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87"/>
        <w:ind w:left="2935" w:right="2925" w:firstLine="240"/>
        <w:jc w:val="left"/>
        <w:rPr>
          <w:b/>
          <w:sz w:val="24"/>
        </w:rPr>
      </w:pPr>
      <w:r>
        <w:rPr>
          <w:b/>
          <w:sz w:val="24"/>
        </w:rPr>
        <w:t>Project Design Phase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Problem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Template</w:t>
      </w:r>
    </w:p>
    <w:p>
      <w:pPr>
        <w:pStyle w:val="BodyText"/>
        <w:spacing w:before="41"/>
        <w:ind w:left="0" w:firstLine="0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before="1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08-12-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SWUID60312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Freelance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Finder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281"/>
        <w:ind w:left="0" w:firstLine="0"/>
        <w:rPr>
          <w:b/>
          <w:sz w:val="24"/>
        </w:rPr>
      </w:pPr>
    </w:p>
    <w:p>
      <w:pPr>
        <w:pStyle w:val="Heading2"/>
      </w:pPr>
      <w:bookmarkStart w:name="Problem–Solution Fit Overview" w:id="1"/>
      <w:bookmarkEnd w:id="1"/>
      <w:r>
        <w:rPr>
          <w:b w:val="0"/>
        </w:rPr>
      </w:r>
      <w:r>
        <w:rPr>
          <w:color w:val="434343"/>
        </w:rPr>
        <w:t>Problem–Solution</w:t>
      </w:r>
      <w:r>
        <w:rPr>
          <w:color w:val="434343"/>
          <w:spacing w:val="-6"/>
        </w:rPr>
        <w:t> </w:t>
      </w:r>
      <w:r>
        <w:rPr>
          <w:color w:val="434343"/>
        </w:rPr>
        <w:t>Fit</w:t>
      </w:r>
      <w:r>
        <w:rPr>
          <w:color w:val="434343"/>
          <w:spacing w:val="-1"/>
        </w:rPr>
        <w:t> </w:t>
      </w:r>
      <w:r>
        <w:rPr>
          <w:color w:val="434343"/>
          <w:spacing w:val="-2"/>
        </w:rPr>
        <w:t>Overview</w:t>
      </w:r>
    </w:p>
    <w:p>
      <w:pPr>
        <w:pStyle w:val="BodyText"/>
        <w:spacing w:line="237" w:lineRule="auto" w:before="283"/>
        <w:ind w:left="23" w:right="67" w:firstLine="0"/>
      </w:pPr>
      <w:r>
        <w:rPr/>
        <w:t>The</w:t>
      </w:r>
      <w:r>
        <w:rPr>
          <w:spacing w:val="-3"/>
        </w:rPr>
        <w:t> </w:t>
      </w:r>
      <w:r>
        <w:rPr/>
        <w:t>Problem–Solution</w:t>
      </w:r>
      <w:r>
        <w:rPr>
          <w:spacing w:val="-4"/>
        </w:rPr>
        <w:t> </w:t>
      </w:r>
      <w:r>
        <w:rPr/>
        <w:t>Fit</w:t>
      </w:r>
      <w:r>
        <w:rPr>
          <w:spacing w:val="-3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Freelance</w:t>
      </w:r>
      <w:r>
        <w:rPr>
          <w:spacing w:val="-3"/>
        </w:rPr>
        <w:t> </w:t>
      </w:r>
      <w:r>
        <w:rPr/>
        <w:t>Finder effectively</w:t>
      </w:r>
      <w:r>
        <w:rPr>
          <w:spacing w:val="-3"/>
        </w:rPr>
        <w:t> </w:t>
      </w:r>
      <w:r>
        <w:rPr/>
        <w:t>tackles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5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in the freelance ecosystem and aligns with the real expectations of both clients and freelancers.</w:t>
      </w:r>
    </w:p>
    <w:p>
      <w:pPr>
        <w:pStyle w:val="BodyText"/>
        <w:spacing w:before="1"/>
        <w:ind w:left="23" w:firstLine="0"/>
      </w:pPr>
      <w:r>
        <w:rPr/>
        <w:t>Confirming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alignment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essential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expanding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>
          <w:spacing w:val="-2"/>
        </w:rPr>
        <w:t>further.</w:t>
      </w:r>
    </w:p>
    <w:p>
      <w:pPr>
        <w:pStyle w:val="BodyText"/>
        <w:spacing w:before="16"/>
        <w:ind w:left="0" w:firstLine="0"/>
      </w:pPr>
    </w:p>
    <w:p>
      <w:pPr>
        <w:pStyle w:val="Heading2"/>
      </w:pPr>
      <w:bookmarkStart w:name="Purpose" w:id="2"/>
      <w:bookmarkEnd w:id="2"/>
      <w:r>
        <w:rPr>
          <w:b w:val="0"/>
        </w:rPr>
      </w:r>
      <w:r>
        <w:rPr>
          <w:color w:val="434343"/>
          <w:spacing w:val="-2"/>
        </w:rPr>
        <w:t>Purpose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279" w:after="0"/>
        <w:ind w:left="744" w:right="104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3"/>
          <w:sz w:val="22"/>
        </w:rPr>
        <w:t> </w:t>
      </w:r>
      <w:r>
        <w:rPr>
          <w:sz w:val="22"/>
        </w:rPr>
        <w:t>businesses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dependable</w:t>
      </w:r>
      <w:r>
        <w:rPr>
          <w:spacing w:val="-4"/>
          <w:sz w:val="22"/>
        </w:rPr>
        <w:t> </w:t>
      </w:r>
      <w:r>
        <w:rPr>
          <w:sz w:val="22"/>
        </w:rPr>
        <w:t>freelance</w:t>
      </w:r>
      <w:r>
        <w:rPr>
          <w:spacing w:val="-4"/>
          <w:sz w:val="22"/>
        </w:rPr>
        <w:t> </w:t>
      </w:r>
      <w:r>
        <w:rPr>
          <w:sz w:val="22"/>
        </w:rPr>
        <w:t>talent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freelancers</w:t>
      </w:r>
      <w:r>
        <w:rPr>
          <w:spacing w:val="-1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secure,</w:t>
      </w:r>
      <w:r>
        <w:rPr>
          <w:spacing w:val="-4"/>
          <w:sz w:val="22"/>
        </w:rPr>
        <w:t> </w:t>
      </w:r>
      <w:r>
        <w:rPr>
          <w:sz w:val="22"/>
        </w:rPr>
        <w:t>well- paying opportunities.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37" w:lineRule="auto" w:before="3" w:after="0"/>
        <w:ind w:left="744" w:right="244" w:hanging="360"/>
        <w:jc w:val="left"/>
        <w:rPr>
          <w:sz w:val="22"/>
        </w:rPr>
      </w:pPr>
      <w:r>
        <w:rPr>
          <w:sz w:val="22"/>
        </w:rPr>
        <w:t>Deliver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all-in-one</w:t>
      </w:r>
      <w:r>
        <w:rPr>
          <w:spacing w:val="-4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entire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workflow—from</w:t>
      </w:r>
      <w:r>
        <w:rPr>
          <w:spacing w:val="-5"/>
          <w:sz w:val="22"/>
        </w:rPr>
        <w:t> </w:t>
      </w:r>
      <w:r>
        <w:rPr>
          <w:sz w:val="22"/>
        </w:rPr>
        <w:t>job</w:t>
      </w:r>
      <w:r>
        <w:rPr>
          <w:spacing w:val="-5"/>
          <w:sz w:val="22"/>
        </w:rPr>
        <w:t> </w:t>
      </w:r>
      <w:r>
        <w:rPr>
          <w:sz w:val="22"/>
        </w:rPr>
        <w:t>posting to final payment—eliminating the need for multiple external tools.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Establish</w:t>
      </w:r>
      <w:r>
        <w:rPr>
          <w:spacing w:val="-7"/>
          <w:sz w:val="22"/>
        </w:rPr>
        <w:t> </w:t>
      </w:r>
      <w:r>
        <w:rPr>
          <w:sz w:val="22"/>
        </w:rPr>
        <w:t>trust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secure,</w:t>
      </w:r>
      <w:r>
        <w:rPr>
          <w:spacing w:val="-3"/>
          <w:sz w:val="22"/>
        </w:rPr>
        <w:t> </w:t>
      </w:r>
      <w:r>
        <w:rPr>
          <w:sz w:val="22"/>
        </w:rPr>
        <w:t>milestone-based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payments.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Boost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3"/>
          <w:sz w:val="22"/>
        </w:rPr>
        <w:t> </w:t>
      </w:r>
      <w:r>
        <w:rPr>
          <w:sz w:val="22"/>
        </w:rPr>
        <w:t>for new</w:t>
      </w:r>
      <w:r>
        <w:rPr>
          <w:spacing w:val="-6"/>
          <w:sz w:val="22"/>
        </w:rPr>
        <w:t> </w:t>
      </w:r>
      <w:r>
        <w:rPr>
          <w:sz w:val="22"/>
        </w:rPr>
        <w:t>freelancers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intelligent</w:t>
      </w:r>
      <w:r>
        <w:rPr>
          <w:spacing w:val="-3"/>
          <w:sz w:val="22"/>
        </w:rPr>
        <w:t> </w:t>
      </w:r>
      <w:r>
        <w:rPr>
          <w:sz w:val="22"/>
        </w:rPr>
        <w:t>matching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transparent</w:t>
      </w:r>
      <w:r>
        <w:rPr>
          <w:spacing w:val="-2"/>
          <w:sz w:val="22"/>
        </w:rPr>
        <w:t> </w:t>
      </w:r>
      <w:r>
        <w:rPr>
          <w:sz w:val="22"/>
        </w:rPr>
        <w:t>rating</w:t>
      </w:r>
      <w:r>
        <w:rPr>
          <w:spacing w:val="-2"/>
          <w:sz w:val="22"/>
        </w:rPr>
        <w:t> systems.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4" w:after="0"/>
        <w:ind w:left="744" w:right="94" w:hanging="360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4"/>
          <w:sz w:val="22"/>
        </w:rPr>
        <w:t> </w:t>
      </w:r>
      <w:r>
        <w:rPr>
          <w:sz w:val="22"/>
        </w:rPr>
        <w:t>hiring</w:t>
      </w:r>
      <w:r>
        <w:rPr>
          <w:spacing w:val="-3"/>
          <w:sz w:val="22"/>
        </w:rPr>
        <w:t> </w:t>
      </w:r>
      <w:r>
        <w:rPr>
          <w:sz w:val="22"/>
        </w:rPr>
        <w:t>efficiency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completion</w:t>
      </w:r>
      <w:r>
        <w:rPr>
          <w:spacing w:val="-5"/>
          <w:sz w:val="22"/>
        </w:rPr>
        <w:t> </w:t>
      </w:r>
      <w:r>
        <w:rPr>
          <w:sz w:val="22"/>
        </w:rPr>
        <w:t>rates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messaging,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feedback system, and an easy-to-use interface.</w:t>
      </w:r>
    </w:p>
    <w:p>
      <w:pPr>
        <w:pStyle w:val="BodyText"/>
        <w:spacing w:before="32"/>
        <w:ind w:left="0" w:firstLine="0"/>
      </w:pPr>
    </w:p>
    <w:p>
      <w:pPr>
        <w:pStyle w:val="Heading1"/>
      </w:pPr>
      <w:bookmarkStart w:name="Problem Statement" w:id="3"/>
      <w:bookmarkEnd w:id="3"/>
      <w:r>
        <w:rPr>
          <w:b w:val="0"/>
        </w:rPr>
      </w:r>
      <w:r>
        <w:rPr/>
        <w:t>Problem </w:t>
      </w:r>
      <w:r>
        <w:rPr>
          <w:spacing w:val="-2"/>
        </w:rPr>
        <w:t>Statement</w:t>
      </w:r>
    </w:p>
    <w:p>
      <w:pPr>
        <w:pStyle w:val="BodyText"/>
        <w:spacing w:before="299"/>
        <w:ind w:left="23" w:firstLine="0"/>
      </w:pPr>
      <w:r>
        <w:rPr/>
        <w:t>Clients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freelancers</w:t>
      </w:r>
      <w:r>
        <w:rPr>
          <w:spacing w:val="-5"/>
        </w:rPr>
        <w:t> </w:t>
      </w:r>
      <w:r>
        <w:rPr/>
        <w:t>frequently</w:t>
      </w:r>
      <w:r>
        <w:rPr>
          <w:spacing w:val="-2"/>
        </w:rPr>
        <w:t> </w:t>
      </w:r>
      <w:r>
        <w:rPr/>
        <w:t>encounter</w:t>
      </w:r>
      <w:r>
        <w:rPr>
          <w:spacing w:val="-4"/>
        </w:rPr>
        <w:t> </w:t>
      </w:r>
      <w:r>
        <w:rPr/>
        <w:t>several</w:t>
      </w:r>
      <w:r>
        <w:rPr>
          <w:spacing w:val="-4"/>
        </w:rPr>
        <w:t> </w:t>
      </w:r>
      <w:r>
        <w:rPr/>
        <w:t>issues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marketplaces,</w:t>
      </w:r>
      <w:r>
        <w:rPr>
          <w:spacing w:val="-2"/>
        </w:rPr>
        <w:t> including: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35" w:after="0"/>
        <w:ind w:left="743" w:right="0" w:hanging="35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3"/>
          <w:sz w:val="22"/>
        </w:rPr>
        <w:t> </w:t>
      </w:r>
      <w:r>
        <w:rPr>
          <w:sz w:val="22"/>
        </w:rPr>
        <w:t>trust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lack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accountability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parties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" w:after="0"/>
        <w:ind w:left="743" w:right="0" w:hanging="359"/>
        <w:jc w:val="left"/>
        <w:rPr>
          <w:sz w:val="22"/>
        </w:rPr>
      </w:pP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workflow</w:t>
      </w:r>
      <w:r>
        <w:rPr>
          <w:spacing w:val="-7"/>
          <w:sz w:val="22"/>
        </w:rPr>
        <w:t> </w:t>
      </w:r>
      <w:r>
        <w:rPr>
          <w:sz w:val="22"/>
        </w:rPr>
        <w:t>scattered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multiple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Slow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unreliable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3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weak</w:t>
      </w:r>
      <w:r>
        <w:rPr>
          <w:spacing w:val="1"/>
          <w:sz w:val="22"/>
        </w:rPr>
        <w:t> </w:t>
      </w:r>
      <w:r>
        <w:rPr>
          <w:sz w:val="22"/>
        </w:rPr>
        <w:t>dispute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Difficulty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finding</w:t>
      </w:r>
      <w:r>
        <w:rPr>
          <w:spacing w:val="-2"/>
          <w:sz w:val="22"/>
        </w:rPr>
        <w:t> </w:t>
      </w:r>
      <w:r>
        <w:rPr>
          <w:sz w:val="22"/>
        </w:rPr>
        <w:t>skilled</w:t>
      </w:r>
      <w:r>
        <w:rPr>
          <w:spacing w:val="-4"/>
          <w:sz w:val="22"/>
        </w:rPr>
        <w:t> </w:t>
      </w:r>
      <w:r>
        <w:rPr>
          <w:sz w:val="22"/>
        </w:rPr>
        <w:t>freelancers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relevant</w:t>
      </w:r>
      <w:r>
        <w:rPr>
          <w:spacing w:val="-2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postings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Absence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unified</w:t>
      </w:r>
      <w:r>
        <w:rPr>
          <w:spacing w:val="-3"/>
          <w:sz w:val="22"/>
        </w:rPr>
        <w:t> </w:t>
      </w:r>
      <w:r>
        <w:rPr>
          <w:sz w:val="22"/>
        </w:rPr>
        <w:t>performance</w:t>
      </w:r>
      <w:r>
        <w:rPr>
          <w:spacing w:val="-2"/>
          <w:sz w:val="22"/>
        </w:rPr>
        <w:t> </w:t>
      </w:r>
      <w:r>
        <w:rPr>
          <w:sz w:val="22"/>
        </w:rPr>
        <w:t>tracking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BodyText"/>
        <w:spacing w:before="35"/>
        <w:ind w:left="0" w:firstLine="0"/>
      </w:pPr>
    </w:p>
    <w:p>
      <w:pPr>
        <w:pStyle w:val="Heading1"/>
      </w:pPr>
      <w:bookmarkStart w:name="Solution" w:id="4"/>
      <w:bookmarkEnd w:id="4"/>
      <w:r>
        <w:rPr>
          <w:b w:val="0"/>
        </w:rPr>
      </w:r>
      <w:r>
        <w:rPr>
          <w:spacing w:val="-2"/>
        </w:rPr>
        <w:t>Solution</w:t>
      </w:r>
    </w:p>
    <w:p>
      <w:pPr>
        <w:pStyle w:val="BodyText"/>
        <w:spacing w:before="294"/>
        <w:ind w:left="23" w:firstLine="0"/>
      </w:pPr>
      <w:r>
        <w:rPr/>
        <w:t>Freelance</w:t>
      </w:r>
      <w:r>
        <w:rPr>
          <w:spacing w:val="-4"/>
        </w:rPr>
        <w:t> </w:t>
      </w:r>
      <w:r>
        <w:rPr/>
        <w:t>Finder</w:t>
      </w:r>
      <w:r>
        <w:rPr>
          <w:spacing w:val="-5"/>
        </w:rPr>
        <w:t> </w:t>
      </w:r>
      <w:r>
        <w:rPr/>
        <w:t>addresses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providing: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240" w:after="0"/>
        <w:ind w:left="74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complete</w:t>
      </w:r>
      <w:r>
        <w:rPr>
          <w:spacing w:val="-2"/>
          <w:sz w:val="22"/>
        </w:rPr>
        <w:t> </w:t>
      </w:r>
      <w:r>
        <w:rPr>
          <w:sz w:val="22"/>
        </w:rPr>
        <w:t>job</w:t>
      </w:r>
      <w:r>
        <w:rPr>
          <w:spacing w:val="-4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workflow—from</w:t>
      </w:r>
      <w:r>
        <w:rPr>
          <w:spacing w:val="-3"/>
          <w:sz w:val="22"/>
        </w:rPr>
        <w:t> </w:t>
      </w:r>
      <w:r>
        <w:rPr>
          <w:sz w:val="22"/>
        </w:rPr>
        <w:t>posting</w:t>
      </w:r>
      <w:r>
        <w:rPr>
          <w:spacing w:val="-2"/>
          <w:sz w:val="22"/>
        </w:rPr>
        <w:t> </w:t>
      </w:r>
      <w:r>
        <w:rPr>
          <w:sz w:val="22"/>
        </w:rPr>
        <w:t>to bidding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hiring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escrow-based</w:t>
      </w:r>
      <w:r>
        <w:rPr>
          <w:spacing w:val="-3"/>
          <w:sz w:val="22"/>
        </w:rPr>
        <w:t> </w:t>
      </w:r>
      <w:r>
        <w:rPr>
          <w:sz w:val="22"/>
        </w:rPr>
        <w:t>payments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milestone</w:t>
      </w:r>
      <w:r>
        <w:rPr>
          <w:spacing w:val="-2"/>
          <w:sz w:val="22"/>
        </w:rPr>
        <w:t> tracking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Intelligent</w:t>
      </w:r>
      <w:r>
        <w:rPr>
          <w:spacing w:val="-2"/>
          <w:sz w:val="22"/>
        </w:rPr>
        <w:t> </w:t>
      </w:r>
      <w:r>
        <w:rPr>
          <w:sz w:val="22"/>
        </w:rPr>
        <w:t>job</w:t>
      </w:r>
      <w:r>
        <w:rPr>
          <w:spacing w:val="-4"/>
          <w:sz w:val="22"/>
        </w:rPr>
        <w:t> </w:t>
      </w:r>
      <w:r>
        <w:rPr>
          <w:sz w:val="22"/>
        </w:rPr>
        <w:t>recommendations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tags,</w:t>
      </w:r>
      <w:r>
        <w:rPr>
          <w:spacing w:val="-3"/>
          <w:sz w:val="22"/>
        </w:rPr>
        <w:t> </w:t>
      </w:r>
      <w:r>
        <w:rPr>
          <w:sz w:val="22"/>
        </w:rPr>
        <w:t>filters,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messaging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instant</w:t>
      </w:r>
      <w:r>
        <w:rPr>
          <w:spacing w:val="-2"/>
          <w:sz w:val="22"/>
        </w:rPr>
        <w:t> notifications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exact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portfolio</w:t>
      </w:r>
      <w:r>
        <w:rPr>
          <w:spacing w:val="2"/>
          <w:sz w:val="22"/>
        </w:rPr>
        <w:t> </w:t>
      </w:r>
      <w:r>
        <w:rPr>
          <w:sz w:val="22"/>
        </w:rPr>
        <w:t>sections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freelancers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clients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moderation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disputes,</w:t>
      </w:r>
      <w:r>
        <w:rPr>
          <w:spacing w:val="-3"/>
          <w:sz w:val="22"/>
        </w:rPr>
        <w:t> </w:t>
      </w:r>
      <w:r>
        <w:rPr>
          <w:sz w:val="22"/>
        </w:rPr>
        <w:t>reports,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safety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freemium</w:t>
      </w:r>
      <w:r>
        <w:rPr>
          <w:spacing w:val="2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optional</w:t>
      </w:r>
      <w:r>
        <w:rPr>
          <w:spacing w:val="-1"/>
          <w:sz w:val="22"/>
        </w:rPr>
        <w:t> </w:t>
      </w:r>
      <w:r>
        <w:rPr>
          <w:sz w:val="22"/>
        </w:rPr>
        <w:t>upgrades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sz w:val="22"/>
        </w:rPr>
        <w:t>job</w:t>
      </w:r>
      <w:r>
        <w:rPr>
          <w:spacing w:val="-3"/>
          <w:sz w:val="22"/>
        </w:rPr>
        <w:t> </w:t>
      </w:r>
      <w:r>
        <w:rPr>
          <w:sz w:val="22"/>
        </w:rPr>
        <w:t>boosts,</w:t>
      </w:r>
      <w:r>
        <w:rPr>
          <w:spacing w:val="-1"/>
          <w:sz w:val="22"/>
        </w:rPr>
        <w:t> </w:t>
      </w:r>
      <w:r>
        <w:rPr>
          <w:sz w:val="22"/>
        </w:rPr>
        <w:t>analytics,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early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bids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4"/>
        <w:ind w:left="0" w:firstLine="0"/>
        <w:rPr>
          <w:sz w:val="16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 w:hanging="3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2025-12-08T10:38:13Z</dcterms:created>
  <dcterms:modified xsi:type="dcterms:W3CDTF">2025-12-08T10:38:13Z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