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87"/>
        <w:ind w:left="3125" w:right="3116" w:hanging="4"/>
        <w:jc w:val="center"/>
      </w:pPr>
      <w:r>
        <w:rPr/>
        <w:t>Project Design Phase Proposed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Template</w:t>
      </w:r>
    </w:p>
    <w:p>
      <w:pPr>
        <w:spacing w:line="240" w:lineRule="auto" w:before="41" w:after="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7"/>
        <w:gridCol w:w="4337"/>
      </w:tblGrid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08-12-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SWUID60312</w:t>
            </w:r>
          </w:p>
        </w:tc>
      </w:tr>
      <w:tr>
        <w:trPr>
          <w:trHeight w:val="270" w:hRule="atLeast"/>
        </w:trPr>
        <w:tc>
          <w:tcPr>
            <w:tcW w:w="469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37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Freelance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65" w:hRule="atLeast"/>
        </w:trPr>
        <w:tc>
          <w:tcPr>
            <w:tcW w:w="469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3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spacing w:line="240" w:lineRule="auto" w:before="158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Proposed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Freelance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Finder</w:t>
      </w:r>
    </w:p>
    <w:p>
      <w:pPr>
        <w:spacing w:line="240" w:lineRule="auto" w:before="10" w:after="1"/>
        <w:rPr>
          <w:b/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1460"/>
        <w:gridCol w:w="6712"/>
      </w:tblGrid>
      <w:tr>
        <w:trPr>
          <w:trHeight w:val="450" w:hRule="atLeast"/>
        </w:trPr>
        <w:tc>
          <w:tcPr>
            <w:tcW w:w="84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S.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6712" w:type="dxa"/>
          </w:tcPr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380" w:hRule="atLeast"/>
        </w:trPr>
        <w:tc>
          <w:tcPr>
            <w:tcW w:w="84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460" w:type="dxa"/>
          </w:tcPr>
          <w:p>
            <w:pPr>
              <w:pStyle w:val="TableParagraph"/>
              <w:spacing w:line="259" w:lineRule="auto"/>
              <w:ind w:right="269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Problem Statement </w:t>
            </w:r>
            <w:r>
              <w:rPr>
                <w:sz w:val="22"/>
              </w:rPr>
              <w:t>(Problem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be solved)</w:t>
            </w:r>
          </w:p>
        </w:tc>
        <w:tc>
          <w:tcPr>
            <w:tcW w:w="6712" w:type="dxa"/>
          </w:tcPr>
          <w:p>
            <w:pPr>
              <w:pStyle w:val="TableParagraph"/>
              <w:spacing w:line="259" w:lineRule="auto" w:before="240"/>
              <w:ind w:left="111" w:right="159"/>
              <w:rPr>
                <w:sz w:val="22"/>
              </w:rPr>
            </w:pPr>
            <w:r>
              <w:rPr>
                <w:sz w:val="22"/>
              </w:rPr>
              <w:t>Freelancers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frequently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encounter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challenges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establishing meaningful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connections,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overseeing project progress,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maintaining trust throughout the workflow. The absence of smart matching, real- time interaction, and transparent processes leads to inefficiencies, miscommunication, and ultimately unfinished or abandoned projects.</w:t>
            </w:r>
          </w:p>
        </w:tc>
      </w:tr>
      <w:tr>
        <w:trPr>
          <w:trHeight w:val="1900" w:hRule="atLeast"/>
        </w:trPr>
        <w:tc>
          <w:tcPr>
            <w:tcW w:w="84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460" w:type="dxa"/>
          </w:tcPr>
          <w:p>
            <w:pPr>
              <w:pStyle w:val="TableParagraph"/>
              <w:spacing w:line="259" w:lineRule="auto"/>
              <w:ind w:right="269"/>
              <w:rPr>
                <w:b/>
                <w:sz w:val="22"/>
              </w:rPr>
            </w:pPr>
            <w:r>
              <w:rPr>
                <w:b/>
                <w:sz w:val="22"/>
              </w:rPr>
              <w:t>Idea / </w:t>
            </w:r>
            <w:r>
              <w:rPr>
                <w:b/>
                <w:spacing w:val="-2"/>
                <w:sz w:val="22"/>
              </w:rPr>
              <w:t>Solution Description</w:t>
            </w:r>
          </w:p>
        </w:tc>
        <w:tc>
          <w:tcPr>
            <w:tcW w:w="6712" w:type="dxa"/>
          </w:tcPr>
          <w:p>
            <w:pPr>
              <w:pStyle w:val="TableParagraph"/>
              <w:spacing w:line="259" w:lineRule="auto"/>
              <w:ind w:left="111" w:right="159"/>
              <w:rPr>
                <w:sz w:val="22"/>
              </w:rPr>
            </w:pPr>
            <w:r>
              <w:rPr>
                <w:sz w:val="22"/>
              </w:rPr>
              <w:t>Freelance Finder is an end-to-end web application developed using React for the frontend and Node.js for the backend. The platform enables clients to create job postings, freelancers to submit applications,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engage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instant messaging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protected payment processes. An administrative dashboard supports conflict resolution and ensures platform integrity.</w:t>
            </w:r>
          </w:p>
        </w:tc>
      </w:tr>
      <w:tr>
        <w:trPr>
          <w:trHeight w:val="2725" w:hRule="atLeast"/>
        </w:trPr>
        <w:tc>
          <w:tcPr>
            <w:tcW w:w="845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460" w:type="dxa"/>
          </w:tcPr>
          <w:p>
            <w:pPr>
              <w:pStyle w:val="TableParagraph"/>
              <w:spacing w:line="259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Novelty / </w:t>
            </w:r>
            <w:r>
              <w:rPr>
                <w:b/>
                <w:spacing w:val="-2"/>
                <w:sz w:val="22"/>
              </w:rPr>
              <w:t>Uniqueness</w:t>
            </w:r>
          </w:p>
        </w:tc>
        <w:tc>
          <w:tcPr>
            <w:tcW w:w="6712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59" w:lineRule="auto" w:before="239" w:after="0"/>
              <w:ind w:left="831" w:right="465" w:hanging="360"/>
              <w:jc w:val="left"/>
              <w:rPr>
                <w:sz w:val="22"/>
              </w:rPr>
            </w:pPr>
            <w:r>
              <w:rPr>
                <w:sz w:val="22"/>
              </w:rPr>
              <w:t>Smart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matching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keyword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advanced </w:t>
            </w:r>
            <w:r>
              <w:rPr>
                <w:spacing w:val="-2"/>
                <w:sz w:val="22"/>
              </w:rPr>
              <w:t>filters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78" w:lineRule="exact" w:before="0" w:after="0"/>
              <w:ind w:left="83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Integrated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chat </w:t>
            </w:r>
            <w:r>
              <w:rPr>
                <w:spacing w:val="-2"/>
                <w:sz w:val="22"/>
              </w:rPr>
              <w:t>system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40" w:lineRule="auto" w:before="20" w:after="0"/>
              <w:ind w:left="83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Milestone-based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payments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escrow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40" w:lineRule="auto" w:before="25" w:after="0"/>
              <w:ind w:left="83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disputes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1" w:val="left" w:leader="none"/>
              </w:tabs>
              <w:spacing w:line="240" w:lineRule="auto" w:before="20" w:after="0"/>
              <w:ind w:left="83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Optional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video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conferencing</w:t>
            </w:r>
          </w:p>
        </w:tc>
      </w:tr>
      <w:tr>
        <w:trPr>
          <w:trHeight w:val="3006" w:hRule="atLeast"/>
        </w:trPr>
        <w:tc>
          <w:tcPr>
            <w:tcW w:w="84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Social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Impact</w:t>
            </w:r>
          </w:p>
          <w:p>
            <w:pPr>
              <w:pStyle w:val="TableParagraph"/>
              <w:spacing w:line="259" w:lineRule="auto" w:before="22"/>
              <w:rPr>
                <w:b/>
                <w:sz w:val="22"/>
              </w:rPr>
            </w:pPr>
            <w:r>
              <w:rPr>
                <w:b/>
                <w:sz w:val="22"/>
              </w:rPr>
              <w:t>/ Customer </w:t>
            </w:r>
            <w:r>
              <w:rPr>
                <w:b/>
                <w:spacing w:val="-2"/>
                <w:sz w:val="22"/>
              </w:rPr>
              <w:t>Satisfaction</w:t>
            </w:r>
          </w:p>
        </w:tc>
        <w:tc>
          <w:tcPr>
            <w:tcW w:w="671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31" w:val="left" w:leader="none"/>
              </w:tabs>
              <w:spacing w:line="240" w:lineRule="auto" w:before="239" w:after="0"/>
              <w:ind w:left="83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Enables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freelancers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worldwide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earn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remotely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1" w:val="left" w:leader="none"/>
              </w:tabs>
              <w:spacing w:line="261" w:lineRule="auto" w:before="20" w:after="0"/>
              <w:ind w:left="831" w:right="580" w:hanging="360"/>
              <w:jc w:val="left"/>
              <w:rPr>
                <w:sz w:val="22"/>
              </w:rPr>
            </w:pPr>
            <w:r>
              <w:rPr>
                <w:sz w:val="22"/>
              </w:rPr>
              <w:t>Supports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businesses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scaling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flexible,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on-demand </w:t>
            </w:r>
            <w:r>
              <w:rPr>
                <w:spacing w:val="-2"/>
                <w:sz w:val="22"/>
              </w:rPr>
              <w:t>talent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1" w:val="left" w:leader="none"/>
              </w:tabs>
              <w:spacing w:line="259" w:lineRule="auto" w:before="0" w:after="0"/>
              <w:ind w:left="831" w:right="441" w:hanging="360"/>
              <w:jc w:val="left"/>
              <w:rPr>
                <w:sz w:val="22"/>
              </w:rPr>
            </w:pPr>
            <w:r>
              <w:rPr>
                <w:sz w:val="22"/>
              </w:rPr>
              <w:t>Transparent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reviews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ratings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platform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1" w:val="left" w:leader="none"/>
              </w:tabs>
              <w:spacing w:line="259" w:lineRule="auto" w:before="0" w:after="0"/>
              <w:ind w:left="831" w:right="382" w:hanging="360"/>
              <w:jc w:val="left"/>
              <w:rPr>
                <w:sz w:val="22"/>
              </w:rPr>
            </w:pPr>
            <w:r>
              <w:rPr>
                <w:sz w:val="22"/>
              </w:rPr>
              <w:t>Minimizes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friction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contributes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gig economy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 w:before="1"/>
        <w:rPr>
          <w:b/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1460"/>
        <w:gridCol w:w="6712"/>
      </w:tblGrid>
      <w:tr>
        <w:trPr>
          <w:trHeight w:val="2926" w:hRule="atLeast"/>
        </w:trPr>
        <w:tc>
          <w:tcPr>
            <w:tcW w:w="84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460" w:type="dxa"/>
          </w:tcPr>
          <w:p>
            <w:pPr>
              <w:pStyle w:val="TableParagraph"/>
              <w:spacing w:line="259" w:lineRule="auto"/>
              <w:ind w:right="2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Business Model (Revenue Model)</w:t>
            </w:r>
          </w:p>
        </w:tc>
        <w:tc>
          <w:tcPr>
            <w:tcW w:w="671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81" w:val="left" w:leader="none"/>
              </w:tabs>
              <w:spacing w:line="279" w:lineRule="exact" w:before="0" w:after="0"/>
              <w:ind w:left="881" w:right="0" w:hanging="410"/>
              <w:jc w:val="left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freelancers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1" w:val="left" w:leader="none"/>
              </w:tabs>
              <w:spacing w:line="240" w:lineRule="auto" w:before="19" w:after="0"/>
              <w:ind w:left="831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Commission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collected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transaction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1" w:val="left" w:leader="none"/>
              </w:tabs>
              <w:spacing w:line="259" w:lineRule="auto" w:before="25" w:after="0"/>
              <w:ind w:left="831" w:right="1210" w:hanging="360"/>
              <w:jc w:val="left"/>
              <w:rPr>
                <w:sz w:val="22"/>
              </w:rPr>
            </w:pPr>
            <w:r>
              <w:rPr>
                <w:sz w:val="22"/>
              </w:rPr>
              <w:t>Premium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subscription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offering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boosted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visibility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performance insights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1" w:val="left" w:leader="none"/>
              </w:tabs>
              <w:spacing w:line="259" w:lineRule="auto" w:before="0" w:after="0"/>
              <w:ind w:left="831" w:right="625" w:hanging="360"/>
              <w:jc w:val="left"/>
              <w:rPr>
                <w:sz w:val="22"/>
              </w:rPr>
            </w:pPr>
            <w:r>
              <w:rPr>
                <w:sz w:val="22"/>
              </w:rPr>
              <w:t>Enterprise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packages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designed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bulk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advanced management needs</w:t>
            </w:r>
          </w:p>
        </w:tc>
      </w:tr>
      <w:tr>
        <w:trPr>
          <w:trHeight w:val="2995" w:hRule="atLeast"/>
        </w:trPr>
        <w:tc>
          <w:tcPr>
            <w:tcW w:w="84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460" w:type="dxa"/>
          </w:tcPr>
          <w:p>
            <w:pPr>
              <w:pStyle w:val="TableParagraph"/>
              <w:spacing w:line="259" w:lineRule="auto"/>
              <w:ind w:right="167"/>
              <w:rPr>
                <w:b/>
                <w:sz w:val="22"/>
              </w:rPr>
            </w:pPr>
            <w:r>
              <w:rPr>
                <w:b/>
                <w:sz w:val="22"/>
              </w:rPr>
              <w:t>Scalability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of the Solution</w:t>
            </w:r>
          </w:p>
        </w:tc>
        <w:tc>
          <w:tcPr>
            <w:tcW w:w="671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31" w:val="left" w:leader="none"/>
              </w:tabs>
              <w:spacing w:line="259" w:lineRule="auto" w:before="239" w:after="0"/>
              <w:ind w:left="831" w:right="891" w:hanging="360"/>
              <w:jc w:val="left"/>
              <w:rPr>
                <w:sz w:val="22"/>
              </w:rPr>
            </w:pPr>
            <w:r>
              <w:rPr>
                <w:sz w:val="22"/>
              </w:rPr>
              <w:t>Designed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expansion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multiple languages and currencies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1" w:val="left" w:leader="none"/>
              </w:tabs>
              <w:spacing w:line="261" w:lineRule="auto" w:before="0" w:after="0"/>
              <w:ind w:left="831" w:right="199" w:hanging="360"/>
              <w:jc w:val="left"/>
              <w:rPr>
                <w:sz w:val="22"/>
              </w:rPr>
            </w:pPr>
            <w:r>
              <w:rPr>
                <w:sz w:val="22"/>
              </w:rPr>
              <w:t>Built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mobile-first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approach,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future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 </w:t>
            </w:r>
            <w:r>
              <w:rPr>
                <w:spacing w:val="-2"/>
                <w:sz w:val="22"/>
              </w:rPr>
              <w:t>support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1" w:val="left" w:leader="none"/>
              </w:tabs>
              <w:spacing w:line="259" w:lineRule="auto" w:before="0" w:after="0"/>
              <w:ind w:left="831" w:right="361" w:hanging="360"/>
              <w:jc w:val="left"/>
              <w:rPr>
                <w:sz w:val="22"/>
              </w:rPr>
            </w:pPr>
            <w:r>
              <w:rPr>
                <w:sz w:val="22"/>
              </w:rPr>
              <w:t>Modular system architecture enables fast integration of features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video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calls,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AI-driven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resume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screening,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 payment gateways</w:t>
            </w:r>
          </w:p>
        </w:tc>
      </w:tr>
    </w:tbl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1" w:hanging="4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2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8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1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7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3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9" w:hanging="4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2025-12-08T10:39:26Z</dcterms:created>
  <dcterms:modified xsi:type="dcterms:W3CDTF">2025-12-08T10:39:26Z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