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8"/>
        <w:rPr>
          <w:rFonts w:ascii="Times New Roman"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sz w:val="22"/>
        </w:rPr>
        <w:t>Data Flow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Diagrams:</w:t>
      </w:r>
    </w:p>
    <w:p>
      <w:pPr>
        <w:pStyle w:val="Title"/>
        <w:spacing w:before="100"/>
      </w:pPr>
      <w:r>
        <w:rPr>
          <w:b w:val="0"/>
        </w:rPr>
        <w:br w:type="column"/>
      </w:r>
      <w:r>
        <w:rPr/>
        <w:t>Project</w:t>
      </w:r>
      <w:r>
        <w:rPr>
          <w:spacing w:val="-2"/>
        </w:rPr>
        <w:t> </w:t>
      </w:r>
      <w:r>
        <w:rPr/>
        <w:t>Design</w:t>
      </w:r>
      <w:r>
        <w:rPr>
          <w:spacing w:val="-4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pStyle w:val="Title"/>
        <w:ind w:left="5"/>
      </w:pPr>
      <w:r>
        <w:rPr/>
        <w:t>Data</w:t>
      </w:r>
      <w:r>
        <w:rPr>
          <w:spacing w:val="-3"/>
        </w:rPr>
        <w:t> </w:t>
      </w:r>
      <w:r>
        <w:rPr/>
        <w:t>Flow Diagram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Stories</w:t>
      </w:r>
    </w:p>
    <w:p>
      <w:pPr>
        <w:pStyle w:val="BodyText"/>
        <w:spacing w:before="59"/>
        <w:rPr>
          <w:b/>
          <w:sz w:val="20"/>
        </w:rPr>
      </w:pPr>
    </w:p>
    <w:tbl>
      <w:tblPr>
        <w:tblW w:w="0" w:type="auto"/>
        <w:jc w:val="left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842"/>
      </w:tblGrid>
      <w:tr>
        <w:trPr>
          <w:trHeight w:val="250" w:hRule="atLeast"/>
        </w:trPr>
        <w:tc>
          <w:tcPr>
            <w:tcW w:w="4512" w:type="dxa"/>
          </w:tcPr>
          <w:p>
            <w:pPr>
              <w:pStyle w:val="TableParagraph"/>
              <w:spacing w:line="230" w:lineRule="exact" w:before="0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2" w:type="dxa"/>
          </w:tcPr>
          <w:p>
            <w:pPr>
              <w:pStyle w:val="TableParagraph"/>
              <w:spacing w:line="230" w:lineRule="exact" w:before="0"/>
              <w:ind w:left="104"/>
              <w:rPr>
                <w:sz w:val="22"/>
              </w:rPr>
            </w:pPr>
            <w:r>
              <w:rPr>
                <w:sz w:val="22"/>
              </w:rPr>
              <w:t>08-12-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55" w:hRule="atLeast"/>
        </w:trPr>
        <w:tc>
          <w:tcPr>
            <w:tcW w:w="4512" w:type="dxa"/>
          </w:tcPr>
          <w:p>
            <w:pPr>
              <w:pStyle w:val="TableParagraph"/>
              <w:spacing w:line="231" w:lineRule="exact"/>
              <w:ind w:left="10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2" w:type="dxa"/>
          </w:tcPr>
          <w:p>
            <w:pPr>
              <w:pStyle w:val="TableParagraph"/>
              <w:spacing w:line="231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SWUID202560312</w:t>
            </w:r>
          </w:p>
        </w:tc>
      </w:tr>
      <w:tr>
        <w:trPr>
          <w:trHeight w:val="255" w:hRule="atLeast"/>
        </w:trPr>
        <w:tc>
          <w:tcPr>
            <w:tcW w:w="4512" w:type="dxa"/>
          </w:tcPr>
          <w:p>
            <w:pPr>
              <w:pStyle w:val="TableParagraph"/>
              <w:spacing w:line="231" w:lineRule="exact" w:before="4"/>
              <w:ind w:left="10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2" w:type="dxa"/>
          </w:tcPr>
          <w:p>
            <w:pPr>
              <w:pStyle w:val="TableParagraph"/>
              <w:spacing w:line="231" w:lineRule="exact" w:before="4"/>
              <w:ind w:left="104"/>
              <w:rPr>
                <w:sz w:val="22"/>
              </w:rPr>
            </w:pPr>
            <w:r>
              <w:rPr>
                <w:sz w:val="22"/>
              </w:rPr>
              <w:t>Freelance </w:t>
            </w:r>
            <w:r>
              <w:rPr>
                <w:spacing w:val="-2"/>
                <w:sz w:val="22"/>
              </w:rPr>
              <w:t>Finder</w:t>
            </w:r>
          </w:p>
        </w:tc>
      </w:tr>
      <w:tr>
        <w:trPr>
          <w:trHeight w:val="250" w:hRule="atLeast"/>
        </w:trPr>
        <w:tc>
          <w:tcPr>
            <w:tcW w:w="4512" w:type="dxa"/>
          </w:tcPr>
          <w:p>
            <w:pPr>
              <w:pStyle w:val="TableParagraph"/>
              <w:spacing w:line="230" w:lineRule="exact" w:before="0"/>
              <w:ind w:left="105"/>
              <w:rPr>
                <w:sz w:val="22"/>
              </w:rPr>
            </w:pPr>
            <w:r>
              <w:rPr>
                <w:sz w:val="22"/>
              </w:rPr>
              <w:t>Maximum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2" w:type="dxa"/>
          </w:tcPr>
          <w:p>
            <w:pPr>
              <w:pStyle w:val="TableParagraph"/>
              <w:spacing w:line="230" w:lineRule="exact" w:before="0"/>
              <w:ind w:left="104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TableParagraph"/>
        <w:spacing w:after="0" w:line="230" w:lineRule="exact"/>
        <w:rPr>
          <w:sz w:val="22"/>
        </w:rPr>
        <w:sectPr>
          <w:type w:val="continuous"/>
          <w:pgSz w:w="16840" w:h="11910" w:orient="landscape"/>
          <w:pgMar w:top="1340" w:bottom="280" w:left="1133" w:right="1133"/>
          <w:cols w:num="2" w:equalWidth="0">
            <w:col w:w="2524" w:space="76"/>
            <w:col w:w="11974"/>
          </w:cols>
        </w:sectPr>
      </w:pPr>
    </w:p>
    <w:p>
      <w:pPr>
        <w:pStyle w:val="BodyText"/>
        <w:spacing w:before="4"/>
        <w:rPr>
          <w:b/>
        </w:rPr>
      </w:pPr>
    </w:p>
    <w:p>
      <w:pPr>
        <w:pStyle w:val="BodyText"/>
        <w:spacing w:line="261" w:lineRule="auto" w:before="1"/>
        <w:ind w:left="307"/>
      </w:pPr>
      <w:r>
        <w:rPr/>
        <w:t>A</w:t>
      </w:r>
      <w:r>
        <w:rPr>
          <w:spacing w:val="-4"/>
        </w:rPr>
        <w:t> </w:t>
      </w:r>
      <w:r>
        <w:rPr/>
        <w:t>Data Flow</w:t>
      </w:r>
      <w:r>
        <w:rPr>
          <w:spacing w:val="-2"/>
        </w:rPr>
        <w:t> </w:t>
      </w:r>
      <w:r>
        <w:rPr/>
        <w:t>Diagram</w:t>
      </w:r>
      <w:r>
        <w:rPr>
          <w:spacing w:val="-1"/>
        </w:rPr>
        <w:t> </w:t>
      </w:r>
      <w:r>
        <w:rPr/>
        <w:t>(DFD)</w:t>
      </w:r>
      <w:r>
        <w:rPr>
          <w:spacing w:val="-1"/>
        </w:rPr>
        <w:t> </w:t>
      </w:r>
      <w:r>
        <w:rPr/>
        <w:t>shows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moves</w:t>
      </w:r>
      <w:r>
        <w:rPr>
          <w:spacing w:val="-3"/>
        </w:rPr>
        <w:t> </w:t>
      </w:r>
      <w:r>
        <w:rPr/>
        <w:t>through the Freelance Finder</w:t>
      </w:r>
      <w:r>
        <w:rPr>
          <w:spacing w:val="-1"/>
        </w:rPr>
        <w:t> </w:t>
      </w:r>
      <w:r>
        <w:rPr/>
        <w:t>platform.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explains</w:t>
      </w:r>
      <w:r>
        <w:rPr>
          <w:spacing w:val="-8"/>
        </w:rPr>
        <w:t> </w:t>
      </w:r>
      <w:r>
        <w:rPr/>
        <w:t>how</w:t>
      </w:r>
      <w:r>
        <w:rPr>
          <w:spacing w:val="-2"/>
        </w:rPr>
        <w:t> </w:t>
      </w:r>
      <w:r>
        <w:rPr/>
        <w:t>freelancers</w:t>
      </w:r>
      <w:r>
        <w:rPr>
          <w:spacing w:val="-8"/>
        </w:rPr>
        <w:t> </w:t>
      </w:r>
      <w:r>
        <w:rPr/>
        <w:t>and clients</w:t>
      </w:r>
      <w:r>
        <w:rPr>
          <w:spacing w:val="-3"/>
        </w:rPr>
        <w:t> </w:t>
      </w:r>
      <w:r>
        <w:rPr/>
        <w:t>use the system, how data passes between different parts, and where it is stored.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788034</wp:posOffset>
                </wp:positionH>
                <wp:positionV relativeFrom="paragraph">
                  <wp:posOffset>241287</wp:posOffset>
                </wp:positionV>
                <wp:extent cx="3641725" cy="40957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641725" cy="4095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14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Example: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DFD</w:t>
                            </w:r>
                            <w:r>
                              <w:rPr>
                                <w:rFonts w:ascii="Calibri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Level</w:t>
                            </w:r>
                            <w:r>
                              <w:rPr>
                                <w:rFonts w:ascii="Calibri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(Industry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 Standard)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2.049999pt;margin-top:18.999023pt;width:286.75pt;height:32.25pt;mso-position-horizontal-relative:page;mso-position-vertical-relative:paragraph;z-index:-15728640;mso-wrap-distance-left:0;mso-wrap-distance-right:0" type="#_x0000_t202" id="docshape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14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Example:</w:t>
                      </w:r>
                      <w:r>
                        <w:rPr>
                          <w:rFonts w:ascii="Calibri"/>
                          <w:spacing w:val="-2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DFD</w:t>
                      </w:r>
                      <w:r>
                        <w:rPr>
                          <w:rFonts w:ascii="Calibri"/>
                          <w:spacing w:val="-3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Level</w:t>
                      </w:r>
                      <w:r>
                        <w:rPr>
                          <w:rFonts w:ascii="Calibri"/>
                          <w:spacing w:val="-3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0</w:t>
                      </w:r>
                      <w:r>
                        <w:rPr>
                          <w:rFonts w:ascii="Calibri"/>
                          <w:spacing w:val="-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(Industry</w:t>
                      </w:r>
                      <w:r>
                        <w:rPr>
                          <w:rFonts w:ascii="Calibri"/>
                          <w:spacing w:val="-2"/>
                        </w:rPr>
                        <w:t> Standard)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1340" w:bottom="280" w:left="1133" w:right="1133"/>
        </w:sectPr>
      </w:pPr>
    </w:p>
    <w:p>
      <w:pPr>
        <w:pStyle w:val="BodyText"/>
        <w:spacing w:before="2" w:after="1"/>
        <w:rPr>
          <w:sz w:val="8"/>
        </w:rPr>
      </w:pPr>
    </w:p>
    <w:p>
      <w:pPr>
        <w:pStyle w:val="BodyText"/>
        <w:ind w:left="307"/>
        <w:rPr>
          <w:sz w:val="20"/>
        </w:rPr>
      </w:pPr>
      <w:r>
        <w:rPr>
          <w:sz w:val="20"/>
        </w:rPr>
        <w:drawing>
          <wp:inline distT="0" distB="0" distL="0" distR="0">
            <wp:extent cx="7647756" cy="624230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7756" cy="624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1340" w:bottom="280" w:left="1133" w:right="113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sz w:val="22"/>
        </w:rPr>
        <w:t>User </w:t>
      </w:r>
      <w:r>
        <w:rPr>
          <w:b/>
          <w:spacing w:val="-2"/>
          <w:sz w:val="22"/>
        </w:rPr>
        <w:t>Stories</w:t>
      </w:r>
    </w:p>
    <w:p>
      <w:pPr>
        <w:pStyle w:val="BodyText"/>
        <w:rPr>
          <w:b/>
        </w:rPr>
      </w:pPr>
    </w:p>
    <w:p>
      <w:pPr>
        <w:pStyle w:val="BodyText"/>
        <w:spacing w:before="107"/>
        <w:rPr>
          <w:b/>
        </w:rPr>
      </w:pPr>
    </w:p>
    <w:p>
      <w:pPr>
        <w:spacing w:before="0"/>
        <w:ind w:left="307" w:right="0" w:firstLine="0"/>
        <w:jc w:val="left"/>
        <w:rPr>
          <w:b/>
          <w:sz w:val="22"/>
        </w:rPr>
      </w:pPr>
      <w:r>
        <w:rPr>
          <w:b/>
          <w:sz w:val="22"/>
        </w:rPr>
        <w:t>User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Story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Table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 Freelance </w:t>
      </w:r>
      <w:r>
        <w:rPr>
          <w:b/>
          <w:spacing w:val="-2"/>
          <w:sz w:val="22"/>
        </w:rPr>
        <w:t>Finder</w:t>
      </w:r>
    </w:p>
    <w:p>
      <w:pPr>
        <w:pStyle w:val="BodyText"/>
        <w:spacing w:before="6"/>
        <w:rPr>
          <w:b/>
          <w:sz w:val="15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6"/>
        <w:gridCol w:w="2131"/>
        <w:gridCol w:w="4322"/>
        <w:gridCol w:w="3032"/>
        <w:gridCol w:w="1006"/>
        <w:gridCol w:w="1052"/>
      </w:tblGrid>
      <w:tr>
        <w:trPr>
          <w:trHeight w:val="980" w:hRule="atLeast"/>
        </w:trPr>
        <w:tc>
          <w:tcPr>
            <w:tcW w:w="1606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2131" w:type="dxa"/>
          </w:tcPr>
          <w:p>
            <w:pPr>
              <w:pStyle w:val="TableParagraph"/>
              <w:spacing w:line="259" w:lineRule="auto"/>
              <w:ind w:right="66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Functional Requirement (Epic)</w:t>
            </w:r>
          </w:p>
        </w:tc>
        <w:tc>
          <w:tcPr>
            <w:tcW w:w="432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Story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Task</w:t>
            </w:r>
          </w:p>
        </w:tc>
        <w:tc>
          <w:tcPr>
            <w:tcW w:w="3032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Acceptance</w:t>
            </w:r>
            <w:r>
              <w:rPr>
                <w:b/>
                <w:spacing w:val="-2"/>
                <w:sz w:val="22"/>
              </w:rPr>
              <w:t> Criteria</w:t>
            </w:r>
          </w:p>
        </w:tc>
        <w:tc>
          <w:tcPr>
            <w:tcW w:w="1006" w:type="dxa"/>
          </w:tcPr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</w:t>
            </w:r>
          </w:p>
        </w:tc>
        <w:tc>
          <w:tcPr>
            <w:tcW w:w="1052" w:type="dxa"/>
          </w:tcPr>
          <w:p>
            <w:pPr>
              <w:pStyle w:val="TableParagraph"/>
              <w:ind w:left="56" w:right="5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Release</w:t>
            </w:r>
          </w:p>
        </w:tc>
      </w:tr>
      <w:tr>
        <w:trPr>
          <w:trHeight w:val="2165" w:hRule="atLeast"/>
        </w:trPr>
        <w:tc>
          <w:tcPr>
            <w:tcW w:w="1606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Client</w:t>
            </w:r>
          </w:p>
        </w:tc>
        <w:tc>
          <w:tcPr>
            <w:tcW w:w="2131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39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Job </w:t>
            </w:r>
            <w:r>
              <w:rPr>
                <w:spacing w:val="-2"/>
                <w:sz w:val="22"/>
              </w:rPr>
              <w:t>Posting</w:t>
            </w:r>
          </w:p>
        </w:tc>
        <w:tc>
          <w:tcPr>
            <w:tcW w:w="4322" w:type="dxa"/>
          </w:tcPr>
          <w:p>
            <w:pPr>
              <w:pStyle w:val="TableParagraph"/>
              <w:spacing w:line="256" w:lineRule="auto"/>
              <w:ind w:right="21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client,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freelance </w:t>
            </w:r>
            <w:r>
              <w:rPr>
                <w:spacing w:val="-4"/>
                <w:sz w:val="22"/>
              </w:rPr>
              <w:t>job.</w:t>
            </w:r>
          </w:p>
        </w:tc>
        <w:tc>
          <w:tcPr>
            <w:tcW w:w="3032" w:type="dxa"/>
          </w:tcPr>
          <w:p>
            <w:pPr>
              <w:pStyle w:val="TableParagraph"/>
              <w:spacing w:line="256" w:lineRule="auto"/>
              <w:ind w:left="108"/>
              <w:rPr>
                <w:sz w:val="22"/>
              </w:rPr>
            </w:pPr>
            <w:r>
              <w:rPr>
                <w:sz w:val="22"/>
              </w:rPr>
              <w:t>Job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appears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homepage and my dashboard.</w:t>
            </w:r>
          </w:p>
        </w:tc>
        <w:tc>
          <w:tcPr>
            <w:tcW w:w="100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52" w:type="dxa"/>
          </w:tcPr>
          <w:p>
            <w:pPr>
              <w:pStyle w:val="TableParagraph"/>
              <w:ind w:left="2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436" w:hRule="atLeast"/>
        </w:trPr>
        <w:tc>
          <w:tcPr>
            <w:tcW w:w="160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39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Job </w:t>
            </w:r>
            <w:r>
              <w:rPr>
                <w:spacing w:val="-2"/>
                <w:sz w:val="22"/>
              </w:rPr>
              <w:t>Browsing</w:t>
            </w:r>
          </w:p>
        </w:tc>
        <w:tc>
          <w:tcPr>
            <w:tcW w:w="4322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freelancer,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browse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filter available job</w:t>
            </w:r>
          </w:p>
        </w:tc>
        <w:tc>
          <w:tcPr>
            <w:tcW w:w="3032" w:type="dxa"/>
          </w:tcPr>
          <w:p>
            <w:pPr>
              <w:pStyle w:val="TableParagraph"/>
              <w:spacing w:line="256" w:lineRule="auto"/>
              <w:ind w:left="108" w:right="193"/>
              <w:rPr>
                <w:sz w:val="22"/>
              </w:rPr>
            </w:pPr>
            <w:r>
              <w:rPr>
                <w:sz w:val="22"/>
              </w:rPr>
              <w:t>Filter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returns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relevant </w:t>
            </w:r>
            <w:r>
              <w:rPr>
                <w:spacing w:val="-2"/>
                <w:sz w:val="22"/>
              </w:rPr>
              <w:t>results.</w:t>
            </w:r>
          </w:p>
        </w:tc>
        <w:tc>
          <w:tcPr>
            <w:tcW w:w="100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052" w:type="dxa"/>
          </w:tcPr>
          <w:p>
            <w:pPr>
              <w:pStyle w:val="TableParagraph"/>
              <w:ind w:left="2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6840" w:h="11910" w:orient="landscape"/>
          <w:pgMar w:top="1340" w:bottom="280" w:left="1133" w:right="1133"/>
        </w:sectPr>
      </w:pPr>
    </w:p>
    <w:p>
      <w:pPr>
        <w:pStyle w:val="BodyText"/>
        <w:spacing w:before="3"/>
        <w:rPr>
          <w:b/>
          <w:sz w:val="8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6"/>
        <w:gridCol w:w="2131"/>
        <w:gridCol w:w="4322"/>
        <w:gridCol w:w="3032"/>
        <w:gridCol w:w="1006"/>
        <w:gridCol w:w="1052"/>
      </w:tblGrid>
      <w:tr>
        <w:trPr>
          <w:trHeight w:val="1751" w:hRule="atLeast"/>
        </w:trPr>
        <w:tc>
          <w:tcPr>
            <w:tcW w:w="1606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Freelancer</w:t>
            </w:r>
          </w:p>
        </w:tc>
        <w:tc>
          <w:tcPr>
            <w:tcW w:w="21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Job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4322" w:type="dxa"/>
          </w:tcPr>
          <w:p>
            <w:pPr>
              <w:pStyle w:val="TableParagraph"/>
              <w:spacing w:before="18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 w:before="0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freelancer,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job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proposal.</w:t>
            </w:r>
          </w:p>
        </w:tc>
        <w:tc>
          <w:tcPr>
            <w:tcW w:w="3032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visible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client.</w:t>
            </w:r>
          </w:p>
        </w:tc>
        <w:tc>
          <w:tcPr>
            <w:tcW w:w="100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52" w:type="dxa"/>
          </w:tcPr>
          <w:p>
            <w:pPr>
              <w:pStyle w:val="TableParagraph"/>
              <w:ind w:left="2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710" w:hRule="atLeast"/>
        </w:trPr>
        <w:tc>
          <w:tcPr>
            <w:tcW w:w="1606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</w:t>
            </w:r>
          </w:p>
        </w:tc>
        <w:tc>
          <w:tcPr>
            <w:tcW w:w="21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Messaging</w:t>
            </w:r>
          </w:p>
        </w:tc>
        <w:tc>
          <w:tcPr>
            <w:tcW w:w="4322" w:type="dxa"/>
          </w:tcPr>
          <w:p>
            <w:pPr>
              <w:pStyle w:val="TableParagraph"/>
              <w:spacing w:line="261" w:lineRule="auto"/>
              <w:ind w:right="21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party in real-time.</w:t>
            </w:r>
          </w:p>
        </w:tc>
        <w:tc>
          <w:tcPr>
            <w:tcW w:w="3032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Messages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appear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instantly.</w:t>
            </w:r>
          </w:p>
        </w:tc>
        <w:tc>
          <w:tcPr>
            <w:tcW w:w="100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052" w:type="dxa"/>
          </w:tcPr>
          <w:p>
            <w:pPr>
              <w:pStyle w:val="TableParagraph"/>
              <w:ind w:left="2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705" w:hRule="atLeast"/>
        </w:trPr>
        <w:tc>
          <w:tcPr>
            <w:tcW w:w="1606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Freelancer</w:t>
            </w:r>
          </w:p>
        </w:tc>
        <w:tc>
          <w:tcPr>
            <w:tcW w:w="2131" w:type="dxa"/>
          </w:tcPr>
          <w:p>
            <w:pPr>
              <w:pStyle w:val="TableParagraph"/>
              <w:spacing w:line="256" w:lineRule="auto"/>
              <w:ind w:right="158"/>
              <w:rPr>
                <w:sz w:val="22"/>
              </w:rPr>
            </w:pPr>
            <w:r>
              <w:rPr>
                <w:spacing w:val="-2"/>
                <w:sz w:val="22"/>
              </w:rPr>
              <w:t>Profile Management</w:t>
            </w:r>
          </w:p>
        </w:tc>
        <w:tc>
          <w:tcPr>
            <w:tcW w:w="4322" w:type="dxa"/>
          </w:tcPr>
          <w:p>
            <w:pPr>
              <w:pStyle w:val="TableParagraph"/>
              <w:spacing w:line="256" w:lineRule="auto"/>
              <w:ind w:right="21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freelancer,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update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profile and portfolio.</w:t>
            </w:r>
          </w:p>
        </w:tc>
        <w:tc>
          <w:tcPr>
            <w:tcW w:w="3032" w:type="dxa"/>
          </w:tcPr>
          <w:p>
            <w:pPr>
              <w:pStyle w:val="TableParagraph"/>
              <w:spacing w:line="256" w:lineRule="auto"/>
              <w:ind w:left="108"/>
              <w:rPr>
                <w:sz w:val="22"/>
              </w:rPr>
            </w:pPr>
            <w:r>
              <w:rPr>
                <w:sz w:val="22"/>
              </w:rPr>
              <w:t>Changes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saved </w:t>
            </w:r>
            <w:r>
              <w:rPr>
                <w:spacing w:val="-2"/>
                <w:sz w:val="22"/>
              </w:rPr>
              <w:t>successfully.</w:t>
            </w:r>
          </w:p>
        </w:tc>
        <w:tc>
          <w:tcPr>
            <w:tcW w:w="100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52" w:type="dxa"/>
          </w:tcPr>
          <w:p>
            <w:pPr>
              <w:pStyle w:val="TableParagraph"/>
              <w:ind w:left="2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705" w:hRule="atLeast"/>
        </w:trPr>
        <w:tc>
          <w:tcPr>
            <w:tcW w:w="1606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Client</w:t>
            </w:r>
          </w:p>
        </w:tc>
        <w:tc>
          <w:tcPr>
            <w:tcW w:w="2131" w:type="dxa"/>
          </w:tcPr>
          <w:p>
            <w:pPr>
              <w:pStyle w:val="TableParagraph"/>
              <w:spacing w:line="256" w:lineRule="auto"/>
              <w:ind w:right="158"/>
              <w:rPr>
                <w:sz w:val="22"/>
              </w:rPr>
            </w:pPr>
            <w:r>
              <w:rPr>
                <w:spacing w:val="-2"/>
                <w:sz w:val="22"/>
              </w:rPr>
              <w:t>Payment Processing</w:t>
            </w:r>
          </w:p>
        </w:tc>
        <w:tc>
          <w:tcPr>
            <w:tcW w:w="4322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client,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make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payments after job completion.</w:t>
            </w:r>
          </w:p>
        </w:tc>
        <w:tc>
          <w:tcPr>
            <w:tcW w:w="3032" w:type="dxa"/>
          </w:tcPr>
          <w:p>
            <w:pPr>
              <w:pStyle w:val="TableParagraph"/>
              <w:spacing w:line="256" w:lineRule="auto"/>
              <w:ind w:left="108" w:right="72"/>
              <w:rPr>
                <w:sz w:val="22"/>
              </w:rPr>
            </w:pPr>
            <w:r>
              <w:rPr>
                <w:sz w:val="22"/>
              </w:rPr>
              <w:t>Payment recorded and shown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history.</w:t>
            </w:r>
          </w:p>
        </w:tc>
        <w:tc>
          <w:tcPr>
            <w:tcW w:w="100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52" w:type="dxa"/>
          </w:tcPr>
          <w:p>
            <w:pPr>
              <w:pStyle w:val="TableParagraph"/>
              <w:ind w:left="2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2165" w:hRule="atLeast"/>
        </w:trPr>
        <w:tc>
          <w:tcPr>
            <w:tcW w:w="1606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</w:t>
            </w:r>
          </w:p>
        </w:tc>
        <w:tc>
          <w:tcPr>
            <w:tcW w:w="2131" w:type="dxa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39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Review</w:t>
            </w:r>
            <w:r>
              <w:rPr>
                <w:spacing w:val="-2"/>
                <w:sz w:val="22"/>
              </w:rPr>
              <w:t> System</w:t>
            </w:r>
          </w:p>
        </w:tc>
        <w:tc>
          <w:tcPr>
            <w:tcW w:w="4322" w:type="dxa"/>
          </w:tcPr>
          <w:p>
            <w:pPr>
              <w:pStyle w:val="TableParagraph"/>
              <w:spacing w:line="261" w:lineRule="auto"/>
              <w:ind w:right="21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after project closure.</w:t>
            </w:r>
          </w:p>
        </w:tc>
        <w:tc>
          <w:tcPr>
            <w:tcW w:w="3032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Review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appears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profile.</w:t>
            </w:r>
          </w:p>
        </w:tc>
        <w:tc>
          <w:tcPr>
            <w:tcW w:w="100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052" w:type="dxa"/>
          </w:tcPr>
          <w:p>
            <w:pPr>
              <w:pStyle w:val="TableParagraph"/>
              <w:ind w:left="2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705" w:hRule="atLeast"/>
        </w:trPr>
        <w:tc>
          <w:tcPr>
            <w:tcW w:w="1606" w:type="dxa"/>
          </w:tcPr>
          <w:p>
            <w:pPr>
              <w:pStyle w:val="TableParagraph"/>
              <w:spacing w:before="4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Admin</w:t>
            </w:r>
          </w:p>
        </w:tc>
        <w:tc>
          <w:tcPr>
            <w:tcW w:w="2131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Moderation</w:t>
            </w:r>
          </w:p>
        </w:tc>
        <w:tc>
          <w:tcPr>
            <w:tcW w:w="4322" w:type="dxa"/>
          </w:tcPr>
          <w:p>
            <w:pPr>
              <w:pStyle w:val="TableParagraph"/>
              <w:spacing w:line="261" w:lineRule="auto" w:before="4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admin,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reported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users and take action.</w:t>
            </w:r>
          </w:p>
        </w:tc>
        <w:tc>
          <w:tcPr>
            <w:tcW w:w="3032" w:type="dxa"/>
          </w:tcPr>
          <w:p>
            <w:pPr>
              <w:pStyle w:val="TableParagraph"/>
              <w:spacing w:before="4"/>
              <w:ind w:left="108"/>
              <w:rPr>
                <w:sz w:val="22"/>
              </w:rPr>
            </w:pPr>
            <w:r>
              <w:rPr>
                <w:sz w:val="22"/>
              </w:rPr>
              <w:t>Reports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actions</w:t>
            </w:r>
            <w:r>
              <w:rPr>
                <w:spacing w:val="-2"/>
                <w:sz w:val="22"/>
              </w:rPr>
              <w:t> logged.</w:t>
            </w:r>
          </w:p>
        </w:tc>
        <w:tc>
          <w:tcPr>
            <w:tcW w:w="1006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52" w:type="dxa"/>
          </w:tcPr>
          <w:p>
            <w:pPr>
              <w:pStyle w:val="TableParagraph"/>
              <w:spacing w:before="4"/>
              <w:ind w:left="2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</w:tbl>
    <w:sectPr>
      <w:pgSz w:w="16840" w:h="11910" w:orient="landscape"/>
      <w:pgMar w:top="134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right="2018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/>
      <w:ind w:left="10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2025-12-08T10:34:53Z</dcterms:created>
  <dcterms:modified xsi:type="dcterms:W3CDTF">2025-12-08T10:34:53Z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