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2C3B" w14:textId="77777777" w:rsidR="008F684E" w:rsidRPr="008F684E" w:rsidRDefault="008F684E" w:rsidP="008F684E">
      <w:pPr>
        <w:rPr>
          <w:b/>
          <w:bCs/>
        </w:rPr>
      </w:pPr>
      <w:r w:rsidRPr="008F684E">
        <w:rPr>
          <w:b/>
          <w:bCs/>
        </w:rPr>
        <w:t>1. Why SRE</w:t>
      </w:r>
    </w:p>
    <w:p w14:paraId="4E53997E" w14:textId="77777777" w:rsidR="008F684E" w:rsidRPr="008F684E" w:rsidRDefault="008F684E" w:rsidP="008F684E">
      <w:r w:rsidRPr="008F684E">
        <w:t>Organizations now run large, distributed systems that change frequently, so manual operations cannot guarantee reliability, performance, and fast recovery from failures.</w:t>
      </w:r>
      <w:r w:rsidRPr="008F684E">
        <w:br/>
        <w:t>SRE exists to make reliability a measurable, engineered outcome using automation, metrics, and clear reliability goals instead of ad</w:t>
      </w:r>
      <w:r w:rsidRPr="008F684E">
        <w:noBreakHyphen/>
        <w:t>hoc firefighting.</w:t>
      </w:r>
    </w:p>
    <w:p w14:paraId="78344A3E" w14:textId="77777777" w:rsidR="008F684E" w:rsidRPr="008F684E" w:rsidRDefault="008F684E" w:rsidP="008F684E">
      <w:r w:rsidRPr="008F684E">
        <w:t>Key benefits of adopting SRE:</w:t>
      </w:r>
    </w:p>
    <w:p w14:paraId="091113B4" w14:textId="77777777" w:rsidR="008F684E" w:rsidRPr="008F684E" w:rsidRDefault="008F684E" w:rsidP="008F684E">
      <w:pPr>
        <w:numPr>
          <w:ilvl w:val="0"/>
          <w:numId w:val="1"/>
        </w:numPr>
      </w:pPr>
      <w:r w:rsidRPr="008F684E">
        <w:t>Higher uptime and more predictable performance for users, even as release frequency increases.</w:t>
      </w:r>
    </w:p>
    <w:p w14:paraId="6F2D9882" w14:textId="77777777" w:rsidR="008F684E" w:rsidRPr="008F684E" w:rsidRDefault="008F684E" w:rsidP="008F684E">
      <w:pPr>
        <w:numPr>
          <w:ilvl w:val="0"/>
          <w:numId w:val="1"/>
        </w:numPr>
      </w:pPr>
      <w:r w:rsidRPr="008F684E">
        <w:t>Fewer major incidents and faster recovery when something does go wrong (MTTR goes down).</w:t>
      </w:r>
    </w:p>
    <w:p w14:paraId="4340B54D" w14:textId="77777777" w:rsidR="008F684E" w:rsidRPr="008F684E" w:rsidRDefault="008F684E" w:rsidP="008F684E">
      <w:pPr>
        <w:numPr>
          <w:ilvl w:val="0"/>
          <w:numId w:val="1"/>
        </w:numPr>
      </w:pPr>
      <w:r w:rsidRPr="008F684E">
        <w:t>Reduced toil and human error by automating repetitive operations tasks.</w:t>
      </w:r>
    </w:p>
    <w:p w14:paraId="24783167" w14:textId="77777777" w:rsidR="008F684E" w:rsidRPr="008F684E" w:rsidRDefault="008F684E" w:rsidP="008F684E">
      <w:pPr>
        <w:numPr>
          <w:ilvl w:val="0"/>
          <w:numId w:val="1"/>
        </w:numPr>
      </w:pPr>
      <w:r w:rsidRPr="008F684E">
        <w:t>Better balance between speed and safety via SLOs and error budgets, so teams know when to ship and when to stabilize.</w:t>
      </w:r>
    </w:p>
    <w:p w14:paraId="320BFB82" w14:textId="77777777" w:rsidR="008F684E" w:rsidRPr="008F684E" w:rsidRDefault="008F684E" w:rsidP="008F684E">
      <w:r w:rsidRPr="008F684E">
        <w:pict w14:anchorId="466B6C01">
          <v:rect id="_x0000_i1049" style="width:0;height:.75pt" o:hralign="center" o:hrstd="t" o:hr="t" fillcolor="#a0a0a0" stroked="f"/>
        </w:pict>
      </w:r>
    </w:p>
    <w:p w14:paraId="10BC81D2" w14:textId="77777777" w:rsidR="008F684E" w:rsidRPr="008F684E" w:rsidRDefault="008F684E" w:rsidP="008F684E">
      <w:pPr>
        <w:rPr>
          <w:b/>
          <w:bCs/>
        </w:rPr>
      </w:pPr>
      <w:r w:rsidRPr="008F684E">
        <w:rPr>
          <w:b/>
          <w:bCs/>
        </w:rPr>
        <w:t>2. What is SRE</w:t>
      </w:r>
    </w:p>
    <w:p w14:paraId="2ACD15BB" w14:textId="77777777" w:rsidR="008F684E" w:rsidRPr="008F684E" w:rsidRDefault="008F684E" w:rsidP="008F684E">
      <w:r w:rsidRPr="008F684E">
        <w:t>Site Reliability Engineering (SRE) is a discipline that applies software engineering to operations and infrastructure work to build highly reliable and scalable systems.</w:t>
      </w:r>
      <w:r w:rsidRPr="008F684E">
        <w:br/>
        <w:t>An SRE team uses code, automation, and data to handle areas like availability, latency, performance, efficiency, change management, monitoring, incident response, and capacity planning.</w:t>
      </w:r>
    </w:p>
    <w:p w14:paraId="18C76281" w14:textId="77777777" w:rsidR="008F684E" w:rsidRPr="008F684E" w:rsidRDefault="008F684E" w:rsidP="008F684E">
      <w:r w:rsidRPr="008F684E">
        <w:t>Typical scope of SRE:</w:t>
      </w:r>
    </w:p>
    <w:p w14:paraId="341AB1DA" w14:textId="77777777" w:rsidR="008F684E" w:rsidRPr="008F684E" w:rsidRDefault="008F684E" w:rsidP="008F684E">
      <w:pPr>
        <w:numPr>
          <w:ilvl w:val="0"/>
          <w:numId w:val="2"/>
        </w:numPr>
      </w:pPr>
      <w:r w:rsidRPr="008F684E">
        <w:t>Define and track SLIs/SLOs for key services (availability, latency, error rate, saturation).</w:t>
      </w:r>
    </w:p>
    <w:p w14:paraId="7F25BA81" w14:textId="77777777" w:rsidR="008F684E" w:rsidRPr="008F684E" w:rsidRDefault="008F684E" w:rsidP="008F684E">
      <w:pPr>
        <w:numPr>
          <w:ilvl w:val="0"/>
          <w:numId w:val="2"/>
        </w:numPr>
      </w:pPr>
      <w:r w:rsidRPr="008F684E">
        <w:t>Build and maintain monitoring, logging, and alerting that reflects user experience.</w:t>
      </w:r>
    </w:p>
    <w:p w14:paraId="6570DD8C" w14:textId="77777777" w:rsidR="008F684E" w:rsidRPr="008F684E" w:rsidRDefault="008F684E" w:rsidP="008F684E">
      <w:pPr>
        <w:numPr>
          <w:ilvl w:val="0"/>
          <w:numId w:val="2"/>
        </w:numPr>
      </w:pPr>
      <w:r w:rsidRPr="008F684E">
        <w:t>Automate deployment, rollback, scaling, and recovery procedures where possible.</w:t>
      </w:r>
    </w:p>
    <w:p w14:paraId="35F03946" w14:textId="77777777" w:rsidR="008F684E" w:rsidRPr="008F684E" w:rsidRDefault="008F684E" w:rsidP="008F684E">
      <w:pPr>
        <w:numPr>
          <w:ilvl w:val="0"/>
          <w:numId w:val="2"/>
        </w:numPr>
      </w:pPr>
      <w:r w:rsidRPr="008F684E">
        <w:t>Run incident response, post</w:t>
      </w:r>
      <w:r w:rsidRPr="008F684E">
        <w:noBreakHyphen/>
        <w:t>mortems, and continuous improvement for reliability.</w:t>
      </w:r>
    </w:p>
    <w:p w14:paraId="5BD1FE1B" w14:textId="77777777" w:rsidR="008F684E" w:rsidRPr="008F684E" w:rsidRDefault="008F684E" w:rsidP="008F684E">
      <w:r w:rsidRPr="008F684E">
        <w:pict w14:anchorId="221B31B7">
          <v:rect id="_x0000_i1050" style="width:0;height:.75pt" o:hralign="center" o:hrstd="t" o:hr="t" fillcolor="#a0a0a0" stroked="f"/>
        </w:pict>
      </w:r>
    </w:p>
    <w:p w14:paraId="220E3D2F" w14:textId="77777777" w:rsidR="008F684E" w:rsidRPr="008F684E" w:rsidRDefault="008F684E" w:rsidP="008F684E">
      <w:pPr>
        <w:rPr>
          <w:b/>
          <w:bCs/>
        </w:rPr>
      </w:pPr>
      <w:r w:rsidRPr="008F684E">
        <w:rPr>
          <w:b/>
          <w:bCs/>
        </w:rPr>
        <w:t>3. What SRE can do (responsibilities)</w:t>
      </w:r>
    </w:p>
    <w:p w14:paraId="174DF2B8" w14:textId="77777777" w:rsidR="008F684E" w:rsidRPr="008F684E" w:rsidRDefault="008F684E" w:rsidP="008F684E">
      <w:r w:rsidRPr="008F684E">
        <w:t>As a professional function, SRE teams usually:</w:t>
      </w:r>
    </w:p>
    <w:p w14:paraId="24652AA0" w14:textId="77777777" w:rsidR="008F684E" w:rsidRPr="008F684E" w:rsidRDefault="008F684E" w:rsidP="008F684E">
      <w:pPr>
        <w:numPr>
          <w:ilvl w:val="0"/>
          <w:numId w:val="3"/>
        </w:numPr>
      </w:pPr>
      <w:r w:rsidRPr="008F684E">
        <w:lastRenderedPageBreak/>
        <w:t>Own reliability targets</w:t>
      </w:r>
    </w:p>
    <w:p w14:paraId="5821154A" w14:textId="77777777" w:rsidR="008F684E" w:rsidRPr="008F684E" w:rsidRDefault="008F684E" w:rsidP="008F684E">
      <w:pPr>
        <w:numPr>
          <w:ilvl w:val="1"/>
          <w:numId w:val="3"/>
        </w:numPr>
      </w:pPr>
      <w:r w:rsidRPr="008F684E">
        <w:t>Define SLIs and SLOs, maintain error budgets, and decide when to slow or stop releases to protect stability.</w:t>
      </w:r>
    </w:p>
    <w:p w14:paraId="083A9792" w14:textId="77777777" w:rsidR="008F684E" w:rsidRPr="008F684E" w:rsidRDefault="008F684E" w:rsidP="008F684E">
      <w:pPr>
        <w:numPr>
          <w:ilvl w:val="0"/>
          <w:numId w:val="3"/>
        </w:numPr>
      </w:pPr>
      <w:r w:rsidRPr="008F684E">
        <w:t>Design and improve production systems</w:t>
      </w:r>
    </w:p>
    <w:p w14:paraId="4AD56DCB" w14:textId="77777777" w:rsidR="008F684E" w:rsidRPr="008F684E" w:rsidRDefault="008F684E" w:rsidP="008F684E">
      <w:pPr>
        <w:numPr>
          <w:ilvl w:val="1"/>
          <w:numId w:val="3"/>
        </w:numPr>
      </w:pPr>
      <w:r w:rsidRPr="008F684E">
        <w:t>Work on architecture for resilience ( redundancy, graceful degradation, capacity planning, load balancing, disaster recovery).</w:t>
      </w:r>
    </w:p>
    <w:p w14:paraId="78E1CF99" w14:textId="77777777" w:rsidR="008F684E" w:rsidRPr="008F684E" w:rsidRDefault="008F684E" w:rsidP="008F684E">
      <w:pPr>
        <w:numPr>
          <w:ilvl w:val="0"/>
          <w:numId w:val="3"/>
        </w:numPr>
      </w:pPr>
      <w:r w:rsidRPr="008F684E">
        <w:t>Automate operations</w:t>
      </w:r>
    </w:p>
    <w:p w14:paraId="09E60C08" w14:textId="77777777" w:rsidR="008F684E" w:rsidRPr="008F684E" w:rsidRDefault="008F684E" w:rsidP="008F684E">
      <w:pPr>
        <w:numPr>
          <w:ilvl w:val="1"/>
          <w:numId w:val="3"/>
        </w:numPr>
      </w:pPr>
      <w:r w:rsidRPr="008F684E">
        <w:t>Replace manual runbooks with scripts and tooling for deploys, rollbacks, failover, backups, and routine maintenance.</w:t>
      </w:r>
    </w:p>
    <w:p w14:paraId="596854AA" w14:textId="77777777" w:rsidR="008F684E" w:rsidRPr="008F684E" w:rsidRDefault="008F684E" w:rsidP="008F684E">
      <w:pPr>
        <w:numPr>
          <w:ilvl w:val="0"/>
          <w:numId w:val="3"/>
        </w:numPr>
      </w:pPr>
      <w:r w:rsidRPr="008F684E">
        <w:t>Drive observability and incident management</w:t>
      </w:r>
    </w:p>
    <w:p w14:paraId="1284DBB9" w14:textId="77777777" w:rsidR="008F684E" w:rsidRPr="008F684E" w:rsidRDefault="008F684E" w:rsidP="008F684E">
      <w:pPr>
        <w:numPr>
          <w:ilvl w:val="1"/>
          <w:numId w:val="3"/>
        </w:numPr>
      </w:pPr>
      <w:r w:rsidRPr="008F684E">
        <w:t>Implement metrics, logs, traces, alerts, on</w:t>
      </w:r>
      <w:r w:rsidRPr="008F684E">
        <w:noBreakHyphen/>
        <w:t>call processes, incident command, and blameless post</w:t>
      </w:r>
      <w:r w:rsidRPr="008F684E">
        <w:noBreakHyphen/>
        <w:t>mortems.</w:t>
      </w:r>
    </w:p>
    <w:p w14:paraId="0DEDF325" w14:textId="77777777" w:rsidR="008F684E" w:rsidRPr="008F684E" w:rsidRDefault="008F684E" w:rsidP="008F684E">
      <w:pPr>
        <w:numPr>
          <w:ilvl w:val="0"/>
          <w:numId w:val="3"/>
        </w:numPr>
      </w:pPr>
      <w:r w:rsidRPr="008F684E">
        <w:t>Optimize cost and efficiency</w:t>
      </w:r>
    </w:p>
    <w:p w14:paraId="7C9588FC" w14:textId="77777777" w:rsidR="008F684E" w:rsidRPr="008F684E" w:rsidRDefault="008F684E" w:rsidP="008F684E">
      <w:pPr>
        <w:numPr>
          <w:ilvl w:val="1"/>
          <w:numId w:val="3"/>
        </w:numPr>
      </w:pPr>
      <w:r w:rsidRPr="008F684E">
        <w:t>Use capacity data to right</w:t>
      </w:r>
      <w:r w:rsidRPr="008F684E">
        <w:noBreakHyphen/>
        <w:t>size infrastructure and control cloud costs while meeting SLOs.</w:t>
      </w:r>
    </w:p>
    <w:p w14:paraId="0FB534BE" w14:textId="77777777" w:rsidR="008F684E" w:rsidRPr="008F684E" w:rsidRDefault="008F684E" w:rsidP="008F684E">
      <w:r w:rsidRPr="008F684E">
        <w:pict w14:anchorId="084EFAAC">
          <v:rect id="_x0000_i1051" style="width:0;height:.75pt" o:hralign="center" o:hrstd="t" o:hr="t" fillcolor="#a0a0a0" stroked="f"/>
        </w:pict>
      </w:r>
    </w:p>
    <w:p w14:paraId="35B526FB" w14:textId="77777777" w:rsidR="008F684E" w:rsidRPr="008F684E" w:rsidRDefault="008F684E" w:rsidP="008F684E">
      <w:pPr>
        <w:rPr>
          <w:b/>
          <w:bCs/>
        </w:rPr>
      </w:pPr>
      <w:r w:rsidRPr="008F684E">
        <w:rPr>
          <w:b/>
          <w:bCs/>
        </w:rPr>
        <w:t>4. DevOps vs SRE</w:t>
      </w:r>
    </w:p>
    <w:p w14:paraId="01A52961" w14:textId="77777777" w:rsidR="008F684E" w:rsidRPr="008F684E" w:rsidRDefault="008F684E" w:rsidP="008F684E">
      <w:r w:rsidRPr="008F684E">
        <w:t>SRE is typically described as a specific implementation of DevOps focused on reliability.</w:t>
      </w:r>
      <w:r w:rsidRPr="008F684E">
        <w:br/>
        <w:t>DevOps provides culture and broad practices for collaboration and continuous delivery, while SRE offers concrete methods and metrics to keep systems reliable at scale.</w:t>
      </w:r>
    </w:p>
    <w:tbl>
      <w:tblPr>
        <w:tblW w:w="10800" w:type="dxa"/>
        <w:tblCellSpacing w:w="15" w:type="dxa"/>
        <w:tblInd w:w="-897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4603"/>
        <w:gridCol w:w="4591"/>
      </w:tblGrid>
      <w:tr w:rsidR="008F684E" w:rsidRPr="008F684E" w14:paraId="1EA86FA7" w14:textId="77777777" w:rsidTr="008F684E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11893" w14:textId="0B983C21" w:rsidR="008F684E" w:rsidRPr="008F684E" w:rsidRDefault="006E4FE3" w:rsidP="008F684E">
            <w:pPr>
              <w:rPr>
                <w:b/>
                <w:bCs/>
              </w:rPr>
            </w:pPr>
            <w:r>
              <w:rPr>
                <w:b/>
                <w:bCs/>
              </w:rPr>
              <w:t>,</w:t>
            </w:r>
            <w:r w:rsidR="008F684E" w:rsidRPr="008F684E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88AEE" w14:textId="77777777" w:rsidR="008F684E" w:rsidRPr="008F684E" w:rsidRDefault="008F684E" w:rsidP="008F684E">
            <w:pPr>
              <w:rPr>
                <w:b/>
                <w:bCs/>
              </w:rPr>
            </w:pPr>
            <w:r w:rsidRPr="008F684E">
              <w:rPr>
                <w:b/>
                <w:bCs/>
              </w:rPr>
              <w:t>DevOps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46B55C" w14:textId="77777777" w:rsidR="008F684E" w:rsidRPr="008F684E" w:rsidRDefault="008F684E" w:rsidP="008F684E">
            <w:pPr>
              <w:rPr>
                <w:b/>
                <w:bCs/>
              </w:rPr>
            </w:pPr>
            <w:r w:rsidRPr="008F684E">
              <w:rPr>
                <w:b/>
                <w:bCs/>
              </w:rPr>
              <w:t>SRE</w:t>
            </w:r>
          </w:p>
        </w:tc>
      </w:tr>
      <w:tr w:rsidR="008F684E" w:rsidRPr="008F684E" w14:paraId="4984FE7C" w14:textId="77777777" w:rsidTr="008F68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D01C5B" w14:textId="77777777" w:rsidR="008F684E" w:rsidRPr="008F684E" w:rsidRDefault="008F684E" w:rsidP="008F684E">
            <w:r w:rsidRPr="008F684E">
              <w:t>Main 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DC9BDC" w14:textId="77777777" w:rsidR="008F684E" w:rsidRPr="008F684E" w:rsidRDefault="008F684E" w:rsidP="008F684E">
            <w:r w:rsidRPr="008F684E">
              <w:t>Increase delivery speed and collaboration between dev and ops.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5427BB" w14:textId="77777777" w:rsidR="008F684E" w:rsidRPr="008F684E" w:rsidRDefault="008F684E" w:rsidP="008F684E">
            <w:r w:rsidRPr="008F684E">
              <w:t>Ensure reliability, availability, and performance of production systems.</w:t>
            </w:r>
          </w:p>
        </w:tc>
      </w:tr>
      <w:tr w:rsidR="008F684E" w:rsidRPr="008F684E" w14:paraId="39FDCBD5" w14:textId="77777777" w:rsidTr="008F68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3B4D0" w14:textId="77777777" w:rsidR="008F684E" w:rsidRPr="008F684E" w:rsidRDefault="008F684E" w:rsidP="008F684E">
            <w:r w:rsidRPr="008F684E">
              <w:t>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DC5A45" w14:textId="77777777" w:rsidR="008F684E" w:rsidRPr="008F684E" w:rsidRDefault="008F684E" w:rsidP="008F684E">
            <w:r w:rsidRPr="008F684E">
              <w:t>CI/CD pipelines, automation across SDLC, infrastructure as code, culture change.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7FC037" w14:textId="77777777" w:rsidR="008F684E" w:rsidRPr="008F684E" w:rsidRDefault="008F684E" w:rsidP="008F684E">
            <w:r w:rsidRPr="008F684E">
              <w:t>SLIs/SLOs, error budgets, incident response, reducing toil, resilience engineering.</w:t>
            </w:r>
          </w:p>
        </w:tc>
      </w:tr>
      <w:tr w:rsidR="008F684E" w:rsidRPr="008F684E" w14:paraId="0920641C" w14:textId="77777777" w:rsidTr="008F68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179A7" w14:textId="77777777" w:rsidR="008F684E" w:rsidRPr="008F684E" w:rsidRDefault="008F684E" w:rsidP="008F684E">
            <w:r w:rsidRPr="008F684E">
              <w:lastRenderedPageBreak/>
              <w:t>Decision rule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24DC3F" w14:textId="77777777" w:rsidR="008F684E" w:rsidRPr="008F684E" w:rsidRDefault="008F684E" w:rsidP="008F684E">
            <w:r w:rsidRPr="008F684E">
              <w:t>Optimizes for feature flow and fast feedback.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226242" w14:textId="77777777" w:rsidR="008F684E" w:rsidRPr="008F684E" w:rsidRDefault="008F684E" w:rsidP="008F684E">
            <w:r w:rsidRPr="008F684E">
              <w:t>Optimizes for reliability; can slow releases when error budgets are exhausted.</w:t>
            </w:r>
          </w:p>
        </w:tc>
      </w:tr>
      <w:tr w:rsidR="008F684E" w:rsidRPr="008F684E" w14:paraId="5407600B" w14:textId="77777777" w:rsidTr="008F684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AD2977" w14:textId="77777777" w:rsidR="008F684E" w:rsidRPr="008F684E" w:rsidRDefault="008F684E" w:rsidP="008F684E">
            <w:r w:rsidRPr="008F684E">
              <w:t>Outcomes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1C82EA" w14:textId="77777777" w:rsidR="008F684E" w:rsidRPr="008F684E" w:rsidRDefault="008F684E" w:rsidP="008F684E">
            <w:r w:rsidRPr="008F684E">
              <w:t>Faster releases, better collaboration, standardized toolchains.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D705D5" w14:textId="77777777" w:rsidR="008F684E" w:rsidRPr="008F684E" w:rsidRDefault="008F684E" w:rsidP="008F684E">
            <w:r w:rsidRPr="008F684E">
              <w:t>Higher uptime, fewer/severity of incidents, more predictable performance.</w:t>
            </w:r>
          </w:p>
        </w:tc>
      </w:tr>
    </w:tbl>
    <w:p w14:paraId="39FC7185" w14:textId="77777777" w:rsidR="008F684E" w:rsidRPr="008F684E" w:rsidRDefault="008F684E" w:rsidP="008F684E">
      <w:r w:rsidRPr="008F684E">
        <w:pict w14:anchorId="58F34D02">
          <v:rect id="_x0000_i1052" style="width:0;height:.75pt" o:hralign="center" o:hrstd="t" o:hr="t" fillcolor="#a0a0a0" stroked="f"/>
        </w:pict>
      </w:r>
    </w:p>
    <w:p w14:paraId="249BD35C" w14:textId="77777777" w:rsidR="008F684E" w:rsidRPr="008F684E" w:rsidRDefault="008F684E" w:rsidP="008F684E">
      <w:pPr>
        <w:rPr>
          <w:b/>
          <w:bCs/>
        </w:rPr>
      </w:pPr>
      <w:r w:rsidRPr="008F684E">
        <w:rPr>
          <w:b/>
          <w:bCs/>
        </w:rPr>
        <w:t>5. SRE principles / golden rules as a professional</w:t>
      </w:r>
    </w:p>
    <w:p w14:paraId="09083450" w14:textId="77777777" w:rsidR="008F684E" w:rsidRPr="008F684E" w:rsidRDefault="008F684E" w:rsidP="008F684E">
      <w:r w:rsidRPr="008F684E">
        <w:t>You can present these as “golden rules” for SRE engineers:</w:t>
      </w:r>
    </w:p>
    <w:p w14:paraId="1ACB83E8" w14:textId="77777777" w:rsidR="008F684E" w:rsidRPr="008F684E" w:rsidRDefault="008F684E" w:rsidP="008F684E">
      <w:pPr>
        <w:numPr>
          <w:ilvl w:val="0"/>
          <w:numId w:val="4"/>
        </w:numPr>
      </w:pPr>
      <w:r w:rsidRPr="008F684E">
        <w:t>Measure everything that matters to users</w:t>
      </w:r>
    </w:p>
    <w:p w14:paraId="0C902085" w14:textId="77777777" w:rsidR="008F684E" w:rsidRPr="008F684E" w:rsidRDefault="008F684E" w:rsidP="008F684E">
      <w:pPr>
        <w:numPr>
          <w:ilvl w:val="1"/>
          <w:numId w:val="4"/>
        </w:numPr>
      </w:pPr>
      <w:r w:rsidRPr="008F684E">
        <w:t>Define SLIs and SLOs for availability, latency, and errors, and align monitoring with these metrics.</w:t>
      </w:r>
    </w:p>
    <w:p w14:paraId="103C3B80" w14:textId="77777777" w:rsidR="008F684E" w:rsidRPr="008F684E" w:rsidRDefault="008F684E" w:rsidP="008F684E">
      <w:pPr>
        <w:numPr>
          <w:ilvl w:val="0"/>
          <w:numId w:val="4"/>
        </w:numPr>
      </w:pPr>
      <w:r w:rsidRPr="008F684E">
        <w:t>Use error budgets to balance speed and reliability</w:t>
      </w:r>
    </w:p>
    <w:p w14:paraId="71C36547" w14:textId="77777777" w:rsidR="008F684E" w:rsidRPr="008F684E" w:rsidRDefault="008F684E" w:rsidP="008F684E">
      <w:pPr>
        <w:numPr>
          <w:ilvl w:val="1"/>
          <w:numId w:val="4"/>
        </w:numPr>
      </w:pPr>
      <w:r w:rsidRPr="008F684E">
        <w:t>Allow fast releases while there is budget; slow or freeze changes when the budget is exhausted to prioritize fixes.</w:t>
      </w:r>
    </w:p>
    <w:p w14:paraId="70115571" w14:textId="77777777" w:rsidR="008F684E" w:rsidRPr="008F684E" w:rsidRDefault="008F684E" w:rsidP="008F684E">
      <w:pPr>
        <w:numPr>
          <w:ilvl w:val="0"/>
          <w:numId w:val="4"/>
        </w:numPr>
      </w:pPr>
      <w:r w:rsidRPr="008F684E">
        <w:t>Eliminate toil through automation</w:t>
      </w:r>
    </w:p>
    <w:p w14:paraId="6407CB9B" w14:textId="77777777" w:rsidR="008F684E" w:rsidRPr="008F684E" w:rsidRDefault="008F684E" w:rsidP="008F684E">
      <w:pPr>
        <w:numPr>
          <w:ilvl w:val="1"/>
          <w:numId w:val="4"/>
        </w:numPr>
      </w:pPr>
      <w:r w:rsidRPr="008F684E">
        <w:t>Treat repetitive, manual, predictable tasks as </w:t>
      </w:r>
      <w:r w:rsidRPr="008F684E">
        <w:rPr>
          <w:i/>
          <w:iCs/>
        </w:rPr>
        <w:t>toil</w:t>
      </w:r>
      <w:r w:rsidRPr="008F684E">
        <w:t> and aggressively automate them.</w:t>
      </w:r>
    </w:p>
    <w:p w14:paraId="1A1AE762" w14:textId="77777777" w:rsidR="008F684E" w:rsidRPr="008F684E" w:rsidRDefault="008F684E" w:rsidP="008F684E">
      <w:pPr>
        <w:numPr>
          <w:ilvl w:val="0"/>
          <w:numId w:val="4"/>
        </w:numPr>
      </w:pPr>
      <w:r w:rsidRPr="008F684E">
        <w:t>Embrace failure and run blameless post</w:t>
      </w:r>
      <w:r w:rsidRPr="008F684E">
        <w:noBreakHyphen/>
        <w:t>mortems</w:t>
      </w:r>
    </w:p>
    <w:p w14:paraId="152B4790" w14:textId="77777777" w:rsidR="008F684E" w:rsidRPr="008F684E" w:rsidRDefault="008F684E" w:rsidP="008F684E">
      <w:pPr>
        <w:numPr>
          <w:ilvl w:val="1"/>
          <w:numId w:val="4"/>
        </w:numPr>
      </w:pPr>
      <w:r w:rsidRPr="008F684E">
        <w:t>Expect failures, design for graceful degradation, and use blameless incident reviews to learn and improve systems.</w:t>
      </w:r>
    </w:p>
    <w:p w14:paraId="38651231" w14:textId="77777777" w:rsidR="008F684E" w:rsidRPr="008F684E" w:rsidRDefault="008F684E" w:rsidP="008F684E">
      <w:pPr>
        <w:numPr>
          <w:ilvl w:val="0"/>
          <w:numId w:val="4"/>
        </w:numPr>
      </w:pPr>
      <w:r w:rsidRPr="008F684E">
        <w:t>Prefer simplicity over cleverness</w:t>
      </w:r>
    </w:p>
    <w:p w14:paraId="1877A218" w14:textId="77777777" w:rsidR="008F684E" w:rsidRPr="008F684E" w:rsidRDefault="008F684E" w:rsidP="008F684E">
      <w:pPr>
        <w:numPr>
          <w:ilvl w:val="1"/>
          <w:numId w:val="4"/>
        </w:numPr>
      </w:pPr>
      <w:r w:rsidRPr="008F684E">
        <w:t>Aim for simple, understandable architectures and runbooks; complex systems fail in complex ways.</w:t>
      </w:r>
    </w:p>
    <w:p w14:paraId="4092205A" w14:textId="77777777" w:rsidR="008F684E" w:rsidRPr="008F684E" w:rsidRDefault="008F684E" w:rsidP="008F684E">
      <w:pPr>
        <w:numPr>
          <w:ilvl w:val="0"/>
          <w:numId w:val="4"/>
        </w:numPr>
      </w:pPr>
      <w:r w:rsidRPr="008F684E">
        <w:t>Share ownership with development teams</w:t>
      </w:r>
    </w:p>
    <w:p w14:paraId="40EFE7EC" w14:textId="77777777" w:rsidR="008F684E" w:rsidRPr="008F684E" w:rsidRDefault="008F684E" w:rsidP="008F684E">
      <w:pPr>
        <w:numPr>
          <w:ilvl w:val="1"/>
          <w:numId w:val="4"/>
        </w:numPr>
      </w:pPr>
      <w:r w:rsidRPr="008F684E">
        <w:t>Work closely with dev teams, push reliability requirements into design and code, and avoid throwing problems over the wall.</w:t>
      </w:r>
    </w:p>
    <w:p w14:paraId="4EA130A9" w14:textId="77777777" w:rsidR="008F684E" w:rsidRPr="008F684E" w:rsidRDefault="008F684E" w:rsidP="008F684E">
      <w:pPr>
        <w:numPr>
          <w:ilvl w:val="0"/>
          <w:numId w:val="4"/>
        </w:numPr>
      </w:pPr>
      <w:r w:rsidRPr="008F684E">
        <w:t>Continuously improve reliability and efficiency</w:t>
      </w:r>
    </w:p>
    <w:p w14:paraId="18D49AC3" w14:textId="77777777" w:rsidR="008F684E" w:rsidRPr="008F684E" w:rsidRDefault="008F684E" w:rsidP="008F684E">
      <w:pPr>
        <w:numPr>
          <w:ilvl w:val="1"/>
          <w:numId w:val="4"/>
        </w:numPr>
      </w:pPr>
      <w:r w:rsidRPr="008F684E">
        <w:lastRenderedPageBreak/>
        <w:t>Treat reliability work as an ongoing engineering backlog (e.g., capacity work, refactoring, observability), not one</w:t>
      </w:r>
      <w:r w:rsidRPr="008F684E">
        <w:noBreakHyphen/>
        <w:t>time projects.</w:t>
      </w:r>
    </w:p>
    <w:p w14:paraId="4DEF6AC5" w14:textId="77777777" w:rsidR="00162CF4" w:rsidRDefault="00162CF4"/>
    <w:sectPr w:rsidR="00162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14141"/>
    <w:multiLevelType w:val="multilevel"/>
    <w:tmpl w:val="1CB4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9F0DFA"/>
    <w:multiLevelType w:val="multilevel"/>
    <w:tmpl w:val="A43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0A2FBF"/>
    <w:multiLevelType w:val="multilevel"/>
    <w:tmpl w:val="B9A8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6E44F3"/>
    <w:multiLevelType w:val="multilevel"/>
    <w:tmpl w:val="D48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036343">
    <w:abstractNumId w:val="1"/>
  </w:num>
  <w:num w:numId="2" w16cid:durableId="289290924">
    <w:abstractNumId w:val="3"/>
  </w:num>
  <w:num w:numId="3" w16cid:durableId="799497046">
    <w:abstractNumId w:val="0"/>
  </w:num>
  <w:num w:numId="4" w16cid:durableId="42609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4E"/>
    <w:rsid w:val="00162CF4"/>
    <w:rsid w:val="00223F23"/>
    <w:rsid w:val="006E4FE3"/>
    <w:rsid w:val="008F684E"/>
    <w:rsid w:val="00B67DF2"/>
    <w:rsid w:val="00B8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58CC5"/>
  <w15:chartTrackingRefBased/>
  <w15:docId w15:val="{E2E58685-FF5E-4692-9267-1F5E8685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Bapanapalli Mahammad Ghouse</dc:creator>
  <cp:keywords/>
  <dc:description/>
  <cp:lastModifiedBy>Bapanapalli Mahammad Ghouse</cp:lastModifiedBy>
  <cp:revision>2</cp:revision>
  <dcterms:created xsi:type="dcterms:W3CDTF">2026-01-29T05:57:00Z</dcterms:created>
  <dcterms:modified xsi:type="dcterms:W3CDTF">2026-01-29T05:58:00Z</dcterms:modified>
</cp:coreProperties>
</file>