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8" w:lineRule="exact" w:before="0" w:after="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"/>
        </w:rPr>
        <w:t xml:space="preserve">Le :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28/08/2026</w:t>
      </w:r>
    </w:p>
    <w:p>
      <w:pPr>
        <w:autoSpaceDN w:val="0"/>
        <w:autoSpaceDE w:val="0"/>
        <w:widowControl/>
        <w:spacing w:line="248" w:lineRule="exact" w:before="1654" w:after="0"/>
        <w:ind w:left="0" w:right="24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BSA / ASK GS</w:t>
      </w:r>
    </w:p>
    <w:p>
      <w:pPr>
        <w:autoSpaceDN w:val="0"/>
        <w:autoSpaceDE w:val="0"/>
        <w:widowControl/>
        <w:spacing w:line="246" w:lineRule="exact" w:before="52" w:after="0"/>
        <w:ind w:left="0" w:right="234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p>
      <w:pPr>
        <w:autoSpaceDN w:val="0"/>
        <w:autoSpaceDE w:val="0"/>
        <w:widowControl/>
        <w:spacing w:line="246" w:lineRule="exact" w:before="0" w:after="0"/>
        <w:ind w:left="0" w:right="276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Andraharo</w:t>
      </w:r>
    </w:p>
    <w:p>
      <w:pPr>
        <w:autoSpaceDN w:val="0"/>
        <w:autoSpaceDE w:val="0"/>
        <w:widowControl/>
        <w:spacing w:line="246" w:lineRule="exact" w:before="14" w:after="0"/>
        <w:ind w:left="0" w:right="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100"/>
      </w:tblGrid>
      <w:tr>
        <w:trPr>
          <w:trHeight w:hRule="exact" w:val="560"/>
        </w:trPr>
        <w:tc>
          <w:tcPr>
            <w:tcW w:type="dxa" w:w="1074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50"/>
        <w:gridCol w:w="5550"/>
      </w:tblGrid>
      <w:tr>
        <w:trPr>
          <w:trHeight w:hRule="exact" w:val="2100"/>
        </w:trPr>
        <w:tc>
          <w:tcPr>
            <w:tcW w:type="dxa" w:w="52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30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902262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2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1130623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ORANGE MONEY</w:t>
            </w:r>
          </w:p>
          <w:p>
            <w:pPr>
              <w:autoSpaceDN w:val="0"/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Ville :</w:t>
            </w:r>
          </w:p>
          <w:p>
            <w:pPr>
              <w:autoSpaceDN w:val="0"/>
              <w:tabs>
                <w:tab w:pos="2196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Page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5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14" w:after="0"/>
              <w:ind w:left="58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ASSOCIATION DISPENSAIRE LOTERANA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5550"/>
        <w:gridCol w:w="5550"/>
      </w:tblGrid>
      <w:tr>
        <w:trPr>
          <w:trHeight w:hRule="exact" w:val="39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0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1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302" w:lineRule="exact" w:before="606" w:after="0"/>
        <w:ind w:left="0" w:right="104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2"/>
        </w:rPr>
        <w:t>*****1 226 080,*****</w:t>
      </w:r>
    </w:p>
    <w:p>
      <w:pPr>
        <w:autoSpaceDN w:val="0"/>
        <w:autoSpaceDE w:val="0"/>
        <w:widowControl/>
        <w:spacing w:line="358" w:lineRule="exact" w:before="528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Messieurs,</w:t>
      </w:r>
    </w:p>
    <w:p>
      <w:pPr>
        <w:autoSpaceDN w:val="0"/>
        <w:autoSpaceDE w:val="0"/>
        <w:widowControl/>
        <w:spacing w:line="358" w:lineRule="exact" w:before="300" w:after="0"/>
        <w:ind w:left="1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Veuillez trouver ci-dessous un virement de 1 226 080,00 MGA en règlement de la</w:t>
      </w:r>
    </w:p>
    <w:p>
      <w:pPr>
        <w:autoSpaceDN w:val="0"/>
        <w:autoSpaceDE w:val="0"/>
        <w:widowControl/>
        <w:spacing w:line="358" w:lineRule="exact" w:before="0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totalité des décomptes individuels joints.</w:t>
      </w:r>
    </w:p>
    <w:p>
      <w:pPr>
        <w:autoSpaceDN w:val="0"/>
        <w:autoSpaceDE w:val="0"/>
        <w:widowControl/>
        <w:spacing w:line="358" w:lineRule="exact" w:before="302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Sentiments dévoués.</w:t>
      </w:r>
    </w:p>
    <w:p>
      <w:pPr>
        <w:autoSpaceDN w:val="0"/>
        <w:autoSpaceDE w:val="0"/>
        <w:widowControl/>
        <w:spacing w:line="358" w:lineRule="exact" w:before="2458" w:after="80"/>
        <w:ind w:left="0" w:right="420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6"/>
        </w:rPr>
        <w:t>ORDRE DE VIREMENT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700"/>
        <w:gridCol w:w="3700"/>
        <w:gridCol w:w="3700"/>
      </w:tblGrid>
      <w:tr>
        <w:trPr>
          <w:trHeight w:hRule="exact" w:val="5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6" w:after="0"/>
              <w:ind w:left="120" w:right="1152" w:hanging="6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Titulaire du compte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BSA / ASK GS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MADAGASCAR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Coordonées bancaires de :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</w:tr>
      <w:tr>
        <w:trPr>
          <w:trHeight w:hRule="exact" w:val="760"/>
        </w:trPr>
        <w:tc>
          <w:tcPr>
            <w:tcW w:type="dxa" w:w="3700"/>
            <w:vMerge/>
            <w:tcBorders/>
          </w:tcPr>
          <w:p/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</w:tabs>
              <w:autoSpaceDE w:val="0"/>
              <w:widowControl/>
              <w:spacing w:line="320" w:lineRule="exact" w:before="110" w:after="0"/>
              <w:ind w:left="1220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 le débit de note compte 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Banque :ORANGE MONEY VIREMENT</w:t>
            </w:r>
          </w:p>
        </w:tc>
      </w:tr>
      <w:tr>
        <w:trPr>
          <w:trHeight w:hRule="exact" w:val="330"/>
        </w:trPr>
        <w:tc>
          <w:tcPr>
            <w:tcW w:type="dxa" w:w="3700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Devise :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MGA</w:t>
            </w:r>
          </w:p>
        </w:tc>
      </w:tr>
    </w:tbl>
    <w:p>
      <w:pPr>
        <w:autoSpaceDN w:val="0"/>
        <w:autoSpaceDE w:val="0"/>
        <w:widowControl/>
        <w:spacing w:line="358" w:lineRule="exact" w:before="160" w:after="54"/>
        <w:ind w:left="7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Objet de l'ordre: Prestation Frais de santé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Nom du bénéficiaire :</w:t>
            </w:r>
          </w:p>
        </w:tc>
        <w:tc>
          <w:tcPr>
            <w:tcW w:type="dxa" w:w="4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ASSOCIATION DISPENSAIRE LOTERANA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0" w:after="280"/>
              <w:ind w:left="0" w:right="18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 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68" w:lineRule="exact" w:before="27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Montant: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**1226080.00**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SALFATU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Rue Montagnol Tanambao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</w:t>
            </w: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5"/>
              <w:gridCol w:w="1495"/>
              <w:gridCol w:w="1495"/>
              <w:gridCol w:w="1495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360" w:lineRule="exact" w:before="0" w:after="0"/>
                    <w:ind w:left="190" w:right="576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Banque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00005</w:t>
                  </w:r>
                </w:p>
              </w:tc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36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Guichet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00041</w:t>
                  </w:r>
                </w:p>
              </w:tc>
              <w:tc>
                <w:tcPr>
                  <w:tcW w:type="dxa" w:w="149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36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N° de Compte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43200100200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38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36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Clé RIB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85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 /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18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8" w:right="240" w:bottom="16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07"/>
        <w:gridCol w:w="3907"/>
        <w:gridCol w:w="3907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2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902262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1130623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60"/>
        <w:gridCol w:w="5860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rHeight w:hRule="exact" w:val="3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8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20 800,00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2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20 800,00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2343"/>
            <w:gridSpan w:val="3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 C 1000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14 300,00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11 440,00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2 860,00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GRT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12 800,00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10 240,00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2 560,00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EFFERALGAN 1G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1 600,00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CHLORPHENIRAMINE CP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38 400,00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GRAMOCEF 100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1073295-8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5 600,00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4 480,00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1 120,00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METRONIDAZOLE SP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10 800,00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2 700,00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 KETOTIFENE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1073295-10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1 300,00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MULTIVIT SP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92 000,00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73 600,00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18 400,00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19/02/2026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10 400,00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2 600,00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5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EFFERALGAN SP PED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70"/>
        </w:trPr>
        <w:tc>
          <w:tcPr>
            <w:tcW w:type="dxa" w:w="781"/>
            <w:vMerge/>
            <w:tcBorders/>
          </w:tcPr>
          <w:p/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 /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6248"/>
            <w:gridSpan w:val="8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8" w:right="100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14"/>
        <w:gridCol w:w="3914"/>
        <w:gridCol w:w="3914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1"/>
        <w:gridCol w:w="5871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42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1"/>
        <w:gridCol w:w="5871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902262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1130623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71"/>
        <w:gridCol w:w="5871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344"/>
        </w:trPr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1073295-13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2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26/02/2026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415"/>
        </w:trPr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1073295-14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6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26/02/2026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13 500,00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10 800,00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2 700,00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5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 KETOTIFENE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1073295-15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2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26/02/2026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49 000,00</w:t>
            </w:r>
          </w:p>
        </w:tc>
        <w:tc>
          <w:tcPr>
            <w:tcW w:type="dxa" w:w="106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1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39 200,00</w:t>
            </w:r>
          </w:p>
        </w:tc>
        <w:tc>
          <w:tcPr>
            <w:tcW w:type="dxa" w:w="98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9 800,00</w:t>
            </w:r>
          </w:p>
        </w:tc>
        <w:tc>
          <w:tcPr>
            <w:tcW w:type="dxa" w:w="839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5680"/>
            <w:gridSpan w:val="7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678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39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39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39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39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39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660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660"/>
            </w:tblGrid>
            <w:tr>
              <w:trPr>
                <w:trHeight w:hRule="exact" w:val="276"/>
              </w:trPr>
              <w:tc>
                <w:tcPr>
                  <w:tcW w:type="dxa" w:w="1600"/>
                  <w:tcBorders/>
                  <w:shd w:fill="f7e9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décompte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1073295</w:t>
            </w:r>
          </w:p>
        </w:tc>
        <w:tc>
          <w:tcPr>
            <w:tcW w:type="dxa" w:w="20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1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FA-02/BSA/26-</w:t>
            </w:r>
          </w:p>
        </w:tc>
        <w:tc>
          <w:tcPr>
            <w:tcW w:type="dxa" w:w="15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356 200,00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6 500,00</w:t>
            </w:r>
          </w:p>
        </w:tc>
        <w:tc>
          <w:tcPr>
            <w:tcW w:type="dxa" w:w="17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284 960,00</w:t>
            </w:r>
          </w:p>
        </w:tc>
        <w:tc>
          <w:tcPr>
            <w:tcW w:type="dxa" w:w="9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90 740,00</w:t>
            </w:r>
          </w:p>
        </w:tc>
        <w:tc>
          <w:tcPr>
            <w:tcW w:type="dxa" w:w="722"/>
            <w:vMerge w:val="restart"/>
            <w:tcBorders>
              <w:top w:sz="1.600000023841858" w:val="single" w:color="#000000"/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26 000,00</w:t>
            </w:r>
          </w:p>
        </w:tc>
      </w:tr>
      <w:tr>
        <w:trPr>
          <w:trHeight w:hRule="exact" w:val="290"/>
        </w:trPr>
        <w:tc>
          <w:tcPr>
            <w:tcW w:type="dxa" w:w="458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7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100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28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ORANGE FAC FA-02/BSA/26-050 DU 18/03/26</w:t>
            </w:r>
          </w:p>
        </w:tc>
        <w:tc>
          <w:tcPr>
            <w:tcW w:type="dxa" w:w="839"/>
            <w:vMerge/>
            <w:tcBorders>
              <w:top w:sz="1.600000023841858" w:val="single" w:color="#000000"/>
              <w:bottom w:sz="1.600000023841858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7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</w:t>
            </w:r>
          </w:p>
        </w:tc>
        <w:tc>
          <w:tcPr>
            <w:tcW w:type="dxa" w:w="1180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18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1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0" w:right="2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2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22"/>
            <w:vMerge w:val="restart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42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12/03/2026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2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839"/>
            <w:vMerge/>
            <w:tcBorders>
              <w:top w:sz="1.60000002384185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500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26FA0401126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12/03/2026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509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AMADAY 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12/03/2026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461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DOLIPRANE 1G 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1 600,00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12/03/2026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2 000,00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400,00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1 600,00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1 600,00</w:t>
            </w:r>
          </w:p>
        </w:tc>
        <w:tc>
          <w:tcPr>
            <w:tcW w:type="dxa" w:w="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263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DIAZEPAM CP EXCLU (TRAITEMENT D'ANXIETE)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14 400,00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12/03/2026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18 000,00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3 600,00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14 400,00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14 400,00</w:t>
            </w:r>
          </w:p>
        </w:tc>
        <w:tc>
          <w:tcPr>
            <w:tcW w:type="dxa" w:w="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88"/>
        <w:ind w:left="0" w:right="522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MAG 2 AB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  <w:gridCol w:w="978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27 200,00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12/03/2026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34 000,00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6 800,00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27 200,00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27 200,00</w:t>
            </w:r>
          </w:p>
        </w:tc>
        <w:tc>
          <w:tcPr>
            <w:tcW w:type="dxa" w:w="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142"/>
        <w:ind w:left="0" w:right="488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GAMALATE 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90"/>
        </w:trPr>
        <w:tc>
          <w:tcPr>
            <w:tcW w:type="dxa" w:w="90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1083591-7</w:t>
            </w:r>
          </w:p>
        </w:tc>
        <w:tc>
          <w:tcPr>
            <w:tcW w:type="dxa" w:w="1040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6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900"/>
            <w:vMerge w:val="restart"/>
            <w:tcBorders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50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903"/>
            <w:vMerge/>
            <w:tcBorders>
              <w:end w:sz="4.0" w:val="single" w:color="#000000"/>
            </w:tcBorders>
          </w:tcPr>
          <w:p/>
        </w:tc>
        <w:tc>
          <w:tcPr>
            <w:tcW w:type="dxa" w:w="4700"/>
            <w:gridSpan w:val="5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903"/>
            <w:vMerge/>
            <w:tcBorders>
              <w:end w:sz="4.0" w:val="single" w:color="#000000"/>
            </w:tcBorders>
          </w:tcPr>
          <w:p/>
        </w:tc>
        <w:tc>
          <w:tcPr>
            <w:tcW w:type="dxa" w:w="4515"/>
            <w:gridSpan w:val="5"/>
            <w:vMerge/>
            <w:tcBorders>
              <w:start w:sz="4.0" w:val="single" w:color="#000000"/>
            </w:tcBorders>
          </w:tcPr>
          <w:p/>
        </w:tc>
        <w:tc>
          <w:tcPr>
            <w:tcW w:type="dxa" w:w="5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26FA0401118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90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1083591-8</w:t>
            </w:r>
          </w:p>
        </w:tc>
        <w:tc>
          <w:tcPr>
            <w:tcW w:type="dxa" w:w="1040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900"/>
            <w:vMerge w:val="restart"/>
            <w:tcBorders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50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115 000,00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92 000,00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23 000,00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03"/>
            <w:vMerge/>
            <w:tcBorders>
              <w:end w:sz="4.0" w:val="single" w:color="#000000"/>
            </w:tcBorders>
          </w:tcPr>
          <w:p/>
        </w:tc>
        <w:tc>
          <w:tcPr>
            <w:tcW w:type="dxa" w:w="4700"/>
            <w:gridSpan w:val="5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850"/>
        </w:trPr>
        <w:tc>
          <w:tcPr>
            <w:tcW w:type="dxa" w:w="903"/>
            <w:vMerge/>
            <w:tcBorders>
              <w:end w:sz="4.0" w:val="single" w:color="#000000"/>
            </w:tcBorders>
          </w:tcPr>
          <w:p/>
        </w:tc>
        <w:tc>
          <w:tcPr>
            <w:tcW w:type="dxa" w:w="4400"/>
            <w:gridSpan w:val="4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3 /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98" w:right="78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07"/>
        <w:gridCol w:w="3907"/>
        <w:gridCol w:w="3907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2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902262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1130623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60"/>
        <w:gridCol w:w="5860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rHeight w:hRule="exact" w:val="3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23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SI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8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ATROPINE 1MG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11 200,00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8 960,00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2 240,00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OMEPRAZOLE 40 INJ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 SPA 40 INJ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4 800,00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LOPERAMIDE 2MG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SMECTA SHT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02/03/2026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960,00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DEXAMETHASONE 4MG INJ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15 200,00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26FA0316110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1 300,00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MULTIVIT SP 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1083591-18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1083591-19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18 300,00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14 640,00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3 660,00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KOOK TS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12 480,00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15 600,00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3 120,00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12 480,00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20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12 480,00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2343"/>
            <w:gridSpan w:val="3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BENDEX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90"/>
        </w:trPr>
        <w:tc>
          <w:tcPr>
            <w:tcW w:type="dxa" w:w="781"/>
            <w:vMerge/>
            <w:tcBorders/>
          </w:tcPr>
          <w:p/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4 /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6248"/>
            <w:gridSpan w:val="8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98" w:right="100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07"/>
        <w:gridCol w:w="3907"/>
        <w:gridCol w:w="3907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2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902262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1130623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60"/>
        <w:gridCol w:w="5860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rHeight w:hRule="exact" w:val="3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8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26FA0318063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BENZATHINE PENI 2.4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DOXYCYCLINE 100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MICONAZOLE 2%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RAKOTONDRAINY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ALFRED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BETAMETHASONE CREME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11 200,00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CEFIXIME 200 CP 26FA0401119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18 200,00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14 560,00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3 640,00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FLAGYL 500 CP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1083591-28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DOLIPRANE 500 SHT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1083591-29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39 000,00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31 200,00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X TOR 20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24 000,00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2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2343"/>
            <w:gridSpan w:val="3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NUTRIFIBER SHT EXCLU (COMPL. AL.)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26FA0327135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TDR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90"/>
        </w:trPr>
        <w:tc>
          <w:tcPr>
            <w:tcW w:type="dxa" w:w="781"/>
            <w:vMerge/>
            <w:tcBorders/>
          </w:tcPr>
          <w:p/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5 /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6248"/>
            <w:gridSpan w:val="8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98" w:right="100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07"/>
        <w:gridCol w:w="3907"/>
        <w:gridCol w:w="3907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2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902262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1130623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60"/>
        <w:gridCol w:w="5860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rHeight w:hRule="exact" w:val="3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8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19 000,00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15 200,00</w:t>
            </w:r>
          </w:p>
        </w:tc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3 800,00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CEFIXIME 100 INJ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5 600,00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4 480,00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1 120,00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METRONIDAZOLE 125MG SB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1 300,00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MULTIVIT SP 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2 600,00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2 080,00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520,00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COTRIMOXAZOLE SP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27/03/2026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10 400,00</w:t>
            </w:r>
          </w:p>
        </w:tc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2 600,00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EFFERALGAN SP PED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1083591-38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AYMARD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26FA0401127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1083591-39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12 800,00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10 240,00</w:t>
            </w:r>
          </w:p>
        </w:tc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2 560,00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AYMARD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EFFERALGAN 1G CE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1 500,00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AYMARD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AZITROMYCINE 500MG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1 500,00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AYMARD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VIT B COMPLEXE SP 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AYMARD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TDR 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3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3 200,00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3 200,00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3 200,00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AYMARD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CALCI-FORT 500 CP  EXCLU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4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26FA0401129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90"/>
        </w:trPr>
        <w:tc>
          <w:tcPr>
            <w:tcW w:type="dxa" w:w="781"/>
            <w:vMerge/>
            <w:tcBorders/>
          </w:tcPr>
          <w:p/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6 /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6248"/>
            <w:gridSpan w:val="8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98" w:right="100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14"/>
        <w:gridCol w:w="3914"/>
        <w:gridCol w:w="3914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1"/>
        <w:gridCol w:w="5871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42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1"/>
        <w:gridCol w:w="5871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902262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1130623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71"/>
        <w:gridCol w:w="5871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322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1083591-45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5 000,00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PROMETHAZINE SP</w:t>
            </w:r>
          </w:p>
        </w:tc>
      </w:tr>
      <w:tr>
        <w:trPr>
          <w:trHeight w:hRule="exact" w:val="36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1083591-46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11 600,00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9 280,00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2 320,00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ERYTHROMYCINE 250 PPS</w:t>
            </w:r>
          </w:p>
        </w:tc>
      </w:tr>
      <w:tr>
        <w:trPr>
          <w:trHeight w:hRule="exact" w:val="36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1083591-47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7 680,00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1 920,00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DOLIPRANE 300 SHT</w:t>
            </w:r>
          </w:p>
        </w:tc>
      </w:tr>
      <w:tr>
        <w:trPr>
          <w:trHeight w:hRule="exact" w:val="36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1083591-48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6 500,00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1 300,00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5 200,00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MULTIVIT SP  EXCLU</w:t>
            </w:r>
          </w:p>
        </w:tc>
      </w:tr>
      <w:tr>
        <w:trPr>
          <w:trHeight w:hRule="exact" w:val="36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1083591-49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1 500,00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TDR  EXCLU</w:t>
            </w:r>
          </w:p>
        </w:tc>
      </w:tr>
      <w:tr>
        <w:trPr>
          <w:trHeight w:hRule="exact" w:val="36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1083591-50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 STECY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26FA0401130</w:t>
            </w:r>
          </w:p>
        </w:tc>
      </w:tr>
      <w:tr>
        <w:trPr>
          <w:trHeight w:hRule="exact" w:val="36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1083591-51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11 200,00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8 960,00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2 240,00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 STECY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PARAFIZZ 500MG CP</w:t>
            </w:r>
          </w:p>
        </w:tc>
      </w:tr>
      <w:tr>
        <w:trPr>
          <w:trHeight w:hRule="exact" w:val="36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1083591-52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6 000,00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4 800,00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 STECY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AMOXICILLINE 500 GELU</w:t>
            </w:r>
          </w:p>
        </w:tc>
      </w:tr>
      <w:tr>
        <w:trPr>
          <w:trHeight w:hRule="exact" w:val="36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1083591-53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4 500,00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3 600,00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900,00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3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 STECY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CYPROHEPTADINE</w:t>
            </w:r>
          </w:p>
        </w:tc>
      </w:tr>
      <w:tr>
        <w:trPr>
          <w:trHeight w:hRule="exact" w:val="70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30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1083591-54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839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 STECY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60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PROTORANGE PLUS SP  EXCLU</w:t>
            </w:r>
          </w:p>
        </w:tc>
      </w:tr>
      <w:tr>
        <w:trPr>
          <w:trHeight w:hRule="exact" w:val="70"/>
        </w:trPr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</w:tr>
      <w:tr>
        <w:trPr>
          <w:trHeight w:hRule="exact" w:val="30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1083591-55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2691OMA  RAZAFIALISON AYMARD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839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13/03/2026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RAZAFIALISON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1 500,00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300,00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1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1 200,00</w:t>
            </w:r>
          </w:p>
        </w:tc>
      </w:tr>
      <w:tr>
        <w:trPr>
          <w:trHeight w:hRule="exact" w:val="42"/>
        </w:trPr>
        <w:tc>
          <w:tcPr>
            <w:tcW w:type="dxa" w:w="5620"/>
            <w:gridSpan w:val="7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NIRINTSOA STECY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5873"/>
            <w:gridSpan w:val="7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6062"/>
            <w:gridSpan w:val="7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TDR  EXCLU</w:t>
            </w:r>
          </w:p>
        </w:tc>
      </w:tr>
      <w:tr>
        <w:trPr>
          <w:trHeight w:hRule="exact" w:val="410"/>
        </w:trPr>
        <w:tc>
          <w:tcPr>
            <w:tcW w:type="dxa" w:w="166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660"/>
            </w:tblGrid>
            <w:tr>
              <w:trPr>
                <w:trHeight w:hRule="exact" w:val="276"/>
              </w:trPr>
              <w:tc>
                <w:tcPr>
                  <w:tcW w:type="dxa" w:w="1600"/>
                  <w:tcBorders/>
                  <w:shd w:fill="f7e9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décompte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1083591</w:t>
            </w:r>
          </w:p>
        </w:tc>
        <w:tc>
          <w:tcPr>
            <w:tcW w:type="dxa" w:w="20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4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1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MARS 2026</w:t>
            </w:r>
          </w:p>
        </w:tc>
        <w:tc>
          <w:tcPr>
            <w:tcW w:type="dxa" w:w="15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750 400,00</w:t>
            </w:r>
          </w:p>
        </w:tc>
        <w:tc>
          <w:tcPr>
            <w:tcW w:type="dxa" w:w="112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29 720,00</w:t>
            </w:r>
          </w:p>
        </w:tc>
        <w:tc>
          <w:tcPr>
            <w:tcW w:type="dxa" w:w="17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600 320,00</w:t>
            </w:r>
          </w:p>
        </w:tc>
        <w:tc>
          <w:tcPr>
            <w:tcW w:type="dxa" w:w="170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2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239 240,00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118 880,00</w:t>
            </w:r>
          </w:p>
        </w:tc>
      </w:tr>
      <w:tr>
        <w:trPr>
          <w:trHeight w:hRule="exact" w:val="290"/>
        </w:trPr>
        <w:tc>
          <w:tcPr>
            <w:tcW w:type="dxa" w:w="4500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66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120"/>
            <w:gridSpan w:val="2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606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ORANGE FAC MARS 2026</w:t>
            </w:r>
          </w:p>
        </w:tc>
      </w:tr>
      <w:tr>
        <w:trPr>
          <w:trHeight w:hRule="exact" w:val="1400"/>
        </w:trPr>
        <w:tc>
          <w:tcPr>
            <w:tcW w:type="dxa" w:w="5320"/>
            <w:gridSpan w:val="6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5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7 /</w:t>
            </w:r>
          </w:p>
        </w:tc>
        <w:tc>
          <w:tcPr>
            <w:tcW w:type="dxa" w:w="3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5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9</w:t>
            </w:r>
          </w:p>
        </w:tc>
        <w:tc>
          <w:tcPr>
            <w:tcW w:type="dxa" w:w="5873"/>
            <w:gridSpan w:val="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98" w:right="78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14"/>
        <w:gridCol w:w="3914"/>
        <w:gridCol w:w="3914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1"/>
        <w:gridCol w:w="5871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42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1"/>
        <w:gridCol w:w="5871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902262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1130623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71"/>
        <w:gridCol w:w="5871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44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1093279-1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2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RANDRIANANTOANDR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5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 HARENTSOA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26FA0318098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1093279-2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7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ECH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RANDRIANANTOANDR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32 000,00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8 000,00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5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 HARENTSOA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1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1093279-3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2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RANDRIANANTOANDR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5 600,00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1 400,00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5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 HARENTSOA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ZERODOL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1093279-4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SI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RANDRIANANTOANDR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14 400,00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3 600,00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5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 HARENTSOA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PETIT PANSEMENT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1093279-5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2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18/03/2026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RANDRIANANTOANDR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5 600,00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1 400,00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5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 HARENTSOA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 SPA CP BTE 100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1093279-6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RANDRIANANTOANDR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5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 KANTONIAINA FITIA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26FA0318099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1093279-7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2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RANDRIANANTOANDR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11 200,00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8 960,00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2 240,00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56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 KANTONIAINA FITIA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PARAFIZZ CP 500MG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1093279-8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2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14/03/2026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RANDRIANANTOANDR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903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2"/>
        </w:trPr>
        <w:tc>
          <w:tcPr>
            <w:tcW w:type="dxa" w:w="5562"/>
            <w:gridSpan w:val="6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 KANTONIAINA FITIA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5418"/>
            <w:gridSpan w:val="6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538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DICLOFENAC GEL 20G</w:t>
            </w:r>
          </w:p>
        </w:tc>
        <w:tc>
          <w:tcPr>
            <w:tcW w:type="dxa" w:w="903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58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7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1093279</w:t>
            </w:r>
          </w:p>
        </w:tc>
        <w:tc>
          <w:tcPr>
            <w:tcW w:type="dxa" w:w="21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85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MARS 2026</w:t>
            </w:r>
          </w:p>
        </w:tc>
        <w:tc>
          <w:tcPr>
            <w:tcW w:type="dxa" w:w="15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128 200,00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6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102 560,00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25 640,00</w:t>
            </w:r>
          </w:p>
        </w:tc>
        <w:tc>
          <w:tcPr>
            <w:tcW w:type="dxa" w:w="662"/>
            <w:vMerge w:val="restart"/>
            <w:tcBorders>
              <w:top w:sz="1.600000023841858" w:val="single" w:color="#000000"/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90"/>
        </w:trPr>
        <w:tc>
          <w:tcPr>
            <w:tcW w:type="dxa" w:w="4502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7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060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38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ORANGE</w:t>
            </w:r>
          </w:p>
        </w:tc>
        <w:tc>
          <w:tcPr>
            <w:tcW w:type="dxa" w:w="903"/>
            <w:vMerge/>
            <w:tcBorders>
              <w:top w:sz="1.600000023841858" w:val="single" w:color="#000000"/>
              <w:bottom w:sz="1.600000023841858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842"/>
            <w:tcBorders>
              <w:top w:sz="1.600000023841858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1100219-1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0" w:right="21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2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4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00"/>
        </w:trPr>
        <w:tc>
          <w:tcPr>
            <w:tcW w:type="dxa" w:w="842"/>
            <w:vMerge w:val="restart"/>
            <w:tcBorders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12/05/2026</w:t>
            </w:r>
          </w:p>
        </w:tc>
        <w:tc>
          <w:tcPr>
            <w:tcW w:type="dxa" w:w="1520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03"/>
            <w:vMerge/>
            <w:tcBorders>
              <w:top w:sz="1.600000023841858" w:val="single" w:color="#000000"/>
            </w:tcBorders>
          </w:tcPr>
          <w:p/>
        </w:tc>
      </w:tr>
      <w:tr>
        <w:trPr>
          <w:trHeight w:hRule="exact" w:val="190"/>
        </w:trPr>
        <w:tc>
          <w:tcPr>
            <w:tcW w:type="dxa" w:w="903"/>
            <w:vMerge/>
            <w:tcBorders>
              <w:end w:sz="4.0" w:val="single" w:color="#000000"/>
            </w:tcBorders>
          </w:tcPr>
          <w:p/>
        </w:tc>
        <w:tc>
          <w:tcPr>
            <w:tcW w:type="dxa" w:w="2709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1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1100219-2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22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4515"/>
            <w:gridSpan w:val="5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85"/>
        </w:trPr>
        <w:tc>
          <w:tcPr>
            <w:tcW w:type="dxa" w:w="842"/>
            <w:vMerge w:val="restart"/>
            <w:tcBorders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12/05/2026</w:t>
            </w:r>
          </w:p>
        </w:tc>
        <w:tc>
          <w:tcPr>
            <w:tcW w:type="dxa" w:w="1520"/>
            <w:gridSpan w:val="3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125 000,00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100 000,00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25 000,00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903"/>
            <w:vMerge/>
            <w:tcBorders>
              <w:end w:sz="4.0" w:val="single" w:color="#000000"/>
            </w:tcBorders>
          </w:tcPr>
          <w:p/>
        </w:tc>
        <w:tc>
          <w:tcPr>
            <w:tcW w:type="dxa" w:w="2709"/>
            <w:gridSpan w:val="3"/>
            <w:vMerge/>
            <w:tcBorders>
              <w:start w:sz="4.0" w:val="single" w:color="#000000"/>
            </w:tcBorders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8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1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305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1100219-3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22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4515"/>
            <w:gridSpan w:val="5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27"/>
        </w:trPr>
        <w:tc>
          <w:tcPr>
            <w:tcW w:type="dxa" w:w="842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12/05/2026</w:t>
            </w:r>
          </w:p>
        </w:tc>
        <w:tc>
          <w:tcPr>
            <w:tcW w:type="dxa" w:w="152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12 800,00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10 240,00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2 560,00</w:t>
            </w:r>
          </w:p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0"/>
        <w:ind w:left="0" w:right="477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DOLILPRANE 1G</w:t>
      </w:r>
    </w:p>
    <w:p>
      <w:pPr>
        <w:autoSpaceDN w:val="0"/>
        <w:autoSpaceDE w:val="0"/>
        <w:widowControl/>
        <w:spacing w:line="166" w:lineRule="exact" w:before="1316" w:after="0"/>
        <w:ind w:left="0" w:right="629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8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9</w:t>
      </w:r>
    </w:p>
    <w:p>
      <w:pPr>
        <w:sectPr>
          <w:pgSz w:w="11900" w:h="16840"/>
          <w:pgMar w:top="198" w:right="78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23"/>
        <w:gridCol w:w="3923"/>
        <w:gridCol w:w="3923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7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902262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1130623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85"/>
        <w:gridCol w:w="5885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rPr>
          <w:trHeight w:hRule="exact" w:val="3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1100219-4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1648OMA  RAKOTONDRAINY ALFRED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1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13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13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12/05/2026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MAHARANTE ELYZA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60 000,00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5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48 000,00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9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14" w:after="140"/>
        <w:ind w:left="0" w:right="452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AMADAY 10MG BT30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exact" w:val="410"/>
        </w:trPr>
        <w:tc>
          <w:tcPr>
            <w:tcW w:type="dxa" w:w="158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1100219</w:t>
            </w:r>
          </w:p>
        </w:tc>
        <w:tc>
          <w:tcPr>
            <w:tcW w:type="dxa" w:w="17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5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3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N°26FA0512013</w:t>
            </w:r>
          </w:p>
        </w:tc>
        <w:tc>
          <w:tcPr>
            <w:tcW w:type="dxa" w:w="15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217 800,00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6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174 240,00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43 560,00</w:t>
            </w:r>
          </w:p>
        </w:tc>
        <w:tc>
          <w:tcPr>
            <w:tcW w:type="dxa" w:w="662"/>
            <w:vMerge w:val="restart"/>
            <w:tcBorders>
              <w:top w:sz="1.600000023841858" w:val="single" w:color="#000000"/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90"/>
        </w:trPr>
        <w:tc>
          <w:tcPr>
            <w:tcW w:type="dxa" w:w="4122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36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520"/>
            <w:gridSpan w:val="2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30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ORANGE FACT N°26FA0512015 TIANA</w:t>
            </w:r>
          </w:p>
        </w:tc>
        <w:tc>
          <w:tcPr>
            <w:tcW w:type="dxa" w:w="841"/>
            <w:vMerge/>
            <w:tcBorders>
              <w:top w:sz="1.600000023841858" w:val="single" w:color="#000000"/>
              <w:bottom w:sz="1.600000023841858" w:val="single" w:color="#000000"/>
            </w:tcBorders>
          </w:tcPr>
          <w:p/>
        </w:tc>
      </w:tr>
      <w:tr>
        <w:trPr>
          <w:trHeight w:hRule="exact" w:val="370"/>
        </w:trPr>
        <w:tc>
          <w:tcPr>
            <w:tcW w:type="dxa" w:w="68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1100234-1</w:t>
            </w:r>
          </w:p>
        </w:tc>
        <w:tc>
          <w:tcPr>
            <w:tcW w:type="dxa" w:w="12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20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3263OMA  RAZAKANDRAIBE HERY ZO</w:t>
            </w:r>
          </w:p>
        </w:tc>
        <w:tc>
          <w:tcPr>
            <w:tcW w:type="dxa" w:w="8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2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4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07/05/2026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3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RAZAKANDRAIBE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841"/>
            <w:vMerge/>
            <w:tcBorders>
              <w:top w:sz="1.600000023841858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564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HERY ZO</w:t>
            </w:r>
          </w:p>
        </w:tc>
        <w:tc>
          <w:tcPr>
            <w:tcW w:type="dxa" w:w="1682"/>
            <w:gridSpan w:val="2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/>
          </w:tcPr>
          <w:p/>
        </w:tc>
        <w:tc>
          <w:tcPr>
            <w:tcW w:type="dxa" w:w="841"/>
            <w:vMerge/>
            <w:tcBorders>
              <w:top w:sz="1.600000023841858" w:val="single" w:color="#000000"/>
            </w:tcBorders>
          </w:tcPr>
          <w:p/>
        </w:tc>
      </w:tr>
      <w:tr>
        <w:trPr>
          <w:trHeight w:hRule="exact" w:val="415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1100234-2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3263OMA  RAZAKANDRAIBE HERY ZO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DSO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66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07/05/2026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3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RAZAKANDRAIBE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00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60 000,00</w:t>
            </w:r>
          </w:p>
        </w:tc>
        <w:tc>
          <w:tcPr>
            <w:tcW w:type="dxa" w:w="106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9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48 000,00</w:t>
            </w:r>
          </w:p>
        </w:tc>
        <w:tc>
          <w:tcPr>
            <w:tcW w:type="dxa" w:w="106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5642"/>
            <w:gridSpan w:val="7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HERY ZO</w:t>
            </w:r>
          </w:p>
        </w:tc>
        <w:tc>
          <w:tcPr>
            <w:tcW w:type="dxa" w:w="1682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841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58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1100234</w:t>
            </w:r>
          </w:p>
        </w:tc>
        <w:tc>
          <w:tcPr>
            <w:tcW w:type="dxa" w:w="17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5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3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N°26FA057085</w:t>
            </w:r>
          </w:p>
        </w:tc>
        <w:tc>
          <w:tcPr>
            <w:tcW w:type="dxa" w:w="15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80 000,00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6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64 000,00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662"/>
            <w:vMerge w:val="restart"/>
            <w:tcBorders>
              <w:top w:sz="1.600000023841858" w:val="single" w:color="#000000"/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90"/>
        </w:trPr>
        <w:tc>
          <w:tcPr>
            <w:tcW w:type="dxa" w:w="4122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36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520"/>
            <w:gridSpan w:val="2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30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ORANGE FACT N°26FA057085 TIANA</w:t>
            </w:r>
          </w:p>
        </w:tc>
        <w:tc>
          <w:tcPr>
            <w:tcW w:type="dxa" w:w="841"/>
            <w:vMerge/>
            <w:tcBorders>
              <w:top w:sz="1.600000023841858" w:val="single" w:color="#000000"/>
              <w:bottom w:sz="1.60000002384185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60"/>
            <w:tcBorders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8.0" w:val="single" w:color="#000000"/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5eb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général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lignes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  <w:tc>
          <w:tcPr>
            <w:tcW w:type="dxa" w:w="60"/>
            <w:tcBorders>
              <w:end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5904" w:after="0"/>
        <w:ind w:left="0" w:right="632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9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9</w:t>
      </w:r>
    </w:p>
    <w:sectPr w:rsidR="00FC693F" w:rsidRPr="0006063C" w:rsidSect="00034616">
      <w:pgSz w:w="11900" w:h="16840"/>
      <w:pgMar w:top="198" w:right="50" w:bottom="16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