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F0DE3" w:rsidRDefault="00CF0DE3">
      <w:pPr>
        <w:rPr>
          <w:b/>
          <w:sz w:val="28"/>
          <w:szCs w:val="28"/>
        </w:rPr>
      </w:pPr>
      <w:r w:rsidRPr="00CF0DE3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 xml:space="preserve">The difference between </w:t>
      </w:r>
      <w:proofErr w:type="spellStart"/>
      <w:r w:rsidRPr="00CF0DE3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>java.lang.NoClassDefFoundError</w:t>
      </w:r>
      <w:proofErr w:type="spellEnd"/>
      <w:r w:rsidRPr="00CF0DE3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CF0DE3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>ClassNotFoundException</w:t>
      </w:r>
      <w:proofErr w:type="spellEnd"/>
      <w:r w:rsidRPr="00CF0DE3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 xml:space="preserve"> in Java</w:t>
      </w:r>
    </w:p>
    <w:p w:rsidR="00CF0DE3" w:rsidRDefault="00CF0DE3"/>
    <w:p w:rsidR="00CF0DE3" w:rsidRDefault="00CF0DE3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ClassNotFoundException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comes when JVM tries to the load a class</w:t>
      </w:r>
      <w:r w:rsidR="000D5955">
        <w:rPr>
          <w:rFonts w:ascii="Arial" w:hAnsi="Arial" w:cs="Arial"/>
          <w:color w:val="333333"/>
          <w:shd w:val="clear" w:color="auto" w:fill="FFFFFF"/>
        </w:rPr>
        <w:t xml:space="preserve">(only three methods are there to load 1. </w:t>
      </w:r>
      <w:proofErr w:type="spellStart"/>
      <w:r w:rsidR="000D5955"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Class#forName</w:t>
      </w:r>
      <w:proofErr w:type="spellEnd"/>
      <w:r w:rsidR="000D5955">
        <w:rPr>
          <w:rFonts w:ascii="Arial" w:hAnsi="Arial" w:cs="Arial"/>
          <w:color w:val="333333"/>
          <w:shd w:val="clear" w:color="auto" w:fill="FFFFFF"/>
        </w:rPr>
        <w:t xml:space="preserve">, 2. </w:t>
      </w:r>
      <w:proofErr w:type="spellStart"/>
      <w:r w:rsidR="000D5955">
        <w:rPr>
          <w:rFonts w:ascii="Consolas" w:hAnsi="Consolas" w:cs="Consolas"/>
          <w:color w:val="3F5FBF"/>
          <w:sz w:val="20"/>
          <w:szCs w:val="20"/>
          <w:shd w:val="clear" w:color="auto" w:fill="D4D4D4"/>
        </w:rPr>
        <w:t>ClassLoader</w:t>
      </w:r>
      <w:r w:rsidR="000D5955"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#findSystemClass</w:t>
      </w:r>
      <w:proofErr w:type="spellEnd"/>
      <w:r w:rsidR="000D5955">
        <w:rPr>
          <w:rFonts w:ascii="Arial" w:hAnsi="Arial" w:cs="Arial"/>
          <w:color w:val="333333"/>
          <w:shd w:val="clear" w:color="auto" w:fill="FFFFFF"/>
        </w:rPr>
        <w:t xml:space="preserve"> and 3. </w:t>
      </w:r>
      <w:proofErr w:type="spellStart"/>
      <w:r w:rsidR="000D5955"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ClassLoader#loadClass</w:t>
      </w:r>
      <w:proofErr w:type="spellEnd"/>
      <w:r w:rsidR="000D5955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 xml:space="preserve"> at runtime dynamically means you give the name of the class at runtime and then JVM tries to load it and if that class is not found in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it throws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java.lang.ClassNotFoundException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While in the case of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NoClassDefFoundError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the problematic class was present during Compile time and that's why the program successfully compiled but not available during runtime for any reason.</w:t>
      </w:r>
    </w:p>
    <w:p w:rsidR="00CF0DE3" w:rsidRDefault="00CF0DE3">
      <w:pPr>
        <w:rPr>
          <w:rFonts w:ascii="Arial" w:hAnsi="Arial" w:cs="Arial"/>
          <w:color w:val="333333"/>
          <w:shd w:val="clear" w:color="auto" w:fill="FFFFFF"/>
        </w:rPr>
      </w:pPr>
    </w:p>
    <w:p w:rsidR="00CF0DE3" w:rsidRDefault="00CB78B1">
      <w:r w:rsidRPr="000D5955">
        <w:rPr>
          <w:rFonts w:ascii="Arial" w:hAnsi="Arial" w:cs="Arial"/>
          <w:b/>
          <w:color w:val="333333"/>
          <w:shd w:val="clear" w:color="auto" w:fill="FFFFFF"/>
        </w:rPr>
        <w:t xml:space="preserve">NOTE:-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ClassNotFoundException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a checked Exception. Although there is no sense of it because we can' t recover from it.</w:t>
      </w:r>
    </w:p>
    <w:sectPr w:rsidR="00CF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0DE3"/>
    <w:rsid w:val="000D5955"/>
    <w:rsid w:val="00CB78B1"/>
    <w:rsid w:val="00CF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0D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2018-12-06T17:05:00Z</dcterms:created>
  <dcterms:modified xsi:type="dcterms:W3CDTF">2018-12-06T17:21:00Z</dcterms:modified>
</cp:coreProperties>
</file>