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DD02A4">
      <w:pPr>
        <w:pStyle w:val="papertitle"/>
      </w:pPr>
      <w:r>
        <w:t>Contribution Title</w:t>
      </w:r>
    </w:p>
    <w:p w:rsidR="00DD02A4" w:rsidRPr="00EE426C" w:rsidRDefault="002F3B0D" w:rsidP="00DD02A4">
      <w:pPr>
        <w:pStyle w:val="author"/>
      </w:pPr>
      <w:r>
        <w:t xml:space="preserve">Siphamandla Mahlangu </w:t>
      </w:r>
      <w:r>
        <w:rPr>
          <w:rStyle w:val="ORCID"/>
        </w:rPr>
        <w:t>[221051511</w:t>
      </w:r>
      <w:r w:rsidR="009B2539">
        <w:rPr>
          <w:rStyle w:val="ORCID"/>
        </w:rPr>
        <w:t>]</w:t>
      </w:r>
      <w:r w:rsidR="009B2539" w:rsidRPr="00EE426C">
        <w:t xml:space="preserve"> </w:t>
      </w:r>
    </w:p>
    <w:p w:rsidR="00DD02A4" w:rsidRPr="00EE426C" w:rsidRDefault="009B2539" w:rsidP="00DD02A4">
      <w:pPr>
        <w:pStyle w:val="address"/>
      </w:pPr>
      <w:r w:rsidRPr="00EE426C">
        <w:rPr>
          <w:vertAlign w:val="superscript"/>
        </w:rPr>
        <w:t>1</w:t>
      </w:r>
      <w:r w:rsidR="002F3B0D">
        <w:rPr>
          <w:vertAlign w:val="superscript"/>
        </w:rPr>
        <w:t xml:space="preserve"> </w:t>
      </w:r>
      <w:r w:rsidR="002F3B0D">
        <w:t>University Of Johannesburg Auckland Park, R</w:t>
      </w:r>
      <w:r w:rsidRPr="00EE426C">
        <w:t>SA</w:t>
      </w:r>
    </w:p>
    <w:p w:rsidR="00DD02A4" w:rsidRPr="006809AE" w:rsidRDefault="009B2539" w:rsidP="00DD02A4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0A3041" w:rsidRDefault="009B2539" w:rsidP="00DD02A4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0A3041" w:rsidRDefault="000A3041" w:rsidP="00DD02A4">
      <w:pPr>
        <w:pStyle w:val="abstract"/>
        <w:spacing w:after="0"/>
        <w:ind w:firstLine="0"/>
      </w:pPr>
    </w:p>
    <w:p w:rsidR="00DD02A4" w:rsidRPr="00EE426C" w:rsidRDefault="007F6CF9" w:rsidP="00DD02A4">
      <w:pPr>
        <w:pStyle w:val="abstract"/>
        <w:spacing w:after="0"/>
        <w:ind w:firstLine="0"/>
      </w:pPr>
      <w:r>
        <w:t xml:space="preserve"> In this paper we are going to take a deep dive into what cyber warfare is</w:t>
      </w:r>
      <w:r w:rsidR="00424C1B">
        <w:t xml:space="preserve"> and a look at it is history and the first instances</w:t>
      </w:r>
      <w:r>
        <w:t xml:space="preserve">, </w:t>
      </w:r>
      <w:r w:rsidR="00424C1B">
        <w:t xml:space="preserve">and also </w:t>
      </w:r>
      <w:r>
        <w:t>acknowledge that there is</w:t>
      </w:r>
      <w:r w:rsidR="00424C1B">
        <w:t xml:space="preserve"> not</w:t>
      </w:r>
      <w:r>
        <w:t xml:space="preserve"> a single definition that can be widely accepted as it is a much more complex subject than what most actors understand. </w:t>
      </w:r>
      <w:r w:rsidR="000A3041">
        <w:t xml:space="preserve">One of the main objectives is to then come up with a framework that can be used for protection in the highest of levels and lowest levels should an attack be successful. </w:t>
      </w:r>
      <w:r>
        <w:t>We will</w:t>
      </w:r>
      <w:r w:rsidR="000A3041">
        <w:t xml:space="preserve"> first</w:t>
      </w:r>
      <w:r>
        <w:t xml:space="preserve"> discuss the way it is conducted, </w:t>
      </w:r>
      <w:r w:rsidR="000A3041">
        <w:t xml:space="preserve">the reasons </w:t>
      </w:r>
      <w:r>
        <w:t>it was chosen as a form o</w:t>
      </w:r>
      <w:r w:rsidR="00424C1B">
        <w:t>f attack and it i</w:t>
      </w:r>
      <w:r>
        <w:t>s impact</w:t>
      </w:r>
      <w:r w:rsidR="000A3041">
        <w:t xml:space="preserve"> on individuals, organizations or corporations and the nation itself should the attacks be successful</w:t>
      </w:r>
      <w:r>
        <w:t>.</w:t>
      </w:r>
      <w:r w:rsidR="000A3041">
        <w:t xml:space="preserve"> The discussion of these sections is imperative as it forms the basis of understanding to help achieve the main objective.</w:t>
      </w:r>
    </w:p>
    <w:p w:rsidR="00DD02A4" w:rsidRPr="00EE426C" w:rsidRDefault="009B2539" w:rsidP="00DD02A4">
      <w:pPr>
        <w:pStyle w:val="keywords"/>
      </w:pPr>
      <w:r w:rsidRPr="00EE426C">
        <w:rPr>
          <w:b/>
          <w:bCs/>
        </w:rPr>
        <w:t>Keywords:</w:t>
      </w:r>
      <w:r w:rsidR="002F3B0D">
        <w:rPr>
          <w:b/>
          <w:bCs/>
        </w:rPr>
        <w:t xml:space="preserve"> </w:t>
      </w:r>
      <w:r w:rsidR="00EC6431">
        <w:rPr>
          <w:bCs/>
        </w:rPr>
        <w:t>Cyber Attack</w:t>
      </w:r>
      <w:r w:rsidR="00446F14">
        <w:rPr>
          <w:bCs/>
        </w:rPr>
        <w:t>, Cyber Space</w:t>
      </w:r>
      <w:r w:rsidR="00EC6431">
        <w:rPr>
          <w:bCs/>
        </w:rPr>
        <w:t xml:space="preserve">, </w:t>
      </w:r>
      <w:r w:rsidR="002F3B0D">
        <w:rPr>
          <w:bCs/>
        </w:rPr>
        <w:t>Cyber Warfare</w:t>
      </w:r>
      <w:r>
        <w:t>.</w:t>
      </w:r>
    </w:p>
    <w:p w:rsidR="003F5D84" w:rsidRPr="003F5D84" w:rsidRDefault="002F3B0D" w:rsidP="003F5D84">
      <w:pPr>
        <w:pStyle w:val="heading1"/>
        <w:spacing w:before="0"/>
        <w:rPr>
          <w:sz w:val="28"/>
          <w:szCs w:val="28"/>
        </w:rPr>
      </w:pPr>
      <w:r w:rsidRPr="003F5D84">
        <w:rPr>
          <w:sz w:val="28"/>
          <w:szCs w:val="28"/>
        </w:rPr>
        <w:t>Introduction</w:t>
      </w:r>
    </w:p>
    <w:p w:rsidR="00DD02A4" w:rsidRPr="00EE426C" w:rsidRDefault="009B2539" w:rsidP="00DD02A4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DD02A4" w:rsidRDefault="009B2539" w:rsidP="00DD02A4">
      <w:r>
        <w:t>Subsequent paragraphs, however, are indented.</w:t>
      </w:r>
    </w:p>
    <w:p w:rsidR="004049BF" w:rsidRDefault="004049BF" w:rsidP="004049BF">
      <w:pPr>
        <w:ind w:firstLine="0"/>
      </w:pPr>
    </w:p>
    <w:p w:rsidR="00DD02A4" w:rsidRDefault="00DD02A4" w:rsidP="004049BF">
      <w:pPr>
        <w:ind w:firstLine="0"/>
      </w:pPr>
      <w:r>
        <w:t>Since the beginning of the 21</w:t>
      </w:r>
      <w:r w:rsidRPr="00DD02A4">
        <w:rPr>
          <w:vertAlign w:val="superscript"/>
        </w:rPr>
        <w:t>st</w:t>
      </w:r>
      <w:r>
        <w:t xml:space="preserve"> century we have se</w:t>
      </w:r>
      <w:r w:rsidR="00424C1B">
        <w:t>en a number increasing of cyber-</w:t>
      </w:r>
      <w:r>
        <w:t>attacks by nations-states with the goal of gaining an advantage over their adversaries</w:t>
      </w:r>
      <w:r w:rsidR="00424C1B">
        <w:t xml:space="preserve"> </w:t>
      </w:r>
      <w:r w:rsidR="00901609">
        <w:fldChar w:fldCharType="begin"/>
      </w:r>
      <w:r w:rsidR="00901609">
        <w:instrText xml:space="preserve"> ADDIN EN.CITE &lt;EndNote&gt;&lt;Cite&gt;&lt;Author&gt;Mahmudov&lt;/Author&gt;&lt;Year&gt;2023&lt;/Year&gt;&lt;RecNum&gt;12&lt;/RecNum&gt;&lt;DisplayText&gt;[1]&lt;/DisplayText&gt;&lt;record&gt;&lt;rec-number&gt;12&lt;/rec-number&gt;&lt;foreign-keys&gt;&lt;key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901609">
        <w:fldChar w:fldCharType="separate"/>
      </w:r>
      <w:r w:rsidR="00901609">
        <w:rPr>
          <w:noProof/>
        </w:rPr>
        <w:t>[1]</w:t>
      </w:r>
      <w:r w:rsidR="00901609">
        <w:fldChar w:fldCharType="end"/>
      </w:r>
      <w:r w:rsidR="00424C1B">
        <w:t>.</w:t>
      </w:r>
      <w:r w:rsidR="00901609">
        <w:t xml:space="preserve"> </w:t>
      </w:r>
      <w:r>
        <w:t xml:space="preserve"> </w:t>
      </w:r>
      <w:r w:rsidR="00901609">
        <w:t xml:space="preserve">The most significant example of this would be the 2007 Estonia cyber-attacks of which the </w:t>
      </w:r>
      <w:r w:rsidR="00272941">
        <w:t>Estonia believes that Russia was behind the attack</w:t>
      </w:r>
      <w:r w:rsidR="00424C1B">
        <w:t xml:space="preserve"> </w:t>
      </w:r>
      <w:r w:rsidR="00272941">
        <w:fldChar w:fldCharType="begin"/>
      </w:r>
      <w:r w:rsidR="00424C1B">
        <w:instrText xml:space="preserve"> ADDIN EN.CITE &lt;EndNote&gt;&lt;Cite&gt;&lt;Author&gt;Salma&lt;/Author&gt;&lt;Year&gt;2023&lt;/Year&gt;&lt;RecNum&gt;14&lt;/RecNum&gt;&lt;DisplayText&gt;[2]&lt;/DisplayText&gt;&lt;record&gt;&lt;rec-number&gt;14&lt;/rec-number&gt;&lt;foreign-keys&gt;&lt;key app="EN" db-id="szxe52rr9w9xfne2rs7xs9pttewee9ae2szz" timestamp="1708631977"&gt;14&lt;/key&gt;&lt;/foreign-keys&gt;&lt;ref-type name="Journal Article"&gt;17&lt;/ref-type&gt;&lt;contributors&gt;&lt;authors&gt;&lt;author&gt;Salma, Dita Aulia&lt;/author&gt;&lt;author&gt;Munabari, Fahlesa&lt;/author&gt;&lt;/authors&gt;&lt;/contributors&gt;&lt;titles&gt;&lt;title&gt;Blockchain Technology: Cyber Security Strategy in Post-2007 Cyber-Attacks Estonia&lt;/title&gt;&lt;secondary-title&gt;Deviance Jurnal kriminologi&lt;/secondary-title&gt;&lt;/titles&gt;&lt;periodical&gt;&lt;full-title&gt;Deviance Jurnal kriminologi&lt;/full-title&gt;&lt;/periodical&gt;&lt;pages&gt;32&lt;/pages&gt;&lt;volume&gt;7&lt;/volume&gt;&lt;number&gt;1&lt;/number&gt;&lt;dates&gt;&lt;year&gt;2023&lt;/year&gt;&lt;/dates&gt;&lt;publisher&gt;Universitas Budi Luhur&lt;/publisher&gt;&lt;isbn&gt;2580-3166&lt;/isbn&gt;&lt;urls&gt;&lt;related-urls&gt;&lt;url&gt;https://dx.doi.org/10.36080/djk.2412&lt;/url&gt;&lt;/related-urls&gt;&lt;/urls&gt;&lt;electronic-resource-num&gt;10.36080/djk.2412&lt;/electronic-resource-num&gt;&lt;/record&gt;&lt;/Cite&gt;&lt;/EndNote&gt;</w:instrText>
      </w:r>
      <w:r w:rsidR="00272941">
        <w:fldChar w:fldCharType="separate"/>
      </w:r>
      <w:r w:rsidR="00424C1B">
        <w:rPr>
          <w:noProof/>
        </w:rPr>
        <w:t>[2]</w:t>
      </w:r>
      <w:r w:rsidR="00272941">
        <w:fldChar w:fldCharType="end"/>
      </w:r>
      <w:r w:rsidR="00272941">
        <w:t>. Not to mention the infamous Stuxnet worn, which was the most sophisticated cyber-attack which d</w:t>
      </w:r>
      <w:r w:rsidR="00424C1B">
        <w:t xml:space="preserve">isrupted Iran’s nuclear plants </w:t>
      </w:r>
      <w:r w:rsidR="00674E55">
        <w:fldChar w:fldCharType="begin"/>
      </w:r>
      <w:r w:rsidR="00674E55">
        <w:instrText xml:space="preserve"> ADDIN EN.CITE &lt;EndNote&gt;&lt;Cite&gt;&lt;Author&gt;Mohee&lt;/Author&gt;&lt;Year&gt;2022&lt;/Year&gt;&lt;RecNum&gt;15&lt;/RecNum&gt;&lt;DisplayText&gt;[3]&lt;/DisplayText&gt;&lt;record&gt;&lt;rec-number&gt;15&lt;/rec-number&gt;&lt;foreign-keys&gt;&lt;key app="EN" db-id="szxe52rr9w9xfne2rs7xs9pttewee9ae2szz" timestamp="1708633347"&gt;15&lt;/key&gt;&lt;/foreign-keys&gt;&lt;ref-type name="Unpublished Work"&gt;34&lt;/ref-type&gt;&lt;contributors&gt;&lt;authors&gt;&lt;author&gt;Mohee, Ahmad&lt;/author&gt;&lt;/authors&gt;&lt;/contributors&gt;&lt;titles&gt;&lt;title&gt;A Realistic Analysis of the Stuxnet Cyber-attack&lt;/title&gt;&lt;/titles&gt;&lt;dates&gt;&lt;year&gt;2022&lt;/year&gt;&lt;/dates&gt;&lt;publisher&gt;Cambridge University Press (CUP)&lt;/publisher&gt;&lt;urls&gt;&lt;related-urls&gt;&lt;url&gt;https://dx.doi.org/10.33774/apsa-2022-qs797&lt;/url&gt;&lt;/related-urls&gt;&lt;/urls&gt;&lt;electronic-resource-num&gt;10.33774/apsa-2022-qs797&lt;/electronic-resource-num&gt;&lt;/record&gt;&lt;/Cite&gt;&lt;/EndNote&gt;</w:instrText>
      </w:r>
      <w:r w:rsidR="00674E55">
        <w:fldChar w:fldCharType="separate"/>
      </w:r>
      <w:r w:rsidR="00674E55">
        <w:rPr>
          <w:noProof/>
        </w:rPr>
        <w:t>[3]</w:t>
      </w:r>
      <w:r w:rsidR="00674E55">
        <w:fldChar w:fldCharType="end"/>
      </w:r>
      <w:r w:rsidR="00424C1B">
        <w:t>.</w:t>
      </w:r>
      <w:r w:rsidR="00674E55">
        <w:t xml:space="preserve"> </w:t>
      </w:r>
    </w:p>
    <w:p w:rsidR="00DD02A4" w:rsidRDefault="00DD02A4" w:rsidP="004049BF">
      <w:pPr>
        <w:ind w:firstLine="0"/>
      </w:pPr>
    </w:p>
    <w:p w:rsidR="00446F14" w:rsidRDefault="004049BF" w:rsidP="00901609">
      <w:r>
        <w:t xml:space="preserve">In the present day, the human race is highly </w:t>
      </w:r>
      <w:r w:rsidR="00446F14">
        <w:t>using</w:t>
      </w:r>
      <w:r>
        <w:t xml:space="preserve"> technology and the internet to </w:t>
      </w:r>
    </w:p>
    <w:p w:rsidR="00516483" w:rsidRDefault="004049BF" w:rsidP="00424C1B">
      <w:pPr>
        <w:ind w:left="227" w:firstLine="0"/>
      </w:pPr>
      <w:r>
        <w:t>exchange, store</w:t>
      </w:r>
      <w:r w:rsidR="00446F14">
        <w:t xml:space="preserve"> information</w:t>
      </w:r>
      <w:r>
        <w:t xml:space="preserve"> and make use of the functions offered by </w:t>
      </w:r>
      <w:r w:rsidR="00EC6431" w:rsidRPr="00EC6431">
        <w:t>computer systems and networks</w:t>
      </w:r>
      <w:r w:rsidR="00446F14">
        <w:t xml:space="preserve"> in the cyber space</w:t>
      </w:r>
      <w:r w:rsidR="00EA35F0">
        <w:t xml:space="preserve"> </w:t>
      </w:r>
      <w:r w:rsidR="00EA35F0">
        <w:fldChar w:fldCharType="begin"/>
      </w:r>
      <w:r w:rsidR="00EA35F0"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EA35F0">
        <w:fldChar w:fldCharType="separate"/>
      </w:r>
      <w:r w:rsidR="00EA35F0">
        <w:rPr>
          <w:noProof/>
        </w:rPr>
        <w:t>[4]</w:t>
      </w:r>
      <w:r w:rsidR="00EA35F0">
        <w:fldChar w:fldCharType="end"/>
      </w:r>
      <w:r>
        <w:t>. Therefore the threat</w:t>
      </w:r>
      <w:r w:rsidR="00D04A49">
        <w:t xml:space="preserve"> </w:t>
      </w:r>
      <w:r w:rsidR="00EC6431">
        <w:t xml:space="preserve">of cyber-attack is increasing </w:t>
      </w:r>
      <w:r w:rsidR="00446F14">
        <w:t>e</w:t>
      </w:r>
      <w:r w:rsidR="00EC6431">
        <w:t>very</w:t>
      </w:r>
      <w:r w:rsidR="00446F14">
        <w:t xml:space="preserve"> </w:t>
      </w:r>
      <w:r w:rsidR="00EC6431">
        <w:t>day, every hour and every second.</w:t>
      </w:r>
    </w:p>
    <w:p w:rsidR="004049BF" w:rsidRDefault="003F5D84" w:rsidP="003F5D84">
      <w:pPr>
        <w:pStyle w:val="heading1"/>
        <w:rPr>
          <w:sz w:val="28"/>
          <w:szCs w:val="28"/>
        </w:rPr>
      </w:pPr>
      <w:r w:rsidRPr="003F5D84">
        <w:rPr>
          <w:sz w:val="28"/>
          <w:szCs w:val="28"/>
        </w:rPr>
        <w:lastRenderedPageBreak/>
        <w:t>Cyber Warfare</w:t>
      </w:r>
    </w:p>
    <w:p w:rsidR="003F5D84" w:rsidRDefault="003F5D84" w:rsidP="003F5D84">
      <w:pPr>
        <w:pStyle w:val="p1a"/>
      </w:pPr>
      <w:r>
        <w:t xml:space="preserve">So, what is cyber warfare? There are many different definitions for cyber warfare. </w:t>
      </w:r>
    </w:p>
    <w:p w:rsidR="0036393E" w:rsidRDefault="003F5D84" w:rsidP="0036393E">
      <w:pPr>
        <w:pStyle w:val="p1a"/>
        <w:rPr>
          <w:noProof/>
        </w:rPr>
      </w:pPr>
      <w:r>
        <w:t xml:space="preserve">According to </w:t>
      </w:r>
      <w:r w:rsidR="00597203" w:rsidRPr="00F01966">
        <w:rPr>
          <w:noProof/>
        </w:rPr>
        <w:t>Mahmudov</w:t>
      </w:r>
      <w:r w:rsidR="00597203">
        <w:rPr>
          <w:noProof/>
        </w:rPr>
        <w:t xml:space="preserve"> N</w:t>
      </w:r>
      <w:r w:rsidR="00540949">
        <w:rPr>
          <w:noProof/>
        </w:rPr>
        <w:fldChar w:fldCharType="begin"/>
      </w:r>
      <w:r w:rsidR="00540949">
        <w:rPr>
          <w:noProof/>
        </w:rPr>
        <w:instrText xml:space="preserve"> ADDIN EN.CITE &lt;EndNote&gt;&lt;Cite&gt;&lt;Author&gt;Mahmudov&lt;/Author&gt;&lt;Year&gt;2023&lt;/Year&gt;&lt;RecNum&gt;12&lt;/RecNum&gt;&lt;DisplayText&gt;[1]&lt;/DisplayText&gt;&lt;record&gt;&lt;rec-number&gt;12&lt;/rec-number&gt;&lt;foreign-keys&gt;&lt;key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540949">
        <w:rPr>
          <w:noProof/>
        </w:rPr>
        <w:fldChar w:fldCharType="separate"/>
      </w:r>
      <w:r w:rsidR="00540949">
        <w:rPr>
          <w:noProof/>
        </w:rPr>
        <w:t>[1]</w:t>
      </w:r>
      <w:r w:rsidR="00540949">
        <w:rPr>
          <w:noProof/>
        </w:rPr>
        <w:fldChar w:fldCharType="end"/>
      </w:r>
      <w:r w:rsidR="00597203">
        <w:rPr>
          <w:noProof/>
        </w:rPr>
        <w:t>. cyber warfare is “the use of technology, specifically computer networks to attack or defend against other nations, governaments, organizations, or individuals</w:t>
      </w:r>
      <w:r w:rsidR="0036393E">
        <w:rPr>
          <w:noProof/>
        </w:rPr>
        <w:t>”</w:t>
      </w:r>
      <w:r w:rsidR="00597203">
        <w:rPr>
          <w:noProof/>
        </w:rPr>
        <w:t>.</w:t>
      </w:r>
      <w:r w:rsidR="0036393E">
        <w:rPr>
          <w:noProof/>
        </w:rPr>
        <w:t xml:space="preserve"> And according to Ronald R. and Yager Marek</w:t>
      </w:r>
      <w:r w:rsidR="00540949">
        <w:rPr>
          <w:noProof/>
        </w:rPr>
        <w:fldChar w:fldCharType="begin"/>
      </w:r>
      <w:r w:rsidR="00EA35F0">
        <w:rPr>
          <w:noProof/>
        </w:rPr>
        <w:instrText xml:space="preserve"> ADDIN EN.CITE &lt;EndNote&gt;&lt;Cite&gt;&lt;Year&gt;2015&lt;/Year&gt;&lt;RecNum&gt;8&lt;/RecNum&gt;&lt;DisplayText&gt;[5]&lt;/DisplayText&gt;&lt;record&gt;&lt;rec-number&gt;8&lt;/rec-number&gt;&lt;foreign-keys&gt;&lt;key app="EN" db-id="szxe52rr9w9xfne2rs7xs9pttewee9ae2szz" timestamp="1708548575"&gt;8&lt;/key&gt;&lt;/foreign-keys&gt;&lt;ref-type name="Journal Article"&gt;17&lt;/ref-type&gt;&lt;contributors&gt;&lt;/contributors&gt;&lt;titles&gt;&lt;title&gt;Intelligent Methods for Cyber Warfare&lt;/title&gt;&lt;secondary-title&gt;Studies in Computational Intelligence&lt;/secondary-title&gt;&lt;/titles&gt;&lt;periodical&gt;&lt;full-title&gt;Studies in Computational Intelligence&lt;/full-title&gt;&lt;/periodical&gt;&lt;dates&gt;&lt;year&gt;2015&lt;/year&gt;&lt;/dates&gt;&lt;publisher&gt;Springer International Publishing&lt;/publisher&gt;&lt;isbn&gt;1860-949X&lt;/isbn&gt;&lt;urls&gt;&lt;related-urls&gt;&lt;url&gt;https://dx.doi.org/10.1007/978-3-319-08624-8&lt;/url&gt;&lt;/related-urls&gt;&lt;/urls&gt;&lt;electronic-resource-num&gt;10.1007/978-3-319-08624-8&lt;/electronic-resource-num&gt;&lt;/record&gt;&lt;/Cite&gt;&lt;/EndNote&gt;</w:instrText>
      </w:r>
      <w:r w:rsidR="00540949">
        <w:rPr>
          <w:noProof/>
        </w:rPr>
        <w:fldChar w:fldCharType="separate"/>
      </w:r>
      <w:r w:rsidR="00EA35F0">
        <w:rPr>
          <w:noProof/>
        </w:rPr>
        <w:t>[5]</w:t>
      </w:r>
      <w:r w:rsidR="00540949">
        <w:rPr>
          <w:noProof/>
        </w:rPr>
        <w:fldChar w:fldCharType="end"/>
      </w:r>
      <w:r w:rsidR="0036393E">
        <w:rPr>
          <w:noProof/>
        </w:rPr>
        <w:t xml:space="preserve"> cyber warfare is when “one entity, individual or organization, attacks another entity through cyberspace for the purpose, among other</w:t>
      </w:r>
      <w:r w:rsidR="008A3381">
        <w:rPr>
          <w:noProof/>
        </w:rPr>
        <w:t xml:space="preserve"> </w:t>
      </w:r>
      <w:r w:rsidR="0036393E">
        <w:rPr>
          <w:noProof/>
        </w:rPr>
        <w:t>things, of stealing information, effecting the performance of its adversar</w:t>
      </w:r>
      <w:r w:rsidR="008A3381">
        <w:rPr>
          <w:noProof/>
        </w:rPr>
        <w:t>ies com</w:t>
      </w:r>
      <w:r w:rsidR="0036393E">
        <w:rPr>
          <w:noProof/>
        </w:rPr>
        <w:t xml:space="preserve">puter environment or sabotaging physical or information centric systems”. </w:t>
      </w:r>
    </w:p>
    <w:p w:rsidR="008A3381" w:rsidRDefault="008A3381" w:rsidP="008A3381">
      <w:pPr>
        <w:ind w:firstLine="0"/>
      </w:pPr>
    </w:p>
    <w:p w:rsidR="00516483" w:rsidRDefault="008A3381" w:rsidP="00297C9A">
      <w:pPr>
        <w:ind w:left="227" w:firstLine="0"/>
      </w:pPr>
      <w:r>
        <w:t>With both definitions there is a mention of technological tools to attack another entity or defend, therefore it is safe to deduce that cyber warfare has a defensive and offensive side [Ottis 2015]</w:t>
      </w:r>
      <w:r w:rsidR="00540949">
        <w:fldChar w:fldCharType="begin"/>
      </w:r>
      <w:r w:rsidR="00EA35F0">
        <w:instrText xml:space="preserve"> ADDIN EN.CITE &lt;EndNote&gt;&lt;Cite&gt;&lt;Author&gt;Ottis&lt;/Author&gt;&lt;Year&gt;2015&lt;/Year&gt;&lt;RecNum&gt;7&lt;/RecNum&gt;&lt;DisplayText&gt;[6]&lt;/DisplayText&gt;&lt;record&gt;&lt;rec-number&gt;7&lt;/rec-number&gt;&lt;foreign-keys&gt;&lt;key app="EN" db-id="szxe52rr9w9xfne2rs7xs9pttewee9ae2szz" timestamp="1708547683"&gt;7&lt;/key&gt;&lt;/foreign-keys&gt;&lt;ref-type name="Book Section"&gt;5&lt;/ref-type&gt;&lt;contributors&gt;&lt;authors&gt;&lt;author&gt;Ottis, Rain&lt;/author&gt;&lt;/authors&gt;&lt;/contributors&gt;&lt;titles&gt;&lt;title&gt;Cyber Warfare&lt;/title&gt;&lt;alt-title&gt;Intelligent Systems, Control and Automation: Science and Engineering&lt;/alt-title&gt;&lt;/titles&gt;&lt;pages&gt;89-96&lt;/pages&gt;&lt;dates&gt;&lt;year&gt;2015&lt;/year&gt;&lt;/dates&gt;&lt;publisher&gt;Springer International Publishing&lt;/publisher&gt;&lt;isbn&gt;2213-8986&lt;/isbn&gt;&lt;urls&gt;&lt;related-urls&gt;&lt;url&gt;https://dx.doi.org/10.1007/978-3-319-18302-2_6&lt;/url&gt;&lt;/related-urls&gt;&lt;/urls&gt;&lt;electronic-resource-num&gt;10.1007/978-3-319-18302-2_6&lt;/electronic-resource-num&gt;&lt;/record&gt;&lt;/Cite&gt;&lt;/EndNote&gt;</w:instrText>
      </w:r>
      <w:r w:rsidR="00540949">
        <w:fldChar w:fldCharType="separate"/>
      </w:r>
      <w:r w:rsidR="00EA35F0">
        <w:rPr>
          <w:noProof/>
        </w:rPr>
        <w:t>[6]</w:t>
      </w:r>
      <w:r w:rsidR="00540949">
        <w:fldChar w:fldCharType="end"/>
      </w:r>
      <w:r>
        <w:t>. And it is conducted in a virtual domain, which is  can be referred to as the cyber space [M. Lehto]</w:t>
      </w:r>
      <w:r w:rsidR="00F313D5">
        <w:fldChar w:fldCharType="begin"/>
      </w:r>
      <w:r w:rsidR="00EA35F0">
        <w:instrText xml:space="preserve"> ADDIN EN.CITE &lt;EndNote&gt;&lt;Cite&gt;&lt;Author&gt;Lehto&lt;/Author&gt;&lt;Year&gt;2015&lt;/Year&gt;&lt;RecNum&gt;20&lt;/RecNum&gt;&lt;DisplayText&gt;[7]&lt;/DisplayText&gt;&lt;record&gt;&lt;rec-number&gt;20&lt;/rec-number&gt;&lt;foreign-keys&gt;&lt;key app="EN" db-id="szxe52rr9w9xfne2rs7xs9pttewee9ae2szz" timestamp="1708697068"&gt;20&lt;/key&gt;&lt;/foreign-keys&gt;&lt;ref-type name="Book"&gt;6&lt;/ref-type&gt;&lt;contributors&gt;&lt;authors&gt;&lt;author&gt;Lehto, Martti&lt;/author&gt;&lt;author&gt;Neittaanmäki, Pekka&lt;/author&gt;&lt;/authors&gt;&lt;/contributors&gt;&lt;titles&gt;&lt;title&gt;Cyber security: Analytics, technology and automation&lt;/title&gt;&lt;/titles&gt;&lt;volume&gt;78&lt;/volume&gt;&lt;dates&gt;&lt;year&gt;2015&lt;/year&gt;&lt;/dates&gt;&lt;publisher&gt;Springer&lt;/publisher&gt;&lt;isbn&gt;3319183028&lt;/isbn&gt;&lt;urls&gt;&lt;/urls&gt;&lt;/record&gt;&lt;/Cite&gt;&lt;/EndNote&gt;</w:instrText>
      </w:r>
      <w:r w:rsidR="00F313D5">
        <w:fldChar w:fldCharType="separate"/>
      </w:r>
      <w:r w:rsidR="00EA35F0">
        <w:rPr>
          <w:noProof/>
        </w:rPr>
        <w:t>[7]</w:t>
      </w:r>
      <w:r w:rsidR="00F313D5">
        <w:fldChar w:fldCharType="end"/>
      </w:r>
      <w:r w:rsidR="00B06BF1">
        <w:t xml:space="preserve">, which can be defined as a computer and networking infrastructure where there is storage, processing and communication [Ottis, </w:t>
      </w:r>
      <w:r w:rsidR="00B06BF1" w:rsidRPr="00F01966">
        <w:rPr>
          <w:noProof/>
        </w:rPr>
        <w:t>Gazula, M. B.</w:t>
      </w:r>
      <w:r w:rsidR="00B06BF1">
        <w:t>]</w:t>
      </w:r>
      <w:r w:rsidR="00F313D5">
        <w:fldChar w:fldCharType="begin"/>
      </w:r>
      <w:r w:rsidR="00EA35F0">
        <w:instrText xml:space="preserve"> ADDIN EN.CITE &lt;EndNote&gt;&lt;Cite&gt;&lt;Author&gt;Ottis&lt;/Author&gt;&lt;Year&gt;2015&lt;/Year&gt;&lt;RecNum&gt;7&lt;/RecNum&gt;&lt;DisplayText&gt;[6]&lt;/DisplayText&gt;&lt;record&gt;&lt;rec-number&gt;7&lt;/rec-number&gt;&lt;foreign-keys&gt;&lt;key app="EN" db-id="szxe52rr9w9xfne2rs7xs9pttewee9ae2szz" timestamp="1708547683"&gt;7&lt;/key&gt;&lt;/foreign-keys&gt;&lt;ref-type name="Book Section"&gt;5&lt;/ref-type&gt;&lt;contributors&gt;&lt;authors&gt;&lt;author&gt;Ottis, Rain&lt;/author&gt;&lt;/authors&gt;&lt;/contributors&gt;&lt;titles&gt;&lt;title&gt;Cyber Warfare&lt;/title&gt;&lt;alt-title&gt;Intelligent Systems, Control and Automation: Science and Engineering&lt;/alt-title&gt;&lt;/titles&gt;&lt;pages&gt;89-96&lt;/pages&gt;&lt;dates&gt;&lt;year&gt;2015&lt;/year&gt;&lt;/dates&gt;&lt;publisher&gt;Springer International Publishing&lt;/publisher&gt;&lt;isbn&gt;2213-8986&lt;/isbn&gt;&lt;urls&gt;&lt;related-urls&gt;&lt;url&gt;https://dx.doi.org/10.1007/978-3-319-18302-2_6&lt;/url&gt;&lt;/related-urls&gt;&lt;/urls&gt;&lt;electronic-resource-num&gt;10.1007/978-3-319-18302-2_6&lt;/electronic-resource-num&gt;&lt;/record&gt;&lt;/Cite&gt;&lt;/EndNote&gt;</w:instrText>
      </w:r>
      <w:r w:rsidR="00F313D5">
        <w:fldChar w:fldCharType="separate"/>
      </w:r>
      <w:r w:rsidR="00EA35F0">
        <w:rPr>
          <w:noProof/>
        </w:rPr>
        <w:t>[6]</w:t>
      </w:r>
      <w:r w:rsidR="00F313D5">
        <w:fldChar w:fldCharType="end"/>
      </w:r>
      <w:r w:rsidR="00B06BF1">
        <w:t xml:space="preserve">. The existence of this virtual domain (i.e cyber space) has created the notion that there exists a </w:t>
      </w:r>
      <w:r w:rsidR="0058661F">
        <w:t>fifth domain for war-fighting which is man-made compared with the other four being land, sea, air and outer space [M. Lehto]</w:t>
      </w:r>
      <w:r w:rsidR="00F313D5">
        <w:fldChar w:fldCharType="begin"/>
      </w:r>
      <w:r w:rsidR="00EA35F0">
        <w:instrText xml:space="preserve"> ADDIN EN.CITE &lt;EndNote&gt;&lt;Cite&gt;&lt;Author&gt;Lehto&lt;/Author&gt;&lt;Year&gt;2015&lt;/Year&gt;&lt;RecNum&gt;20&lt;/RecNum&gt;&lt;DisplayText&gt;[7]&lt;/DisplayText&gt;&lt;record&gt;&lt;rec-number&gt;20&lt;/rec-number&gt;&lt;foreign-keys&gt;&lt;key app="EN" db-id="szxe52rr9w9xfne2rs7xs9pttewee9ae2szz" timestamp="1708697068"&gt;20&lt;/key&gt;&lt;/foreign-keys&gt;&lt;ref-type name="Book"&gt;6&lt;/ref-type&gt;&lt;contributors&gt;&lt;authors&gt;&lt;author&gt;Lehto, Martti&lt;/author&gt;&lt;author&gt;Neittaanmäki, Pekka&lt;/author&gt;&lt;/authors&gt;&lt;/contributors&gt;&lt;titles&gt;&lt;title&gt;Cyber security: Analytics, technology and automation&lt;/title&gt;&lt;/titles&gt;&lt;volume&gt;78&lt;/volume&gt;&lt;dates&gt;&lt;year&gt;2015&lt;/year&gt;&lt;/dates&gt;&lt;publisher&gt;Springer&lt;/publisher&gt;&lt;isbn&gt;3319183028&lt;/isbn&gt;&lt;urls&gt;&lt;/urls&gt;&lt;/record&gt;&lt;/Cite&gt;&lt;/EndNote&gt;</w:instrText>
      </w:r>
      <w:r w:rsidR="00F313D5">
        <w:fldChar w:fldCharType="separate"/>
      </w:r>
      <w:r w:rsidR="00EA35F0">
        <w:rPr>
          <w:noProof/>
        </w:rPr>
        <w:t>[7]</w:t>
      </w:r>
      <w:r w:rsidR="00F313D5">
        <w:fldChar w:fldCharType="end"/>
      </w:r>
      <w:r w:rsidR="0058661F">
        <w:t>.</w:t>
      </w:r>
    </w:p>
    <w:p w:rsidR="00516483" w:rsidRDefault="00516483" w:rsidP="008A3381">
      <w:pPr>
        <w:ind w:firstLine="0"/>
      </w:pPr>
    </w:p>
    <w:p w:rsidR="00516483" w:rsidRPr="0036393E" w:rsidRDefault="0058661F" w:rsidP="00297C9A">
      <w:pPr>
        <w:ind w:left="227" w:firstLine="48"/>
      </w:pPr>
      <w:r>
        <w:t xml:space="preserve">It is worth noting that cyber space is more than just the internet, it includes hardware, software, data and information systems, and above all it requires human interaction therefore the social interactions </w:t>
      </w:r>
      <w:r w:rsidR="00516483">
        <w:t>with the computers and networks infrastructure is part of cyber space [M. Lehto]</w:t>
      </w:r>
      <w:r w:rsidR="00F313D5">
        <w:fldChar w:fldCharType="begin"/>
      </w:r>
      <w:r w:rsidR="00EA35F0">
        <w:instrText xml:space="preserve"> ADDIN EN.CITE &lt;EndNote&gt;&lt;Cite&gt;&lt;Author&gt;Lehto&lt;/Author&gt;&lt;Year&gt;2015&lt;/Year&gt;&lt;RecNum&gt;20&lt;/RecNum&gt;&lt;DisplayText&gt;[7]&lt;/DisplayText&gt;&lt;record&gt;&lt;rec-number&gt;20&lt;/rec-number&gt;&lt;foreign-keys&gt;&lt;key app="EN" db-id="szxe52rr9w9xfne2rs7xs9pttewee9ae2szz" timestamp="1708697068"&gt;20&lt;/key&gt;&lt;/foreign-keys&gt;&lt;ref-type name="Book"&gt;6&lt;/ref-type&gt;&lt;contributors&gt;&lt;authors&gt;&lt;author&gt;Lehto, Martti&lt;/author&gt;&lt;author&gt;Neittaanmäki, Pekka&lt;/author&gt;&lt;/authors&gt;&lt;/contributors&gt;&lt;titles&gt;&lt;title&gt;Cyber security: Analytics, technology and automation&lt;/title&gt;&lt;/titles&gt;&lt;volume&gt;78&lt;/volume&gt;&lt;dates&gt;&lt;year&gt;2015&lt;/year&gt;&lt;/dates&gt;&lt;publisher&gt;Springer&lt;/publisher&gt;&lt;isbn&gt;3319183028&lt;/isbn&gt;&lt;urls&gt;&lt;/urls&gt;&lt;/record&gt;&lt;/Cite&gt;&lt;/EndNote&gt;</w:instrText>
      </w:r>
      <w:r w:rsidR="00F313D5">
        <w:fldChar w:fldCharType="separate"/>
      </w:r>
      <w:r w:rsidR="00EA35F0">
        <w:rPr>
          <w:noProof/>
        </w:rPr>
        <w:t>[7]</w:t>
      </w:r>
      <w:r w:rsidR="00F313D5">
        <w:fldChar w:fldCharType="end"/>
      </w:r>
      <w:r w:rsidR="00516483">
        <w:t>.</w:t>
      </w:r>
    </w:p>
    <w:p w:rsidR="00597203" w:rsidRDefault="008A3381" w:rsidP="00DD02A4">
      <w:pPr>
        <w:pStyle w:val="heading2"/>
        <w:rPr>
          <w:noProof/>
        </w:rPr>
      </w:pPr>
      <w:r>
        <w:rPr>
          <w:noProof/>
        </w:rPr>
        <w:t>How is it</w:t>
      </w:r>
      <w:r w:rsidR="0036393E">
        <w:rPr>
          <w:noProof/>
        </w:rPr>
        <w:t xml:space="preserve"> conducted?</w:t>
      </w:r>
      <w:r w:rsidR="00597203">
        <w:rPr>
          <w:noProof/>
        </w:rPr>
        <w:t xml:space="preserve"> </w:t>
      </w:r>
    </w:p>
    <w:p w:rsidR="00712AFB" w:rsidRDefault="00597203" w:rsidP="00626CB6">
      <w:pPr>
        <w:pStyle w:val="p1a"/>
        <w:rPr>
          <w:noProof/>
        </w:rPr>
      </w:pPr>
      <w:r>
        <w:rPr>
          <w:noProof/>
        </w:rPr>
        <w:t xml:space="preserve">Cyber warfare </w:t>
      </w:r>
      <w:r w:rsidR="00456DF0">
        <w:rPr>
          <w:noProof/>
        </w:rPr>
        <w:t xml:space="preserve">is a complex and multifaceted spectrum consisting of activities such as </w:t>
      </w:r>
      <w:r w:rsidR="00456DF0" w:rsidRPr="00456DF0">
        <w:rPr>
          <w:noProof/>
        </w:rPr>
        <w:t xml:space="preserve">cyber  espionage,  cyber terrorism,  and  cyber  sabotage </w:t>
      </w:r>
      <w:r>
        <w:rPr>
          <w:noProof/>
        </w:rPr>
        <w:t>[Mahmudov N.]</w:t>
      </w:r>
      <w:r w:rsidR="00456DF0">
        <w:rPr>
          <w:noProof/>
        </w:rPr>
        <w:fldChar w:fldCharType="begin"/>
      </w:r>
      <w:r w:rsidR="00456DF0">
        <w:rPr>
          <w:noProof/>
        </w:rPr>
        <w:instrText xml:space="preserve"> ADDIN EN.CITE &lt;EndNote&gt;&lt;Cite&gt;&lt;Author&gt;Mahmudov&lt;/Author&gt;&lt;Year&gt;2023&lt;/Year&gt;&lt;RecNum&gt;12&lt;/RecNum&gt;&lt;DisplayText&gt;[1]&lt;/DisplayText&gt;&lt;record&gt;&lt;rec-number&gt;12&lt;/rec-number&gt;&lt;foreign-keys&gt;&lt;key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456DF0">
        <w:rPr>
          <w:noProof/>
        </w:rPr>
        <w:fldChar w:fldCharType="separate"/>
      </w:r>
      <w:r w:rsidR="00456DF0">
        <w:rPr>
          <w:noProof/>
        </w:rPr>
        <w:t>[1]</w:t>
      </w:r>
      <w:r w:rsidR="00456DF0">
        <w:rPr>
          <w:noProof/>
        </w:rPr>
        <w:fldChar w:fldCharType="end"/>
      </w:r>
      <w:r w:rsidR="0053103C">
        <w:rPr>
          <w:noProof/>
        </w:rPr>
        <w:t xml:space="preserve">. </w:t>
      </w:r>
      <w:r w:rsidR="008A2BD9">
        <w:rPr>
          <w:noProof/>
        </w:rPr>
        <w:t>On it’s attacking side, i</w:t>
      </w:r>
      <w:r w:rsidR="0053103C">
        <w:rPr>
          <w:noProof/>
        </w:rPr>
        <w:t>t takes action in the form of cyber-attacks where cyber weaponry</w:t>
      </w:r>
      <w:r w:rsidR="00441083">
        <w:rPr>
          <w:noProof/>
        </w:rPr>
        <w:t xml:space="preserve"> </w:t>
      </w:r>
      <w:r w:rsidR="0053103C">
        <w:rPr>
          <w:noProof/>
        </w:rPr>
        <w:t xml:space="preserve"> such a</w:t>
      </w:r>
      <w:r w:rsidR="00C65814">
        <w:rPr>
          <w:noProof/>
        </w:rPr>
        <w:t>s</w:t>
      </w:r>
      <w:r w:rsidR="00441083">
        <w:rPr>
          <w:noProof/>
        </w:rPr>
        <w:t xml:space="preserve"> malware which includes</w:t>
      </w:r>
      <w:r w:rsidR="00C65814">
        <w:rPr>
          <w:noProof/>
        </w:rPr>
        <w:t xml:space="preserve"> </w:t>
      </w:r>
      <w:r w:rsidR="00C65814">
        <w:rPr>
          <w:b/>
          <w:noProof/>
        </w:rPr>
        <w:t>Logical Bombs, Trojan Horses, Worms, Viruses, Bacteria</w:t>
      </w:r>
      <w:r w:rsidR="0053103C">
        <w:rPr>
          <w:noProof/>
        </w:rPr>
        <w:t xml:space="preserve"> are used</w:t>
      </w:r>
      <w:r w:rsidR="00441083">
        <w:rPr>
          <w:noProof/>
        </w:rPr>
        <w:t xml:space="preserve"> to compromise the computer systems and networks [Muhmadov N. Jarmon]</w:t>
      </w:r>
      <w:r w:rsidR="00C65814">
        <w:rPr>
          <w:noProof/>
        </w:rPr>
        <w:t xml:space="preserve"> </w:t>
      </w:r>
      <w:r w:rsidR="00C65814">
        <w:rPr>
          <w:noProof/>
        </w:rPr>
        <w:fldChar w:fldCharType="begin"/>
      </w:r>
      <w:r w:rsidR="00EA35F0">
        <w:rPr>
          <w:noProof/>
        </w:rPr>
        <w:instrText xml:space="preserve"> ADDIN EN.CITE &lt;EndNote&gt;&lt;Cite&gt;&lt;Author&gt;Jarmon&lt;/Author&gt;&lt;Year&gt;2014&lt;/Year&gt;&lt;RecNum&gt;5&lt;/RecNum&gt;&lt;DisplayText&gt;[1, 8]&lt;/DisplayText&gt;&lt;record&gt;&lt;rec-number&gt;5&lt;/rec-number&gt;&lt;foreign-keys&gt;&lt;key app="EN" db-id="szxe52rr9w9xfne2rs7xs9pttewee9ae2szz" timestamp="1708545400"&gt;5&lt;/key&gt;&lt;/foreign-keys&gt;&lt;ref-type name="Book"&gt;6&lt;/ref-type&gt;&lt;contributors&gt;&lt;authors&gt;&lt;author&gt;Jarmon, Jack A&lt;/author&gt;&lt;/authors&gt;&lt;/contributors&gt;&lt;titles&gt;&lt;title&gt;The new era in US national security: an introduction to emerging threats and challenges&lt;/title&gt;&lt;/titles&gt;&lt;dates&gt;&lt;year&gt;2014&lt;/year&gt;&lt;/dates&gt;&lt;publisher&gt;Rowman &amp;amp; Littlefield&lt;/publisher&gt;&lt;isbn&gt;1442224126&lt;/isbn&gt;&lt;urls&gt;&lt;/urls&gt;&lt;/record&gt;&lt;/Cite&gt;&lt;Cite&gt;&lt;Author&gt;Mahmudov&lt;/Author&gt;&lt;Year&gt;2023&lt;/Year&gt;&lt;RecNum&gt;12&lt;/RecNum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C65814">
        <w:rPr>
          <w:noProof/>
        </w:rPr>
        <w:fldChar w:fldCharType="separate"/>
      </w:r>
      <w:r w:rsidR="00EA35F0">
        <w:rPr>
          <w:noProof/>
        </w:rPr>
        <w:t>[1, 8]</w:t>
      </w:r>
      <w:r w:rsidR="00C65814">
        <w:rPr>
          <w:noProof/>
        </w:rPr>
        <w:fldChar w:fldCharType="end"/>
      </w:r>
      <w:r w:rsidR="00C65814">
        <w:rPr>
          <w:noProof/>
        </w:rPr>
        <w:t>.</w:t>
      </w:r>
      <w:r w:rsidR="00297C9A">
        <w:rPr>
          <w:noProof/>
        </w:rPr>
        <w:t xml:space="preserve"> Where others such as DoS and DDoS</w:t>
      </w:r>
      <w:r w:rsidR="00297C9A">
        <w:rPr>
          <w:noProof/>
        </w:rPr>
        <w:tab/>
        <w:t xml:space="preserve">are used to overwhelm the target computer systems with requests exhausting it’s resources making it unusable to the legitimate hots </w:t>
      </w:r>
      <w:r w:rsidR="00297C9A">
        <w:rPr>
          <w:noProof/>
        </w:rPr>
        <w:fldChar w:fldCharType="begin"/>
      </w:r>
      <w:r w:rsidR="00EA35F0">
        <w:rPr>
          <w:noProof/>
        </w:rPr>
        <w:instrText xml:space="preserve"> ADDIN EN.CITE &lt;EndNote&gt;&lt;Cite&gt;&lt;Author&gt;Eliyan&lt;/Author&gt;&lt;Year&gt;2021&lt;/Year&gt;&lt;RecNum&gt;17&lt;/RecNum&gt;&lt;DisplayText&gt;[9]&lt;/DisplayText&gt;&lt;record&gt;&lt;rec-number&gt;17&lt;/rec-number&gt;&lt;foreign-keys&gt;&lt;key app="EN" db-id="szxe52rr9w9xfne2rs7xs9pttewee9ae2szz" timestamp="1708689363"&gt;17&lt;/key&gt;&lt;/foreign-keys&gt;&lt;ref-type name="Journal Article"&gt;17&lt;/ref-type&gt;&lt;contributors&gt;&lt;authors&gt;&lt;author&gt;Eliyan, Lubna Fayez&lt;/author&gt;&lt;author&gt;Di Pietro, Roberto&lt;/author&gt;&lt;/authors&gt;&lt;/contributors&gt;&lt;titles&gt;&lt;title&gt;DoS and DDoS attacks in Software Defined Networks: A survey of existing solutions and research challenges&lt;/title&gt;&lt;secondary-title&gt;Future Generation Computer Systems&lt;/secondary-title&gt;&lt;/titles&gt;&lt;periodical&gt;&lt;full-title&gt;Future Generation Computer Systems&lt;/full-title&gt;&lt;/periodical&gt;&lt;pages&gt;149-171&lt;/pages&gt;&lt;volume&gt;122&lt;/volume&gt;&lt;dates&gt;&lt;year&gt;2021&lt;/year&gt;&lt;/dates&gt;&lt;isbn&gt;0167-739X&lt;/isbn&gt;&lt;urls&gt;&lt;/urls&gt;&lt;/record&gt;&lt;/Cite&gt;&lt;/EndNote&gt;</w:instrText>
      </w:r>
      <w:r w:rsidR="00297C9A">
        <w:rPr>
          <w:noProof/>
        </w:rPr>
        <w:fldChar w:fldCharType="separate"/>
      </w:r>
      <w:r w:rsidR="00EA35F0">
        <w:rPr>
          <w:noProof/>
        </w:rPr>
        <w:t>[9]</w:t>
      </w:r>
      <w:r w:rsidR="00297C9A">
        <w:rPr>
          <w:noProof/>
        </w:rPr>
        <w:fldChar w:fldCharType="end"/>
      </w:r>
      <w:r w:rsidR="00297C9A">
        <w:rPr>
          <w:noProof/>
        </w:rPr>
        <w:t>.</w:t>
      </w:r>
      <w:r w:rsidR="00712AFB">
        <w:rPr>
          <w:noProof/>
        </w:rPr>
        <w:t xml:space="preserve"> And others are uses techniques that focus on retrieving sensitive information from targets such as passwords and credit card numbers </w:t>
      </w:r>
      <w:r w:rsidR="00712AFB">
        <w:rPr>
          <w:noProof/>
        </w:rPr>
        <w:fldChar w:fldCharType="begin"/>
      </w:r>
      <w:r w:rsidR="00EA35F0">
        <w:rPr>
          <w:noProof/>
        </w:rPr>
        <w:instrText xml:space="preserve"> ADDIN EN.CITE &lt;EndNote&gt;&lt;Cite&gt;&lt;Author&gt;Alkhalil&lt;/Author&gt;&lt;Year&gt;2021&lt;/Year&gt;&lt;RecNum&gt;18&lt;/RecNum&gt;&lt;DisplayText&gt;[10]&lt;/DisplayText&gt;&lt;record&gt;&lt;rec-number&gt;18&lt;/rec-number&gt;&lt;foreign-keys&gt;&lt;key app="EN" db-id="szxe52rr9w9xfne2rs7xs9pttewee9ae2szz" timestamp="1708689744"&gt;18&lt;/key&gt;&lt;/foreign-keys&gt;&lt;ref-type name="Journal Article"&gt;17&lt;/ref-type&gt;&lt;contributors&gt;&lt;authors&gt;&lt;author&gt;Alkhalil, Zainab&lt;/author&gt;&lt;author&gt;Hewage, Chaminda&lt;/author&gt;&lt;author&gt;Nawaf, Liqaa&lt;/author&gt;&lt;author&gt;Khan, Imtiaz&lt;/author&gt;&lt;/authors&gt;&lt;/contributors&gt;&lt;titles&gt;&lt;title&gt;Phishing Attacks: A Recent Comprehensive Study and a New Anatomy&lt;/title&gt;&lt;secondary-title&gt;Frontiers in Computer Science&lt;/secondary-title&gt;&lt;/titles&gt;&lt;periodical&gt;&lt;full-title&gt;Frontiers in Computer Science&lt;/full-title&gt;&lt;/periodical&gt;&lt;volume&gt;3&lt;/volume&gt;&lt;dates&gt;&lt;year&gt;2021&lt;/year&gt;&lt;/dates&gt;&lt;publisher&gt;Frontiers Media SA&lt;/publisher&gt;&lt;isbn&gt;2624-9898&lt;/isbn&gt;&lt;urls&gt;&lt;related-urls&gt;&lt;url&gt;https://dx.doi.org/10.3389/fcomp.2021.563060&lt;/url&gt;&lt;/related-urls&gt;&lt;/urls&gt;&lt;electronic-resource-num&gt;10.3389/fcomp.2021.563060&lt;/electronic-resource-num&gt;&lt;/record&gt;&lt;/Cite&gt;&lt;/EndNote&gt;</w:instrText>
      </w:r>
      <w:r w:rsidR="00712AFB">
        <w:rPr>
          <w:noProof/>
        </w:rPr>
        <w:fldChar w:fldCharType="separate"/>
      </w:r>
      <w:r w:rsidR="00EA35F0">
        <w:rPr>
          <w:noProof/>
        </w:rPr>
        <w:t>[10]</w:t>
      </w:r>
      <w:r w:rsidR="00712AFB">
        <w:rPr>
          <w:noProof/>
        </w:rPr>
        <w:fldChar w:fldCharType="end"/>
      </w:r>
      <w:r w:rsidR="00712AFB">
        <w:rPr>
          <w:noProof/>
        </w:rPr>
        <w:t>.</w:t>
      </w:r>
    </w:p>
    <w:p w:rsidR="00712AFB" w:rsidRDefault="00712AFB" w:rsidP="00626CB6">
      <w:pPr>
        <w:pStyle w:val="p1a"/>
        <w:rPr>
          <w:noProof/>
        </w:rPr>
      </w:pPr>
    </w:p>
    <w:p w:rsidR="00066FB5" w:rsidRDefault="00C65814" w:rsidP="00066FB5">
      <w:pPr>
        <w:pStyle w:val="p1a"/>
        <w:ind w:left="227" w:firstLine="48"/>
      </w:pPr>
      <w:r>
        <w:rPr>
          <w:noProof/>
        </w:rPr>
        <w:t>The cybe</w:t>
      </w:r>
      <w:r w:rsidR="008A2BD9">
        <w:rPr>
          <w:noProof/>
        </w:rPr>
        <w:t>r-attack or defence can be carried out by the military ( state actors ) or by non-state actors</w:t>
      </w:r>
      <w:r>
        <w:rPr>
          <w:noProof/>
        </w:rPr>
        <w:t xml:space="preserve"> </w:t>
      </w:r>
      <w:r w:rsidR="008A2BD9">
        <w:t>( individuals, groups )</w:t>
      </w:r>
      <w:r w:rsidR="00310A04">
        <w:t xml:space="preserve"> where it can be </w:t>
      </w:r>
      <w:r w:rsidR="007F6CF9">
        <w:t xml:space="preserve">extensive and long term with malicious intent on the target or it can be as simple as hacking attack </w:t>
      </w:r>
      <w:r w:rsidR="008A2BD9">
        <w:t xml:space="preserve">[Gazula – case studies] </w:t>
      </w:r>
      <w:r w:rsidR="008A2BD9">
        <w:fldChar w:fldCharType="begin"/>
      </w:r>
      <w:r w:rsidR="00EA35F0">
        <w:instrText xml:space="preserve"> ADDIN EN.CITE &lt;EndNote&gt;&lt;Cite&gt;&lt;Author&gt;Gazula&lt;/Author&gt;&lt;Year&gt;2017&lt;/Year&gt;&lt;RecNum&gt;4&lt;/RecNum&gt;&lt;DisplayText&gt;[11]&lt;/DisplayText&gt;&lt;record&gt;&lt;rec-number&gt;4&lt;/rec-number&gt;&lt;foreign-keys&gt;&lt;key app="EN" db-id="szxe52rr9w9xfne2rs7xs9pttewee9ae2szz" timestamp="1708525826"&gt;4&lt;/key&gt;&lt;/foreign-keys&gt;&lt;ref-type name="Thesis"&gt;32&lt;/ref-type&gt;&lt;contributors&gt;&lt;authors&gt;&lt;author&gt;Gazula, Mohan Buvana&lt;/author&gt;&lt;/authors&gt;&lt;/contributors&gt;&lt;titles&gt;&lt;title&gt;Cyber warfare conflict analysis and case studies&lt;/title&gt;&lt;/titles&gt;&lt;dates&gt;&lt;year&gt;2017&lt;/year&gt;&lt;/dates&gt;&lt;publisher&gt;Massachusetts Institute of Technology&lt;/publisher&gt;&lt;urls&gt;&lt;/urls&gt;&lt;/record&gt;&lt;/Cite&gt;&lt;/EndNote&gt;</w:instrText>
      </w:r>
      <w:r w:rsidR="008A2BD9">
        <w:fldChar w:fldCharType="separate"/>
      </w:r>
      <w:r w:rsidR="00EA35F0">
        <w:rPr>
          <w:noProof/>
        </w:rPr>
        <w:t>[11]</w:t>
      </w:r>
      <w:r w:rsidR="008A2BD9">
        <w:fldChar w:fldCharType="end"/>
      </w:r>
      <w:r w:rsidR="008A2BD9">
        <w:t>. The success of the mission is highly dependent on the sophistication of the technology used during the planning phase [Gazula]</w:t>
      </w:r>
      <w:r w:rsidR="008A2BD9">
        <w:fldChar w:fldCharType="begin"/>
      </w:r>
      <w:r w:rsidR="00EA35F0">
        <w:instrText xml:space="preserve"> ADDIN EN.CITE &lt;EndNote&gt;&lt;Cite&gt;&lt;Author&gt;Gazula&lt;/Author&gt;&lt;Year&gt;2017&lt;/Year&gt;&lt;RecNum&gt;4&lt;/RecNum&gt;&lt;DisplayText&gt;[11]&lt;/DisplayText&gt;&lt;record&gt;&lt;rec-number&gt;4&lt;/rec-number&gt;&lt;foreign-keys&gt;&lt;key app="EN" db-id="szxe52rr9w9xfne2rs7xs9pttewee9ae2szz" timestamp="1708525826"&gt;4&lt;/key&gt;&lt;/foreign-keys&gt;&lt;ref-type name="Thesis"&gt;32&lt;/ref-type&gt;&lt;contributors&gt;&lt;authors&gt;&lt;author&gt;Gazula, Mohan Buvana&lt;/author&gt;&lt;/authors&gt;&lt;/contributors&gt;&lt;titles&gt;&lt;title&gt;Cyber warfare conflict analysis and case studies&lt;/title&gt;&lt;/titles&gt;&lt;dates&gt;&lt;year&gt;2017&lt;/year&gt;&lt;/dates&gt;&lt;publisher&gt;Massachusetts Institute of Technology&lt;/publisher&gt;&lt;urls&gt;&lt;/urls&gt;&lt;/record&gt;&lt;/Cite&gt;&lt;/EndNote&gt;</w:instrText>
      </w:r>
      <w:r w:rsidR="008A2BD9">
        <w:fldChar w:fldCharType="separate"/>
      </w:r>
      <w:r w:rsidR="00EA35F0">
        <w:rPr>
          <w:noProof/>
        </w:rPr>
        <w:t>[11]</w:t>
      </w:r>
      <w:r w:rsidR="008A2BD9">
        <w:fldChar w:fldCharType="end"/>
      </w:r>
      <w:r w:rsidR="008A2BD9">
        <w:t>.</w:t>
      </w:r>
      <w:r w:rsidR="00310A04">
        <w:t xml:space="preserve"> </w:t>
      </w:r>
    </w:p>
    <w:p w:rsidR="00066FB5" w:rsidRDefault="00066FB5" w:rsidP="00066FB5">
      <w:pPr>
        <w:pStyle w:val="heading2"/>
      </w:pPr>
      <w:r>
        <w:lastRenderedPageBreak/>
        <w:t xml:space="preserve">Reasons it is used </w:t>
      </w:r>
    </w:p>
    <w:p w:rsidR="008050AF" w:rsidRDefault="008050AF" w:rsidP="00066FB5">
      <w:pPr>
        <w:pStyle w:val="p1a"/>
      </w:pPr>
      <w:r>
        <w:t xml:space="preserve">Cyber warfare provides a significantly cheap economical means of warfare compared to the traditional war-fighting means where nations would have to have expensive </w:t>
      </w:r>
    </w:p>
    <w:p w:rsidR="00776657" w:rsidRDefault="008050AF" w:rsidP="00066FB5">
      <w:pPr>
        <w:pStyle w:val="p1a"/>
      </w:pPr>
      <w:r>
        <w:t xml:space="preserve">destructive weapons, fighters and other resources </w:t>
      </w:r>
      <w:r>
        <w:fldChar w:fldCharType="begin"/>
      </w:r>
      <w:r w:rsidR="00EA35F0">
        <w:instrText xml:space="preserve"> ADDIN EN.CITE &lt;EndNote&gt;&lt;Cite&gt;&lt;Author&gt;Gazula&lt;/Author&gt;&lt;Year&gt;2017&lt;/Year&gt;&lt;RecNum&gt;4&lt;/RecNum&gt;&lt;DisplayText&gt;[11]&lt;/DisplayText&gt;&lt;record&gt;&lt;rec-number&gt;4&lt;/rec-number&gt;&lt;foreign-keys&gt;&lt;key app="EN" db-id="szxe52rr9w9xfne2rs7xs9pttewee9ae2szz" timestamp="1708525826"&gt;4&lt;/key&gt;&lt;/foreign-keys&gt;&lt;ref-type name="Thesis"&gt;32&lt;/ref-type&gt;&lt;contributors&gt;&lt;authors&gt;&lt;author&gt;Gazula, Mohan Buvana&lt;/author&gt;&lt;/authors&gt;&lt;/contributors&gt;&lt;titles&gt;&lt;title&gt;Cyber warfare conflict analysis and case studies&lt;/title&gt;&lt;/titles&gt;&lt;dates&gt;&lt;year&gt;2017&lt;/year&gt;&lt;/dates&gt;&lt;publisher&gt;Massachusetts Institute of Technology&lt;/publisher&gt;&lt;urls&gt;&lt;/urls&gt;&lt;/record&gt;&lt;/Cite&gt;&lt;/EndNote&gt;</w:instrText>
      </w:r>
      <w:r>
        <w:fldChar w:fldCharType="separate"/>
      </w:r>
      <w:r w:rsidR="00EA35F0">
        <w:rPr>
          <w:noProof/>
        </w:rPr>
        <w:t>[11]</w:t>
      </w:r>
      <w:r>
        <w:fldChar w:fldCharType="end"/>
      </w:r>
      <w:r>
        <w:t xml:space="preserve">. It doesn’t require physical </w:t>
      </w:r>
    </w:p>
    <w:p w:rsidR="00776657" w:rsidRDefault="008050AF" w:rsidP="00066FB5">
      <w:pPr>
        <w:pStyle w:val="p1a"/>
      </w:pPr>
      <w:r>
        <w:t>access</w:t>
      </w:r>
      <w:r w:rsidR="0059360A">
        <w:t xml:space="preserve"> making it a suitable domain in the economic standpoint for launching attacks as it only requires remote access </w:t>
      </w:r>
      <w:r w:rsidR="0059360A">
        <w:fldChar w:fldCharType="begin"/>
      </w:r>
      <w:r w:rsidR="00EA35F0">
        <w:instrText xml:space="preserve"> ADDIN EN.CITE &lt;EndNote&gt;&lt;Cite&gt;&lt;Author&gt;Andress&lt;/Author&gt;&lt;Year&gt;2013&lt;/Year&gt;&lt;RecNum&gt;19&lt;/RecNum&gt;&lt;DisplayText&gt;[12]&lt;/DisplayText&gt;&lt;record&gt;&lt;rec-number&gt;19&lt;/rec-number&gt;&lt;foreign-keys&gt;&lt;key app="EN" db-id="szxe52rr9w9xfne2rs7xs9pttewee9ae2szz" timestamp="1708692223"&gt;19&lt;/key&gt;&lt;/foreign-keys&gt;&lt;ref-type name="Book"&gt;6&lt;/ref-type&gt;&lt;contributors&gt;&lt;authors&gt;&lt;author&gt;Andress, Jason&lt;/author&gt;&lt;author&gt;Winterfeld, Steve&lt;/author&gt;&lt;/authors&gt;&lt;/contributors&gt;&lt;titles&gt;&lt;title&gt;Cyber warfare: techniques, tactics and tools for security practitioners&lt;/title&gt;&lt;/titles&gt;&lt;dates&gt;&lt;year&gt;2013&lt;/year&gt;&lt;/dates&gt;&lt;publisher&gt;Elsevier&lt;/publisher&gt;&lt;isbn&gt;0124166334&lt;/isbn&gt;&lt;urls&gt;&lt;/urls&gt;&lt;/record&gt;&lt;/Cite&gt;&lt;/EndNote&gt;</w:instrText>
      </w:r>
      <w:r w:rsidR="0059360A">
        <w:fldChar w:fldCharType="separate"/>
      </w:r>
      <w:r w:rsidR="00EA35F0">
        <w:rPr>
          <w:noProof/>
        </w:rPr>
        <w:t>[12]</w:t>
      </w:r>
      <w:r w:rsidR="0059360A">
        <w:fldChar w:fldCharType="end"/>
      </w:r>
      <w:r w:rsidR="0059360A">
        <w:t xml:space="preserve">. </w:t>
      </w:r>
    </w:p>
    <w:p w:rsidR="00776657" w:rsidRDefault="00776657" w:rsidP="00066FB5">
      <w:pPr>
        <w:pStyle w:val="p1a"/>
      </w:pPr>
    </w:p>
    <w:p w:rsidR="00776657" w:rsidRDefault="0059360A" w:rsidP="00776657">
      <w:pPr>
        <w:pStyle w:val="p1a"/>
        <w:ind w:left="227"/>
      </w:pPr>
      <w:r>
        <w:t>And the secure channels provided by the internet make</w:t>
      </w:r>
      <w:bookmarkStart w:id="0" w:name="_GoBack"/>
      <w:bookmarkEnd w:id="0"/>
      <w:r>
        <w:t xml:space="preserve"> it difficult to identify where the attack originates or stems from</w:t>
      </w:r>
      <w:r w:rsidR="00540949">
        <w:t xml:space="preserve"> and to even retaliate against the attack</w:t>
      </w:r>
      <w:r>
        <w:t>,</w:t>
      </w:r>
      <w:r w:rsidR="00540949">
        <w:t xml:space="preserve"> where it could be two parties who have never met that launched the attacks </w:t>
      </w:r>
      <w:r w:rsidR="00540949">
        <w:fldChar w:fldCharType="begin"/>
      </w:r>
      <w:r w:rsidR="00EA35F0">
        <w:instrText xml:space="preserve"> ADDIN EN.CITE &lt;EndNote&gt;&lt;Cite&gt;&lt;Author&gt;Andress&lt;/Author&gt;&lt;Year&gt;2013&lt;/Year&gt;&lt;RecNum&gt;19&lt;/RecNum&gt;&lt;DisplayText&gt;[1, 12]&lt;/DisplayText&gt;&lt;record&gt;&lt;rec-number&gt;19&lt;/rec-number&gt;&lt;foreign-keys&gt;&lt;key app="EN" db-id="szxe52rr9w9xfne2rs7xs9pttewee9ae2szz" timestamp="1708692223"&gt;19&lt;/key&gt;&lt;/foreign-keys&gt;&lt;ref-type name="Book"&gt;6&lt;/ref-type&gt;&lt;contributors&gt;&lt;authors&gt;&lt;author&gt;Andress, Jason&lt;/author&gt;&lt;author&gt;Winterfeld, Steve&lt;/author&gt;&lt;/authors&gt;&lt;/contributors&gt;&lt;titles&gt;&lt;title&gt;Cyber warfare: techniques, tactics and tools for security practitioners&lt;/title&gt;&lt;/titles&gt;&lt;dates&gt;&lt;year&gt;2013&lt;/year&gt;&lt;/dates&gt;&lt;publisher&gt;Elsevier&lt;/publisher&gt;&lt;isbn&gt;0124166334&lt;/isbn&gt;&lt;urls&gt;&lt;/urls&gt;&lt;/record&gt;&lt;/Cite&gt;&lt;Cite&gt;&lt;Author&gt;Mahmudov&lt;/Author&gt;&lt;Year&gt;2023&lt;/Year&gt;&lt;RecNum&gt;12&lt;/RecNum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540949">
        <w:fldChar w:fldCharType="separate"/>
      </w:r>
      <w:r w:rsidR="00EA35F0">
        <w:rPr>
          <w:noProof/>
        </w:rPr>
        <w:t>[1, 12]</w:t>
      </w:r>
      <w:r w:rsidR="00540949">
        <w:fldChar w:fldCharType="end"/>
      </w:r>
      <w:r w:rsidR="00540949">
        <w:t>.</w:t>
      </w:r>
      <w:r w:rsidR="00776657">
        <w:t xml:space="preserve"> Not to mention that smaller nations who do not have enough military support for battle in the other four previously mentioned traditional war-fighting domains get provided with an incentive since going head-to-head with countries with strong military </w:t>
      </w:r>
    </w:p>
    <w:p w:rsidR="00066FB5" w:rsidRDefault="00776657" w:rsidP="00776657">
      <w:pPr>
        <w:pStyle w:val="p1a"/>
        <w:ind w:left="227"/>
      </w:pPr>
      <w:r>
        <w:t xml:space="preserve">superiority </w:t>
      </w:r>
      <w:r>
        <w:fldChar w:fldCharType="begin"/>
      </w:r>
      <w:r w:rsidR="00EA35F0">
        <w:instrText xml:space="preserve"> ADDIN EN.CITE &lt;EndNote&gt;&lt;Cite&gt;&lt;Author&gt;Gazula&lt;/Author&gt;&lt;Year&gt;2017&lt;/Year&gt;&lt;RecNum&gt;4&lt;/RecNum&gt;&lt;DisplayText&gt;[11]&lt;/DisplayText&gt;&lt;record&gt;&lt;rec-number&gt;4&lt;/rec-number&gt;&lt;foreign-keys&gt;&lt;key app="EN" db-id="szxe52rr9w9xfne2rs7xs9pttewee9ae2szz" timestamp="1708525826"&gt;4&lt;/key&gt;&lt;/foreign-keys&gt;&lt;ref-type name="Thesis"&gt;32&lt;/ref-type&gt;&lt;contributors&gt;&lt;authors&gt;&lt;author&gt;Gazula, Mohan Buvana&lt;/author&gt;&lt;/authors&gt;&lt;/contributors&gt;&lt;titles&gt;&lt;title&gt;Cyber warfare conflict analysis and case studies&lt;/title&gt;&lt;/titles&gt;&lt;dates&gt;&lt;year&gt;2017&lt;/year&gt;&lt;/dates&gt;&lt;publisher&gt;Massachusetts Institute of Technology&lt;/publisher&gt;&lt;urls&gt;&lt;/urls&gt;&lt;/record&gt;&lt;/Cite&gt;&lt;/EndNote&gt;</w:instrText>
      </w:r>
      <w:r>
        <w:fldChar w:fldCharType="separate"/>
      </w:r>
      <w:r w:rsidR="00EA35F0">
        <w:rPr>
          <w:noProof/>
        </w:rPr>
        <w:t>[11]</w:t>
      </w:r>
      <w:r>
        <w:fldChar w:fldCharType="end"/>
      </w:r>
      <w:r>
        <w:t xml:space="preserve">. </w:t>
      </w:r>
    </w:p>
    <w:p w:rsidR="00AE03B0" w:rsidRDefault="00AE03B0" w:rsidP="00AE03B0"/>
    <w:p w:rsidR="00717C73" w:rsidRDefault="00AE03B0" w:rsidP="00717C73">
      <w:pPr>
        <w:pStyle w:val="heading2"/>
      </w:pPr>
      <w:r>
        <w:t>The impact of Cyber Warfare</w:t>
      </w:r>
    </w:p>
    <w:p w:rsidR="00717C73" w:rsidRPr="00717C73" w:rsidRDefault="00EA35F0" w:rsidP="00717C73">
      <w:pPr>
        <w:pStyle w:val="p1a"/>
      </w:pPr>
      <w:r>
        <w:t xml:space="preserve">It is imperative to know and understand the impacts that are caused by cyber warfare </w:t>
      </w:r>
      <w:r w:rsidR="00B3110A">
        <w:t xml:space="preserve">so that the necessary countermeasures taken are effective if ever computers and network infrastructure are compromised </w:t>
      </w:r>
      <w:r w:rsidR="00B3110A">
        <w:fldChar w:fldCharType="begin"/>
      </w:r>
      <w:r w:rsidR="00B3110A"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B3110A">
        <w:fldChar w:fldCharType="separate"/>
      </w:r>
      <w:r w:rsidR="00B3110A">
        <w:rPr>
          <w:noProof/>
        </w:rPr>
        <w:t>[4]</w:t>
      </w:r>
      <w:r w:rsidR="00B3110A">
        <w:fldChar w:fldCharType="end"/>
      </w:r>
      <w:r w:rsidR="00B3110A">
        <w:t>.</w:t>
      </w:r>
      <w:r w:rsidR="00717C73">
        <w:t>In this section we are going to look at the impact of cyber warfare on individuals, organizations</w:t>
      </w:r>
      <w:r w:rsidR="00B3110A">
        <w:t xml:space="preserve"> or co</w:t>
      </w:r>
      <w:r w:rsidR="007D019B">
        <w:t>r</w:t>
      </w:r>
      <w:r w:rsidR="00B3110A">
        <w:t>porations</w:t>
      </w:r>
      <w:r w:rsidR="00717C73">
        <w:t xml:space="preserve"> and government. </w:t>
      </w:r>
    </w:p>
    <w:p w:rsidR="00717C73" w:rsidRPr="00717C73" w:rsidRDefault="00717C73" w:rsidP="00717C73">
      <w:pPr>
        <w:pStyle w:val="Heading3"/>
        <w:spacing w:before="0"/>
        <w:ind w:firstLine="227"/>
        <w:rPr>
          <w:rStyle w:val="heading30"/>
          <w:b w:val="0"/>
        </w:rPr>
      </w:pPr>
    </w:p>
    <w:p w:rsidR="00717C73" w:rsidRPr="00717C73" w:rsidRDefault="00717C73" w:rsidP="00717C73"/>
    <w:p w:rsidR="00717C73" w:rsidRPr="00717C73" w:rsidRDefault="00717C73" w:rsidP="00717C73">
      <w:pPr>
        <w:pStyle w:val="Heading3"/>
        <w:spacing w:before="0"/>
        <w:ind w:firstLine="227"/>
        <w:rPr>
          <w:rStyle w:val="heading30"/>
        </w:rPr>
      </w:pPr>
      <w:r>
        <w:rPr>
          <w:rStyle w:val="heading30"/>
        </w:rPr>
        <w:t xml:space="preserve">2.3.1 Civilians </w:t>
      </w:r>
    </w:p>
    <w:p w:rsidR="00E74A27" w:rsidRDefault="00AE03B0" w:rsidP="00E74A27">
      <w:pPr>
        <w:pStyle w:val="Heading3"/>
        <w:ind w:left="227"/>
        <w:rPr>
          <w:rStyle w:val="heading30"/>
          <w:b w:val="0"/>
        </w:rPr>
      </w:pPr>
      <w:r>
        <w:rPr>
          <w:rStyle w:val="heading30"/>
          <w:b w:val="0"/>
        </w:rPr>
        <w:t xml:space="preserve">The impact of cyber-attacks on civilians is rarely that of the loss of human lives </w:t>
      </w:r>
      <w:r>
        <w:rPr>
          <w:rStyle w:val="heading30"/>
          <w:b w:val="0"/>
        </w:rPr>
        <w:fldChar w:fldCharType="begin"/>
      </w:r>
      <w:r w:rsidR="00EA35F0">
        <w:rPr>
          <w:rStyle w:val="heading30"/>
          <w:b w:val="0"/>
        </w:rPr>
        <w:instrText xml:space="preserve"> ADDIN EN.CITE &lt;EndNote&gt;&lt;Cite&gt;&lt;Author&gt;Andress&lt;/Author&gt;&lt;Year&gt;2013&lt;/Year&gt;&lt;RecNum&gt;19&lt;/RecNum&gt;&lt;DisplayText&gt;[12]&lt;/DisplayText&gt;&lt;record&gt;&lt;rec-number&gt;19&lt;/rec-number&gt;&lt;foreign-keys&gt;&lt;key app="EN" db-id="szxe52rr9w9xfne2rs7xs9pttewee9ae2szz" timestamp="1708692223"&gt;19&lt;/key&gt;&lt;/foreign-keys&gt;&lt;ref-type name="Book"&gt;6&lt;/ref-type&gt;&lt;contributors&gt;&lt;authors&gt;&lt;author&gt;Andress, Jason&lt;/author&gt;&lt;author&gt;Winterfeld, Steve&lt;/author&gt;&lt;/authors&gt;&lt;/contributors&gt;&lt;titles&gt;&lt;title&gt;Cyber warfare: techniques, tactics and tools for security practitioners&lt;/title&gt;&lt;/titles&gt;&lt;dates&gt;&lt;year&gt;2013&lt;/year&gt;&lt;/dates&gt;&lt;publisher&gt;Elsevier&lt;/publisher&gt;&lt;isbn&gt;0124166334&lt;/isbn&gt;&lt;urls&gt;&lt;/urls&gt;&lt;/record&gt;&lt;/Cite&gt;&lt;/EndNote&gt;</w:instrText>
      </w:r>
      <w:r>
        <w:rPr>
          <w:rStyle w:val="heading30"/>
          <w:b w:val="0"/>
        </w:rPr>
        <w:fldChar w:fldCharType="separate"/>
      </w:r>
      <w:r w:rsidR="00EA35F0">
        <w:rPr>
          <w:rStyle w:val="heading30"/>
          <w:b w:val="0"/>
          <w:noProof/>
        </w:rPr>
        <w:t>[12]</w:t>
      </w:r>
      <w:r>
        <w:rPr>
          <w:rStyle w:val="heading30"/>
          <w:b w:val="0"/>
        </w:rPr>
        <w:fldChar w:fldCharType="end"/>
      </w:r>
      <w:r>
        <w:rPr>
          <w:rStyle w:val="heading30"/>
          <w:b w:val="0"/>
        </w:rPr>
        <w:t xml:space="preserve"> but it’s impact </w:t>
      </w:r>
      <w:r w:rsidR="00717C73">
        <w:rPr>
          <w:rStyle w:val="heading30"/>
          <w:b w:val="0"/>
        </w:rPr>
        <w:t xml:space="preserve">on the individuals </w:t>
      </w:r>
      <w:r>
        <w:rPr>
          <w:rStyle w:val="heading30"/>
          <w:b w:val="0"/>
        </w:rPr>
        <w:t xml:space="preserve">shouldn’t be underestimated </w:t>
      </w:r>
      <w:r w:rsidR="00717C73">
        <w:rPr>
          <w:rStyle w:val="heading30"/>
          <w:b w:val="0"/>
        </w:rPr>
        <w:t xml:space="preserve">as their personal information does get exposed </w:t>
      </w:r>
      <w:r w:rsidR="00EA35F0">
        <w:rPr>
          <w:rStyle w:val="heading30"/>
          <w:b w:val="0"/>
        </w:rPr>
        <w:t xml:space="preserve">or stolen </w:t>
      </w:r>
      <w:r w:rsidR="00717C73">
        <w:rPr>
          <w:rStyle w:val="heading30"/>
          <w:b w:val="0"/>
        </w:rPr>
        <w:t xml:space="preserve">due to attacks like phishing </w:t>
      </w:r>
      <w:r w:rsidR="00EA35F0">
        <w:rPr>
          <w:rStyle w:val="heading30"/>
          <w:b w:val="0"/>
        </w:rPr>
        <w:fldChar w:fldCharType="begin"/>
      </w:r>
      <w:r w:rsidR="00EA35F0">
        <w:rPr>
          <w:rStyle w:val="heading30"/>
          <w:b w:val="0"/>
        </w:rPr>
        <w:instrText xml:space="preserve"> ADDIN EN.CITE &lt;EndNote&gt;&lt;Cite&gt;&lt;Author&gt;Mahmudov&lt;/Author&gt;&lt;Year&gt;2023&lt;/Year&gt;&lt;RecNum&gt;12&lt;/RecNum&gt;&lt;DisplayText&gt;[1]&lt;/DisplayText&gt;&lt;record&gt;&lt;rec-number&gt;12&lt;/rec-number&gt;&lt;foreign-keys&gt;&lt;key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EA35F0">
        <w:rPr>
          <w:rStyle w:val="heading30"/>
          <w:b w:val="0"/>
        </w:rPr>
        <w:fldChar w:fldCharType="separate"/>
      </w:r>
      <w:r w:rsidR="00EA35F0">
        <w:rPr>
          <w:rStyle w:val="heading30"/>
          <w:b w:val="0"/>
          <w:noProof/>
        </w:rPr>
        <w:t>[1]</w:t>
      </w:r>
      <w:r w:rsidR="00EA35F0">
        <w:rPr>
          <w:rStyle w:val="heading30"/>
          <w:b w:val="0"/>
        </w:rPr>
        <w:fldChar w:fldCharType="end"/>
      </w:r>
      <w:r w:rsidR="00717C73">
        <w:rPr>
          <w:rStyle w:val="heading30"/>
          <w:b w:val="0"/>
        </w:rPr>
        <w:t>.</w:t>
      </w:r>
      <w:r w:rsidR="00EA35F0">
        <w:rPr>
          <w:rStyle w:val="heading30"/>
          <w:b w:val="0"/>
        </w:rPr>
        <w:t xml:space="preserve"> </w:t>
      </w:r>
      <w:r w:rsidR="007D019B">
        <w:rPr>
          <w:rStyle w:val="heading30"/>
          <w:b w:val="0"/>
        </w:rPr>
        <w:t xml:space="preserve">It leads to what psychological harm to the individuals where </w:t>
      </w:r>
      <w:r w:rsidR="004B5275">
        <w:rPr>
          <w:rStyle w:val="heading30"/>
          <w:b w:val="0"/>
        </w:rPr>
        <w:t>they are un</w:t>
      </w:r>
      <w:r w:rsidR="007D019B">
        <w:rPr>
          <w:rStyle w:val="heading30"/>
          <w:b w:val="0"/>
        </w:rPr>
        <w:t xml:space="preserve">comfortable, confused and frustrated </w:t>
      </w:r>
      <w:r w:rsidR="004B5275">
        <w:rPr>
          <w:rStyle w:val="heading30"/>
          <w:b w:val="0"/>
        </w:rPr>
        <w:t xml:space="preserve">which largely depends on the type of organization is responsible for the data exposed </w:t>
      </w:r>
      <w:r w:rsidR="007D019B">
        <w:rPr>
          <w:rStyle w:val="heading30"/>
          <w:b w:val="0"/>
        </w:rPr>
        <w:fldChar w:fldCharType="begin"/>
      </w:r>
      <w:r w:rsidR="007D019B">
        <w:rPr>
          <w:rStyle w:val="heading30"/>
          <w:b w:val="0"/>
        </w:rPr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7D019B">
        <w:rPr>
          <w:rStyle w:val="heading30"/>
          <w:b w:val="0"/>
        </w:rPr>
        <w:fldChar w:fldCharType="separate"/>
      </w:r>
      <w:r w:rsidR="007D019B">
        <w:rPr>
          <w:rStyle w:val="heading30"/>
          <w:b w:val="0"/>
          <w:noProof/>
        </w:rPr>
        <w:t>[4]</w:t>
      </w:r>
      <w:r w:rsidR="007D019B">
        <w:rPr>
          <w:rStyle w:val="heading30"/>
          <w:b w:val="0"/>
        </w:rPr>
        <w:fldChar w:fldCharType="end"/>
      </w:r>
      <w:r w:rsidR="007D019B">
        <w:rPr>
          <w:rStyle w:val="heading30"/>
          <w:b w:val="0"/>
        </w:rPr>
        <w:t>.</w:t>
      </w:r>
      <w:r w:rsidR="004B5275">
        <w:rPr>
          <w:rStyle w:val="heading30"/>
          <w:b w:val="0"/>
        </w:rPr>
        <w:t>One of the rare cases where</w:t>
      </w:r>
      <w:r w:rsidR="001215FB">
        <w:rPr>
          <w:rStyle w:val="heading30"/>
          <w:b w:val="0"/>
        </w:rPr>
        <w:t xml:space="preserve"> the loss of human lives was linked to </w:t>
      </w:r>
      <w:r w:rsidR="004B5275">
        <w:rPr>
          <w:rStyle w:val="heading30"/>
          <w:b w:val="0"/>
        </w:rPr>
        <w:t>cyber</w:t>
      </w:r>
      <w:r w:rsidR="001215FB">
        <w:rPr>
          <w:rStyle w:val="heading30"/>
          <w:b w:val="0"/>
        </w:rPr>
        <w:t>-</w:t>
      </w:r>
      <w:r w:rsidR="004B5275">
        <w:rPr>
          <w:rStyle w:val="heading30"/>
          <w:b w:val="0"/>
        </w:rPr>
        <w:t xml:space="preserve">attacks was in 2015 where the infamous website Ashley Madison experienced a data breach </w:t>
      </w:r>
      <w:r w:rsidR="004B5275">
        <w:rPr>
          <w:rStyle w:val="heading30"/>
          <w:b w:val="0"/>
        </w:rPr>
        <w:fldChar w:fldCharType="begin"/>
      </w:r>
      <w:r w:rsidR="004B5275">
        <w:rPr>
          <w:rStyle w:val="heading30"/>
          <w:b w:val="0"/>
        </w:rPr>
        <w:instrText xml:space="preserve"> ADDIN EN.CITE &lt;EndNote&gt;&lt;Cite&gt;&lt;Author&gt;Newton&lt;/Author&gt;&lt;Year&gt;2015&lt;/Year&gt;&lt;RecNum&gt;22&lt;/RecNum&gt;&lt;DisplayText&gt;[13]&lt;/DisplayText&gt;&lt;record&gt;&lt;rec-number&gt;22&lt;/rec-number&gt;&lt;foreign-keys&gt;&lt;key app="EN" db-id="szxe52rr9w9xfne2rs7xs9pttewee9ae2szz" timestamp="1708712671"&gt;22&lt;/key&gt;&lt;/foreign-keys&gt;&lt;ref-type name="Electronic Article"&gt;43&lt;/ref-type&gt;&lt;contributors&gt;&lt;authors&gt;&lt;author&gt;Casey Newton&lt;/author&gt;&lt;/authors&gt;&lt;/contributors&gt;&lt;titles&gt;&lt;title&gt;The mind-bending messiness of the Ashley Maddison data dump&lt;/title&gt;&lt;/titles&gt;&lt;dates&gt;&lt;year&gt;2015&lt;/year&gt;&lt;/dates&gt;&lt;urls&gt;&lt;related-urls&gt;&lt;url&gt;https://www.theverge.com/2015/8/19/9178855/ashley-madison-data-breach-implications&lt;/url&gt;&lt;/related-urls&gt;&lt;/urls&gt;&lt;custom2&gt;23 February 2024&lt;/custom2&gt;&lt;/record&gt;&lt;/Cite&gt;&lt;/EndNote&gt;</w:instrText>
      </w:r>
      <w:r w:rsidR="004B5275">
        <w:rPr>
          <w:rStyle w:val="heading30"/>
          <w:b w:val="0"/>
        </w:rPr>
        <w:fldChar w:fldCharType="separate"/>
      </w:r>
      <w:r w:rsidR="004B5275">
        <w:rPr>
          <w:rStyle w:val="heading30"/>
          <w:b w:val="0"/>
          <w:noProof/>
        </w:rPr>
        <w:t>[13]</w:t>
      </w:r>
      <w:r w:rsidR="004B5275">
        <w:rPr>
          <w:rStyle w:val="heading30"/>
          <w:b w:val="0"/>
        </w:rPr>
        <w:fldChar w:fldCharType="end"/>
      </w:r>
      <w:r w:rsidR="004B5275">
        <w:rPr>
          <w:rStyle w:val="heading30"/>
          <w:b w:val="0"/>
        </w:rPr>
        <w:t>.</w:t>
      </w:r>
      <w:r w:rsidR="00E74A27">
        <w:rPr>
          <w:rStyle w:val="heading30"/>
          <w:b w:val="0"/>
        </w:rPr>
        <w:t xml:space="preserve"> </w:t>
      </w:r>
    </w:p>
    <w:p w:rsidR="00E74A27" w:rsidRDefault="00E74A27" w:rsidP="00E74A27">
      <w:pPr>
        <w:pStyle w:val="heading2"/>
        <w:numPr>
          <w:ilvl w:val="0"/>
          <w:numId w:val="0"/>
        </w:numPr>
        <w:ind w:left="567" w:hanging="340"/>
        <w:rPr>
          <w:rStyle w:val="heading30"/>
          <w:b/>
        </w:rPr>
      </w:pPr>
      <w:r>
        <w:rPr>
          <w:rStyle w:val="heading30"/>
          <w:b/>
        </w:rPr>
        <w:lastRenderedPageBreak/>
        <w:t>2.3.2 Organizations and Corporations</w:t>
      </w:r>
    </w:p>
    <w:p w:rsidR="00AE03B0" w:rsidRDefault="00E74A27" w:rsidP="00DB7425">
      <w:pPr>
        <w:pStyle w:val="heading2"/>
        <w:numPr>
          <w:ilvl w:val="0"/>
          <w:numId w:val="0"/>
        </w:numPr>
        <w:ind w:left="454"/>
        <w:rPr>
          <w:rStyle w:val="heading30"/>
        </w:rPr>
      </w:pPr>
      <w:r>
        <w:rPr>
          <w:rStyle w:val="heading30"/>
        </w:rPr>
        <w:t xml:space="preserve">Organizations that suffer from cyber-attacks take a huge hit on their reputations, the employees and customers are </w:t>
      </w:r>
      <w:r w:rsidR="0085424B">
        <w:rPr>
          <w:rStyle w:val="heading30"/>
        </w:rPr>
        <w:t xml:space="preserve">also </w:t>
      </w:r>
      <w:r>
        <w:rPr>
          <w:rStyle w:val="heading30"/>
        </w:rPr>
        <w:t xml:space="preserve">hugely affected </w:t>
      </w:r>
      <w:r w:rsidR="0085424B">
        <w:rPr>
          <w:rStyle w:val="heading30"/>
        </w:rPr>
        <w:fldChar w:fldCharType="begin"/>
      </w:r>
      <w:r w:rsidR="0085424B">
        <w:rPr>
          <w:rStyle w:val="heading30"/>
        </w:rPr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85424B">
        <w:rPr>
          <w:rStyle w:val="heading30"/>
        </w:rPr>
        <w:fldChar w:fldCharType="separate"/>
      </w:r>
      <w:r w:rsidR="0085424B">
        <w:rPr>
          <w:rStyle w:val="heading30"/>
          <w:noProof/>
        </w:rPr>
        <w:t>[4]</w:t>
      </w:r>
      <w:r w:rsidR="0085424B">
        <w:rPr>
          <w:rStyle w:val="heading30"/>
        </w:rPr>
        <w:fldChar w:fldCharType="end"/>
      </w:r>
      <w:r>
        <w:rPr>
          <w:rStyle w:val="heading30"/>
        </w:rPr>
        <w:t>.</w:t>
      </w:r>
      <w:r w:rsidR="0085424B">
        <w:rPr>
          <w:rStyle w:val="heading30"/>
        </w:rPr>
        <w:t xml:space="preserve">The organizations are highly likely to go through courts fighting lawsuits filed affected customers and suppliers and the trust between customers </w:t>
      </w:r>
      <w:r w:rsidR="00DB7425">
        <w:rPr>
          <w:rStyle w:val="heading30"/>
        </w:rPr>
        <w:t xml:space="preserve">with suppliers </w:t>
      </w:r>
      <w:r w:rsidR="0085424B">
        <w:rPr>
          <w:rStyle w:val="heading30"/>
        </w:rPr>
        <w:t xml:space="preserve">and organizations is lost as customer’s tend to share their experiences on social media resulting in less and less new customers for the organizations </w:t>
      </w:r>
      <w:r w:rsidR="0085424B">
        <w:rPr>
          <w:rStyle w:val="heading30"/>
        </w:rPr>
        <w:fldChar w:fldCharType="begin"/>
      </w:r>
      <w:r w:rsidR="0085424B">
        <w:rPr>
          <w:rStyle w:val="heading30"/>
        </w:rPr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85424B">
        <w:rPr>
          <w:rStyle w:val="heading30"/>
        </w:rPr>
        <w:fldChar w:fldCharType="separate"/>
      </w:r>
      <w:r w:rsidR="0085424B">
        <w:rPr>
          <w:rStyle w:val="heading30"/>
          <w:noProof/>
        </w:rPr>
        <w:t>[4]</w:t>
      </w:r>
      <w:r w:rsidR="0085424B">
        <w:rPr>
          <w:rStyle w:val="heading30"/>
        </w:rPr>
        <w:fldChar w:fldCharType="end"/>
      </w:r>
      <w:r w:rsidR="0085424B">
        <w:rPr>
          <w:rStyle w:val="heading30"/>
        </w:rPr>
        <w:t xml:space="preserve">. </w:t>
      </w:r>
    </w:p>
    <w:p w:rsidR="00DB7425" w:rsidRDefault="00DB7425" w:rsidP="00DB7425">
      <w:pPr>
        <w:pStyle w:val="p1a"/>
        <w:ind w:left="681" w:firstLine="3"/>
      </w:pPr>
      <w:r>
        <w:t xml:space="preserve">On the organization’s infrastructure standpoint, there may be damages to the computer systems </w:t>
      </w:r>
      <w:r w:rsidR="00CF5B80">
        <w:t xml:space="preserve">or assets in general physically or digitally to a point where it is unrepairable </w:t>
      </w:r>
      <w:r w:rsidR="00CF5B80">
        <w:fldChar w:fldCharType="begin"/>
      </w:r>
      <w:r w:rsidR="00CF5B80"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CF5B80">
        <w:fldChar w:fldCharType="separate"/>
      </w:r>
      <w:r w:rsidR="00CF5B80">
        <w:rPr>
          <w:noProof/>
        </w:rPr>
        <w:t>[4]</w:t>
      </w:r>
      <w:r w:rsidR="00CF5B80">
        <w:fldChar w:fldCharType="end"/>
      </w:r>
      <w:r w:rsidR="00CF5B80">
        <w:t xml:space="preserve">. </w:t>
      </w:r>
      <w:r w:rsidR="00287841">
        <w:t xml:space="preserve">And on the economic standpoint, organizations suffer </w:t>
      </w:r>
      <w:r w:rsidR="00920164">
        <w:t xml:space="preserve">great financial loss due to loss of profit, reduced funding or investments and even theft of finances </w:t>
      </w:r>
      <w:r w:rsidR="00920164">
        <w:fldChar w:fldCharType="begin"/>
      </w:r>
      <w:r w:rsidR="00920164">
        <w:instrText xml:space="preserve"> ADDIN EN.CITE &lt;EndNote&gt;&lt;Cite&gt;&lt;Author&gt;Agrafiotis&lt;/Author&gt;&lt;Year&gt;2018&lt;/Year&gt;&lt;RecNum&gt;21&lt;/RecNum&gt;&lt;DisplayText&gt;[4]&lt;/DisplayText&gt;&lt;record&gt;&lt;rec-number&gt;21&lt;/rec-number&gt;&lt;foreign-keys&gt;&lt;key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/EndNote&gt;</w:instrText>
      </w:r>
      <w:r w:rsidR="00920164">
        <w:fldChar w:fldCharType="separate"/>
      </w:r>
      <w:r w:rsidR="00920164">
        <w:rPr>
          <w:noProof/>
        </w:rPr>
        <w:t>[4]</w:t>
      </w:r>
      <w:r w:rsidR="00920164">
        <w:fldChar w:fldCharType="end"/>
      </w:r>
      <w:r w:rsidR="00920164">
        <w:t xml:space="preserve">. This is made worse because they have to replace the computer systems that have been damaged </w:t>
      </w:r>
      <w:r w:rsidR="00920164">
        <w:fldChar w:fldCharType="begin"/>
      </w:r>
      <w:r w:rsidR="00920164">
        <w:instrText xml:space="preserve"> ADDIN EN.CITE &lt;EndNote&gt;&lt;Cite&gt;&lt;Author&gt;Agrafiotis&lt;/Author&gt;&lt;Year&gt;2018&lt;/Year&gt;&lt;RecNum&gt;21&lt;/RecNum&gt;&lt;DisplayText&gt;[1, 4]&lt;/DisplayText&gt;&lt;record&gt;&lt;rec-number&gt;21&lt;/rec-number&gt;&lt;foreign-keys&gt;&lt;key app="EN" db-id="szxe52rr9w9xfne2rs7xs9pttewee9ae2szz" timestamp="1708706677"&gt;21&lt;/key&gt;&lt;/foreign-keys&gt;&lt;ref-type name="Journal Article"&gt;17&lt;/ref-type&gt;&lt;contributors&gt;&lt;authors&gt;&lt;author&gt;Agrafiotis, Ioannis&lt;/author&gt;&lt;author&gt;Nurse, Jason R. C.&lt;/author&gt;&lt;author&gt;Goldsmith, Michael&lt;/author&gt;&lt;author&gt;Creese, Sadie&lt;/author&gt;&lt;author&gt;Upton, David&lt;/author&gt;&lt;/authors&gt;&lt;/contributors&gt;&lt;titles&gt;&lt;title&gt;A taxonomy of cyber-harms: Defining the impacts of cyber-attacks and understanding how they propagate&lt;/title&gt;&lt;secondary-title&gt;Journal of Cybersecurity&lt;/secondary-title&gt;&lt;/titles&gt;&lt;periodical&gt;&lt;full-title&gt;Journal of Cybersecurity&lt;/full-title&gt;&lt;/periodical&gt;&lt;volume&gt;4&lt;/volume&gt;&lt;number&gt;1&lt;/number&gt;&lt;dates&gt;&lt;year&gt;2018&lt;/year&gt;&lt;/dates&gt;&lt;publisher&gt;Oxford University Press (OUP)&lt;/publisher&gt;&lt;isbn&gt;2057-2085&lt;/isbn&gt;&lt;urls&gt;&lt;related-urls&gt;&lt;url&gt;https://dx.doi.org/10.1093/cybsec/tyy006&lt;/url&gt;&lt;/related-urls&gt;&lt;/urls&gt;&lt;electronic-resource-num&gt;10.1093/cybsec/tyy006&lt;/electronic-resource-num&gt;&lt;/record&gt;&lt;/Cite&gt;&lt;Cite&gt;&lt;Author&gt;Mahmudov&lt;/Author&gt;&lt;Year&gt;2023&lt;/Year&gt;&lt;RecNum&gt;12&lt;/RecNum&gt;&lt;record&gt;&lt;rec-number&gt;12&lt;/rec-number&gt;&lt;foreign-keys&gt;&lt;key app="EN" db-id="szxe52rr9w9xfne2rs7xs9pttewee9ae2szz" timestamp="1708603204"&gt;12&lt;/key&gt;&lt;/foreign-keys&gt;&lt;ref-type name="Journal Article"&gt;17&lt;/ref-type&gt;&lt;contributors&gt;&lt;authors&gt;&lt;author&gt;Mahmudov, Nuran&lt;/author&gt;&lt;/authors&gt;&lt;/contributors&gt;&lt;titles&gt;&lt;title&gt;Cyber Warfare: understanding the elements, effects, and future trends of cyber-attacks and defences&lt;/title&gt;&lt;secondary-title&gt;Сигурност и отбрана&lt;/secondary-title&gt;&lt;/titles&gt;&lt;periodical&gt;&lt;full-title&gt;Сигурност и отбрана&lt;/full-title&gt;&lt;/periodical&gt;&lt;pages&gt;37-53&lt;/pages&gt;&lt;number&gt;2&lt;/number&gt;&lt;dates&gt;&lt;year&gt;2023&lt;/year&gt;&lt;/dates&gt;&lt;isbn&gt;2815-388X&lt;/isbn&gt;&lt;urls&gt;&lt;/urls&gt;&lt;/record&gt;&lt;/Cite&gt;&lt;/EndNote&gt;</w:instrText>
      </w:r>
      <w:r w:rsidR="00920164">
        <w:fldChar w:fldCharType="separate"/>
      </w:r>
      <w:r w:rsidR="00920164">
        <w:rPr>
          <w:noProof/>
        </w:rPr>
        <w:t>[1, 4]</w:t>
      </w:r>
      <w:r w:rsidR="00920164">
        <w:fldChar w:fldCharType="end"/>
      </w:r>
      <w:r w:rsidR="00920164">
        <w:t>.</w:t>
      </w:r>
    </w:p>
    <w:p w:rsidR="00920164" w:rsidRDefault="00920164" w:rsidP="00920164">
      <w:pPr>
        <w:pStyle w:val="Heading3"/>
        <w:rPr>
          <w:rStyle w:val="heading30"/>
        </w:rPr>
      </w:pPr>
      <w:r>
        <w:rPr>
          <w:rStyle w:val="heading30"/>
        </w:rPr>
        <w:t xml:space="preserve"> </w:t>
      </w:r>
      <w:r>
        <w:rPr>
          <w:rStyle w:val="heading30"/>
        </w:rPr>
        <w:tab/>
        <w:t>2.3.3 Country</w:t>
      </w:r>
    </w:p>
    <w:p w:rsidR="00920164" w:rsidRDefault="00920164" w:rsidP="00920164">
      <w:r>
        <w:tab/>
      </w:r>
      <w:r>
        <w:tab/>
      </w:r>
    </w:p>
    <w:p w:rsidR="00197A69" w:rsidRDefault="00920164" w:rsidP="009965F5">
      <w:pPr>
        <w:ind w:left="454" w:firstLine="1"/>
      </w:pPr>
      <w:r>
        <w:t xml:space="preserve">Since there most of the world is dependent on technology with automation for interaction, commerce and </w:t>
      </w:r>
      <w:r w:rsidR="009965F5">
        <w:t>most importantly security as discussed in the previous sections these services are highly disrupted</w:t>
      </w:r>
      <w:r w:rsidR="00C269CD">
        <w:t xml:space="preserve"> </w:t>
      </w:r>
      <w:r w:rsidR="009965F5">
        <w:fldChar w:fldCharType="begin"/>
      </w:r>
      <w:r w:rsidR="009965F5">
        <w:instrText xml:space="preserve"> ADDIN EN.CITE &lt;EndNote&gt;&lt;Cite&gt;&lt;Author&gt;Andress&lt;/Author&gt;&lt;Year&gt;2013&lt;/Year&gt;&lt;RecNum&gt;19&lt;/RecNum&gt;&lt;DisplayText&gt;[12]&lt;/DisplayText&gt;&lt;record&gt;&lt;rec-number&gt;19&lt;/rec-number&gt;&lt;foreign-keys&gt;&lt;key app="EN" db-id="szxe52rr9w9xfne2rs7xs9pttewee9ae2szz" timestamp="1708692223"&gt;19&lt;/key&gt;&lt;/foreign-keys&gt;&lt;ref-type name="Book"&gt;6&lt;/ref-type&gt;&lt;contributors&gt;&lt;authors&gt;&lt;author&gt;Andress, Jason&lt;/author&gt;&lt;author&gt;Winterfeld, Steve&lt;/author&gt;&lt;/authors&gt;&lt;/contributors&gt;&lt;titles&gt;&lt;title&gt;Cyber warfare: techniques, tactics and tools for security practitioners&lt;/title&gt;&lt;/titles&gt;&lt;dates&gt;&lt;year&gt;2013&lt;/year&gt;&lt;/dates&gt;&lt;publisher&gt;Elsevier&lt;/publisher&gt;&lt;isbn&gt;0124166334&lt;/isbn&gt;&lt;urls&gt;&lt;/urls&gt;&lt;/record&gt;&lt;/Cite&gt;&lt;/EndNote&gt;</w:instrText>
      </w:r>
      <w:r w:rsidR="009965F5">
        <w:fldChar w:fldCharType="separate"/>
      </w:r>
      <w:r w:rsidR="009965F5">
        <w:rPr>
          <w:noProof/>
        </w:rPr>
        <w:t>[12]</w:t>
      </w:r>
      <w:r w:rsidR="009965F5">
        <w:fldChar w:fldCharType="end"/>
      </w:r>
      <w:r w:rsidR="009965F5">
        <w:t xml:space="preserve">. </w:t>
      </w:r>
    </w:p>
    <w:p w:rsidR="00197A69" w:rsidRDefault="00197A69" w:rsidP="009965F5">
      <w:pPr>
        <w:ind w:left="454" w:firstLine="1"/>
      </w:pPr>
    </w:p>
    <w:p w:rsidR="00920164" w:rsidRDefault="00C269CD" w:rsidP="00197A69">
      <w:pPr>
        <w:ind w:left="681" w:firstLine="0"/>
      </w:pPr>
      <w:r>
        <w:t>For one, critical infrastructure like power systems</w:t>
      </w:r>
      <w:r w:rsidR="007308F9">
        <w:t>, roadways, bridges, tunnels, railways, utilities, and buildings</w:t>
      </w:r>
      <w:r>
        <w:t xml:space="preserve"> of a country which serve as the basis for economic activities</w:t>
      </w:r>
      <w:r w:rsidR="007308F9">
        <w:t>, energy, transportation</w:t>
      </w:r>
      <w:r>
        <w:t xml:space="preserve"> and safety (security) is threatened </w:t>
      </w:r>
      <w:r>
        <w:fldChar w:fldCharType="begin"/>
      </w:r>
      <w:r>
        <w:instrText xml:space="preserve"> ADDIN EN.CITE &lt;EndNote&gt;&lt;Cite&gt;&lt;Author&gt;Dagoumas&lt;/Author&gt;&lt;Year&gt;2019&lt;/Year&gt;&lt;RecNum&gt;23&lt;/RecNum&gt;&lt;DisplayText&gt;[14]&lt;/DisplayText&gt;&lt;record&gt;&lt;rec-number&gt;23&lt;/rec-number&gt;&lt;foreign-keys&gt;&lt;key app="EN" db-id="szxe52rr9w9xfne2rs7xs9pttewee9ae2szz" timestamp="1708767573"&gt;23&lt;/key&gt;&lt;/foreign-keys&gt;&lt;ref-type name="Electronic Article"&gt;43&lt;/ref-type&gt;&lt;contributors&gt;&lt;authors&gt;&lt;author&gt;Dagoumas, Athanasios&lt;/author&gt;&lt;/authors&gt;&lt;/contributors&gt;&lt;titles&gt;&lt;title&gt;Assessing the Impact of Cybersecurity Attacks on Power Systems&lt;/title&gt;&lt;secondary-title&gt;Energies&lt;/secondary-title&gt;&lt;/titles&gt;&lt;periodical&gt;&lt;full-title&gt;Energies&lt;/full-title&gt;&lt;/periodical&gt;&lt;volume&gt;12&lt;/volume&gt;&lt;number&gt;4&lt;/number&gt;&lt;keywords&gt;&lt;keyword&gt;cybersecurity threats&lt;/keyword&gt;&lt;keyword&gt;unit commitment&lt;/keyword&gt;&lt;keyword&gt;uncertainty&lt;/keyword&gt;&lt;keyword&gt;power system&lt;/keyword&gt;&lt;keyword&gt;IEEE RTS 96&lt;/keyword&gt;&lt;/keywords&gt;&lt;dates&gt;&lt;year&gt;2019&lt;/year&gt;&lt;/dates&gt;&lt;isbn&gt;1996-1073&lt;/isbn&gt;&lt;urls&gt;&lt;/urls&gt;&lt;electronic-resource-num&gt;10.3390/en12040725&lt;/electronic-resource-num&gt;&lt;/record&gt;&lt;/Cite&gt;&lt;/EndNote&gt;</w:instrText>
      </w:r>
      <w:r>
        <w:fldChar w:fldCharType="separate"/>
      </w:r>
      <w:r>
        <w:rPr>
          <w:noProof/>
        </w:rPr>
        <w:t>[14]</w:t>
      </w:r>
      <w:r>
        <w:fldChar w:fldCharType="end"/>
      </w:r>
      <w:r>
        <w:t>.</w:t>
      </w:r>
      <w:r w:rsidR="00BA58C3">
        <w:t xml:space="preserve"> If they are attacked successfully it would lead to breakdown of systems like traffic control systems, unavailability and contamination of water</w:t>
      </w:r>
      <w:r w:rsidR="00197A69">
        <w:t xml:space="preserve"> as it is not getting sanitized and pumped</w:t>
      </w:r>
      <w:r w:rsidR="00213BC2">
        <w:t xml:space="preserve"> </w:t>
      </w:r>
      <w:r w:rsidR="00213BC2">
        <w:fldChar w:fldCharType="begin"/>
      </w:r>
      <w:r w:rsidR="00213BC2">
        <w:instrText xml:space="preserve"> ADDIN EN.CITE &lt;EndNote&gt;&lt;Cite&gt;&lt;Author&gt;Stoddart&lt;/Author&gt;&lt;Year&gt;2022&lt;/Year&gt;&lt;RecNum&gt;24&lt;/RecNum&gt;&lt;DisplayText&gt;[15]&lt;/DisplayText&gt;&lt;record&gt;&lt;rec-number&gt;24&lt;/rec-number&gt;&lt;foreign-keys&gt;&lt;key app="EN" db-id="szxe52rr9w9xfne2rs7xs9pttewee9ae2szz" timestamp="1708773254"&gt;24&lt;/key&gt;&lt;/foreign-keys&gt;&lt;ref-type name="Book"&gt;6&lt;/ref-type&gt;&lt;contributors&gt;&lt;authors&gt;&lt;author&gt;Stoddart, Kristan&lt;/author&gt;&lt;/authors&gt;&lt;/contributors&gt;&lt;titles&gt;&lt;title&gt;Cyberwarfare: Threats to Critical Infrastructure&lt;/title&gt;&lt;/titles&gt;&lt;dates&gt;&lt;year&gt;2022&lt;/year&gt;&lt;/dates&gt;&lt;publisher&gt;Springer Nature&lt;/publisher&gt;&lt;isbn&gt;3030972992&lt;/isbn&gt;&lt;urls&gt;&lt;/urls&gt;&lt;/record&gt;&lt;/Cite&gt;&lt;/EndNote&gt;</w:instrText>
      </w:r>
      <w:r w:rsidR="00213BC2">
        <w:fldChar w:fldCharType="separate"/>
      </w:r>
      <w:r w:rsidR="00213BC2">
        <w:rPr>
          <w:noProof/>
        </w:rPr>
        <w:t>[15]</w:t>
      </w:r>
      <w:r w:rsidR="00213BC2">
        <w:fldChar w:fldCharType="end"/>
      </w:r>
      <w:r w:rsidR="00213BC2">
        <w:t>.</w:t>
      </w:r>
      <w:r w:rsidR="00197A69">
        <w:t xml:space="preserve"> Hospitals and other healthcare services would be dysfunctional and the finance industry that’s dependent on power like The Tokyo Stock Exchange would not only affect a country but the globe </w:t>
      </w:r>
      <w:r w:rsidR="00197A69">
        <w:fldChar w:fldCharType="begin"/>
      </w:r>
      <w:r w:rsidR="00197A69">
        <w:instrText xml:space="preserve"> ADDIN EN.CITE &lt;EndNote&gt;&lt;Cite&gt;&lt;Author&gt;Stoddart&lt;/Author&gt;&lt;Year&gt;2022&lt;/Year&gt;&lt;RecNum&gt;24&lt;/RecNum&gt;&lt;DisplayText&gt;[15]&lt;/DisplayText&gt;&lt;record&gt;&lt;rec-number&gt;24&lt;/rec-number&gt;&lt;foreign-keys&gt;&lt;key app="EN" db-id="szxe52rr9w9xfne2rs7xs9pttewee9ae2szz" timestamp="1708773254"&gt;24&lt;/key&gt;&lt;/foreign-keys&gt;&lt;ref-type name="Book"&gt;6&lt;/ref-type&gt;&lt;contributors&gt;&lt;authors&gt;&lt;author&gt;Stoddart, Kristan&lt;/author&gt;&lt;/authors&gt;&lt;/contributors&gt;&lt;titles&gt;&lt;title&gt;Cyberwarfare: Threats to Critical Infrastructure&lt;/title&gt;&lt;/titles&gt;&lt;dates&gt;&lt;year&gt;2022&lt;/year&gt;&lt;/dates&gt;&lt;publisher&gt;Springer Nature&lt;/publisher&gt;&lt;isbn&gt;3030972992&lt;/isbn&gt;&lt;urls&gt;&lt;/urls&gt;&lt;/record&gt;&lt;/Cite&gt;&lt;/EndNote&gt;</w:instrText>
      </w:r>
      <w:r w:rsidR="00197A69">
        <w:fldChar w:fldCharType="separate"/>
      </w:r>
      <w:r w:rsidR="00197A69">
        <w:rPr>
          <w:noProof/>
        </w:rPr>
        <w:t>[15]</w:t>
      </w:r>
      <w:r w:rsidR="00197A69">
        <w:fldChar w:fldCharType="end"/>
      </w:r>
      <w:r w:rsidR="00197A69">
        <w:t>.</w:t>
      </w:r>
    </w:p>
    <w:p w:rsidR="00197A69" w:rsidRDefault="00197A69" w:rsidP="00197A69">
      <w:pPr>
        <w:ind w:left="681" w:firstLine="0"/>
      </w:pPr>
    </w:p>
    <w:p w:rsidR="000A3041" w:rsidRDefault="00D437ED" w:rsidP="00197A69">
      <w:pPr>
        <w:ind w:left="681" w:firstLine="0"/>
      </w:pPr>
      <w:r>
        <w:t xml:space="preserve">What increases the threat and security vulnerability of most of these critical infrastructures is the increase in Internet of Things solutions which involves Machine Learning and Artificial Intelligence techniques </w:t>
      </w:r>
      <w:r>
        <w:fldChar w:fldCharType="begin"/>
      </w:r>
      <w:r>
        <w:instrText xml:space="preserve"> ADDIN EN.CITE &lt;EndNote&gt;&lt;Cite&gt;&lt;Author&gt;Das&lt;/Author&gt;&lt;Year&gt;2019&lt;/Year&gt;&lt;RecNum&gt;25&lt;/RecNum&gt;&lt;DisplayText&gt;[16, 17]&lt;/DisplayText&gt;&lt;record&gt;&lt;rec-number&gt;25&lt;/rec-number&gt;&lt;foreign-keys&gt;&lt;key app="EN" db-id="szxe52rr9w9xfne2rs7xs9pttewee9ae2szz" timestamp="1708774544"&gt;25&lt;/key&gt;&lt;/foreign-keys&gt;&lt;ref-type name="Journal Article"&gt;17&lt;/ref-type&gt;&lt;contributors&gt;&lt;authors&gt;&lt;author&gt;Das, Resul&lt;/author&gt;&lt;author&gt;GÜNdÜZ, Muhammet Zekeriya&lt;/author&gt;&lt;/authors&gt;&lt;/contributors&gt;&lt;titles&gt;&lt;title&gt;Analysis of cyber-attacks in IoT-based critical infrastructures&lt;/title&gt;&lt;secondary-title&gt;International Journal of Information Security Science&lt;/secondary-title&gt;&lt;/titles&gt;&lt;periodical&gt;&lt;full-title&gt;International Journal of Information Security Science&lt;/full-title&gt;&lt;/periodical&gt;&lt;pages&gt;122-133&lt;/pages&gt;&lt;volume&gt;8&lt;/volume&gt;&lt;number&gt;4&lt;/number&gt;&lt;keywords&gt;&lt;keyword&gt;Internet of Things&lt;/keyword&gt;&lt;keyword&gt;IoT-based critical infrastructures&lt;/keyword&gt;&lt;keyword&gt;smart grid&lt;/keyword&gt;&lt;keyword&gt;cyber-attacks&lt;/keyword&gt;&lt;keyword&gt;cyber security&lt;/keyword&gt;&lt;/keywords&gt;&lt;dates&gt;&lt;year&gt;2019&lt;/year&gt;&lt;pub-dates&gt;&lt;date&gt;December&lt;/date&gt;&lt;/pub-dates&gt;&lt;/dates&gt;&lt;publisher&gt;Şeref SAĞIROĞLU&lt;/publisher&gt;&lt;isbn&gt;2147-0030&lt;/isbn&gt;&lt;urls&gt;&lt;related-urls&gt;&lt;url&gt;https://dergipark.org.tr/en/pub/ijiss/issue/67166/1048750&lt;/url&gt;&lt;/related-urls&gt;&lt;/urls&gt;&lt;language&gt;en&lt;/language&gt;&lt;/record&gt;&lt;/Cite&gt;&lt;Cite&gt;&lt;Author&gt;Horwitz&lt;/Author&gt;&lt;Year&gt;2021&lt;/Year&gt;&lt;RecNum&gt;26&lt;/RecNum&gt;&lt;record&gt;&lt;rec-number&gt;26&lt;/rec-number&gt;&lt;foreign-keys&gt;&lt;key app="EN" db-id="szxe52rr9w9xfne2rs7xs9pttewee9ae2szz" timestamp="1708775832"&gt;26&lt;/key&gt;&lt;/foreign-keys&gt;&lt;ref-type name="Generic"&gt;13&lt;/ref-type&gt;&lt;contributors&gt;&lt;authors&gt;&lt;author&gt;Horwitz, L&lt;/author&gt;&lt;/authors&gt;&lt;/contributors&gt;&lt;titles&gt;&lt;title&gt;Internet of Things (IoT)-The future of IoT miniguide: The burgeoning IoT market continues&lt;/title&gt;&lt;/titles&gt;&lt;dates&gt;&lt;year&gt;2021&lt;/year&gt;&lt;/dates&gt;&lt;publisher&gt;Mar&lt;/publisher&gt;&lt;urls&gt;&lt;/urls&gt;&lt;/record&gt;&lt;/Cite&gt;&lt;/EndNote&gt;</w:instrText>
      </w:r>
      <w:r>
        <w:fldChar w:fldCharType="separate"/>
      </w:r>
      <w:r>
        <w:rPr>
          <w:noProof/>
        </w:rPr>
        <w:t>[16, 17]</w:t>
      </w:r>
      <w:r>
        <w:fldChar w:fldCharType="end"/>
      </w:r>
      <w:r>
        <w:t>. Effective communication is the reason for the day by day increase of Internet of Things based devices inte</w:t>
      </w:r>
      <w:r w:rsidR="000A3041">
        <w:t xml:space="preserve">gration but this gives the attackers even more opportunities to attack because of the inherent security problems that arise </w:t>
      </w:r>
      <w:r w:rsidR="000A3041">
        <w:fldChar w:fldCharType="begin"/>
      </w:r>
      <w:r w:rsidR="000A3041">
        <w:instrText xml:space="preserve"> ADDIN EN.CITE &lt;EndNote&gt;&lt;Cite&gt;&lt;Author&gt;Das&lt;/Author&gt;&lt;Year&gt;2019&lt;/Year&gt;&lt;RecNum&gt;25&lt;/RecNum&gt;&lt;DisplayText&gt;[16]&lt;/DisplayText&gt;&lt;record&gt;&lt;rec-number&gt;25&lt;/rec-number&gt;&lt;foreign-keys&gt;&lt;key app="EN" db-id="szxe52rr9w9xfne2rs7xs9pttewee9ae2szz" timestamp="1708774544"&gt;25&lt;/key&gt;&lt;/foreign-keys&gt;&lt;ref-type name="Journal Article"&gt;17&lt;/ref-type&gt;&lt;contributors&gt;&lt;authors&gt;&lt;author&gt;Das, Resul&lt;/author&gt;&lt;author&gt;GÜNdÜZ, Muhammet Zekeriya&lt;/author&gt;&lt;/authors&gt;&lt;/contributors&gt;&lt;titles&gt;&lt;title&gt;Analysis of cyber-attacks in IoT-based critical infrastructures&lt;/title&gt;&lt;secondary-title&gt;International Journal of Information Security Science&lt;/secondary-title&gt;&lt;/titles&gt;&lt;periodical&gt;&lt;full-title&gt;International Journal of Information Security Science&lt;/full-title&gt;&lt;/periodical&gt;&lt;pages&gt;122-133&lt;/pages&gt;&lt;volume&gt;8&lt;/volume&gt;&lt;number&gt;4&lt;/number&gt;&lt;keywords&gt;&lt;keyword&gt;Internet of Things&lt;/keyword&gt;&lt;keyword&gt;IoT-based critical infrastructures&lt;/keyword&gt;&lt;keyword&gt;smart grid&lt;/keyword&gt;&lt;keyword&gt;cyber-attacks&lt;/keyword&gt;&lt;keyword&gt;cyber security&lt;/keyword&gt;&lt;/keywords&gt;&lt;dates&gt;&lt;year&gt;2019&lt;/year&gt;&lt;pub-dates&gt;&lt;date&gt;December&lt;/date&gt;&lt;/pub-dates&gt;&lt;/dates&gt;&lt;publisher&gt;Şeref SAĞIROĞLU&lt;/publisher&gt;&lt;isbn&gt;2147-0030&lt;/isbn&gt;&lt;urls&gt;&lt;related-urls&gt;&lt;url&gt;https://dergipark.org.tr/en/pub/ijiss/issue/67166/1048750&lt;/url&gt;&lt;/related-urls&gt;&lt;/urls&gt;&lt;language&gt;en&lt;/language&gt;&lt;/record&gt;&lt;/Cite&gt;&lt;/EndNote&gt;</w:instrText>
      </w:r>
      <w:r w:rsidR="000A3041">
        <w:fldChar w:fldCharType="separate"/>
      </w:r>
      <w:r w:rsidR="000A3041">
        <w:rPr>
          <w:noProof/>
        </w:rPr>
        <w:t>[16]</w:t>
      </w:r>
      <w:r w:rsidR="000A3041">
        <w:fldChar w:fldCharType="end"/>
      </w:r>
      <w:r w:rsidR="000A3041">
        <w:t>.</w:t>
      </w:r>
    </w:p>
    <w:p w:rsidR="000A3041" w:rsidRDefault="000A3041" w:rsidP="00197A69">
      <w:pPr>
        <w:ind w:left="681" w:firstLine="0"/>
      </w:pPr>
    </w:p>
    <w:p w:rsidR="00197A69" w:rsidRPr="00920164" w:rsidRDefault="00D437ED" w:rsidP="00197A69">
      <w:pPr>
        <w:ind w:left="681" w:firstLine="0"/>
      </w:pPr>
      <w:r>
        <w:t xml:space="preserve"> </w:t>
      </w:r>
    </w:p>
    <w:p w:rsidR="00DD02A4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DD02A4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lastRenderedPageBreak/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DD02A4" w:rsidRDefault="009B2539" w:rsidP="00DD02A4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049BF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DD02A4" w:rsidRPr="009A3755" w:rsidTr="00DD02A4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DD02A4" w:rsidRPr="009A3755" w:rsidTr="00DD02A4">
        <w:trPr>
          <w:trHeight w:val="284"/>
          <w:jc w:val="center"/>
        </w:trPr>
        <w:tc>
          <w:tcPr>
            <w:tcW w:w="166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DD02A4" w:rsidRPr="009A3755" w:rsidTr="00DD02A4">
        <w:trPr>
          <w:trHeight w:val="284"/>
          <w:jc w:val="center"/>
        </w:trPr>
        <w:tc>
          <w:tcPr>
            <w:tcW w:w="166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DD02A4" w:rsidRPr="009A3755" w:rsidTr="00DD02A4">
        <w:trPr>
          <w:trHeight w:val="284"/>
          <w:jc w:val="center"/>
        </w:trPr>
        <w:tc>
          <w:tcPr>
            <w:tcW w:w="166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DD02A4" w:rsidRPr="009A3755" w:rsidTr="00DD02A4">
        <w:trPr>
          <w:trHeight w:val="284"/>
          <w:jc w:val="center"/>
        </w:trPr>
        <w:tc>
          <w:tcPr>
            <w:tcW w:w="166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DD02A4" w:rsidRPr="009A3755" w:rsidTr="00DD02A4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DD02A4" w:rsidRPr="009A3755" w:rsidRDefault="009B2539" w:rsidP="00DD02A4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DD02A4" w:rsidRDefault="009B2539" w:rsidP="00DD02A4">
      <w:pPr>
        <w:spacing w:before="240"/>
        <w:ind w:firstLine="0"/>
      </w:pPr>
      <w:r>
        <w:t xml:space="preserve">Displayed equations are centered and set on a separate line. </w:t>
      </w:r>
    </w:p>
    <w:p w:rsidR="00DD02A4" w:rsidRDefault="009B2539" w:rsidP="00DD02A4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4049BF">
          <w:rPr>
            <w:noProof/>
          </w:rPr>
          <w:t>1</w:t>
        </w:r>
      </w:fldSimple>
      <w:bookmarkStart w:id="4" w:name="_Ref467511674"/>
      <w:bookmarkEnd w:id="2"/>
      <w:r>
        <w:t>)</w:t>
      </w:r>
      <w:bookmarkEnd w:id="3"/>
      <w:bookmarkEnd w:id="4"/>
    </w:p>
    <w:p w:rsidR="00DD02A4" w:rsidRPr="00D000D8" w:rsidRDefault="009B2539" w:rsidP="00DD02A4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DD02A4" w:rsidRPr="00EE1BBB" w:rsidRDefault="009B2539" w:rsidP="00DD02A4">
      <w:pPr>
        <w:spacing w:before="360"/>
        <w:ind w:left="227" w:hanging="227"/>
      </w:pPr>
      <w:r>
        <w:rPr>
          <w:noProof/>
          <w:lang w:val="en-ZA" w:eastAsia="en-ZA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DD02A4" w:rsidRDefault="009B2539" w:rsidP="00DD02A4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F3B0D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D02A4" w:rsidRPr="00F55A71" w:rsidRDefault="009B2539" w:rsidP="00DD02A4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1E3C7C">
        <w:t> </w:t>
      </w:r>
      <w:r w:rsidRPr="00F55A71">
        <w:t>[5].</w:t>
      </w:r>
    </w:p>
    <w:p w:rsidR="00DD02A4" w:rsidRDefault="001E3C7C" w:rsidP="00DD02A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:rsidR="00DD02A4" w:rsidRDefault="001E3C7C" w:rsidP="00DD02A4">
      <w:pPr>
        <w:pStyle w:val="acknowlegments"/>
      </w:pPr>
      <w:r w:rsidRPr="002B2074">
        <w:rPr>
          <w:rStyle w:val="heading30"/>
        </w:rPr>
        <w:lastRenderedPageBreak/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:rsidR="00DD02A4" w:rsidRDefault="009B2539" w:rsidP="00F313D5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424C1B" w:rsidRPr="00424C1B" w:rsidRDefault="00F01966" w:rsidP="00424C1B">
      <w:pPr>
        <w:pStyle w:val="EndNoteBibliography"/>
        <w:ind w:firstLine="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424C1B" w:rsidRPr="00424C1B">
        <w:t>1</w:t>
      </w:r>
      <w:r w:rsidR="00424C1B" w:rsidRPr="00424C1B">
        <w:tab/>
        <w:t>Mahmudov, N.: ‘Cyber Warfare: understanding the elements, effects, and future trends of cyber-attacks and defences’, Сигурност и отбрана, 2023, (2), pp. 37-53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2</w:t>
      </w:r>
      <w:r w:rsidRPr="00424C1B">
        <w:tab/>
        <w:t>Salma, D.A., and Munabari, F.: ‘Blockchain Technology: Cyber Security Strategy in Post-2007 Cyber-Attacks Estonia’, Deviance Jurnal kriminologi, 2023, 7, (1), pp. 32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3</w:t>
      </w:r>
      <w:r w:rsidRPr="00424C1B">
        <w:tab/>
        <w:t xml:space="preserve">Mohee, A.: ‘A Realistic Analysis of the Stuxnet Cyber-attack’, in Editor (Ed.)^(Eds.): ‘Book A Realistic Analysis of the Stuxnet Cyber-attack’ (Cambridge University Press (CUP), 2022, edn.), pp. 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4</w:t>
      </w:r>
      <w:r w:rsidRPr="00424C1B">
        <w:tab/>
        <w:t>Agrafiotis, I., Nurse, J.R.C., Goldsmith, M., Creese, S., and Upton, D.: ‘A taxonomy of cyber-harms: Defining the impacts of cyber-attacks and understanding how they propagate’, Journal of Cybersecurity, 2018, 4, (1)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5</w:t>
      </w:r>
      <w:r w:rsidRPr="00424C1B">
        <w:tab/>
        <w:t>‘Intelligent Methods for Cyber Warfare’, Studies in Computational Intelligence, 2015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6</w:t>
      </w:r>
      <w:r w:rsidRPr="00424C1B">
        <w:tab/>
        <w:t>Ottis, R.: ‘Cyber Warfare’ (Springer International Publishing, 2015), pp. 89-96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7</w:t>
      </w:r>
      <w:r w:rsidRPr="00424C1B">
        <w:tab/>
        <w:t>Lehto, M., and Neittaanmäki, P.: ‘Cyber security: Analytics, technology and automation’ (Springer, 2015. 2015)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8</w:t>
      </w:r>
      <w:r w:rsidRPr="00424C1B">
        <w:tab/>
        <w:t>Jarmon, J.A.: ‘The new era in US national security: an introduction to emerging threats and challenges’ (Rowman &amp; Littlefield, 2014. 2014)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9</w:t>
      </w:r>
      <w:r w:rsidRPr="00424C1B">
        <w:tab/>
        <w:t>Eliyan, L.F., and Di Pietro, R.: ‘DoS and DDoS attacks in Software Defined Networks: A survey of existing solutions and research challenges’, Future Generation Computer Systems, 2021, 122, pp. 149-171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10</w:t>
      </w:r>
      <w:r w:rsidRPr="00424C1B">
        <w:tab/>
        <w:t>Alkhalil, Z., Hewage, C., Nawaf, L., and Khan, I.: ‘Phishing Attacks: A Recent Comprehensive Study and a New Anatomy’, Frontiers in Computer Science, 2021, 3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11</w:t>
      </w:r>
      <w:r w:rsidRPr="00424C1B">
        <w:tab/>
        <w:t>Gazula, M.B.: ‘Cyber warfare conflict analysis and case studies’, Massachusetts Institute of Technology, 2017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12</w:t>
      </w:r>
      <w:r w:rsidRPr="00424C1B">
        <w:tab/>
        <w:t>Andress, J., and Winterfeld, S.: ‘Cyber warfare: techniques, tactics and tools for security practitioners’ (Elsevier, 2013. 2013)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13</w:t>
      </w:r>
      <w:r w:rsidRPr="00424C1B">
        <w:tab/>
        <w:t xml:space="preserve">Newton, C.: ‘The mind-bending messiness of the Ashley Maddison data dump’, in Editor (Ed.)^(Eds.): ‘Book The mind-bending messiness of the Ashley Maddison data dump’ (2015, edn.), pp. 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14</w:t>
      </w:r>
      <w:r w:rsidRPr="00424C1B">
        <w:tab/>
        <w:t xml:space="preserve">Dagoumas, A.: ‘Assessing the Impact of Cybersecurity Attacks on Power Systems’, in Editor (Ed.)^(Eds.): ‘Book Assessing the Impact of Cybersecurity Attacks on Power Systems’ (2019, edn.), pp. 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15</w:t>
      </w:r>
      <w:r w:rsidRPr="00424C1B">
        <w:tab/>
        <w:t>Stoddart, K.: ‘Cyberwarfare: Threats to Critical Infrastructure’ (Springer Nature, 2022. 2022)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lastRenderedPageBreak/>
        <w:t>16</w:t>
      </w:r>
      <w:r w:rsidRPr="00424C1B">
        <w:tab/>
        <w:t>Das, R., and GÜNdÜZ, M.Z.: ‘Analysis of cyber-attacks in IoT-based critical infrastructures’, International Journal of Information Security Science, 2019, 8, (4), pp. 122-133</w:t>
      </w:r>
    </w:p>
    <w:p w:rsidR="00424C1B" w:rsidRPr="00424C1B" w:rsidRDefault="00424C1B" w:rsidP="00424C1B">
      <w:pPr>
        <w:pStyle w:val="EndNoteBibliography"/>
        <w:ind w:firstLine="0"/>
      </w:pPr>
      <w:r w:rsidRPr="00424C1B">
        <w:t>17</w:t>
      </w:r>
      <w:r w:rsidRPr="00424C1B">
        <w:tab/>
        <w:t xml:space="preserve">Horwitz, L.: ‘Internet of Things (IoT)-The future of IoT miniguide: The burgeoning IoT market continues’, in Editor (Ed.)^(Eds.): ‘Book Internet of Things (IoT)-The future of IoT miniguide: The burgeoning IoT market continues’ (Mar, 2021, edn.), pp. </w:t>
      </w:r>
    </w:p>
    <w:p w:rsidR="00792CC5" w:rsidRPr="00606587" w:rsidRDefault="00F01966" w:rsidP="00F313D5">
      <w:pPr>
        <w:pStyle w:val="referenceitem"/>
        <w:numPr>
          <w:ilvl w:val="0"/>
          <w:numId w:val="0"/>
        </w:numPr>
        <w:ind w:left="341"/>
        <w:rPr>
          <w:noProof/>
        </w:rPr>
      </w:pPr>
      <w:r>
        <w:fldChar w:fldCharType="end"/>
      </w:r>
    </w:p>
    <w:sectPr w:rsidR="00792CC5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0321C" w:rsidRDefault="0010321C">
      <w:r>
        <w:separator/>
      </w:r>
    </w:p>
  </w:endnote>
  <w:endnote w:type="continuationSeparator" w:id="0">
    <w:p w:rsidR="0010321C" w:rsidRDefault="001032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0321C" w:rsidRDefault="0010321C" w:rsidP="009F7FCE">
      <w:pPr>
        <w:ind w:firstLine="0"/>
      </w:pPr>
      <w:r>
        <w:separator/>
      </w:r>
    </w:p>
  </w:footnote>
  <w:footnote w:type="continuationSeparator" w:id="0">
    <w:p w:rsidR="0010321C" w:rsidRDefault="0010321C" w:rsidP="009F7FCE">
      <w:pPr>
        <w:ind w:firstLine="0"/>
      </w:pPr>
      <w:r>
        <w:continuationSeparator/>
      </w:r>
    </w:p>
  </w:footnote>
  <w:footnote w:id="1">
    <w:p w:rsidR="000A3041" w:rsidRPr="00090B89" w:rsidRDefault="000A304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A3041" w:rsidRDefault="000A3041" w:rsidP="00DD02A4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E62E2C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A3041" w:rsidRPr="00090B89" w:rsidRDefault="000A3041" w:rsidP="00DD02A4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 w:rsidR="00E62E2C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0E923E4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EEE Proceedings&lt;/Style&gt;&lt;LeftDelim&gt;{&lt;/LeftDelim&gt;&lt;RightDelim&gt;}&lt;/RightDelim&gt;&lt;FontName&gt;Times New Roman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szxe52rr9w9xfne2rs7xs9pttewee9ae2szz&quot;&gt;My EndNote Library&lt;record-ids&gt;&lt;item&gt;4&lt;/item&gt;&lt;item&gt;5&lt;/item&gt;&lt;item&gt;7&lt;/item&gt;&lt;item&gt;8&lt;/item&gt;&lt;item&gt;12&lt;/item&gt;&lt;item&gt;14&lt;/item&gt;&lt;item&gt;15&lt;/item&gt;&lt;item&gt;17&lt;/item&gt;&lt;item&gt;18&lt;/item&gt;&lt;item&gt;19&lt;/item&gt;&lt;item&gt;20&lt;/item&gt;&lt;item&gt;21&lt;/item&gt;&lt;item&gt;22&lt;/item&gt;&lt;item&gt;23&lt;/item&gt;&lt;item&gt;24&lt;/item&gt;&lt;item&gt;25&lt;/item&gt;&lt;item&gt;26&lt;/item&gt;&lt;/record-ids&gt;&lt;/item&gt;&lt;/Libraries&gt;"/>
  </w:docVars>
  <w:rsids>
    <w:rsidRoot w:val="009F7FCE"/>
    <w:rsid w:val="00066FB5"/>
    <w:rsid w:val="000A3041"/>
    <w:rsid w:val="000D6AB8"/>
    <w:rsid w:val="0010321C"/>
    <w:rsid w:val="001215FB"/>
    <w:rsid w:val="00197A69"/>
    <w:rsid w:val="001B66F3"/>
    <w:rsid w:val="001E3C7C"/>
    <w:rsid w:val="00213BC2"/>
    <w:rsid w:val="00272941"/>
    <w:rsid w:val="00287841"/>
    <w:rsid w:val="00297C9A"/>
    <w:rsid w:val="002D59C3"/>
    <w:rsid w:val="002F3B0D"/>
    <w:rsid w:val="00310A04"/>
    <w:rsid w:val="0036393E"/>
    <w:rsid w:val="003F5D84"/>
    <w:rsid w:val="004049BF"/>
    <w:rsid w:val="00424C1B"/>
    <w:rsid w:val="00441083"/>
    <w:rsid w:val="00446F14"/>
    <w:rsid w:val="00456DF0"/>
    <w:rsid w:val="004B5275"/>
    <w:rsid w:val="00516483"/>
    <w:rsid w:val="0053103C"/>
    <w:rsid w:val="00540949"/>
    <w:rsid w:val="0058661F"/>
    <w:rsid w:val="0059360A"/>
    <w:rsid w:val="00597203"/>
    <w:rsid w:val="00626CB6"/>
    <w:rsid w:val="00674E55"/>
    <w:rsid w:val="006A36F1"/>
    <w:rsid w:val="00712AFB"/>
    <w:rsid w:val="00717C73"/>
    <w:rsid w:val="007308F9"/>
    <w:rsid w:val="00776657"/>
    <w:rsid w:val="00792CC5"/>
    <w:rsid w:val="007D019B"/>
    <w:rsid w:val="007F6CF9"/>
    <w:rsid w:val="008050AF"/>
    <w:rsid w:val="0085424B"/>
    <w:rsid w:val="00890600"/>
    <w:rsid w:val="008A2BD9"/>
    <w:rsid w:val="008A3381"/>
    <w:rsid w:val="00901609"/>
    <w:rsid w:val="00920164"/>
    <w:rsid w:val="0095682A"/>
    <w:rsid w:val="009930E4"/>
    <w:rsid w:val="009965F5"/>
    <w:rsid w:val="009B2539"/>
    <w:rsid w:val="009F7FCE"/>
    <w:rsid w:val="00A13D60"/>
    <w:rsid w:val="00AE03B0"/>
    <w:rsid w:val="00B06BF1"/>
    <w:rsid w:val="00B23481"/>
    <w:rsid w:val="00B3110A"/>
    <w:rsid w:val="00BA58C3"/>
    <w:rsid w:val="00C269CD"/>
    <w:rsid w:val="00C65814"/>
    <w:rsid w:val="00C92E02"/>
    <w:rsid w:val="00CF5B80"/>
    <w:rsid w:val="00D04A49"/>
    <w:rsid w:val="00D437ED"/>
    <w:rsid w:val="00DB7425"/>
    <w:rsid w:val="00DD02A4"/>
    <w:rsid w:val="00E62E2C"/>
    <w:rsid w:val="00E74A27"/>
    <w:rsid w:val="00EA35F0"/>
    <w:rsid w:val="00EC6431"/>
    <w:rsid w:val="00F01966"/>
    <w:rsid w:val="00F313D5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link w:val="referenceitemChar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EndnoteText">
    <w:name w:val="endnote text"/>
    <w:basedOn w:val="Normal"/>
    <w:link w:val="EndnoteTextChar"/>
    <w:semiHidden/>
    <w:unhideWhenUsed/>
    <w:rsid w:val="000D6AB8"/>
    <w:pPr>
      <w:spacing w:line="240" w:lineRule="auto"/>
    </w:pPr>
  </w:style>
  <w:style w:type="character" w:customStyle="1" w:styleId="EndnoteTextChar">
    <w:name w:val="Endnote Text Char"/>
    <w:basedOn w:val="DefaultParagraphFont"/>
    <w:link w:val="EndnoteText"/>
    <w:semiHidden/>
    <w:rsid w:val="000D6AB8"/>
  </w:style>
  <w:style w:type="character" w:styleId="EndnoteReference">
    <w:name w:val="endnote reference"/>
    <w:basedOn w:val="DefaultParagraphFont"/>
    <w:semiHidden/>
    <w:unhideWhenUsed/>
    <w:rsid w:val="000D6AB8"/>
    <w:rPr>
      <w:vertAlign w:val="superscript"/>
    </w:rPr>
  </w:style>
  <w:style w:type="paragraph" w:customStyle="1" w:styleId="EndNoteBibliographyTitle">
    <w:name w:val="EndNote Bibliography Title"/>
    <w:basedOn w:val="Normal"/>
    <w:link w:val="EndNoteBibliographyTitleChar"/>
    <w:rsid w:val="00792CC5"/>
    <w:pPr>
      <w:jc w:val="center"/>
    </w:pPr>
    <w:rPr>
      <w:noProof/>
      <w:sz w:val="18"/>
    </w:rPr>
  </w:style>
  <w:style w:type="character" w:customStyle="1" w:styleId="referenceitemChar">
    <w:name w:val="referenceitem Char"/>
    <w:basedOn w:val="DefaultParagraphFont"/>
    <w:link w:val="referenceitem"/>
    <w:rsid w:val="00792CC5"/>
    <w:rPr>
      <w:sz w:val="18"/>
    </w:rPr>
  </w:style>
  <w:style w:type="character" w:customStyle="1" w:styleId="EndNoteBibliographyTitleChar">
    <w:name w:val="EndNote Bibliography Title Char"/>
    <w:basedOn w:val="referenceitemChar"/>
    <w:link w:val="EndNoteBibliographyTitle"/>
    <w:rsid w:val="00792CC5"/>
    <w:rPr>
      <w:noProof/>
      <w:sz w:val="18"/>
    </w:rPr>
  </w:style>
  <w:style w:type="paragraph" w:customStyle="1" w:styleId="EndNoteBibliography">
    <w:name w:val="EndNote Bibliography"/>
    <w:basedOn w:val="Normal"/>
    <w:link w:val="EndNoteBibliographyChar"/>
    <w:rsid w:val="00792CC5"/>
    <w:rPr>
      <w:noProof/>
      <w:sz w:val="18"/>
    </w:rPr>
  </w:style>
  <w:style w:type="character" w:customStyle="1" w:styleId="EndNoteBibliographyChar">
    <w:name w:val="EndNote Bibliography Char"/>
    <w:basedOn w:val="referenceitemChar"/>
    <w:link w:val="EndNoteBibliography"/>
    <w:rsid w:val="00792CC5"/>
    <w:rPr>
      <w:noProof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871803632"/>
        <c:axId val="-1871797648"/>
      </c:lineChart>
      <c:catAx>
        <c:axId val="-1871803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871797648"/>
        <c:crosses val="autoZero"/>
        <c:auto val="1"/>
        <c:lblAlgn val="ctr"/>
        <c:lblOffset val="100"/>
        <c:tickLblSkip val="5"/>
        <c:noMultiLvlLbl val="0"/>
      </c:catAx>
      <c:valAx>
        <c:axId val="-1871797648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871803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5"/>
</file>

<file path=customXml/itemProps1.xml><?xml version="1.0" encoding="utf-8"?>
<ds:datastoreItem xmlns:ds="http://schemas.openxmlformats.org/officeDocument/2006/customXml" ds:itemID="{DCECD7E9-BAC8-442B-BB12-5CD843A794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2704</TotalTime>
  <Pages>7</Pages>
  <Words>7246</Words>
  <Characters>41308</Characters>
  <Application>Microsoft Office Word</Application>
  <DocSecurity>0</DocSecurity>
  <Lines>344</Lines>
  <Paragraphs>96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48458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MESSAGE SIPHAMANDLA MAHLANGU</cp:lastModifiedBy>
  <cp:revision>12</cp:revision>
  <dcterms:created xsi:type="dcterms:W3CDTF">2023-10-25T07:01:00Z</dcterms:created>
  <dcterms:modified xsi:type="dcterms:W3CDTF">2024-02-24T12:33:00Z</dcterms:modified>
</cp:coreProperties>
</file>