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8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95375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36"/>
                <w:szCs w:val="36"/>
              </w:rPr>
              <w:t xml:space="preserve">Get to Know You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Phiếu thông tin sơ tuyển — Blue Sky Corporation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I.  Thông tin liên hệ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800"/>
        <w:gridCol w:w="4400"/>
      </w:tblGrid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Họ và tên: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{full_name}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Năm sinh: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{birth_year}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Điện thoại: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{phone}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Email: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Đang sống tại: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{current_district}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Quê quán: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{hometown}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Vị trí apply: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{position}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Biết BSC qua: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{source}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II.  Chuyên môn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F8FAFD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Tóm tắt chuyên môn cốt lõi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{self_intro}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Tổng số năm kinh nghiệm:</w:t>
            </w:r>
          </w:p>
        </w:tc>
        <w:tc>
          <w:tcPr>
            <w:tcW w:type="dxa" w:w="8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{years_exp}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III.  Quá trình công tác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4600"/>
      </w:tblGrid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Tên công ty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Chức danh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Thời gian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{exp1_period}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{exp2_period}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{exp3_company}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{exp3_title}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{exp3_period}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Portfolio / Link:</w:t>
            </w:r>
          </w:p>
        </w:tc>
        <w:tc>
          <w:tcPr>
            <w:tcW w:type="dxa" w:w="8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{portfolio}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IV.  Mong đợi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2000"/>
        <w:gridCol w:w="3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Lương mong muốn: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{expected_salary}</w:t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Có thể bắt đầu: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{start_date}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V.  Lý do ứng tuyển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F8FAFD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B8DB8"/>
                <w:sz w:val="17"/>
                <w:szCs w:val="17"/>
              </w:rPr>
              <w:t xml:space="preserve">"Điều gì khiến bạn muốn gia nhập Blue Sky Corporation?"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{why_bsc}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VI.  Tham vấn (nếu có)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6" w:before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{ref1_name}</w:t>
            </w:r>
          </w:p>
          <w:p>
            <w:pPr>
              <w:spacing w:after="4" w:before="0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{ref1_title}  ·  {ref1_company}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6" w:before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{ref2_name}</w:t>
            </w:r>
          </w:p>
          <w:p>
            <w:pPr>
              <w:spacing w:after="4" w:before="0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{ref2_title}  ·  {ref2_company}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SĐT: {ref2_phone}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Đánh giá nội bộ — BSC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00"/>
        <w:gridCol w:w="1800"/>
      </w:tblGrid>
      <w:tr>
        <w:tc>
          <w:tcPr>
            <w:tcW w:type="dxa" w:w="1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Ngày</w:t>
            </w:r>
          </w:p>
        </w:tc>
        <w:tc>
          <w:tcPr>
            <w:tcW w:type="dxa" w:w="2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Vòng PV</w:t>
            </w:r>
          </w:p>
        </w:tc>
        <w:tc>
          <w:tcPr>
            <w:tcW w:type="dxa" w:w="5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Nhận xét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</w:tbl>
    <w:sectPr>
      <w:pgSz w:w="11906" w:h="16838" w:orient="portrait"/>
      <w:pgMar w:top="600" w:right="72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2026-07-06T13:07:25.184Z</dcterms:created>
  <dcterms:modified xsi:type="dcterms:W3CDTF">2026-07-06T13:07:25.196Z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