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0657481"/>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1DA1B96" w14:textId="60BB2927" w:rsidR="00C832BA" w:rsidRDefault="00C832BA">
          <w:pPr>
            <w:pStyle w:val="Inhaltsverzeichnisberschrift"/>
          </w:pPr>
          <w:r>
            <w:t>Inhaltsverzeichnis</w:t>
          </w:r>
        </w:p>
        <w:p w14:paraId="1BD35D00" w14:textId="3E3CCE24" w:rsidR="007A6943" w:rsidRDefault="00C832BA">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43317554" w:history="1">
            <w:r w:rsidR="007A6943" w:rsidRPr="00505FF6">
              <w:rPr>
                <w:rStyle w:val="Hyperlink"/>
                <w:rFonts w:ascii="Calibri" w:hAnsi="Calibri" w:cs="Calibri"/>
                <w:b/>
                <w:bCs/>
                <w:noProof/>
              </w:rPr>
              <w:t>1. Einleitung</w:t>
            </w:r>
            <w:r w:rsidR="007A6943">
              <w:rPr>
                <w:noProof/>
                <w:webHidden/>
              </w:rPr>
              <w:tab/>
            </w:r>
            <w:r w:rsidR="007A6943">
              <w:rPr>
                <w:noProof/>
                <w:webHidden/>
              </w:rPr>
              <w:fldChar w:fldCharType="begin"/>
            </w:r>
            <w:r w:rsidR="007A6943">
              <w:rPr>
                <w:noProof/>
                <w:webHidden/>
              </w:rPr>
              <w:instrText xml:space="preserve"> PAGEREF _Toc243317554 \h </w:instrText>
            </w:r>
            <w:r w:rsidR="007A6943">
              <w:rPr>
                <w:noProof/>
                <w:webHidden/>
              </w:rPr>
            </w:r>
            <w:r w:rsidR="007A6943">
              <w:rPr>
                <w:noProof/>
                <w:webHidden/>
              </w:rPr>
              <w:fldChar w:fldCharType="separate"/>
            </w:r>
            <w:r w:rsidR="007A6943">
              <w:rPr>
                <w:noProof/>
                <w:webHidden/>
              </w:rPr>
              <w:t>2</w:t>
            </w:r>
            <w:r w:rsidR="007A6943">
              <w:rPr>
                <w:noProof/>
                <w:webHidden/>
              </w:rPr>
              <w:fldChar w:fldCharType="end"/>
            </w:r>
          </w:hyperlink>
        </w:p>
        <w:p w14:paraId="16A384CC" w14:textId="1A2029D0" w:rsidR="007A6943" w:rsidRDefault="007A6943">
          <w:pPr>
            <w:pStyle w:val="Verzeichnis2"/>
            <w:tabs>
              <w:tab w:val="right" w:leader="dot" w:pos="9062"/>
            </w:tabs>
            <w:rPr>
              <w:rFonts w:eastAsiaTheme="minorEastAsia"/>
              <w:noProof/>
              <w:lang w:eastAsia="de-DE"/>
            </w:rPr>
          </w:pPr>
          <w:hyperlink w:anchor="_Toc243317555" w:history="1">
            <w:r w:rsidRPr="00505FF6">
              <w:rPr>
                <w:rStyle w:val="Hyperlink"/>
                <w:rFonts w:ascii="Calibri" w:hAnsi="Calibri" w:cs="Calibri"/>
                <w:b/>
                <w:bCs/>
                <w:noProof/>
              </w:rPr>
              <w:t>1.1 Ausgangslage</w:t>
            </w:r>
            <w:r>
              <w:rPr>
                <w:noProof/>
                <w:webHidden/>
              </w:rPr>
              <w:tab/>
            </w:r>
            <w:r>
              <w:rPr>
                <w:noProof/>
                <w:webHidden/>
              </w:rPr>
              <w:fldChar w:fldCharType="begin"/>
            </w:r>
            <w:r>
              <w:rPr>
                <w:noProof/>
                <w:webHidden/>
              </w:rPr>
              <w:instrText xml:space="preserve"> PAGEREF _Toc243317555 \h </w:instrText>
            </w:r>
            <w:r>
              <w:rPr>
                <w:noProof/>
                <w:webHidden/>
              </w:rPr>
            </w:r>
            <w:r>
              <w:rPr>
                <w:noProof/>
                <w:webHidden/>
              </w:rPr>
              <w:fldChar w:fldCharType="separate"/>
            </w:r>
            <w:r>
              <w:rPr>
                <w:noProof/>
                <w:webHidden/>
              </w:rPr>
              <w:t>2</w:t>
            </w:r>
            <w:r>
              <w:rPr>
                <w:noProof/>
                <w:webHidden/>
              </w:rPr>
              <w:fldChar w:fldCharType="end"/>
            </w:r>
          </w:hyperlink>
        </w:p>
        <w:p w14:paraId="1A2A37A4" w14:textId="575B1142" w:rsidR="007A6943" w:rsidRDefault="007A6943">
          <w:pPr>
            <w:pStyle w:val="Verzeichnis3"/>
            <w:tabs>
              <w:tab w:val="right" w:leader="dot" w:pos="9062"/>
            </w:tabs>
            <w:rPr>
              <w:rFonts w:eastAsiaTheme="minorEastAsia"/>
              <w:noProof/>
              <w:lang w:eastAsia="de-DE"/>
            </w:rPr>
          </w:pPr>
          <w:hyperlink w:anchor="_Toc243317556" w:history="1">
            <w:r w:rsidRPr="00505FF6">
              <w:rPr>
                <w:rStyle w:val="Hyperlink"/>
                <w:b/>
                <w:bCs/>
                <w:noProof/>
              </w:rPr>
              <w:t>1.1.1 Ausgangssituation</w:t>
            </w:r>
            <w:r>
              <w:rPr>
                <w:noProof/>
                <w:webHidden/>
              </w:rPr>
              <w:tab/>
            </w:r>
            <w:r>
              <w:rPr>
                <w:noProof/>
                <w:webHidden/>
              </w:rPr>
              <w:fldChar w:fldCharType="begin"/>
            </w:r>
            <w:r>
              <w:rPr>
                <w:noProof/>
                <w:webHidden/>
              </w:rPr>
              <w:instrText xml:space="preserve"> PAGEREF _Toc243317556 \h </w:instrText>
            </w:r>
            <w:r>
              <w:rPr>
                <w:noProof/>
                <w:webHidden/>
              </w:rPr>
            </w:r>
            <w:r>
              <w:rPr>
                <w:noProof/>
                <w:webHidden/>
              </w:rPr>
              <w:fldChar w:fldCharType="separate"/>
            </w:r>
            <w:r>
              <w:rPr>
                <w:noProof/>
                <w:webHidden/>
              </w:rPr>
              <w:t>2</w:t>
            </w:r>
            <w:r>
              <w:rPr>
                <w:noProof/>
                <w:webHidden/>
              </w:rPr>
              <w:fldChar w:fldCharType="end"/>
            </w:r>
          </w:hyperlink>
        </w:p>
        <w:p w14:paraId="60A54486" w14:textId="557B6F39" w:rsidR="007A6943" w:rsidRDefault="007A6943">
          <w:pPr>
            <w:pStyle w:val="Verzeichnis3"/>
            <w:tabs>
              <w:tab w:val="right" w:leader="dot" w:pos="9062"/>
            </w:tabs>
            <w:rPr>
              <w:rFonts w:eastAsiaTheme="minorEastAsia"/>
              <w:noProof/>
              <w:lang w:eastAsia="de-DE"/>
            </w:rPr>
          </w:pPr>
          <w:hyperlink w:anchor="_Toc243317557" w:history="1">
            <w:r w:rsidRPr="00505FF6">
              <w:rPr>
                <w:rStyle w:val="Hyperlink"/>
                <w:b/>
                <w:bCs/>
                <w:noProof/>
              </w:rPr>
              <w:t>1.1.2 Technische Herausforderung</w:t>
            </w:r>
            <w:r>
              <w:rPr>
                <w:noProof/>
                <w:webHidden/>
              </w:rPr>
              <w:tab/>
            </w:r>
            <w:r>
              <w:rPr>
                <w:noProof/>
                <w:webHidden/>
              </w:rPr>
              <w:fldChar w:fldCharType="begin"/>
            </w:r>
            <w:r>
              <w:rPr>
                <w:noProof/>
                <w:webHidden/>
              </w:rPr>
              <w:instrText xml:space="preserve"> PAGEREF _Toc243317557 \h </w:instrText>
            </w:r>
            <w:r>
              <w:rPr>
                <w:noProof/>
                <w:webHidden/>
              </w:rPr>
            </w:r>
            <w:r>
              <w:rPr>
                <w:noProof/>
                <w:webHidden/>
              </w:rPr>
              <w:fldChar w:fldCharType="separate"/>
            </w:r>
            <w:r>
              <w:rPr>
                <w:noProof/>
                <w:webHidden/>
              </w:rPr>
              <w:t>2</w:t>
            </w:r>
            <w:r>
              <w:rPr>
                <w:noProof/>
                <w:webHidden/>
              </w:rPr>
              <w:fldChar w:fldCharType="end"/>
            </w:r>
          </w:hyperlink>
        </w:p>
        <w:p w14:paraId="3F42C07E" w14:textId="30EF4CC3" w:rsidR="007A6943" w:rsidRDefault="007A6943">
          <w:pPr>
            <w:pStyle w:val="Verzeichnis3"/>
            <w:tabs>
              <w:tab w:val="right" w:leader="dot" w:pos="9062"/>
            </w:tabs>
            <w:rPr>
              <w:rFonts w:eastAsiaTheme="minorEastAsia"/>
              <w:noProof/>
              <w:lang w:eastAsia="de-DE"/>
            </w:rPr>
          </w:pPr>
          <w:hyperlink w:anchor="_Toc243317558" w:history="1">
            <w:r w:rsidRPr="00505FF6">
              <w:rPr>
                <w:rStyle w:val="Hyperlink"/>
                <w:b/>
                <w:bCs/>
                <w:noProof/>
              </w:rPr>
              <w:t>1.1.3 Projektansatz</w:t>
            </w:r>
            <w:r>
              <w:rPr>
                <w:noProof/>
                <w:webHidden/>
              </w:rPr>
              <w:tab/>
            </w:r>
            <w:r>
              <w:rPr>
                <w:noProof/>
                <w:webHidden/>
              </w:rPr>
              <w:fldChar w:fldCharType="begin"/>
            </w:r>
            <w:r>
              <w:rPr>
                <w:noProof/>
                <w:webHidden/>
              </w:rPr>
              <w:instrText xml:space="preserve"> PAGEREF _Toc243317558 \h </w:instrText>
            </w:r>
            <w:r>
              <w:rPr>
                <w:noProof/>
                <w:webHidden/>
              </w:rPr>
            </w:r>
            <w:r>
              <w:rPr>
                <w:noProof/>
                <w:webHidden/>
              </w:rPr>
              <w:fldChar w:fldCharType="separate"/>
            </w:r>
            <w:r>
              <w:rPr>
                <w:noProof/>
                <w:webHidden/>
              </w:rPr>
              <w:t>2</w:t>
            </w:r>
            <w:r>
              <w:rPr>
                <w:noProof/>
                <w:webHidden/>
              </w:rPr>
              <w:fldChar w:fldCharType="end"/>
            </w:r>
          </w:hyperlink>
        </w:p>
        <w:p w14:paraId="7EDF6641" w14:textId="01AFEB2F" w:rsidR="007A6943" w:rsidRDefault="007A6943">
          <w:pPr>
            <w:pStyle w:val="Verzeichnis2"/>
            <w:tabs>
              <w:tab w:val="right" w:leader="dot" w:pos="9062"/>
            </w:tabs>
            <w:rPr>
              <w:rFonts w:eastAsiaTheme="minorEastAsia"/>
              <w:noProof/>
              <w:lang w:eastAsia="de-DE"/>
            </w:rPr>
          </w:pPr>
          <w:hyperlink w:anchor="_Toc243317559" w:history="1">
            <w:r w:rsidRPr="00505FF6">
              <w:rPr>
                <w:rStyle w:val="Hyperlink"/>
                <w:rFonts w:ascii="Calibri" w:hAnsi="Calibri" w:cs="Calibri"/>
                <w:b/>
                <w:bCs/>
                <w:noProof/>
              </w:rPr>
              <w:t>1.2 Projektziel</w:t>
            </w:r>
            <w:r>
              <w:rPr>
                <w:noProof/>
                <w:webHidden/>
              </w:rPr>
              <w:tab/>
            </w:r>
            <w:r>
              <w:rPr>
                <w:noProof/>
                <w:webHidden/>
              </w:rPr>
              <w:fldChar w:fldCharType="begin"/>
            </w:r>
            <w:r>
              <w:rPr>
                <w:noProof/>
                <w:webHidden/>
              </w:rPr>
              <w:instrText xml:space="preserve"> PAGEREF _Toc243317559 \h </w:instrText>
            </w:r>
            <w:r>
              <w:rPr>
                <w:noProof/>
                <w:webHidden/>
              </w:rPr>
            </w:r>
            <w:r>
              <w:rPr>
                <w:noProof/>
                <w:webHidden/>
              </w:rPr>
              <w:fldChar w:fldCharType="separate"/>
            </w:r>
            <w:r>
              <w:rPr>
                <w:noProof/>
                <w:webHidden/>
              </w:rPr>
              <w:t>3</w:t>
            </w:r>
            <w:r>
              <w:rPr>
                <w:noProof/>
                <w:webHidden/>
              </w:rPr>
              <w:fldChar w:fldCharType="end"/>
            </w:r>
          </w:hyperlink>
        </w:p>
        <w:p w14:paraId="5B62CC90" w14:textId="65631B73" w:rsidR="007A6943" w:rsidRDefault="007A6943">
          <w:pPr>
            <w:pStyle w:val="Verzeichnis2"/>
            <w:tabs>
              <w:tab w:val="right" w:leader="dot" w:pos="9062"/>
            </w:tabs>
            <w:rPr>
              <w:rFonts w:eastAsiaTheme="minorEastAsia"/>
              <w:noProof/>
              <w:lang w:eastAsia="de-DE"/>
            </w:rPr>
          </w:pPr>
          <w:hyperlink w:anchor="_Toc243317560" w:history="1">
            <w:r w:rsidRPr="00505FF6">
              <w:rPr>
                <w:rStyle w:val="Hyperlink"/>
                <w:rFonts w:ascii="Calibri" w:hAnsi="Calibri" w:cs="Calibri"/>
                <w:b/>
                <w:bCs/>
                <w:noProof/>
              </w:rPr>
              <w:t>1.3 Aufgabenstellung und Abgrenzung</w:t>
            </w:r>
            <w:r>
              <w:rPr>
                <w:noProof/>
                <w:webHidden/>
              </w:rPr>
              <w:tab/>
            </w:r>
            <w:r>
              <w:rPr>
                <w:noProof/>
                <w:webHidden/>
              </w:rPr>
              <w:fldChar w:fldCharType="begin"/>
            </w:r>
            <w:r>
              <w:rPr>
                <w:noProof/>
                <w:webHidden/>
              </w:rPr>
              <w:instrText xml:space="preserve"> PAGEREF _Toc243317560 \h </w:instrText>
            </w:r>
            <w:r>
              <w:rPr>
                <w:noProof/>
                <w:webHidden/>
              </w:rPr>
            </w:r>
            <w:r>
              <w:rPr>
                <w:noProof/>
                <w:webHidden/>
              </w:rPr>
              <w:fldChar w:fldCharType="separate"/>
            </w:r>
            <w:r>
              <w:rPr>
                <w:noProof/>
                <w:webHidden/>
              </w:rPr>
              <w:t>3</w:t>
            </w:r>
            <w:r>
              <w:rPr>
                <w:noProof/>
                <w:webHidden/>
              </w:rPr>
              <w:fldChar w:fldCharType="end"/>
            </w:r>
          </w:hyperlink>
        </w:p>
        <w:p w14:paraId="784EA160" w14:textId="5B86FE2D" w:rsidR="007A6943" w:rsidRDefault="007A6943">
          <w:pPr>
            <w:pStyle w:val="Verzeichnis3"/>
            <w:tabs>
              <w:tab w:val="right" w:leader="dot" w:pos="9062"/>
            </w:tabs>
            <w:rPr>
              <w:rFonts w:eastAsiaTheme="minorEastAsia"/>
              <w:noProof/>
              <w:lang w:eastAsia="de-DE"/>
            </w:rPr>
          </w:pPr>
          <w:hyperlink w:anchor="_Toc243317561" w:history="1">
            <w:r w:rsidRPr="00505FF6">
              <w:rPr>
                <w:rStyle w:val="Hyperlink"/>
                <w:b/>
                <w:bCs/>
                <w:noProof/>
              </w:rPr>
              <w:t>1.3.1 Aufgabenstellung</w:t>
            </w:r>
            <w:r>
              <w:rPr>
                <w:noProof/>
                <w:webHidden/>
              </w:rPr>
              <w:tab/>
            </w:r>
            <w:r>
              <w:rPr>
                <w:noProof/>
                <w:webHidden/>
              </w:rPr>
              <w:fldChar w:fldCharType="begin"/>
            </w:r>
            <w:r>
              <w:rPr>
                <w:noProof/>
                <w:webHidden/>
              </w:rPr>
              <w:instrText xml:space="preserve"> PAGEREF _Toc243317561 \h </w:instrText>
            </w:r>
            <w:r>
              <w:rPr>
                <w:noProof/>
                <w:webHidden/>
              </w:rPr>
            </w:r>
            <w:r>
              <w:rPr>
                <w:noProof/>
                <w:webHidden/>
              </w:rPr>
              <w:fldChar w:fldCharType="separate"/>
            </w:r>
            <w:r>
              <w:rPr>
                <w:noProof/>
                <w:webHidden/>
              </w:rPr>
              <w:t>3</w:t>
            </w:r>
            <w:r>
              <w:rPr>
                <w:noProof/>
                <w:webHidden/>
              </w:rPr>
              <w:fldChar w:fldCharType="end"/>
            </w:r>
          </w:hyperlink>
        </w:p>
        <w:p w14:paraId="7B91E3BF" w14:textId="6293459E" w:rsidR="007A6943" w:rsidRDefault="007A6943">
          <w:pPr>
            <w:pStyle w:val="Verzeichnis3"/>
            <w:tabs>
              <w:tab w:val="right" w:leader="dot" w:pos="9062"/>
            </w:tabs>
            <w:rPr>
              <w:rFonts w:eastAsiaTheme="minorEastAsia"/>
              <w:noProof/>
              <w:lang w:eastAsia="de-DE"/>
            </w:rPr>
          </w:pPr>
          <w:hyperlink w:anchor="_Toc243317562" w:history="1">
            <w:r w:rsidRPr="00505FF6">
              <w:rPr>
                <w:rStyle w:val="Hyperlink"/>
                <w:b/>
                <w:bCs/>
                <w:noProof/>
              </w:rPr>
              <w:t>1.3.2 Abgrenzung</w:t>
            </w:r>
            <w:r>
              <w:rPr>
                <w:noProof/>
                <w:webHidden/>
              </w:rPr>
              <w:tab/>
            </w:r>
            <w:r>
              <w:rPr>
                <w:noProof/>
                <w:webHidden/>
              </w:rPr>
              <w:fldChar w:fldCharType="begin"/>
            </w:r>
            <w:r>
              <w:rPr>
                <w:noProof/>
                <w:webHidden/>
              </w:rPr>
              <w:instrText xml:space="preserve"> PAGEREF _Toc243317562 \h </w:instrText>
            </w:r>
            <w:r>
              <w:rPr>
                <w:noProof/>
                <w:webHidden/>
              </w:rPr>
            </w:r>
            <w:r>
              <w:rPr>
                <w:noProof/>
                <w:webHidden/>
              </w:rPr>
              <w:fldChar w:fldCharType="separate"/>
            </w:r>
            <w:r>
              <w:rPr>
                <w:noProof/>
                <w:webHidden/>
              </w:rPr>
              <w:t>4</w:t>
            </w:r>
            <w:r>
              <w:rPr>
                <w:noProof/>
                <w:webHidden/>
              </w:rPr>
              <w:fldChar w:fldCharType="end"/>
            </w:r>
          </w:hyperlink>
        </w:p>
        <w:p w14:paraId="26DB0A9A" w14:textId="7E788802" w:rsidR="007A6943" w:rsidRDefault="007A6943">
          <w:pPr>
            <w:pStyle w:val="Verzeichnis1"/>
            <w:tabs>
              <w:tab w:val="right" w:leader="dot" w:pos="9062"/>
            </w:tabs>
            <w:rPr>
              <w:rFonts w:eastAsiaTheme="minorEastAsia"/>
              <w:noProof/>
              <w:lang w:eastAsia="de-DE"/>
            </w:rPr>
          </w:pPr>
          <w:hyperlink w:anchor="_Toc243317563" w:history="1">
            <w:r w:rsidRPr="00505FF6">
              <w:rPr>
                <w:rStyle w:val="Hyperlink"/>
                <w:rFonts w:ascii="Calibri" w:hAnsi="Calibri" w:cs="Calibri"/>
                <w:b/>
                <w:bCs/>
                <w:noProof/>
              </w:rPr>
              <w:t>2. Anforderungsanalyse</w:t>
            </w:r>
            <w:r>
              <w:rPr>
                <w:noProof/>
                <w:webHidden/>
              </w:rPr>
              <w:tab/>
            </w:r>
            <w:r>
              <w:rPr>
                <w:noProof/>
                <w:webHidden/>
              </w:rPr>
              <w:fldChar w:fldCharType="begin"/>
            </w:r>
            <w:r>
              <w:rPr>
                <w:noProof/>
                <w:webHidden/>
              </w:rPr>
              <w:instrText xml:space="preserve"> PAGEREF _Toc243317563 \h </w:instrText>
            </w:r>
            <w:r>
              <w:rPr>
                <w:noProof/>
                <w:webHidden/>
              </w:rPr>
            </w:r>
            <w:r>
              <w:rPr>
                <w:noProof/>
                <w:webHidden/>
              </w:rPr>
              <w:fldChar w:fldCharType="separate"/>
            </w:r>
            <w:r>
              <w:rPr>
                <w:noProof/>
                <w:webHidden/>
              </w:rPr>
              <w:t>4</w:t>
            </w:r>
            <w:r>
              <w:rPr>
                <w:noProof/>
                <w:webHidden/>
              </w:rPr>
              <w:fldChar w:fldCharType="end"/>
            </w:r>
          </w:hyperlink>
        </w:p>
        <w:p w14:paraId="3C32854C" w14:textId="2A3AF611" w:rsidR="007A6943" w:rsidRDefault="007A6943">
          <w:pPr>
            <w:pStyle w:val="Verzeichnis2"/>
            <w:tabs>
              <w:tab w:val="right" w:leader="dot" w:pos="9062"/>
            </w:tabs>
            <w:rPr>
              <w:rFonts w:eastAsiaTheme="minorEastAsia"/>
              <w:noProof/>
              <w:lang w:eastAsia="de-DE"/>
            </w:rPr>
          </w:pPr>
          <w:hyperlink w:anchor="_Toc243317564" w:history="1">
            <w:r w:rsidRPr="00505FF6">
              <w:rPr>
                <w:rStyle w:val="Hyperlink"/>
                <w:rFonts w:ascii="Calibri" w:hAnsi="Calibri" w:cs="Calibri"/>
                <w:b/>
                <w:bCs/>
                <w:noProof/>
              </w:rPr>
              <w:t>2.1 Funktionale Anforderungen</w:t>
            </w:r>
            <w:r>
              <w:rPr>
                <w:noProof/>
                <w:webHidden/>
              </w:rPr>
              <w:tab/>
            </w:r>
            <w:r>
              <w:rPr>
                <w:noProof/>
                <w:webHidden/>
              </w:rPr>
              <w:fldChar w:fldCharType="begin"/>
            </w:r>
            <w:r>
              <w:rPr>
                <w:noProof/>
                <w:webHidden/>
              </w:rPr>
              <w:instrText xml:space="preserve"> PAGEREF _Toc243317564 \h </w:instrText>
            </w:r>
            <w:r>
              <w:rPr>
                <w:noProof/>
                <w:webHidden/>
              </w:rPr>
            </w:r>
            <w:r>
              <w:rPr>
                <w:noProof/>
                <w:webHidden/>
              </w:rPr>
              <w:fldChar w:fldCharType="separate"/>
            </w:r>
            <w:r>
              <w:rPr>
                <w:noProof/>
                <w:webHidden/>
              </w:rPr>
              <w:t>4</w:t>
            </w:r>
            <w:r>
              <w:rPr>
                <w:noProof/>
                <w:webHidden/>
              </w:rPr>
              <w:fldChar w:fldCharType="end"/>
            </w:r>
          </w:hyperlink>
        </w:p>
        <w:p w14:paraId="793075CB" w14:textId="71EF27EB" w:rsidR="007A6943" w:rsidRDefault="007A6943">
          <w:pPr>
            <w:pStyle w:val="Verzeichnis2"/>
            <w:tabs>
              <w:tab w:val="right" w:leader="dot" w:pos="9062"/>
            </w:tabs>
            <w:rPr>
              <w:rFonts w:eastAsiaTheme="minorEastAsia"/>
              <w:noProof/>
              <w:lang w:eastAsia="de-DE"/>
            </w:rPr>
          </w:pPr>
          <w:hyperlink w:anchor="_Toc243317565" w:history="1">
            <w:r w:rsidRPr="00505FF6">
              <w:rPr>
                <w:rStyle w:val="Hyperlink"/>
                <w:rFonts w:ascii="Calibri" w:hAnsi="Calibri" w:cs="Calibri"/>
                <w:b/>
                <w:bCs/>
                <w:noProof/>
              </w:rPr>
              <w:t>2.2 Technische Anforderungen</w:t>
            </w:r>
            <w:r>
              <w:rPr>
                <w:noProof/>
                <w:webHidden/>
              </w:rPr>
              <w:tab/>
            </w:r>
            <w:r>
              <w:rPr>
                <w:noProof/>
                <w:webHidden/>
              </w:rPr>
              <w:fldChar w:fldCharType="begin"/>
            </w:r>
            <w:r>
              <w:rPr>
                <w:noProof/>
                <w:webHidden/>
              </w:rPr>
              <w:instrText xml:space="preserve"> PAGEREF _Toc243317565 \h </w:instrText>
            </w:r>
            <w:r>
              <w:rPr>
                <w:noProof/>
                <w:webHidden/>
              </w:rPr>
            </w:r>
            <w:r>
              <w:rPr>
                <w:noProof/>
                <w:webHidden/>
              </w:rPr>
              <w:fldChar w:fldCharType="separate"/>
            </w:r>
            <w:r>
              <w:rPr>
                <w:noProof/>
                <w:webHidden/>
              </w:rPr>
              <w:t>4</w:t>
            </w:r>
            <w:r>
              <w:rPr>
                <w:noProof/>
                <w:webHidden/>
              </w:rPr>
              <w:fldChar w:fldCharType="end"/>
            </w:r>
          </w:hyperlink>
        </w:p>
        <w:p w14:paraId="5323EDFF" w14:textId="3D50E1F7" w:rsidR="007A6943" w:rsidRDefault="007A6943">
          <w:pPr>
            <w:pStyle w:val="Verzeichnis2"/>
            <w:tabs>
              <w:tab w:val="right" w:leader="dot" w:pos="9062"/>
            </w:tabs>
            <w:rPr>
              <w:rFonts w:eastAsiaTheme="minorEastAsia"/>
              <w:noProof/>
              <w:lang w:eastAsia="de-DE"/>
            </w:rPr>
          </w:pPr>
          <w:hyperlink w:anchor="_Toc243317566" w:history="1">
            <w:r w:rsidRPr="00505FF6">
              <w:rPr>
                <w:rStyle w:val="Hyperlink"/>
                <w:rFonts w:ascii="Calibri" w:hAnsi="Calibri" w:cs="Calibri"/>
                <w:b/>
                <w:bCs/>
                <w:noProof/>
              </w:rPr>
              <w:t>2.3 Pflichtenheft</w:t>
            </w:r>
            <w:r>
              <w:rPr>
                <w:noProof/>
                <w:webHidden/>
              </w:rPr>
              <w:tab/>
            </w:r>
            <w:r>
              <w:rPr>
                <w:noProof/>
                <w:webHidden/>
              </w:rPr>
              <w:fldChar w:fldCharType="begin"/>
            </w:r>
            <w:r>
              <w:rPr>
                <w:noProof/>
                <w:webHidden/>
              </w:rPr>
              <w:instrText xml:space="preserve"> PAGEREF _Toc243317566 \h </w:instrText>
            </w:r>
            <w:r>
              <w:rPr>
                <w:noProof/>
                <w:webHidden/>
              </w:rPr>
            </w:r>
            <w:r>
              <w:rPr>
                <w:noProof/>
                <w:webHidden/>
              </w:rPr>
              <w:fldChar w:fldCharType="separate"/>
            </w:r>
            <w:r>
              <w:rPr>
                <w:noProof/>
                <w:webHidden/>
              </w:rPr>
              <w:t>4</w:t>
            </w:r>
            <w:r>
              <w:rPr>
                <w:noProof/>
                <w:webHidden/>
              </w:rPr>
              <w:fldChar w:fldCharType="end"/>
            </w:r>
          </w:hyperlink>
        </w:p>
        <w:p w14:paraId="246E3637" w14:textId="1D01E0D5" w:rsidR="007A6943" w:rsidRDefault="007A6943">
          <w:pPr>
            <w:pStyle w:val="Verzeichnis1"/>
            <w:tabs>
              <w:tab w:val="right" w:leader="dot" w:pos="9062"/>
            </w:tabs>
            <w:rPr>
              <w:rFonts w:eastAsiaTheme="minorEastAsia"/>
              <w:noProof/>
              <w:lang w:eastAsia="de-DE"/>
            </w:rPr>
          </w:pPr>
          <w:hyperlink w:anchor="_Toc243317567" w:history="1">
            <w:r w:rsidRPr="00505FF6">
              <w:rPr>
                <w:rStyle w:val="Hyperlink"/>
                <w:rFonts w:ascii="Calibri" w:hAnsi="Calibri" w:cs="Calibri"/>
                <w:b/>
                <w:bCs/>
                <w:noProof/>
              </w:rPr>
              <w:t>3. Systemkonzept</w:t>
            </w:r>
            <w:r>
              <w:rPr>
                <w:noProof/>
                <w:webHidden/>
              </w:rPr>
              <w:tab/>
            </w:r>
            <w:r>
              <w:rPr>
                <w:noProof/>
                <w:webHidden/>
              </w:rPr>
              <w:fldChar w:fldCharType="begin"/>
            </w:r>
            <w:r>
              <w:rPr>
                <w:noProof/>
                <w:webHidden/>
              </w:rPr>
              <w:instrText xml:space="preserve"> PAGEREF _Toc243317567 \h </w:instrText>
            </w:r>
            <w:r>
              <w:rPr>
                <w:noProof/>
                <w:webHidden/>
              </w:rPr>
            </w:r>
            <w:r>
              <w:rPr>
                <w:noProof/>
                <w:webHidden/>
              </w:rPr>
              <w:fldChar w:fldCharType="separate"/>
            </w:r>
            <w:r>
              <w:rPr>
                <w:noProof/>
                <w:webHidden/>
              </w:rPr>
              <w:t>4</w:t>
            </w:r>
            <w:r>
              <w:rPr>
                <w:noProof/>
                <w:webHidden/>
              </w:rPr>
              <w:fldChar w:fldCharType="end"/>
            </w:r>
          </w:hyperlink>
        </w:p>
        <w:p w14:paraId="3322A902" w14:textId="6716B688" w:rsidR="007A6943" w:rsidRDefault="007A6943">
          <w:pPr>
            <w:pStyle w:val="Verzeichnis2"/>
            <w:tabs>
              <w:tab w:val="right" w:leader="dot" w:pos="9062"/>
            </w:tabs>
            <w:rPr>
              <w:rFonts w:eastAsiaTheme="minorEastAsia"/>
              <w:noProof/>
              <w:lang w:eastAsia="de-DE"/>
            </w:rPr>
          </w:pPr>
          <w:hyperlink w:anchor="_Toc243317568" w:history="1">
            <w:r w:rsidRPr="00505FF6">
              <w:rPr>
                <w:rStyle w:val="Hyperlink"/>
                <w:rFonts w:ascii="Calibri" w:hAnsi="Calibri" w:cs="Calibri"/>
                <w:b/>
                <w:bCs/>
                <w:noProof/>
              </w:rPr>
              <w:t>3.1 Gesamtsystem</w:t>
            </w:r>
            <w:r>
              <w:rPr>
                <w:noProof/>
                <w:webHidden/>
              </w:rPr>
              <w:tab/>
            </w:r>
            <w:r>
              <w:rPr>
                <w:noProof/>
                <w:webHidden/>
              </w:rPr>
              <w:fldChar w:fldCharType="begin"/>
            </w:r>
            <w:r>
              <w:rPr>
                <w:noProof/>
                <w:webHidden/>
              </w:rPr>
              <w:instrText xml:space="preserve"> PAGEREF _Toc243317568 \h </w:instrText>
            </w:r>
            <w:r>
              <w:rPr>
                <w:noProof/>
                <w:webHidden/>
              </w:rPr>
            </w:r>
            <w:r>
              <w:rPr>
                <w:noProof/>
                <w:webHidden/>
              </w:rPr>
              <w:fldChar w:fldCharType="separate"/>
            </w:r>
            <w:r>
              <w:rPr>
                <w:noProof/>
                <w:webHidden/>
              </w:rPr>
              <w:t>4</w:t>
            </w:r>
            <w:r>
              <w:rPr>
                <w:noProof/>
                <w:webHidden/>
              </w:rPr>
              <w:fldChar w:fldCharType="end"/>
            </w:r>
          </w:hyperlink>
        </w:p>
        <w:p w14:paraId="53BA8113" w14:textId="6930DD1A" w:rsidR="007A6943" w:rsidRDefault="007A6943">
          <w:pPr>
            <w:pStyle w:val="Verzeichnis2"/>
            <w:tabs>
              <w:tab w:val="right" w:leader="dot" w:pos="9062"/>
            </w:tabs>
            <w:rPr>
              <w:rFonts w:eastAsiaTheme="minorEastAsia"/>
              <w:noProof/>
              <w:lang w:eastAsia="de-DE"/>
            </w:rPr>
          </w:pPr>
          <w:hyperlink w:anchor="_Toc243317569" w:history="1">
            <w:r w:rsidRPr="00505FF6">
              <w:rPr>
                <w:rStyle w:val="Hyperlink"/>
                <w:rFonts w:ascii="Calibri" w:hAnsi="Calibri" w:cs="Calibri"/>
                <w:b/>
                <w:bCs/>
                <w:noProof/>
              </w:rPr>
              <w:t>3.2 Hardwarearchitektur</w:t>
            </w:r>
            <w:r>
              <w:rPr>
                <w:noProof/>
                <w:webHidden/>
              </w:rPr>
              <w:tab/>
            </w:r>
            <w:r>
              <w:rPr>
                <w:noProof/>
                <w:webHidden/>
              </w:rPr>
              <w:fldChar w:fldCharType="begin"/>
            </w:r>
            <w:r>
              <w:rPr>
                <w:noProof/>
                <w:webHidden/>
              </w:rPr>
              <w:instrText xml:space="preserve"> PAGEREF _Toc243317569 \h </w:instrText>
            </w:r>
            <w:r>
              <w:rPr>
                <w:noProof/>
                <w:webHidden/>
              </w:rPr>
            </w:r>
            <w:r>
              <w:rPr>
                <w:noProof/>
                <w:webHidden/>
              </w:rPr>
              <w:fldChar w:fldCharType="separate"/>
            </w:r>
            <w:r>
              <w:rPr>
                <w:noProof/>
                <w:webHidden/>
              </w:rPr>
              <w:t>4</w:t>
            </w:r>
            <w:r>
              <w:rPr>
                <w:noProof/>
                <w:webHidden/>
              </w:rPr>
              <w:fldChar w:fldCharType="end"/>
            </w:r>
          </w:hyperlink>
        </w:p>
        <w:p w14:paraId="34F69D74" w14:textId="7C918D38" w:rsidR="007A6943" w:rsidRDefault="007A6943">
          <w:pPr>
            <w:pStyle w:val="Verzeichnis2"/>
            <w:tabs>
              <w:tab w:val="right" w:leader="dot" w:pos="9062"/>
            </w:tabs>
            <w:rPr>
              <w:rFonts w:eastAsiaTheme="minorEastAsia"/>
              <w:noProof/>
              <w:lang w:eastAsia="de-DE"/>
            </w:rPr>
          </w:pPr>
          <w:hyperlink w:anchor="_Toc243317570" w:history="1">
            <w:r w:rsidRPr="00505FF6">
              <w:rPr>
                <w:rStyle w:val="Hyperlink"/>
                <w:rFonts w:ascii="Calibri" w:hAnsi="Calibri" w:cs="Calibri"/>
                <w:b/>
                <w:bCs/>
                <w:noProof/>
              </w:rPr>
              <w:t>3.3 Softwarearchitektur</w:t>
            </w:r>
            <w:r>
              <w:rPr>
                <w:noProof/>
                <w:webHidden/>
              </w:rPr>
              <w:tab/>
            </w:r>
            <w:r>
              <w:rPr>
                <w:noProof/>
                <w:webHidden/>
              </w:rPr>
              <w:fldChar w:fldCharType="begin"/>
            </w:r>
            <w:r>
              <w:rPr>
                <w:noProof/>
                <w:webHidden/>
              </w:rPr>
              <w:instrText xml:space="preserve"> PAGEREF _Toc243317570 \h </w:instrText>
            </w:r>
            <w:r>
              <w:rPr>
                <w:noProof/>
                <w:webHidden/>
              </w:rPr>
            </w:r>
            <w:r>
              <w:rPr>
                <w:noProof/>
                <w:webHidden/>
              </w:rPr>
              <w:fldChar w:fldCharType="separate"/>
            </w:r>
            <w:r>
              <w:rPr>
                <w:noProof/>
                <w:webHidden/>
              </w:rPr>
              <w:t>4</w:t>
            </w:r>
            <w:r>
              <w:rPr>
                <w:noProof/>
                <w:webHidden/>
              </w:rPr>
              <w:fldChar w:fldCharType="end"/>
            </w:r>
          </w:hyperlink>
        </w:p>
        <w:p w14:paraId="74034607" w14:textId="14B29A86" w:rsidR="007A6943" w:rsidRDefault="007A6943">
          <w:pPr>
            <w:pStyle w:val="Verzeichnis2"/>
            <w:tabs>
              <w:tab w:val="right" w:leader="dot" w:pos="9062"/>
            </w:tabs>
            <w:rPr>
              <w:rFonts w:eastAsiaTheme="minorEastAsia"/>
              <w:noProof/>
              <w:lang w:eastAsia="de-DE"/>
            </w:rPr>
          </w:pPr>
          <w:hyperlink w:anchor="_Toc243317571" w:history="1">
            <w:r w:rsidRPr="00505FF6">
              <w:rPr>
                <w:rStyle w:val="Hyperlink"/>
                <w:rFonts w:ascii="Calibri" w:hAnsi="Calibri" w:cs="Calibri"/>
                <w:b/>
                <w:bCs/>
                <w:noProof/>
              </w:rPr>
              <w:t>3.4 Kommunikation</w:t>
            </w:r>
            <w:r>
              <w:rPr>
                <w:noProof/>
                <w:webHidden/>
              </w:rPr>
              <w:tab/>
            </w:r>
            <w:r>
              <w:rPr>
                <w:noProof/>
                <w:webHidden/>
              </w:rPr>
              <w:fldChar w:fldCharType="begin"/>
            </w:r>
            <w:r>
              <w:rPr>
                <w:noProof/>
                <w:webHidden/>
              </w:rPr>
              <w:instrText xml:space="preserve"> PAGEREF _Toc243317571 \h </w:instrText>
            </w:r>
            <w:r>
              <w:rPr>
                <w:noProof/>
                <w:webHidden/>
              </w:rPr>
            </w:r>
            <w:r>
              <w:rPr>
                <w:noProof/>
                <w:webHidden/>
              </w:rPr>
              <w:fldChar w:fldCharType="separate"/>
            </w:r>
            <w:r>
              <w:rPr>
                <w:noProof/>
                <w:webHidden/>
              </w:rPr>
              <w:t>4</w:t>
            </w:r>
            <w:r>
              <w:rPr>
                <w:noProof/>
                <w:webHidden/>
              </w:rPr>
              <w:fldChar w:fldCharType="end"/>
            </w:r>
          </w:hyperlink>
        </w:p>
        <w:p w14:paraId="4761202F" w14:textId="3CA2610C" w:rsidR="00C832BA" w:rsidRDefault="00C832BA">
          <w:r>
            <w:rPr>
              <w:b/>
              <w:bCs/>
            </w:rPr>
            <w:fldChar w:fldCharType="end"/>
          </w:r>
        </w:p>
      </w:sdtContent>
    </w:sdt>
    <w:p w14:paraId="3BE82195" w14:textId="77777777" w:rsidR="00C832BA" w:rsidRDefault="00C832BA" w:rsidP="00C832BA"/>
    <w:p w14:paraId="551FFAA0" w14:textId="77777777" w:rsidR="007C1601" w:rsidRDefault="007C1601" w:rsidP="00C832BA"/>
    <w:p w14:paraId="667227D3" w14:textId="77777777" w:rsidR="007C1601" w:rsidRDefault="007C1601" w:rsidP="00C832BA"/>
    <w:p w14:paraId="2397A15E" w14:textId="77777777" w:rsidR="007C1601" w:rsidRDefault="007C1601" w:rsidP="00C832BA"/>
    <w:p w14:paraId="24B5D429" w14:textId="77777777" w:rsidR="007C1601" w:rsidRDefault="007C1601" w:rsidP="00C832BA"/>
    <w:p w14:paraId="182BF8F4" w14:textId="77777777" w:rsidR="007C1601" w:rsidRDefault="007C1601" w:rsidP="00C832BA"/>
    <w:p w14:paraId="2FAB0CA9" w14:textId="77777777" w:rsidR="007C1601" w:rsidRDefault="007C1601" w:rsidP="00C832BA"/>
    <w:p w14:paraId="42C1139D" w14:textId="77777777" w:rsidR="007C1601" w:rsidRDefault="007C1601" w:rsidP="00C832BA"/>
    <w:p w14:paraId="195B5C5E" w14:textId="77777777" w:rsidR="007C1601" w:rsidRPr="00C832BA" w:rsidRDefault="007C1601" w:rsidP="00C832BA"/>
    <w:p w14:paraId="6F8858E3" w14:textId="7383D7CD" w:rsidR="00DE4605" w:rsidRPr="00F623BC" w:rsidRDefault="00DE4605" w:rsidP="00016693">
      <w:pPr>
        <w:pStyle w:val="berschrift1"/>
        <w:jc w:val="both"/>
        <w:rPr>
          <w:rFonts w:ascii="Calibri" w:hAnsi="Calibri" w:cs="Calibri"/>
          <w:b/>
          <w:bCs/>
        </w:rPr>
      </w:pPr>
      <w:bookmarkStart w:id="0" w:name="_Toc243317554"/>
      <w:r w:rsidRPr="00F623BC">
        <w:rPr>
          <w:rFonts w:ascii="Calibri" w:hAnsi="Calibri" w:cs="Calibri"/>
          <w:b/>
          <w:bCs/>
          <w:sz w:val="44"/>
          <w:szCs w:val="44"/>
        </w:rPr>
        <w:t xml:space="preserve">1. </w:t>
      </w:r>
      <w:r w:rsidRPr="00F623BC">
        <w:rPr>
          <w:rFonts w:ascii="Calibri" w:hAnsi="Calibri" w:cs="Calibri"/>
          <w:b/>
          <w:bCs/>
        </w:rPr>
        <w:t>Einleitung</w:t>
      </w:r>
      <w:bookmarkEnd w:id="0"/>
    </w:p>
    <w:p w14:paraId="5780566C" w14:textId="77777777" w:rsidR="00016693" w:rsidRPr="00F623BC" w:rsidRDefault="00016693" w:rsidP="00016693">
      <w:pPr>
        <w:rPr>
          <w:sz w:val="28"/>
          <w:szCs w:val="28"/>
        </w:rPr>
      </w:pPr>
    </w:p>
    <w:p w14:paraId="70A99BA2" w14:textId="6565512E" w:rsidR="00DE4605" w:rsidRPr="00F623BC" w:rsidRDefault="00DE4605" w:rsidP="00016693">
      <w:pPr>
        <w:pStyle w:val="berschrift2"/>
        <w:jc w:val="both"/>
        <w:rPr>
          <w:rFonts w:ascii="Calibri" w:hAnsi="Calibri" w:cs="Calibri"/>
          <w:b/>
          <w:bCs/>
        </w:rPr>
      </w:pPr>
      <w:bookmarkStart w:id="1" w:name="_Toc243317555"/>
      <w:r w:rsidRPr="00F623BC">
        <w:rPr>
          <w:rFonts w:ascii="Calibri" w:hAnsi="Calibri" w:cs="Calibri"/>
          <w:b/>
          <w:bCs/>
        </w:rPr>
        <w:t>1.1 Ausgangslage</w:t>
      </w:r>
      <w:bookmarkEnd w:id="1"/>
    </w:p>
    <w:p w14:paraId="5EB03F60" w14:textId="77777777" w:rsidR="00016693" w:rsidRPr="00F623BC" w:rsidRDefault="00016693" w:rsidP="00016693">
      <w:pPr>
        <w:rPr>
          <w:sz w:val="28"/>
          <w:szCs w:val="28"/>
        </w:rPr>
      </w:pPr>
    </w:p>
    <w:p w14:paraId="59453207" w14:textId="4A74A153" w:rsidR="007C1194" w:rsidRPr="00F623BC" w:rsidRDefault="007C1601" w:rsidP="00016693">
      <w:pPr>
        <w:pStyle w:val="berschrift3"/>
        <w:jc w:val="both"/>
        <w:rPr>
          <w:b/>
          <w:bCs/>
        </w:rPr>
      </w:pPr>
      <w:bookmarkStart w:id="2" w:name="_Toc243317556"/>
      <w:r w:rsidRPr="00F623BC">
        <w:rPr>
          <w:b/>
          <w:bCs/>
        </w:rPr>
        <w:t xml:space="preserve">1.1.1 </w:t>
      </w:r>
      <w:r w:rsidR="007C1194" w:rsidRPr="00F623BC">
        <w:rPr>
          <w:b/>
          <w:bCs/>
        </w:rPr>
        <w:t>Ausgangssituation</w:t>
      </w:r>
      <w:bookmarkEnd w:id="2"/>
    </w:p>
    <w:p w14:paraId="43C66679" w14:textId="77777777" w:rsidR="007D0C81" w:rsidRPr="00F623BC" w:rsidRDefault="007D0C81" w:rsidP="007D0C81">
      <w:pPr>
        <w:rPr>
          <w:sz w:val="28"/>
          <w:szCs w:val="28"/>
        </w:rPr>
      </w:pPr>
    </w:p>
    <w:p w14:paraId="4E9D195F" w14:textId="77777777" w:rsidR="007C1194" w:rsidRPr="00F623BC" w:rsidRDefault="007C1194" w:rsidP="00016693">
      <w:pPr>
        <w:jc w:val="both"/>
        <w:rPr>
          <w:rFonts w:ascii="Calibri" w:hAnsi="Calibri" w:cs="Calibri"/>
          <w:sz w:val="28"/>
          <w:szCs w:val="28"/>
        </w:rPr>
      </w:pPr>
      <w:r w:rsidRPr="00F623BC">
        <w:rPr>
          <w:rFonts w:ascii="Calibri" w:hAnsi="Calibri" w:cs="Calibri"/>
          <w:sz w:val="28"/>
          <w:szCs w:val="28"/>
        </w:rPr>
        <w:t>Das Raumklima eines Modellraums wird durch die Temperatur, Luftfeuchtigkeit und Luftqualität beschrieben. Es soll ein System entwickelt werden, welches diese Größen erfassen und verarbeiten kann, sodass die Raumtemperatur entsprechend den Einstellungen des Nutzers geregelt und die Belüftung gesteuert werden kann.</w:t>
      </w:r>
    </w:p>
    <w:p w14:paraId="2EBA5D2B" w14:textId="77777777" w:rsidR="00016693" w:rsidRPr="00F623BC" w:rsidRDefault="00016693" w:rsidP="00016693">
      <w:pPr>
        <w:jc w:val="both"/>
        <w:rPr>
          <w:rFonts w:ascii="Calibri" w:hAnsi="Calibri" w:cs="Calibri"/>
          <w:sz w:val="28"/>
          <w:szCs w:val="28"/>
        </w:rPr>
      </w:pPr>
    </w:p>
    <w:p w14:paraId="7BE341C0" w14:textId="3B29E0AB" w:rsidR="007C1194" w:rsidRPr="00F623BC" w:rsidRDefault="007C1601" w:rsidP="00016693">
      <w:pPr>
        <w:pStyle w:val="berschrift3"/>
        <w:jc w:val="both"/>
        <w:rPr>
          <w:b/>
          <w:bCs/>
        </w:rPr>
      </w:pPr>
      <w:bookmarkStart w:id="3" w:name="_Toc243317557"/>
      <w:r w:rsidRPr="00F623BC">
        <w:rPr>
          <w:b/>
          <w:bCs/>
        </w:rPr>
        <w:t xml:space="preserve">1.1.2 </w:t>
      </w:r>
      <w:r w:rsidR="007C1194" w:rsidRPr="00F623BC">
        <w:rPr>
          <w:b/>
          <w:bCs/>
        </w:rPr>
        <w:t>Technische Herausforderung</w:t>
      </w:r>
      <w:bookmarkEnd w:id="3"/>
    </w:p>
    <w:p w14:paraId="568F4221" w14:textId="77777777" w:rsidR="007D0C81" w:rsidRPr="00F623BC" w:rsidRDefault="007D0C81" w:rsidP="007D0C81">
      <w:pPr>
        <w:rPr>
          <w:sz w:val="28"/>
          <w:szCs w:val="28"/>
        </w:rPr>
      </w:pPr>
    </w:p>
    <w:p w14:paraId="585E66B3" w14:textId="77777777" w:rsidR="007C1194" w:rsidRDefault="007C1194" w:rsidP="00016693">
      <w:pPr>
        <w:jc w:val="both"/>
        <w:rPr>
          <w:rFonts w:ascii="Calibri" w:hAnsi="Calibri" w:cs="Calibri"/>
          <w:sz w:val="28"/>
          <w:szCs w:val="28"/>
        </w:rPr>
      </w:pPr>
      <w:r w:rsidRPr="00F623BC">
        <w:rPr>
          <w:rFonts w:ascii="Calibri" w:hAnsi="Calibri" w:cs="Calibri"/>
          <w:sz w:val="28"/>
          <w:szCs w:val="28"/>
        </w:rPr>
        <w:t>Damit dieses System umgesetzt werden kann, müssen mehrere technische Komponenten miteinander verbunden werden.</w:t>
      </w:r>
    </w:p>
    <w:p w14:paraId="783F1141" w14:textId="77777777" w:rsidR="005C02AC" w:rsidRPr="00F623BC" w:rsidRDefault="005C02AC" w:rsidP="00016693">
      <w:pPr>
        <w:jc w:val="both"/>
        <w:rPr>
          <w:rFonts w:ascii="Calibri" w:hAnsi="Calibri" w:cs="Calibri"/>
          <w:sz w:val="28"/>
          <w:szCs w:val="28"/>
        </w:rPr>
      </w:pPr>
    </w:p>
    <w:p w14:paraId="51537242" w14:textId="41B6CC14" w:rsidR="007C1601" w:rsidRPr="00F623BC" w:rsidRDefault="007C1194" w:rsidP="00016693">
      <w:pPr>
        <w:jc w:val="both"/>
        <w:rPr>
          <w:rFonts w:ascii="Calibri" w:hAnsi="Calibri" w:cs="Calibri"/>
          <w:sz w:val="28"/>
          <w:szCs w:val="28"/>
        </w:rPr>
      </w:pPr>
      <w:r w:rsidRPr="00F623BC">
        <w:rPr>
          <w:rFonts w:ascii="Calibri" w:hAnsi="Calibri" w:cs="Calibri"/>
          <w:sz w:val="28"/>
          <w:szCs w:val="28"/>
        </w:rPr>
        <w:t>Für das Erfassen des Raumklimas sind Sensoreinheiten zuständig. Diese übermitteln die erfassten Informationen an die zentrale Steuerung, welche entsprechend den Einstellungen auf der Weboberfläche das Heiz- und Kühlelement sowie die Lüfter ansteuert.</w:t>
      </w:r>
    </w:p>
    <w:p w14:paraId="2628B298" w14:textId="77777777" w:rsidR="00016693" w:rsidRDefault="00016693" w:rsidP="00016693">
      <w:pPr>
        <w:jc w:val="both"/>
        <w:rPr>
          <w:rFonts w:ascii="Calibri" w:hAnsi="Calibri" w:cs="Calibri"/>
          <w:sz w:val="28"/>
          <w:szCs w:val="28"/>
        </w:rPr>
      </w:pPr>
    </w:p>
    <w:p w14:paraId="7C12C973" w14:textId="77777777" w:rsidR="00F623BC" w:rsidRPr="00F623BC" w:rsidRDefault="00F623BC" w:rsidP="00016693">
      <w:pPr>
        <w:jc w:val="both"/>
        <w:rPr>
          <w:rFonts w:ascii="Calibri" w:hAnsi="Calibri" w:cs="Calibri"/>
          <w:sz w:val="28"/>
          <w:szCs w:val="28"/>
        </w:rPr>
      </w:pPr>
    </w:p>
    <w:p w14:paraId="5AD5C980" w14:textId="77777777" w:rsidR="00016693" w:rsidRDefault="00016693" w:rsidP="00016693">
      <w:pPr>
        <w:jc w:val="both"/>
        <w:rPr>
          <w:rFonts w:ascii="Calibri" w:hAnsi="Calibri" w:cs="Calibri"/>
          <w:sz w:val="28"/>
          <w:szCs w:val="28"/>
        </w:rPr>
      </w:pPr>
    </w:p>
    <w:p w14:paraId="14250B63" w14:textId="77777777" w:rsidR="006672BC" w:rsidRPr="00F623BC" w:rsidRDefault="006672BC" w:rsidP="00016693">
      <w:pPr>
        <w:jc w:val="both"/>
        <w:rPr>
          <w:rFonts w:ascii="Calibri" w:hAnsi="Calibri" w:cs="Calibri"/>
          <w:sz w:val="28"/>
          <w:szCs w:val="28"/>
        </w:rPr>
      </w:pPr>
    </w:p>
    <w:p w14:paraId="08CDF0DC" w14:textId="40A6D5EC" w:rsidR="007C1194" w:rsidRPr="00F623BC" w:rsidRDefault="007C1601" w:rsidP="00016693">
      <w:pPr>
        <w:pStyle w:val="berschrift3"/>
        <w:jc w:val="both"/>
        <w:rPr>
          <w:b/>
          <w:bCs/>
        </w:rPr>
      </w:pPr>
      <w:bookmarkStart w:id="4" w:name="_Toc243317558"/>
      <w:r w:rsidRPr="00F623BC">
        <w:rPr>
          <w:b/>
          <w:bCs/>
        </w:rPr>
        <w:lastRenderedPageBreak/>
        <w:t xml:space="preserve">1.1.3 </w:t>
      </w:r>
      <w:r w:rsidR="007C1194" w:rsidRPr="00F623BC">
        <w:rPr>
          <w:b/>
          <w:bCs/>
        </w:rPr>
        <w:t>Projektansatz</w:t>
      </w:r>
      <w:bookmarkEnd w:id="4"/>
    </w:p>
    <w:p w14:paraId="0D3964D9" w14:textId="77777777" w:rsidR="007D0C81" w:rsidRPr="00F623BC" w:rsidRDefault="007D0C81" w:rsidP="007D0C81">
      <w:pPr>
        <w:rPr>
          <w:sz w:val="28"/>
          <w:szCs w:val="28"/>
        </w:rPr>
      </w:pPr>
    </w:p>
    <w:p w14:paraId="5EA0C557" w14:textId="3B0FE650" w:rsidR="007C1194" w:rsidRDefault="007C1194" w:rsidP="00F623BC">
      <w:pPr>
        <w:jc w:val="both"/>
        <w:rPr>
          <w:rFonts w:ascii="Calibri" w:hAnsi="Calibri" w:cs="Calibri"/>
          <w:sz w:val="28"/>
          <w:szCs w:val="28"/>
        </w:rPr>
      </w:pPr>
      <w:r w:rsidRPr="00F623BC">
        <w:rPr>
          <w:rFonts w:ascii="Calibri" w:hAnsi="Calibri" w:cs="Calibri"/>
          <w:sz w:val="28"/>
          <w:szCs w:val="28"/>
        </w:rPr>
        <w:t>Der Ansatz ist die Entwicklung einer kompakten Klimasteuereinheit und drahtloser Sensoreinheiten, deren Funktion und Zusammenspiel in einer Modellwohnung getestet und demonstriert werden sollen.</w:t>
      </w:r>
    </w:p>
    <w:p w14:paraId="3184F566" w14:textId="77777777" w:rsidR="00F623BC" w:rsidRPr="00F623BC" w:rsidRDefault="00F623BC" w:rsidP="00F623BC">
      <w:pPr>
        <w:jc w:val="both"/>
        <w:rPr>
          <w:rFonts w:ascii="Calibri" w:hAnsi="Calibri" w:cs="Calibri"/>
          <w:sz w:val="28"/>
          <w:szCs w:val="28"/>
        </w:rPr>
      </w:pPr>
    </w:p>
    <w:p w14:paraId="640BF530" w14:textId="24F23F7C" w:rsidR="00DE4605" w:rsidRPr="00F623BC" w:rsidRDefault="00DE4605" w:rsidP="00016693">
      <w:pPr>
        <w:pStyle w:val="berschrift2"/>
        <w:jc w:val="both"/>
        <w:rPr>
          <w:rFonts w:ascii="Calibri" w:hAnsi="Calibri" w:cs="Calibri"/>
          <w:b/>
          <w:bCs/>
        </w:rPr>
      </w:pPr>
      <w:bookmarkStart w:id="5" w:name="_Toc243317559"/>
      <w:r w:rsidRPr="00F623BC">
        <w:rPr>
          <w:rFonts w:ascii="Calibri" w:hAnsi="Calibri" w:cs="Calibri"/>
          <w:b/>
          <w:bCs/>
        </w:rPr>
        <w:t>1.2 Projektziel</w:t>
      </w:r>
      <w:bookmarkEnd w:id="5"/>
    </w:p>
    <w:p w14:paraId="6CE74F45" w14:textId="77777777" w:rsidR="00756C5F" w:rsidRPr="00756C5F" w:rsidRDefault="00756C5F" w:rsidP="00756C5F"/>
    <w:p w14:paraId="1BB3B00F"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Das vorgesehene Hauptziel ist die Entwicklung einer intelligenten Klimasteuerung für eine Modellwohnung. Das Raumklima sowie die gewünschte Zieltemperatur und weitere Funktionen sollen über eine Weboberfläche angezeigt und eingestellt werden können.</w:t>
      </w:r>
    </w:p>
    <w:p w14:paraId="5775E15A"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Zur Erfassung des Raumklimas sollen drahtlose Sensoreinheiten eingesetzt werden, welche die Temperatur, Luftfeuchtigkeit und Luftqualität messen und die erfassten Daten an die zentrale Steuereinheit übermitteln.</w:t>
      </w:r>
    </w:p>
    <w:p w14:paraId="6053127C"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Mit einem Peltier-Modul wird das thermoelektrische Heizen und Kühlen ermöglicht. Die Steuereinheit soll anhand der gemessenen Raumtemperatur und der eingestellten Zieltemperatur das Peltier-Modul entsprechend ansteuern. Ebenfalls sollen PWM-gesteuerte Lüfter zur Luftzirkulation und zum Luftaustausch eingesetzt werden.</w:t>
      </w:r>
    </w:p>
    <w:p w14:paraId="6DF90240"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Die Bedienung erfolgt über eine Weboberfläche, welche von der Steuereinheit bereitgestellt wird und sowohl auf PCs und Laptops als auch auf mobilen Geräten nutzbar sein soll.</w:t>
      </w:r>
    </w:p>
    <w:p w14:paraId="04D83DFA" w14:textId="77777777" w:rsidR="00621ACF" w:rsidRDefault="00621ACF" w:rsidP="00016693">
      <w:pPr>
        <w:jc w:val="both"/>
        <w:rPr>
          <w:rFonts w:ascii="Calibri" w:hAnsi="Calibri" w:cs="Calibri"/>
          <w:sz w:val="28"/>
          <w:szCs w:val="28"/>
        </w:rPr>
      </w:pPr>
      <w:r w:rsidRPr="00F623BC">
        <w:rPr>
          <w:rFonts w:ascii="Calibri" w:hAnsi="Calibri" w:cs="Calibri"/>
          <w:sz w:val="28"/>
          <w:szCs w:val="28"/>
        </w:rPr>
        <w:t>Das gesamte System soll in einer Modellwohnung aufgebaut, getestet und demonstriert werden.</w:t>
      </w:r>
    </w:p>
    <w:p w14:paraId="7418381F" w14:textId="77777777" w:rsidR="00F623BC" w:rsidRDefault="00F623BC" w:rsidP="00016693">
      <w:pPr>
        <w:jc w:val="both"/>
        <w:rPr>
          <w:rFonts w:ascii="Calibri" w:hAnsi="Calibri" w:cs="Calibri"/>
          <w:sz w:val="28"/>
          <w:szCs w:val="28"/>
        </w:rPr>
      </w:pPr>
    </w:p>
    <w:p w14:paraId="670141F4" w14:textId="77777777" w:rsidR="00F623BC" w:rsidRPr="00F623BC" w:rsidRDefault="00F623BC" w:rsidP="00016693">
      <w:pPr>
        <w:jc w:val="both"/>
        <w:rPr>
          <w:rFonts w:ascii="Calibri" w:hAnsi="Calibri" w:cs="Calibri"/>
          <w:sz w:val="28"/>
          <w:szCs w:val="28"/>
        </w:rPr>
      </w:pPr>
    </w:p>
    <w:p w14:paraId="0DF23FFC" w14:textId="77777777" w:rsidR="00C832BA" w:rsidRPr="00621ACF" w:rsidRDefault="00C832BA" w:rsidP="00016693">
      <w:pPr>
        <w:jc w:val="both"/>
        <w:rPr>
          <w:rFonts w:ascii="Calibri" w:hAnsi="Calibri" w:cs="Calibri"/>
        </w:rPr>
      </w:pPr>
    </w:p>
    <w:p w14:paraId="7B6DA597" w14:textId="553DC367" w:rsidR="00DE4605" w:rsidRPr="00F623BC" w:rsidRDefault="00DE4605" w:rsidP="00016693">
      <w:pPr>
        <w:pStyle w:val="berschrift2"/>
        <w:jc w:val="both"/>
        <w:rPr>
          <w:rFonts w:ascii="Calibri" w:hAnsi="Calibri" w:cs="Calibri"/>
          <w:b/>
          <w:bCs/>
        </w:rPr>
      </w:pPr>
      <w:bookmarkStart w:id="6" w:name="_Toc243317560"/>
      <w:r w:rsidRPr="00F623BC">
        <w:rPr>
          <w:rFonts w:ascii="Calibri" w:hAnsi="Calibri" w:cs="Calibri"/>
          <w:b/>
          <w:bCs/>
        </w:rPr>
        <w:lastRenderedPageBreak/>
        <w:t>1.3 Aufgabenstellung und Abgrenzung</w:t>
      </w:r>
      <w:bookmarkEnd w:id="6"/>
    </w:p>
    <w:p w14:paraId="1D6F58A7" w14:textId="77777777" w:rsidR="00756C5F" w:rsidRPr="00F623BC" w:rsidRDefault="00756C5F" w:rsidP="00756C5F">
      <w:pPr>
        <w:rPr>
          <w:sz w:val="28"/>
          <w:szCs w:val="28"/>
        </w:rPr>
      </w:pPr>
    </w:p>
    <w:p w14:paraId="269F933D" w14:textId="004ABE55" w:rsidR="00C832BA" w:rsidRPr="00F623BC" w:rsidRDefault="007C1601" w:rsidP="00016693">
      <w:pPr>
        <w:pStyle w:val="berschrift3"/>
        <w:jc w:val="both"/>
        <w:rPr>
          <w:b/>
          <w:bCs/>
        </w:rPr>
      </w:pPr>
      <w:bookmarkStart w:id="7" w:name="_Toc243317561"/>
      <w:r w:rsidRPr="00F623BC">
        <w:rPr>
          <w:b/>
          <w:bCs/>
        </w:rPr>
        <w:t xml:space="preserve">1.3.1 </w:t>
      </w:r>
      <w:r w:rsidR="00C832BA" w:rsidRPr="00F623BC">
        <w:rPr>
          <w:b/>
          <w:bCs/>
        </w:rPr>
        <w:t>Aufgabenstellung</w:t>
      </w:r>
      <w:bookmarkEnd w:id="7"/>
    </w:p>
    <w:p w14:paraId="0A7C2A79" w14:textId="77777777" w:rsidR="00756C5F" w:rsidRPr="00756C5F" w:rsidRDefault="00756C5F" w:rsidP="00756C5F"/>
    <w:p w14:paraId="52E05FAE" w14:textId="77777777" w:rsidR="00C832BA" w:rsidRPr="00F623BC" w:rsidRDefault="00C832BA" w:rsidP="00F623BC">
      <w:pPr>
        <w:jc w:val="both"/>
        <w:rPr>
          <w:rFonts w:ascii="Calibri" w:hAnsi="Calibri" w:cs="Calibri"/>
          <w:sz w:val="28"/>
          <w:szCs w:val="28"/>
        </w:rPr>
      </w:pPr>
      <w:r w:rsidRPr="00F623BC">
        <w:rPr>
          <w:rFonts w:ascii="Calibri" w:hAnsi="Calibri" w:cs="Calibri"/>
          <w:sz w:val="28"/>
          <w:szCs w:val="28"/>
        </w:rPr>
        <w:t>Für die Umsetzung des Projekts müssen mehrere Hardware- und Softwarekomponenten entwickelt und miteinander verbunden werden.</w:t>
      </w:r>
    </w:p>
    <w:p w14:paraId="04C36BDC" w14:textId="77777777" w:rsidR="00C832BA" w:rsidRPr="00F623BC" w:rsidRDefault="00C832BA" w:rsidP="00F623BC">
      <w:pPr>
        <w:jc w:val="both"/>
        <w:rPr>
          <w:rFonts w:ascii="Calibri" w:hAnsi="Calibri" w:cs="Calibri"/>
          <w:sz w:val="28"/>
          <w:szCs w:val="28"/>
        </w:rPr>
      </w:pPr>
      <w:r w:rsidRPr="00F623BC">
        <w:rPr>
          <w:rFonts w:ascii="Calibri" w:hAnsi="Calibri" w:cs="Calibri"/>
          <w:sz w:val="28"/>
          <w:szCs w:val="28"/>
        </w:rPr>
        <w:t>Die zentrale Aufgabe ist die Entwicklung einer eigenen Steuerplatine auf Basis eines ESP32-S3. Diese übernimmt die Verarbeitung der Sensordaten sowie die Ansteuerung des Peltier-Moduls und der Lüfter. Dazu müssen die benötigten Schaltungen entwickelt, die Bauteile ausgewählt und eine Leiterplatte entworfen werden.</w:t>
      </w:r>
    </w:p>
    <w:p w14:paraId="580D7BA3" w14:textId="77777777" w:rsidR="00C832BA" w:rsidRPr="00F623BC" w:rsidRDefault="00C832BA" w:rsidP="00F623BC">
      <w:pPr>
        <w:jc w:val="both"/>
        <w:rPr>
          <w:rFonts w:ascii="Calibri" w:hAnsi="Calibri" w:cs="Calibri"/>
          <w:sz w:val="28"/>
          <w:szCs w:val="28"/>
        </w:rPr>
      </w:pPr>
      <w:r w:rsidRPr="00F623BC">
        <w:rPr>
          <w:rFonts w:ascii="Calibri" w:hAnsi="Calibri" w:cs="Calibri"/>
          <w:sz w:val="28"/>
          <w:szCs w:val="28"/>
        </w:rPr>
        <w:t>Zusätzlich sollen drahtlose Sensoreinheiten entwickelt werden, welche die Temperatur, Luftfeuchtigkeit und Luftqualität erfassen und an die zentrale Steuereinheit übertragen.</w:t>
      </w:r>
    </w:p>
    <w:p w14:paraId="184CF635" w14:textId="77777777" w:rsidR="00C832BA" w:rsidRPr="00F623BC" w:rsidRDefault="00C832BA" w:rsidP="00016693">
      <w:pPr>
        <w:jc w:val="both"/>
        <w:rPr>
          <w:rFonts w:ascii="Calibri" w:hAnsi="Calibri" w:cs="Calibri"/>
          <w:sz w:val="28"/>
          <w:szCs w:val="28"/>
        </w:rPr>
      </w:pPr>
      <w:r w:rsidRPr="00F623BC">
        <w:rPr>
          <w:rFonts w:ascii="Calibri" w:hAnsi="Calibri" w:cs="Calibri"/>
          <w:sz w:val="28"/>
          <w:szCs w:val="28"/>
        </w:rPr>
        <w:t>Ein weiterer Bestandteil ist die Entwicklung der Firmware und einer Weboberfläche, über welche die Messwerte angezeigt und die Einstellungen des Systems verändert werden können.</w:t>
      </w:r>
    </w:p>
    <w:p w14:paraId="5B8E087F" w14:textId="77777777" w:rsidR="00C832BA" w:rsidRPr="00F623BC" w:rsidRDefault="00C832BA" w:rsidP="00016693">
      <w:pPr>
        <w:jc w:val="both"/>
        <w:rPr>
          <w:rFonts w:ascii="Calibri" w:hAnsi="Calibri" w:cs="Calibri"/>
          <w:sz w:val="28"/>
          <w:szCs w:val="28"/>
        </w:rPr>
      </w:pPr>
      <w:r w:rsidRPr="00F623BC">
        <w:rPr>
          <w:rFonts w:ascii="Calibri" w:hAnsi="Calibri" w:cs="Calibri"/>
          <w:sz w:val="28"/>
          <w:szCs w:val="28"/>
        </w:rPr>
        <w:t>Abschließend sollen alle Komponenten in eine Modellwohnung integriert und auf ihre Funktion überprüft werden.</w:t>
      </w:r>
    </w:p>
    <w:p w14:paraId="2D1D7E86" w14:textId="77777777" w:rsidR="00C832BA" w:rsidRPr="00F623BC" w:rsidRDefault="00C832BA" w:rsidP="00016693">
      <w:pPr>
        <w:jc w:val="both"/>
        <w:rPr>
          <w:rFonts w:ascii="Calibri" w:hAnsi="Calibri" w:cs="Calibri"/>
          <w:sz w:val="28"/>
          <w:szCs w:val="28"/>
        </w:rPr>
      </w:pPr>
    </w:p>
    <w:p w14:paraId="72E8E7A5" w14:textId="4192E21D" w:rsidR="00C832BA" w:rsidRPr="00F623BC" w:rsidRDefault="007C1601" w:rsidP="00016693">
      <w:pPr>
        <w:pStyle w:val="berschrift3"/>
        <w:jc w:val="both"/>
        <w:rPr>
          <w:b/>
          <w:bCs/>
        </w:rPr>
      </w:pPr>
      <w:bookmarkStart w:id="8" w:name="_Toc243317562"/>
      <w:r w:rsidRPr="00F623BC">
        <w:rPr>
          <w:b/>
          <w:bCs/>
        </w:rPr>
        <w:t xml:space="preserve">1.3.2 </w:t>
      </w:r>
      <w:r w:rsidR="00C832BA" w:rsidRPr="00F623BC">
        <w:rPr>
          <w:b/>
          <w:bCs/>
        </w:rPr>
        <w:t>Abgrenzung</w:t>
      </w:r>
      <w:bookmarkEnd w:id="8"/>
    </w:p>
    <w:p w14:paraId="43264940" w14:textId="77777777" w:rsidR="00756C5F" w:rsidRPr="00756C5F" w:rsidRDefault="00756C5F" w:rsidP="00756C5F"/>
    <w:p w14:paraId="6C0B9A47" w14:textId="77777777" w:rsidR="00C832BA" w:rsidRPr="00F623BC" w:rsidRDefault="00C832BA" w:rsidP="00016693">
      <w:pPr>
        <w:jc w:val="both"/>
        <w:rPr>
          <w:rFonts w:ascii="Calibri" w:hAnsi="Calibri" w:cs="Calibri"/>
          <w:sz w:val="28"/>
          <w:szCs w:val="28"/>
        </w:rPr>
      </w:pPr>
      <w:r w:rsidRPr="00F623BC">
        <w:rPr>
          <w:rFonts w:ascii="Calibri" w:hAnsi="Calibri" w:cs="Calibri"/>
          <w:sz w:val="28"/>
          <w:szCs w:val="28"/>
        </w:rPr>
        <w:t>Das Projekt dient der Entwicklung und Demonstration eines funktionsfähigen Prototyps. Die Klimasteuerung wird für eine Modellwohnung ausgelegt und ist nicht für die Klimatisierung eines tatsächlichen Wohnraums vorgesehen.</w:t>
      </w:r>
    </w:p>
    <w:p w14:paraId="2379DD7F" w14:textId="61329B62" w:rsidR="00756C5F" w:rsidRPr="008224B3" w:rsidRDefault="00C832BA" w:rsidP="00016693">
      <w:pPr>
        <w:jc w:val="both"/>
        <w:rPr>
          <w:rFonts w:ascii="Calibri" w:hAnsi="Calibri" w:cs="Calibri"/>
          <w:sz w:val="28"/>
          <w:szCs w:val="28"/>
        </w:rPr>
      </w:pPr>
      <w:r w:rsidRPr="00F623BC">
        <w:rPr>
          <w:rFonts w:ascii="Calibri" w:hAnsi="Calibri" w:cs="Calibri"/>
          <w:sz w:val="28"/>
          <w:szCs w:val="28"/>
        </w:rPr>
        <w:t>Die Luftfeuchtigkeit wird erfasst, jedoch nicht aktiv geregelt. Ebenso ist keine vollständige Luftreinigung vorgesehen. Die Luftqualität soll durch den Luftaustausch beeinflusst werden.</w:t>
      </w:r>
    </w:p>
    <w:p w14:paraId="44CC607C" w14:textId="7300B5A7" w:rsidR="00C832BA" w:rsidRDefault="00DE4605" w:rsidP="00016693">
      <w:pPr>
        <w:pStyle w:val="berschrift1"/>
        <w:jc w:val="both"/>
        <w:rPr>
          <w:rFonts w:ascii="Calibri" w:hAnsi="Calibri" w:cs="Calibri"/>
          <w:b/>
          <w:bCs/>
          <w:sz w:val="36"/>
          <w:szCs w:val="36"/>
        </w:rPr>
      </w:pPr>
      <w:bookmarkStart w:id="9" w:name="_Toc243317563"/>
      <w:r w:rsidRPr="00DE4605">
        <w:rPr>
          <w:rFonts w:ascii="Calibri" w:hAnsi="Calibri" w:cs="Calibri"/>
          <w:b/>
          <w:bCs/>
        </w:rPr>
        <w:lastRenderedPageBreak/>
        <w:t xml:space="preserve">2. </w:t>
      </w:r>
      <w:bookmarkEnd w:id="9"/>
      <w:r w:rsidR="006672BC">
        <w:rPr>
          <w:rFonts w:ascii="Calibri" w:hAnsi="Calibri" w:cs="Calibri"/>
          <w:b/>
          <w:bCs/>
          <w:sz w:val="36"/>
          <w:szCs w:val="36"/>
        </w:rPr>
        <w:t>Pflichtenheft</w:t>
      </w:r>
    </w:p>
    <w:p w14:paraId="423641AE" w14:textId="77777777" w:rsidR="00756C5F" w:rsidRPr="00756C5F" w:rsidRDefault="00756C5F" w:rsidP="00756C5F"/>
    <w:p w14:paraId="01FA9C61" w14:textId="5EAE4B02" w:rsidR="008A7B6F" w:rsidRPr="008A7B6F" w:rsidRDefault="00DE4605" w:rsidP="008A7B6F">
      <w:pPr>
        <w:pStyle w:val="berschrift2"/>
        <w:jc w:val="both"/>
        <w:rPr>
          <w:rFonts w:ascii="Calibri" w:hAnsi="Calibri" w:cs="Calibri"/>
          <w:b/>
          <w:bCs/>
          <w:sz w:val="28"/>
          <w:szCs w:val="28"/>
        </w:rPr>
      </w:pPr>
      <w:bookmarkStart w:id="10" w:name="_Toc243317564"/>
      <w:r w:rsidRPr="00F623BC">
        <w:rPr>
          <w:rFonts w:ascii="Calibri" w:hAnsi="Calibri" w:cs="Calibri"/>
          <w:b/>
          <w:bCs/>
          <w:sz w:val="28"/>
          <w:szCs w:val="28"/>
        </w:rPr>
        <w:t xml:space="preserve">2.1 </w:t>
      </w:r>
      <w:bookmarkEnd w:id="10"/>
      <w:r w:rsidR="006672BC">
        <w:rPr>
          <w:rFonts w:ascii="Calibri" w:hAnsi="Calibri" w:cs="Calibri"/>
          <w:b/>
          <w:bCs/>
          <w:sz w:val="28"/>
          <w:szCs w:val="28"/>
        </w:rPr>
        <w:t>Funktionale Anforderungen</w:t>
      </w:r>
    </w:p>
    <w:p w14:paraId="50C2E8B5" w14:textId="77777777" w:rsidR="006672BC" w:rsidRDefault="006672BC" w:rsidP="006672BC"/>
    <w:tbl>
      <w:tblPr>
        <w:tblStyle w:val="Gitternetztabelle3"/>
        <w:tblW w:w="0" w:type="auto"/>
        <w:tblLook w:val="04A0" w:firstRow="1" w:lastRow="0" w:firstColumn="1" w:lastColumn="0" w:noHBand="0" w:noVBand="1"/>
      </w:tblPr>
      <w:tblGrid>
        <w:gridCol w:w="1555"/>
        <w:gridCol w:w="7507"/>
      </w:tblGrid>
      <w:tr w:rsidR="006672BC" w14:paraId="69A08FF9" w14:textId="77777777" w:rsidTr="00102ABD">
        <w:trPr>
          <w:cnfStyle w:val="100000000000" w:firstRow="1" w:lastRow="0" w:firstColumn="0" w:lastColumn="0" w:oddVBand="0" w:evenVBand="0" w:oddHBand="0" w:evenHBand="0" w:firstRowFirstColumn="0" w:firstRowLastColumn="0" w:lastRowFirstColumn="0" w:lastRowLastColumn="0"/>
          <w:trHeight w:val="568"/>
        </w:trPr>
        <w:tc>
          <w:tcPr>
            <w:cnfStyle w:val="001000000100" w:firstRow="0" w:lastRow="0" w:firstColumn="1" w:lastColumn="0" w:oddVBand="0" w:evenVBand="0" w:oddHBand="0" w:evenHBand="0" w:firstRowFirstColumn="1" w:firstRowLastColumn="0" w:lastRowFirstColumn="0" w:lastRowLastColumn="0"/>
            <w:tcW w:w="1555" w:type="dxa"/>
          </w:tcPr>
          <w:p w14:paraId="5A8AA170" w14:textId="06C03937" w:rsidR="006672BC" w:rsidRPr="00102ABD" w:rsidRDefault="006672BC" w:rsidP="006672BC">
            <w:pPr>
              <w:jc w:val="center"/>
              <w:rPr>
                <w:b w:val="0"/>
                <w:bCs w:val="0"/>
                <w:color w:val="0F4761" w:themeColor="accent1" w:themeShade="BF"/>
              </w:rPr>
            </w:pPr>
            <w:r w:rsidRPr="00102ABD">
              <w:rPr>
                <w:b w:val="0"/>
                <w:bCs w:val="0"/>
                <w:color w:val="0F4761" w:themeColor="accent1" w:themeShade="BF"/>
              </w:rPr>
              <w:t>ID</w:t>
            </w:r>
          </w:p>
        </w:tc>
        <w:tc>
          <w:tcPr>
            <w:tcW w:w="7507" w:type="dxa"/>
          </w:tcPr>
          <w:p w14:paraId="13601F61" w14:textId="2B6CB3C3" w:rsidR="006672BC" w:rsidRPr="00102ABD" w:rsidRDefault="006672BC" w:rsidP="00102ABD">
            <w:pPr>
              <w:jc w:val="center"/>
              <w:cnfStyle w:val="100000000000" w:firstRow="1" w:lastRow="0" w:firstColumn="0" w:lastColumn="0" w:oddVBand="0" w:evenVBand="0" w:oddHBand="0" w:evenHBand="0" w:firstRowFirstColumn="0" w:firstRowLastColumn="0" w:lastRowFirstColumn="0" w:lastRowLastColumn="0"/>
              <w:rPr>
                <w:b w:val="0"/>
                <w:bCs w:val="0"/>
                <w:color w:val="0F4761" w:themeColor="accent1" w:themeShade="BF"/>
              </w:rPr>
            </w:pPr>
            <w:r w:rsidRPr="00102ABD">
              <w:rPr>
                <w:b w:val="0"/>
                <w:bCs w:val="0"/>
                <w:color w:val="0F4761" w:themeColor="accent1" w:themeShade="BF"/>
              </w:rPr>
              <w:t>Funktionale Anforderung</w:t>
            </w:r>
          </w:p>
        </w:tc>
      </w:tr>
      <w:tr w:rsidR="006672BC" w14:paraId="6D9BAE2C" w14:textId="77777777" w:rsidTr="008A7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FC02517" w14:textId="61389E2F" w:rsidR="006672BC" w:rsidRPr="00102ABD" w:rsidRDefault="006672BC" w:rsidP="00102ABD">
            <w:pPr>
              <w:spacing w:after="160" w:line="278" w:lineRule="auto"/>
              <w:jc w:val="center"/>
              <w:rPr>
                <w:rFonts w:ascii="Calibri" w:hAnsi="Calibri" w:cs="Calibri"/>
              </w:rPr>
            </w:pPr>
            <w:r w:rsidRPr="00102ABD">
              <w:rPr>
                <w:rFonts w:ascii="Calibri" w:hAnsi="Calibri" w:cs="Calibri"/>
              </w:rPr>
              <w:t>F01</w:t>
            </w:r>
          </w:p>
        </w:tc>
        <w:tc>
          <w:tcPr>
            <w:tcW w:w="7507" w:type="dxa"/>
          </w:tcPr>
          <w:p w14:paraId="195BB0D6" w14:textId="5821A3A8" w:rsidR="006672BC" w:rsidRPr="00102ABD" w:rsidRDefault="006672BC" w:rsidP="008A7B6F">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2ABD">
              <w:rPr>
                <w:rFonts w:ascii="Calibri" w:hAnsi="Calibri" w:cs="Calibri"/>
              </w:rPr>
              <w:t>Das System soll die Raumtemperatur erfassen</w:t>
            </w:r>
          </w:p>
        </w:tc>
      </w:tr>
      <w:tr w:rsidR="006672BC" w14:paraId="66EE12A2" w14:textId="77777777" w:rsidTr="008A7B6F">
        <w:tc>
          <w:tcPr>
            <w:cnfStyle w:val="001000000000" w:firstRow="0" w:lastRow="0" w:firstColumn="1" w:lastColumn="0" w:oddVBand="0" w:evenVBand="0" w:oddHBand="0" w:evenHBand="0" w:firstRowFirstColumn="0" w:firstRowLastColumn="0" w:lastRowFirstColumn="0" w:lastRowLastColumn="0"/>
            <w:tcW w:w="1555" w:type="dxa"/>
          </w:tcPr>
          <w:p w14:paraId="0875C32D" w14:textId="48A7DB2A" w:rsidR="006672BC" w:rsidRPr="00102ABD" w:rsidRDefault="006672BC" w:rsidP="00102ABD">
            <w:pPr>
              <w:spacing w:after="160" w:line="278" w:lineRule="auto"/>
              <w:jc w:val="center"/>
              <w:rPr>
                <w:rFonts w:ascii="Calibri" w:hAnsi="Calibri" w:cs="Calibri"/>
              </w:rPr>
            </w:pPr>
            <w:r w:rsidRPr="00102ABD">
              <w:rPr>
                <w:rFonts w:ascii="Calibri" w:hAnsi="Calibri" w:cs="Calibri"/>
              </w:rPr>
              <w:t>F02</w:t>
            </w:r>
          </w:p>
        </w:tc>
        <w:tc>
          <w:tcPr>
            <w:tcW w:w="7507" w:type="dxa"/>
          </w:tcPr>
          <w:p w14:paraId="28CD4C1F" w14:textId="716994F2" w:rsidR="006672BC" w:rsidRPr="00102ABD" w:rsidRDefault="006672BC" w:rsidP="008A7B6F">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2ABD">
              <w:rPr>
                <w:rFonts w:ascii="Calibri" w:hAnsi="Calibri" w:cs="Calibri"/>
              </w:rPr>
              <w:t>Der Nutzer soll eine gewünschte Zieltemperatur einstellen können</w:t>
            </w:r>
          </w:p>
        </w:tc>
      </w:tr>
      <w:tr w:rsidR="006672BC" w14:paraId="77BEAC31" w14:textId="77777777" w:rsidTr="008A7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64DB4BB" w14:textId="51E997B4" w:rsidR="006672BC" w:rsidRPr="00102ABD" w:rsidRDefault="006672BC" w:rsidP="00102ABD">
            <w:pPr>
              <w:spacing w:after="160" w:line="278" w:lineRule="auto"/>
              <w:jc w:val="center"/>
              <w:rPr>
                <w:rFonts w:ascii="Calibri" w:hAnsi="Calibri" w:cs="Calibri"/>
              </w:rPr>
            </w:pPr>
            <w:r w:rsidRPr="00102ABD">
              <w:rPr>
                <w:rFonts w:ascii="Calibri" w:hAnsi="Calibri" w:cs="Calibri"/>
              </w:rPr>
              <w:t>F03</w:t>
            </w:r>
          </w:p>
        </w:tc>
        <w:tc>
          <w:tcPr>
            <w:tcW w:w="7507" w:type="dxa"/>
          </w:tcPr>
          <w:p w14:paraId="7E1B48A4" w14:textId="09006E75" w:rsidR="006672BC" w:rsidRPr="00102ABD" w:rsidRDefault="006672BC" w:rsidP="008A7B6F">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02ABD">
              <w:rPr>
                <w:rFonts w:ascii="Calibri" w:hAnsi="Calibri" w:cs="Calibri"/>
              </w:rPr>
              <w:t>Das System soll die Raumtemperatur regeln können</w:t>
            </w:r>
          </w:p>
        </w:tc>
      </w:tr>
      <w:tr w:rsidR="006672BC" w14:paraId="15BB4618" w14:textId="77777777" w:rsidTr="008A7B6F">
        <w:tc>
          <w:tcPr>
            <w:cnfStyle w:val="001000000000" w:firstRow="0" w:lastRow="0" w:firstColumn="1" w:lastColumn="0" w:oddVBand="0" w:evenVBand="0" w:oddHBand="0" w:evenHBand="0" w:firstRowFirstColumn="0" w:firstRowLastColumn="0" w:lastRowFirstColumn="0" w:lastRowLastColumn="0"/>
            <w:tcW w:w="1555" w:type="dxa"/>
          </w:tcPr>
          <w:p w14:paraId="68E0D44D" w14:textId="2D85D59E" w:rsidR="006672BC" w:rsidRPr="00102ABD" w:rsidRDefault="006672BC" w:rsidP="00102ABD">
            <w:pPr>
              <w:spacing w:after="160" w:line="278" w:lineRule="auto"/>
              <w:jc w:val="center"/>
              <w:rPr>
                <w:rFonts w:ascii="Calibri" w:hAnsi="Calibri" w:cs="Calibri"/>
              </w:rPr>
            </w:pPr>
            <w:r w:rsidRPr="00102ABD">
              <w:rPr>
                <w:rFonts w:ascii="Calibri" w:hAnsi="Calibri" w:cs="Calibri"/>
              </w:rPr>
              <w:t>F04</w:t>
            </w:r>
          </w:p>
        </w:tc>
        <w:tc>
          <w:tcPr>
            <w:tcW w:w="7507" w:type="dxa"/>
          </w:tcPr>
          <w:p w14:paraId="143D7B99" w14:textId="10D2E037" w:rsidR="006672BC" w:rsidRPr="00102ABD" w:rsidRDefault="006672BC" w:rsidP="008A7B6F">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02ABD">
              <w:rPr>
                <w:rFonts w:ascii="Calibri" w:hAnsi="Calibri" w:cs="Calibri"/>
              </w:rPr>
              <w:t>Die Sensoreinheit-/en sollen ihre Messwerte</w:t>
            </w:r>
            <w:r w:rsidR="00102ABD" w:rsidRPr="00102ABD">
              <w:rPr>
                <w:rFonts w:ascii="Calibri" w:hAnsi="Calibri" w:cs="Calibri"/>
              </w:rPr>
              <w:t xml:space="preserve"> drahtlos übertragen</w:t>
            </w:r>
          </w:p>
        </w:tc>
      </w:tr>
      <w:tr w:rsidR="006672BC" w14:paraId="1318D8EE" w14:textId="77777777" w:rsidTr="008A7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7CD252" w14:textId="41875A92" w:rsidR="006672BC" w:rsidRPr="00102ABD" w:rsidRDefault="00102ABD" w:rsidP="00102ABD">
            <w:pPr>
              <w:spacing w:after="160" w:line="278" w:lineRule="auto"/>
              <w:jc w:val="center"/>
              <w:rPr>
                <w:rFonts w:ascii="Calibri" w:hAnsi="Calibri" w:cs="Calibri"/>
              </w:rPr>
            </w:pPr>
            <w:r w:rsidRPr="00102ABD">
              <w:rPr>
                <w:rFonts w:ascii="Calibri" w:hAnsi="Calibri" w:cs="Calibri"/>
              </w:rPr>
              <w:t>F05</w:t>
            </w:r>
          </w:p>
        </w:tc>
        <w:tc>
          <w:tcPr>
            <w:tcW w:w="7507" w:type="dxa"/>
          </w:tcPr>
          <w:p w14:paraId="6B9D7831" w14:textId="48055D0F" w:rsidR="006672BC" w:rsidRPr="00102ABD" w:rsidRDefault="00102ABD" w:rsidP="008A7B6F">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Messwerte und Betriebszustände über Weboberfläche anzeigen</w:t>
            </w:r>
          </w:p>
        </w:tc>
      </w:tr>
      <w:tr w:rsidR="006672BC" w14:paraId="241C5F17" w14:textId="77777777" w:rsidTr="008A7B6F">
        <w:trPr>
          <w:trHeight w:val="569"/>
        </w:trPr>
        <w:tc>
          <w:tcPr>
            <w:cnfStyle w:val="001000000000" w:firstRow="0" w:lastRow="0" w:firstColumn="1" w:lastColumn="0" w:oddVBand="0" w:evenVBand="0" w:oddHBand="0" w:evenHBand="0" w:firstRowFirstColumn="0" w:firstRowLastColumn="0" w:lastRowFirstColumn="0" w:lastRowLastColumn="0"/>
            <w:tcW w:w="1555" w:type="dxa"/>
          </w:tcPr>
          <w:p w14:paraId="19531DAF" w14:textId="51B72228" w:rsidR="006672BC" w:rsidRDefault="00102ABD" w:rsidP="006672BC">
            <w:pPr>
              <w:jc w:val="center"/>
            </w:pPr>
            <w:r>
              <w:t>F06</w:t>
            </w:r>
          </w:p>
        </w:tc>
        <w:tc>
          <w:tcPr>
            <w:tcW w:w="7507" w:type="dxa"/>
          </w:tcPr>
          <w:p w14:paraId="24A68A82" w14:textId="77AB439E" w:rsidR="006672BC" w:rsidRDefault="008A7B6F" w:rsidP="006672BC">
            <w:pPr>
              <w:cnfStyle w:val="000000000000" w:firstRow="0" w:lastRow="0" w:firstColumn="0" w:lastColumn="0" w:oddVBand="0" w:evenVBand="0" w:oddHBand="0" w:evenHBand="0" w:firstRowFirstColumn="0" w:firstRowLastColumn="0" w:lastRowFirstColumn="0" w:lastRowLastColumn="0"/>
            </w:pPr>
            <w:r>
              <w:t>L</w:t>
            </w:r>
            <w:r w:rsidRPr="008A7B6F">
              <w:rPr>
                <w:rFonts w:ascii="Calibri" w:hAnsi="Calibri" w:cs="Calibri"/>
              </w:rPr>
              <w:t>üfter sollen für Zirkulation betrieben werden können</w:t>
            </w:r>
          </w:p>
        </w:tc>
      </w:tr>
    </w:tbl>
    <w:p w14:paraId="2FBFFE19" w14:textId="7BD1F044" w:rsidR="00C832BA" w:rsidRDefault="00102ABD" w:rsidP="008A7B6F">
      <w:pPr>
        <w:rPr>
          <w:i/>
          <w:iCs/>
          <w:color w:val="000000" w:themeColor="text1"/>
          <w:sz w:val="20"/>
          <w:szCs w:val="20"/>
        </w:rPr>
      </w:pPr>
      <w:r w:rsidRPr="00102ABD">
        <w:rPr>
          <w:i/>
          <w:iCs/>
          <w:color w:val="000000" w:themeColor="text1"/>
          <w:sz w:val="20"/>
          <w:szCs w:val="20"/>
        </w:rPr>
        <w:t>(</w:t>
      </w:r>
      <w:proofErr w:type="spellStart"/>
      <w:r w:rsidRPr="00102ABD">
        <w:rPr>
          <w:i/>
          <w:iCs/>
          <w:color w:val="000000" w:themeColor="text1"/>
          <w:sz w:val="20"/>
          <w:szCs w:val="20"/>
        </w:rPr>
        <w:t>Abb</w:t>
      </w:r>
      <w:proofErr w:type="spellEnd"/>
      <w:r w:rsidRPr="00102ABD">
        <w:rPr>
          <w:i/>
          <w:iCs/>
          <w:color w:val="000000" w:themeColor="text1"/>
          <w:sz w:val="20"/>
          <w:szCs w:val="20"/>
        </w:rPr>
        <w:t xml:space="preserve"> </w:t>
      </w:r>
      <w:r w:rsidR="00881D68">
        <w:rPr>
          <w:i/>
          <w:iCs/>
          <w:color w:val="000000" w:themeColor="text1"/>
          <w:sz w:val="20"/>
          <w:szCs w:val="20"/>
        </w:rPr>
        <w:t>2.</w:t>
      </w:r>
      <w:r w:rsidRPr="00102ABD">
        <w:rPr>
          <w:i/>
          <w:iCs/>
          <w:color w:val="000000" w:themeColor="text1"/>
          <w:sz w:val="20"/>
          <w:szCs w:val="20"/>
        </w:rPr>
        <w:t>1.</w:t>
      </w:r>
      <w:r w:rsidR="00881D68">
        <w:rPr>
          <w:i/>
          <w:iCs/>
          <w:color w:val="000000" w:themeColor="text1"/>
          <w:sz w:val="20"/>
          <w:szCs w:val="20"/>
        </w:rPr>
        <w:t>1.</w:t>
      </w:r>
      <w:r w:rsidRPr="00102ABD">
        <w:rPr>
          <w:i/>
          <w:iCs/>
          <w:color w:val="000000" w:themeColor="text1"/>
          <w:sz w:val="20"/>
          <w:szCs w:val="20"/>
        </w:rPr>
        <w:t xml:space="preserve"> </w:t>
      </w:r>
      <w:proofErr w:type="spellStart"/>
      <w:r w:rsidRPr="00102ABD">
        <w:rPr>
          <w:i/>
          <w:iCs/>
          <w:color w:val="000000" w:themeColor="text1"/>
          <w:sz w:val="20"/>
          <w:szCs w:val="20"/>
        </w:rPr>
        <w:t>Funktionalle</w:t>
      </w:r>
      <w:proofErr w:type="spellEnd"/>
      <w:r w:rsidRPr="00102ABD">
        <w:rPr>
          <w:i/>
          <w:iCs/>
          <w:color w:val="000000" w:themeColor="text1"/>
          <w:sz w:val="20"/>
          <w:szCs w:val="20"/>
        </w:rPr>
        <w:t xml:space="preserve"> Anforderungen – Tabelle)</w:t>
      </w:r>
    </w:p>
    <w:p w14:paraId="5DB3A71A" w14:textId="77777777" w:rsidR="008A7B6F" w:rsidRPr="008A7B6F" w:rsidRDefault="008A7B6F" w:rsidP="008A7B6F">
      <w:pPr>
        <w:rPr>
          <w:i/>
          <w:iCs/>
          <w:color w:val="000000" w:themeColor="text1"/>
          <w:sz w:val="20"/>
          <w:szCs w:val="20"/>
        </w:rPr>
      </w:pPr>
    </w:p>
    <w:p w14:paraId="0F871B59" w14:textId="0B74ADE0" w:rsidR="00DE4605" w:rsidRDefault="00DE4605" w:rsidP="00016693">
      <w:pPr>
        <w:pStyle w:val="berschrift2"/>
        <w:jc w:val="both"/>
        <w:rPr>
          <w:rFonts w:ascii="Calibri" w:hAnsi="Calibri" w:cs="Calibri"/>
          <w:b/>
          <w:bCs/>
          <w:sz w:val="28"/>
          <w:szCs w:val="28"/>
        </w:rPr>
      </w:pPr>
      <w:bookmarkStart w:id="11" w:name="_Toc243317565"/>
      <w:r w:rsidRPr="00DE4605">
        <w:rPr>
          <w:rFonts w:ascii="Calibri" w:hAnsi="Calibri" w:cs="Calibri"/>
          <w:b/>
          <w:bCs/>
          <w:sz w:val="28"/>
          <w:szCs w:val="28"/>
        </w:rPr>
        <w:t>2.2 Technische Anforderungen</w:t>
      </w:r>
      <w:bookmarkEnd w:id="11"/>
    </w:p>
    <w:p w14:paraId="36F8F5EB" w14:textId="29ADC03B" w:rsidR="00F60E58" w:rsidRPr="00F60E58" w:rsidRDefault="005C02AC" w:rsidP="005C02AC">
      <w:pPr>
        <w:tabs>
          <w:tab w:val="left" w:pos="416"/>
          <w:tab w:val="center" w:pos="4536"/>
        </w:tabs>
        <w:spacing w:after="0" w:line="240" w:lineRule="auto"/>
        <w:cnfStyle w:val="100000000000" w:firstRow="1" w:lastRow="0" w:firstColumn="0" w:lastColumn="0" w:oddVBand="0" w:evenVBand="0" w:oddHBand="0" w:evenHBand="0" w:firstRowFirstColumn="0" w:firstRowLastColumn="0" w:lastRowFirstColumn="0" w:lastRowLastColumn="0"/>
        <w:rPr>
          <w:color w:val="0F4761" w:themeColor="accent1" w:themeShade="BF"/>
        </w:rPr>
      </w:pPr>
      <w:r>
        <w:rPr>
          <w:color w:val="0F4761" w:themeColor="accent1" w:themeShade="BF"/>
        </w:rPr>
        <w:tab/>
      </w:r>
      <w:r w:rsidRPr="00881D68">
        <w:rPr>
          <w:i/>
          <w:iCs/>
          <w:color w:val="0F4761" w:themeColor="accent1" w:themeShade="BF"/>
        </w:rPr>
        <w:t>ID</w:t>
      </w:r>
      <w:r>
        <w:rPr>
          <w:color w:val="0F4761" w:themeColor="accent1" w:themeShade="BF"/>
        </w:rPr>
        <w:tab/>
        <w:t>Technische Anforderung</w:t>
      </w:r>
    </w:p>
    <w:tbl>
      <w:tblPr>
        <w:tblStyle w:val="Gitternetztabelle3"/>
        <w:tblW w:w="9067" w:type="dxa"/>
        <w:tblLook w:val="04A0" w:firstRow="1" w:lastRow="0" w:firstColumn="1" w:lastColumn="0" w:noHBand="0" w:noVBand="1"/>
      </w:tblPr>
      <w:tblGrid>
        <w:gridCol w:w="851"/>
        <w:gridCol w:w="8216"/>
      </w:tblGrid>
      <w:tr w:rsidR="005C02AC" w14:paraId="20D99A91" w14:textId="77777777" w:rsidTr="005C02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1" w:type="dxa"/>
            <w:vAlign w:val="center"/>
          </w:tcPr>
          <w:p w14:paraId="1727FEF9" w14:textId="77777777" w:rsidR="005C02AC" w:rsidRDefault="005C02AC" w:rsidP="005C02AC">
            <w:pPr>
              <w:jc w:val="center"/>
            </w:pPr>
          </w:p>
        </w:tc>
        <w:tc>
          <w:tcPr>
            <w:tcW w:w="8216" w:type="dxa"/>
          </w:tcPr>
          <w:p w14:paraId="746D516C" w14:textId="77777777" w:rsidR="005C02AC" w:rsidRDefault="005C02AC" w:rsidP="008A7B6F">
            <w:pPr>
              <w:cnfStyle w:val="100000000000" w:firstRow="1" w:lastRow="0" w:firstColumn="0" w:lastColumn="0" w:oddVBand="0" w:evenVBand="0" w:oddHBand="0" w:evenHBand="0" w:firstRowFirstColumn="0" w:firstRowLastColumn="0" w:lastRowFirstColumn="0" w:lastRowLastColumn="0"/>
            </w:pPr>
          </w:p>
        </w:tc>
      </w:tr>
      <w:tr w:rsidR="00A76AAD" w14:paraId="370DC880" w14:textId="77777777" w:rsidTr="00A76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2"/>
            <w:vAlign w:val="center"/>
          </w:tcPr>
          <w:p w14:paraId="6BE47949" w14:textId="61912BB5" w:rsidR="00A76AAD" w:rsidRPr="00A76AAD" w:rsidRDefault="00A76AAD" w:rsidP="00A76AAD">
            <w:pPr>
              <w:jc w:val="left"/>
              <w:rPr>
                <w:rFonts w:ascii="Calibri" w:hAnsi="Calibri" w:cs="Calibri"/>
                <w:b/>
                <w:bCs/>
              </w:rPr>
            </w:pPr>
            <w:r>
              <w:rPr>
                <w:rFonts w:ascii="Calibri" w:hAnsi="Calibri" w:cs="Calibri"/>
                <w:b/>
                <w:bCs/>
              </w:rPr>
              <w:t>Spannungsversorgung</w:t>
            </w:r>
          </w:p>
        </w:tc>
      </w:tr>
      <w:tr w:rsidR="005C02AC" w14:paraId="306A7B07"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26D1AE65" w14:textId="1B06B961" w:rsidR="005C02AC" w:rsidRPr="00A76AAD" w:rsidRDefault="00881D68" w:rsidP="00881D68">
            <w:pPr>
              <w:jc w:val="center"/>
              <w:rPr>
                <w:rFonts w:ascii="Calibri" w:hAnsi="Calibri" w:cs="Calibri"/>
              </w:rPr>
            </w:pPr>
            <w:r w:rsidRPr="00A76AAD">
              <w:rPr>
                <w:rFonts w:ascii="Calibri" w:hAnsi="Calibri" w:cs="Calibri"/>
              </w:rPr>
              <w:t>T0</w:t>
            </w:r>
            <w:r w:rsidR="00A76AAD">
              <w:rPr>
                <w:rFonts w:ascii="Calibri" w:hAnsi="Calibri" w:cs="Calibri"/>
              </w:rPr>
              <w:t>1</w:t>
            </w:r>
          </w:p>
        </w:tc>
        <w:tc>
          <w:tcPr>
            <w:tcW w:w="8216" w:type="dxa"/>
          </w:tcPr>
          <w:p w14:paraId="551C0EA4" w14:textId="77777777" w:rsidR="005C02AC" w:rsidRDefault="005C02AC" w:rsidP="008A7B6F">
            <w:pPr>
              <w:cnfStyle w:val="000000000000" w:firstRow="0" w:lastRow="0" w:firstColumn="0" w:lastColumn="0" w:oddVBand="0" w:evenVBand="0" w:oddHBand="0" w:evenHBand="0" w:firstRowFirstColumn="0" w:firstRowLastColumn="0" w:lastRowFirstColumn="0" w:lastRowLastColumn="0"/>
            </w:pPr>
          </w:p>
        </w:tc>
      </w:tr>
      <w:tr w:rsidR="005C02AC" w14:paraId="62BB4E0E" w14:textId="77777777" w:rsidTr="005C0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FFE8006" w14:textId="37918B78" w:rsidR="005C02AC" w:rsidRPr="00A76AAD" w:rsidRDefault="00881D68" w:rsidP="00881D68">
            <w:pPr>
              <w:jc w:val="center"/>
              <w:rPr>
                <w:rFonts w:ascii="Calibri" w:hAnsi="Calibri" w:cs="Calibri"/>
              </w:rPr>
            </w:pPr>
            <w:r w:rsidRPr="00A76AAD">
              <w:rPr>
                <w:rFonts w:ascii="Calibri" w:hAnsi="Calibri" w:cs="Calibri"/>
              </w:rPr>
              <w:t>T0</w:t>
            </w:r>
            <w:r w:rsidR="00A76AAD">
              <w:rPr>
                <w:rFonts w:ascii="Calibri" w:hAnsi="Calibri" w:cs="Calibri"/>
              </w:rPr>
              <w:t>2</w:t>
            </w:r>
          </w:p>
        </w:tc>
        <w:tc>
          <w:tcPr>
            <w:tcW w:w="8216" w:type="dxa"/>
          </w:tcPr>
          <w:p w14:paraId="61826721" w14:textId="77777777" w:rsidR="005C02AC" w:rsidRDefault="005C02AC" w:rsidP="008A7B6F">
            <w:pPr>
              <w:cnfStyle w:val="000000100000" w:firstRow="0" w:lastRow="0" w:firstColumn="0" w:lastColumn="0" w:oddVBand="0" w:evenVBand="0" w:oddHBand="1" w:evenHBand="0" w:firstRowFirstColumn="0" w:firstRowLastColumn="0" w:lastRowFirstColumn="0" w:lastRowLastColumn="0"/>
            </w:pPr>
          </w:p>
        </w:tc>
      </w:tr>
      <w:tr w:rsidR="00A76AAD" w14:paraId="7320204F"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1ED9D06B" w14:textId="4AA84D65" w:rsidR="00A76AAD" w:rsidRPr="00A76AAD" w:rsidRDefault="00A76AAD" w:rsidP="00881D68">
            <w:pPr>
              <w:jc w:val="center"/>
              <w:rPr>
                <w:rFonts w:ascii="Calibri" w:hAnsi="Calibri" w:cs="Calibri"/>
              </w:rPr>
            </w:pPr>
            <w:r>
              <w:rPr>
                <w:rFonts w:ascii="Calibri" w:hAnsi="Calibri" w:cs="Calibri"/>
              </w:rPr>
              <w:t>T03</w:t>
            </w:r>
          </w:p>
        </w:tc>
        <w:tc>
          <w:tcPr>
            <w:tcW w:w="8216" w:type="dxa"/>
          </w:tcPr>
          <w:p w14:paraId="251D6107" w14:textId="77777777" w:rsidR="00A76AAD" w:rsidRDefault="00A76AAD" w:rsidP="008A7B6F">
            <w:pPr>
              <w:cnfStyle w:val="000000000000" w:firstRow="0" w:lastRow="0" w:firstColumn="0" w:lastColumn="0" w:oddVBand="0" w:evenVBand="0" w:oddHBand="0" w:evenHBand="0" w:firstRowFirstColumn="0" w:firstRowLastColumn="0" w:lastRowFirstColumn="0" w:lastRowLastColumn="0"/>
            </w:pPr>
          </w:p>
        </w:tc>
      </w:tr>
      <w:tr w:rsidR="00A76AAD" w14:paraId="25D00C9A" w14:textId="77777777" w:rsidTr="00A76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2"/>
            <w:vAlign w:val="center"/>
          </w:tcPr>
          <w:p w14:paraId="27BD576F" w14:textId="1C521BF4" w:rsidR="00A76AAD" w:rsidRPr="00A76AAD" w:rsidRDefault="00A76AAD" w:rsidP="00A76AAD">
            <w:pPr>
              <w:jc w:val="left"/>
              <w:rPr>
                <w:rFonts w:ascii="Calibri" w:hAnsi="Calibri" w:cs="Calibri"/>
                <w:b/>
                <w:bCs/>
              </w:rPr>
            </w:pPr>
            <w:r>
              <w:rPr>
                <w:rFonts w:ascii="Calibri" w:hAnsi="Calibri" w:cs="Calibri"/>
                <w:b/>
                <w:bCs/>
              </w:rPr>
              <w:t>Steuerung und Leistungselektronik</w:t>
            </w:r>
          </w:p>
        </w:tc>
      </w:tr>
      <w:tr w:rsidR="005C02AC" w14:paraId="63EC52D4"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39802A2A" w14:textId="504ABBB7" w:rsidR="005C02AC" w:rsidRPr="00A76AAD" w:rsidRDefault="00A76AAD" w:rsidP="00881D68">
            <w:pPr>
              <w:jc w:val="center"/>
              <w:rPr>
                <w:rFonts w:ascii="Calibri" w:hAnsi="Calibri" w:cs="Calibri"/>
              </w:rPr>
            </w:pPr>
            <w:r w:rsidRPr="00A76AAD">
              <w:rPr>
                <w:rFonts w:ascii="Calibri" w:hAnsi="Calibri" w:cs="Calibri"/>
              </w:rPr>
              <w:t>T0</w:t>
            </w:r>
            <w:r w:rsidR="005319D4">
              <w:rPr>
                <w:rFonts w:ascii="Calibri" w:hAnsi="Calibri" w:cs="Calibri"/>
              </w:rPr>
              <w:t>4</w:t>
            </w:r>
          </w:p>
        </w:tc>
        <w:tc>
          <w:tcPr>
            <w:tcW w:w="8216" w:type="dxa"/>
          </w:tcPr>
          <w:p w14:paraId="04DE6C45" w14:textId="77777777" w:rsidR="005C02AC" w:rsidRDefault="005C02AC" w:rsidP="008A7B6F">
            <w:pPr>
              <w:cnfStyle w:val="000000000000" w:firstRow="0" w:lastRow="0" w:firstColumn="0" w:lastColumn="0" w:oddVBand="0" w:evenVBand="0" w:oddHBand="0" w:evenHBand="0" w:firstRowFirstColumn="0" w:firstRowLastColumn="0" w:lastRowFirstColumn="0" w:lastRowLastColumn="0"/>
            </w:pPr>
          </w:p>
        </w:tc>
      </w:tr>
      <w:tr w:rsidR="005C02AC" w14:paraId="265B95A5" w14:textId="77777777" w:rsidTr="005C0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C327EF5" w14:textId="32A310E1" w:rsidR="005C02AC" w:rsidRPr="00A76AAD" w:rsidRDefault="00A76AAD" w:rsidP="00881D68">
            <w:pPr>
              <w:jc w:val="center"/>
              <w:rPr>
                <w:rFonts w:ascii="Calibri" w:hAnsi="Calibri" w:cs="Calibri"/>
              </w:rPr>
            </w:pPr>
            <w:r w:rsidRPr="00A76AAD">
              <w:rPr>
                <w:rFonts w:ascii="Calibri" w:hAnsi="Calibri" w:cs="Calibri"/>
              </w:rPr>
              <w:t>T0</w:t>
            </w:r>
            <w:r w:rsidR="005319D4">
              <w:rPr>
                <w:rFonts w:ascii="Calibri" w:hAnsi="Calibri" w:cs="Calibri"/>
              </w:rPr>
              <w:t>5</w:t>
            </w:r>
          </w:p>
        </w:tc>
        <w:tc>
          <w:tcPr>
            <w:tcW w:w="8216" w:type="dxa"/>
          </w:tcPr>
          <w:p w14:paraId="383D6515" w14:textId="77777777" w:rsidR="005C02AC" w:rsidRDefault="005C02AC" w:rsidP="008A7B6F">
            <w:pPr>
              <w:cnfStyle w:val="000000100000" w:firstRow="0" w:lastRow="0" w:firstColumn="0" w:lastColumn="0" w:oddVBand="0" w:evenVBand="0" w:oddHBand="1" w:evenHBand="0" w:firstRowFirstColumn="0" w:firstRowLastColumn="0" w:lastRowFirstColumn="0" w:lastRowLastColumn="0"/>
            </w:pPr>
          </w:p>
        </w:tc>
      </w:tr>
      <w:tr w:rsidR="005319D4" w14:paraId="173436DC"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2FBD838B" w14:textId="2DFF57FF" w:rsidR="005319D4" w:rsidRPr="00A76AAD" w:rsidRDefault="005319D4" w:rsidP="00881D68">
            <w:pPr>
              <w:jc w:val="center"/>
              <w:rPr>
                <w:rFonts w:ascii="Calibri" w:hAnsi="Calibri" w:cs="Calibri"/>
              </w:rPr>
            </w:pPr>
            <w:r>
              <w:rPr>
                <w:rFonts w:ascii="Calibri" w:hAnsi="Calibri" w:cs="Calibri"/>
              </w:rPr>
              <w:t>T06</w:t>
            </w:r>
          </w:p>
        </w:tc>
        <w:tc>
          <w:tcPr>
            <w:tcW w:w="8216" w:type="dxa"/>
          </w:tcPr>
          <w:p w14:paraId="146C3B86" w14:textId="77777777" w:rsidR="005319D4" w:rsidRDefault="005319D4" w:rsidP="008A7B6F">
            <w:pPr>
              <w:cnfStyle w:val="000000000000" w:firstRow="0" w:lastRow="0" w:firstColumn="0" w:lastColumn="0" w:oddVBand="0" w:evenVBand="0" w:oddHBand="0" w:evenHBand="0" w:firstRowFirstColumn="0" w:firstRowLastColumn="0" w:lastRowFirstColumn="0" w:lastRowLastColumn="0"/>
            </w:pPr>
          </w:p>
        </w:tc>
      </w:tr>
      <w:tr w:rsidR="00A76AAD" w14:paraId="2E05455B" w14:textId="77777777" w:rsidTr="00A76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2"/>
            <w:vAlign w:val="center"/>
          </w:tcPr>
          <w:p w14:paraId="702A9E3C" w14:textId="21A8DD9A" w:rsidR="00A76AAD" w:rsidRPr="00A76AAD" w:rsidRDefault="00A76AAD" w:rsidP="00A76AAD">
            <w:pPr>
              <w:jc w:val="left"/>
              <w:rPr>
                <w:rFonts w:ascii="Calibri" w:hAnsi="Calibri" w:cs="Calibri"/>
                <w:b/>
                <w:bCs/>
              </w:rPr>
            </w:pPr>
            <w:r>
              <w:rPr>
                <w:rFonts w:ascii="Calibri" w:hAnsi="Calibri" w:cs="Calibri"/>
                <w:b/>
                <w:bCs/>
              </w:rPr>
              <w:t>Sensorik und Kommunikation</w:t>
            </w:r>
          </w:p>
        </w:tc>
      </w:tr>
      <w:tr w:rsidR="005C02AC" w14:paraId="7608E072"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1B427AB8" w14:textId="47165AD9" w:rsidR="005C02AC" w:rsidRPr="00A76AAD" w:rsidRDefault="00A76AAD" w:rsidP="00881D68">
            <w:pPr>
              <w:jc w:val="center"/>
              <w:rPr>
                <w:rFonts w:ascii="Calibri" w:hAnsi="Calibri" w:cs="Calibri"/>
              </w:rPr>
            </w:pPr>
            <w:r w:rsidRPr="00A76AAD">
              <w:rPr>
                <w:rFonts w:ascii="Calibri" w:hAnsi="Calibri" w:cs="Calibri"/>
              </w:rPr>
              <w:t>T0</w:t>
            </w:r>
            <w:r>
              <w:rPr>
                <w:rFonts w:ascii="Calibri" w:hAnsi="Calibri" w:cs="Calibri"/>
              </w:rPr>
              <w:t>7</w:t>
            </w:r>
          </w:p>
        </w:tc>
        <w:tc>
          <w:tcPr>
            <w:tcW w:w="8216" w:type="dxa"/>
          </w:tcPr>
          <w:p w14:paraId="606AA355" w14:textId="77777777" w:rsidR="005C02AC" w:rsidRDefault="005C02AC" w:rsidP="008A7B6F">
            <w:pPr>
              <w:cnfStyle w:val="000000000000" w:firstRow="0" w:lastRow="0" w:firstColumn="0" w:lastColumn="0" w:oddVBand="0" w:evenVBand="0" w:oddHBand="0" w:evenHBand="0" w:firstRowFirstColumn="0" w:firstRowLastColumn="0" w:lastRowFirstColumn="0" w:lastRowLastColumn="0"/>
            </w:pPr>
          </w:p>
        </w:tc>
      </w:tr>
      <w:tr w:rsidR="005C02AC" w14:paraId="6C3F52E2" w14:textId="77777777" w:rsidTr="005C0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977D2F" w14:textId="2E12E278" w:rsidR="005C02AC" w:rsidRPr="00A76AAD" w:rsidRDefault="00A76AAD" w:rsidP="00881D68">
            <w:pPr>
              <w:jc w:val="center"/>
              <w:rPr>
                <w:rFonts w:ascii="Calibri" w:hAnsi="Calibri" w:cs="Calibri"/>
              </w:rPr>
            </w:pPr>
            <w:r w:rsidRPr="00A76AAD">
              <w:rPr>
                <w:rFonts w:ascii="Calibri" w:hAnsi="Calibri" w:cs="Calibri"/>
              </w:rPr>
              <w:t>T0</w:t>
            </w:r>
            <w:r>
              <w:rPr>
                <w:rFonts w:ascii="Calibri" w:hAnsi="Calibri" w:cs="Calibri"/>
              </w:rPr>
              <w:t>8</w:t>
            </w:r>
          </w:p>
        </w:tc>
        <w:tc>
          <w:tcPr>
            <w:tcW w:w="8216" w:type="dxa"/>
          </w:tcPr>
          <w:p w14:paraId="47AA5302" w14:textId="77777777" w:rsidR="005C02AC" w:rsidRDefault="005C02AC" w:rsidP="008A7B6F">
            <w:pPr>
              <w:cnfStyle w:val="000000100000" w:firstRow="0" w:lastRow="0" w:firstColumn="0" w:lastColumn="0" w:oddVBand="0" w:evenVBand="0" w:oddHBand="1" w:evenHBand="0" w:firstRowFirstColumn="0" w:firstRowLastColumn="0" w:lastRowFirstColumn="0" w:lastRowLastColumn="0"/>
            </w:pPr>
          </w:p>
        </w:tc>
      </w:tr>
      <w:tr w:rsidR="005C02AC" w14:paraId="0CB325B4"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545B9C2A" w14:textId="2476A18F" w:rsidR="005C02AC" w:rsidRPr="00A76AAD" w:rsidRDefault="00A76AAD" w:rsidP="00881D68">
            <w:pPr>
              <w:jc w:val="center"/>
              <w:rPr>
                <w:rFonts w:ascii="Calibri" w:hAnsi="Calibri" w:cs="Calibri"/>
              </w:rPr>
            </w:pPr>
            <w:r>
              <w:rPr>
                <w:rFonts w:ascii="Calibri" w:hAnsi="Calibri" w:cs="Calibri"/>
              </w:rPr>
              <w:t>T09</w:t>
            </w:r>
          </w:p>
        </w:tc>
        <w:tc>
          <w:tcPr>
            <w:tcW w:w="8216" w:type="dxa"/>
          </w:tcPr>
          <w:p w14:paraId="5982DF08" w14:textId="77777777" w:rsidR="005C02AC" w:rsidRDefault="005C02AC" w:rsidP="008A7B6F">
            <w:pPr>
              <w:cnfStyle w:val="000000000000" w:firstRow="0" w:lastRow="0" w:firstColumn="0" w:lastColumn="0" w:oddVBand="0" w:evenVBand="0" w:oddHBand="0" w:evenHBand="0" w:firstRowFirstColumn="0" w:firstRowLastColumn="0" w:lastRowFirstColumn="0" w:lastRowLastColumn="0"/>
            </w:pPr>
          </w:p>
        </w:tc>
      </w:tr>
      <w:tr w:rsidR="00A76AAD" w14:paraId="2EBE8DBE" w14:textId="77777777" w:rsidTr="00A76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2"/>
            <w:vAlign w:val="center"/>
          </w:tcPr>
          <w:p w14:paraId="32241ECE" w14:textId="28B697E9" w:rsidR="00A76AAD" w:rsidRPr="00A76AAD" w:rsidRDefault="00A76AAD" w:rsidP="00A76AAD">
            <w:pPr>
              <w:jc w:val="left"/>
              <w:rPr>
                <w:rFonts w:ascii="Calibri" w:hAnsi="Calibri" w:cs="Calibri"/>
                <w:b/>
                <w:bCs/>
              </w:rPr>
            </w:pPr>
            <w:r>
              <w:rPr>
                <w:rFonts w:ascii="Calibri" w:hAnsi="Calibri" w:cs="Calibri"/>
                <w:b/>
                <w:bCs/>
              </w:rPr>
              <w:t>Schnittstellen und Aufbau</w:t>
            </w:r>
          </w:p>
        </w:tc>
      </w:tr>
      <w:tr w:rsidR="005C02AC" w14:paraId="2715AF28"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5F5081BF" w14:textId="2C5B7E38" w:rsidR="005C02AC" w:rsidRPr="00A76AAD" w:rsidRDefault="005319D4" w:rsidP="00881D68">
            <w:pPr>
              <w:jc w:val="center"/>
              <w:rPr>
                <w:rFonts w:ascii="Calibri" w:hAnsi="Calibri" w:cs="Calibri"/>
              </w:rPr>
            </w:pPr>
            <w:r>
              <w:rPr>
                <w:rFonts w:ascii="Calibri" w:hAnsi="Calibri" w:cs="Calibri"/>
              </w:rPr>
              <w:t>T10</w:t>
            </w:r>
          </w:p>
        </w:tc>
        <w:tc>
          <w:tcPr>
            <w:tcW w:w="8216" w:type="dxa"/>
          </w:tcPr>
          <w:p w14:paraId="2E8E606B" w14:textId="77777777" w:rsidR="005C02AC" w:rsidRDefault="005C02AC" w:rsidP="008A7B6F">
            <w:pPr>
              <w:cnfStyle w:val="000000000000" w:firstRow="0" w:lastRow="0" w:firstColumn="0" w:lastColumn="0" w:oddVBand="0" w:evenVBand="0" w:oddHBand="0" w:evenHBand="0" w:firstRowFirstColumn="0" w:firstRowLastColumn="0" w:lastRowFirstColumn="0" w:lastRowLastColumn="0"/>
            </w:pPr>
          </w:p>
        </w:tc>
      </w:tr>
      <w:tr w:rsidR="005C02AC" w14:paraId="40EC743C" w14:textId="77777777" w:rsidTr="005C02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5ED538C" w14:textId="352E2A8A" w:rsidR="005C02AC" w:rsidRPr="00A76AAD" w:rsidRDefault="005319D4" w:rsidP="00881D68">
            <w:pPr>
              <w:jc w:val="center"/>
              <w:rPr>
                <w:rFonts w:ascii="Calibri" w:hAnsi="Calibri" w:cs="Calibri"/>
              </w:rPr>
            </w:pPr>
            <w:r>
              <w:rPr>
                <w:rFonts w:ascii="Calibri" w:hAnsi="Calibri" w:cs="Calibri"/>
              </w:rPr>
              <w:t>T11</w:t>
            </w:r>
          </w:p>
        </w:tc>
        <w:tc>
          <w:tcPr>
            <w:tcW w:w="8216" w:type="dxa"/>
          </w:tcPr>
          <w:p w14:paraId="7CAAD64E" w14:textId="77777777" w:rsidR="005C02AC" w:rsidRDefault="005C02AC" w:rsidP="008A7B6F">
            <w:pPr>
              <w:cnfStyle w:val="000000100000" w:firstRow="0" w:lastRow="0" w:firstColumn="0" w:lastColumn="0" w:oddVBand="0" w:evenVBand="0" w:oddHBand="1" w:evenHBand="0" w:firstRowFirstColumn="0" w:firstRowLastColumn="0" w:lastRowFirstColumn="0" w:lastRowLastColumn="0"/>
            </w:pPr>
          </w:p>
        </w:tc>
      </w:tr>
      <w:tr w:rsidR="005C02AC" w14:paraId="4DD36D99" w14:textId="77777777" w:rsidTr="005C02AC">
        <w:tc>
          <w:tcPr>
            <w:cnfStyle w:val="001000000000" w:firstRow="0" w:lastRow="0" w:firstColumn="1" w:lastColumn="0" w:oddVBand="0" w:evenVBand="0" w:oddHBand="0" w:evenHBand="0" w:firstRowFirstColumn="0" w:firstRowLastColumn="0" w:lastRowFirstColumn="0" w:lastRowLastColumn="0"/>
            <w:tcW w:w="851" w:type="dxa"/>
          </w:tcPr>
          <w:p w14:paraId="4A33EC0D" w14:textId="26229DF1" w:rsidR="005C02AC" w:rsidRPr="00A76AAD" w:rsidRDefault="005319D4" w:rsidP="00881D68">
            <w:pPr>
              <w:jc w:val="center"/>
              <w:rPr>
                <w:rFonts w:ascii="Calibri" w:hAnsi="Calibri" w:cs="Calibri"/>
              </w:rPr>
            </w:pPr>
            <w:r>
              <w:rPr>
                <w:rFonts w:ascii="Calibri" w:hAnsi="Calibri" w:cs="Calibri"/>
              </w:rPr>
              <w:t>T12</w:t>
            </w:r>
          </w:p>
        </w:tc>
        <w:tc>
          <w:tcPr>
            <w:tcW w:w="8216" w:type="dxa"/>
          </w:tcPr>
          <w:p w14:paraId="44F388C9" w14:textId="77777777" w:rsidR="005C02AC" w:rsidRDefault="005C02AC" w:rsidP="008A7B6F">
            <w:pPr>
              <w:cnfStyle w:val="000000000000" w:firstRow="0" w:lastRow="0" w:firstColumn="0" w:lastColumn="0" w:oddVBand="0" w:evenVBand="0" w:oddHBand="0" w:evenHBand="0" w:firstRowFirstColumn="0" w:firstRowLastColumn="0" w:lastRowFirstColumn="0" w:lastRowLastColumn="0"/>
            </w:pPr>
          </w:p>
        </w:tc>
      </w:tr>
    </w:tbl>
    <w:p w14:paraId="244B797E" w14:textId="44839C9A" w:rsidR="005C02AC" w:rsidRDefault="005C02AC" w:rsidP="005C02AC">
      <w:pPr>
        <w:rPr>
          <w:i/>
          <w:iCs/>
          <w:color w:val="000000" w:themeColor="text1"/>
          <w:sz w:val="20"/>
          <w:szCs w:val="20"/>
        </w:rPr>
      </w:pPr>
      <w:r w:rsidRPr="00102ABD">
        <w:rPr>
          <w:i/>
          <w:iCs/>
          <w:color w:val="000000" w:themeColor="text1"/>
          <w:sz w:val="20"/>
          <w:szCs w:val="20"/>
        </w:rPr>
        <w:t>(</w:t>
      </w:r>
      <w:proofErr w:type="spellStart"/>
      <w:r w:rsidRPr="00102ABD">
        <w:rPr>
          <w:i/>
          <w:iCs/>
          <w:color w:val="000000" w:themeColor="text1"/>
          <w:sz w:val="20"/>
          <w:szCs w:val="20"/>
        </w:rPr>
        <w:t>Abb</w:t>
      </w:r>
      <w:proofErr w:type="spellEnd"/>
      <w:r w:rsidRPr="00102ABD">
        <w:rPr>
          <w:i/>
          <w:iCs/>
          <w:color w:val="000000" w:themeColor="text1"/>
          <w:sz w:val="20"/>
          <w:szCs w:val="20"/>
        </w:rPr>
        <w:t xml:space="preserve"> </w:t>
      </w:r>
      <w:r w:rsidR="00881D68">
        <w:rPr>
          <w:i/>
          <w:iCs/>
          <w:color w:val="000000" w:themeColor="text1"/>
          <w:sz w:val="20"/>
          <w:szCs w:val="20"/>
        </w:rPr>
        <w:t>2.2</w:t>
      </w:r>
      <w:r w:rsidRPr="00102ABD">
        <w:rPr>
          <w:i/>
          <w:iCs/>
          <w:color w:val="000000" w:themeColor="text1"/>
          <w:sz w:val="20"/>
          <w:szCs w:val="20"/>
        </w:rPr>
        <w:t>.</w:t>
      </w:r>
      <w:r w:rsidR="00881D68">
        <w:rPr>
          <w:i/>
          <w:iCs/>
          <w:color w:val="000000" w:themeColor="text1"/>
          <w:sz w:val="20"/>
          <w:szCs w:val="20"/>
        </w:rPr>
        <w:t>2.</w:t>
      </w:r>
      <w:r w:rsidRPr="00102ABD">
        <w:rPr>
          <w:i/>
          <w:iCs/>
          <w:color w:val="000000" w:themeColor="text1"/>
          <w:sz w:val="20"/>
          <w:szCs w:val="20"/>
        </w:rPr>
        <w:t xml:space="preserve"> </w:t>
      </w:r>
      <w:r w:rsidR="00881D68">
        <w:rPr>
          <w:i/>
          <w:iCs/>
          <w:color w:val="000000" w:themeColor="text1"/>
          <w:sz w:val="20"/>
          <w:szCs w:val="20"/>
        </w:rPr>
        <w:t xml:space="preserve">Technische </w:t>
      </w:r>
      <w:r w:rsidR="00881D68" w:rsidRPr="00102ABD">
        <w:rPr>
          <w:i/>
          <w:iCs/>
          <w:color w:val="000000" w:themeColor="text1"/>
          <w:sz w:val="20"/>
          <w:szCs w:val="20"/>
        </w:rPr>
        <w:t>Anforderungen</w:t>
      </w:r>
      <w:r w:rsidRPr="00102ABD">
        <w:rPr>
          <w:i/>
          <w:iCs/>
          <w:color w:val="000000" w:themeColor="text1"/>
          <w:sz w:val="20"/>
          <w:szCs w:val="20"/>
        </w:rPr>
        <w:t xml:space="preserve"> – Tabelle)</w:t>
      </w:r>
    </w:p>
    <w:p w14:paraId="53320C19" w14:textId="77777777" w:rsidR="008A7B6F" w:rsidRDefault="008A7B6F" w:rsidP="008A7B6F"/>
    <w:p w14:paraId="21103EE8" w14:textId="77777777" w:rsidR="008A7B6F" w:rsidRDefault="008A7B6F" w:rsidP="008A7B6F"/>
    <w:p w14:paraId="5EC08E24" w14:textId="77777777" w:rsidR="008A7B6F" w:rsidRDefault="008A7B6F" w:rsidP="008A7B6F"/>
    <w:p w14:paraId="32ECCBAA" w14:textId="77777777" w:rsidR="008A7B6F" w:rsidRDefault="008A7B6F" w:rsidP="008A7B6F"/>
    <w:p w14:paraId="7CC60DC1" w14:textId="77777777" w:rsidR="008A7B6F" w:rsidRDefault="008A7B6F" w:rsidP="008A7B6F"/>
    <w:p w14:paraId="37B2DFF4" w14:textId="77777777" w:rsidR="008A7B6F" w:rsidRDefault="008A7B6F" w:rsidP="008A7B6F"/>
    <w:p w14:paraId="457DCB8E" w14:textId="77777777" w:rsidR="008A7B6F" w:rsidRDefault="008A7B6F" w:rsidP="008A7B6F"/>
    <w:p w14:paraId="329FCF84" w14:textId="77777777" w:rsidR="008A7B6F" w:rsidRDefault="008A7B6F" w:rsidP="008A7B6F"/>
    <w:p w14:paraId="7AE1D9C9" w14:textId="77777777" w:rsidR="008A7B6F" w:rsidRDefault="008A7B6F" w:rsidP="008A7B6F"/>
    <w:p w14:paraId="49C1F713" w14:textId="77777777" w:rsidR="008A7B6F" w:rsidRPr="008A7B6F" w:rsidRDefault="008A7B6F" w:rsidP="008A7B6F"/>
    <w:p w14:paraId="47950D7D" w14:textId="4DE41048" w:rsidR="00DE4605" w:rsidRDefault="00DE4605" w:rsidP="00016693">
      <w:pPr>
        <w:pStyle w:val="berschrift1"/>
        <w:jc w:val="both"/>
        <w:rPr>
          <w:rFonts w:ascii="Calibri" w:hAnsi="Calibri" w:cs="Calibri"/>
          <w:b/>
          <w:bCs/>
          <w:sz w:val="36"/>
          <w:szCs w:val="36"/>
        </w:rPr>
      </w:pPr>
      <w:bookmarkStart w:id="12" w:name="_Toc243317567"/>
      <w:r w:rsidRPr="00DE4605">
        <w:rPr>
          <w:rFonts w:ascii="Calibri" w:hAnsi="Calibri" w:cs="Calibri"/>
          <w:b/>
          <w:bCs/>
        </w:rPr>
        <w:t xml:space="preserve">3. </w:t>
      </w:r>
      <w:r w:rsidRPr="00DE4605">
        <w:rPr>
          <w:rFonts w:ascii="Calibri" w:hAnsi="Calibri" w:cs="Calibri"/>
          <w:b/>
          <w:bCs/>
          <w:sz w:val="36"/>
          <w:szCs w:val="36"/>
        </w:rPr>
        <w:t>Systemkonzept</w:t>
      </w:r>
      <w:bookmarkEnd w:id="12"/>
    </w:p>
    <w:p w14:paraId="75AAC036" w14:textId="77777777" w:rsidR="008A7B6F" w:rsidRPr="008A7B6F" w:rsidRDefault="008A7B6F" w:rsidP="008A7B6F"/>
    <w:p w14:paraId="6C65F49C" w14:textId="4AE63A83" w:rsidR="00DE4605" w:rsidRDefault="00DE4605" w:rsidP="00016693">
      <w:pPr>
        <w:pStyle w:val="berschrift2"/>
        <w:jc w:val="both"/>
        <w:rPr>
          <w:rFonts w:ascii="Calibri" w:hAnsi="Calibri" w:cs="Calibri"/>
          <w:b/>
          <w:bCs/>
          <w:sz w:val="28"/>
          <w:szCs w:val="28"/>
        </w:rPr>
      </w:pPr>
      <w:bookmarkStart w:id="13" w:name="_Toc243317568"/>
      <w:r w:rsidRPr="00DE4605">
        <w:rPr>
          <w:rFonts w:ascii="Calibri" w:hAnsi="Calibri" w:cs="Calibri"/>
          <w:b/>
          <w:bCs/>
          <w:sz w:val="28"/>
          <w:szCs w:val="28"/>
        </w:rPr>
        <w:t>3.1 Gesamtsystem</w:t>
      </w:r>
      <w:bookmarkEnd w:id="13"/>
    </w:p>
    <w:p w14:paraId="7DDF7786" w14:textId="77777777" w:rsidR="008A7B6F" w:rsidRDefault="008A7B6F" w:rsidP="008A7B6F"/>
    <w:p w14:paraId="78B97491" w14:textId="77777777" w:rsidR="008A7B6F" w:rsidRDefault="008A7B6F" w:rsidP="008A7B6F"/>
    <w:p w14:paraId="5B12E094" w14:textId="77777777" w:rsidR="008A7B6F" w:rsidRDefault="008A7B6F" w:rsidP="008A7B6F"/>
    <w:p w14:paraId="0A6BFE63" w14:textId="77777777" w:rsidR="008A7B6F" w:rsidRDefault="008A7B6F" w:rsidP="008A7B6F"/>
    <w:p w14:paraId="09D8136A" w14:textId="77777777" w:rsidR="008A7B6F" w:rsidRDefault="008A7B6F" w:rsidP="008A7B6F"/>
    <w:p w14:paraId="7ABDBF8F" w14:textId="77777777" w:rsidR="008A7B6F" w:rsidRDefault="008A7B6F" w:rsidP="008A7B6F"/>
    <w:p w14:paraId="32896BA2" w14:textId="77777777" w:rsidR="008A7B6F" w:rsidRDefault="008A7B6F" w:rsidP="008A7B6F"/>
    <w:p w14:paraId="54780997" w14:textId="77777777" w:rsidR="008A7B6F" w:rsidRDefault="008A7B6F" w:rsidP="008A7B6F"/>
    <w:p w14:paraId="43E21A8E" w14:textId="77777777" w:rsidR="008A7B6F" w:rsidRDefault="008A7B6F" w:rsidP="008A7B6F"/>
    <w:p w14:paraId="47A7EFF3" w14:textId="77777777" w:rsidR="008A7B6F" w:rsidRDefault="008A7B6F" w:rsidP="008A7B6F"/>
    <w:p w14:paraId="5FD75097" w14:textId="77777777" w:rsidR="008A7B6F" w:rsidRDefault="008A7B6F" w:rsidP="008A7B6F"/>
    <w:p w14:paraId="0F35DA41" w14:textId="77777777" w:rsidR="008A7B6F" w:rsidRDefault="008A7B6F" w:rsidP="008A7B6F"/>
    <w:p w14:paraId="5F6FC2D6" w14:textId="77777777" w:rsidR="008A7B6F" w:rsidRDefault="008A7B6F" w:rsidP="008A7B6F"/>
    <w:p w14:paraId="44AAF7AF" w14:textId="77777777" w:rsidR="008A7B6F" w:rsidRDefault="008A7B6F" w:rsidP="008A7B6F"/>
    <w:p w14:paraId="46900C95" w14:textId="77777777" w:rsidR="008A7B6F" w:rsidRPr="008A7B6F" w:rsidRDefault="008A7B6F" w:rsidP="008A7B6F"/>
    <w:p w14:paraId="54E71076" w14:textId="49925ABA" w:rsidR="00DE4605" w:rsidRPr="00DE4605" w:rsidRDefault="00DE4605" w:rsidP="00016693">
      <w:pPr>
        <w:pStyle w:val="berschrift2"/>
        <w:jc w:val="both"/>
        <w:rPr>
          <w:rFonts w:ascii="Calibri" w:hAnsi="Calibri" w:cs="Calibri"/>
          <w:b/>
          <w:bCs/>
          <w:sz w:val="28"/>
          <w:szCs w:val="28"/>
        </w:rPr>
      </w:pPr>
      <w:bookmarkStart w:id="14" w:name="_Toc243317569"/>
      <w:r w:rsidRPr="00DE4605">
        <w:rPr>
          <w:rFonts w:ascii="Calibri" w:hAnsi="Calibri" w:cs="Calibri"/>
          <w:b/>
          <w:bCs/>
          <w:sz w:val="28"/>
          <w:szCs w:val="28"/>
        </w:rPr>
        <w:t>3.2 Hardwarearchitektur</w:t>
      </w:r>
      <w:bookmarkEnd w:id="14"/>
    </w:p>
    <w:p w14:paraId="79C6F7AD" w14:textId="52A43E34" w:rsidR="00DE4605" w:rsidRPr="00DE4605" w:rsidRDefault="00DE4605" w:rsidP="00016693">
      <w:pPr>
        <w:pStyle w:val="berschrift2"/>
        <w:jc w:val="both"/>
        <w:rPr>
          <w:rFonts w:ascii="Calibri" w:hAnsi="Calibri" w:cs="Calibri"/>
          <w:b/>
          <w:bCs/>
          <w:sz w:val="28"/>
          <w:szCs w:val="28"/>
        </w:rPr>
      </w:pPr>
      <w:bookmarkStart w:id="15" w:name="_Toc243317570"/>
      <w:r w:rsidRPr="00DE4605">
        <w:rPr>
          <w:rFonts w:ascii="Calibri" w:hAnsi="Calibri" w:cs="Calibri"/>
          <w:b/>
          <w:bCs/>
          <w:sz w:val="28"/>
          <w:szCs w:val="28"/>
        </w:rPr>
        <w:t>3.3 Softwarearchitektur</w:t>
      </w:r>
      <w:bookmarkEnd w:id="15"/>
    </w:p>
    <w:p w14:paraId="67736859" w14:textId="3D57CD4C" w:rsidR="00DE4605" w:rsidRPr="00DE4605" w:rsidRDefault="00DE4605" w:rsidP="00016693">
      <w:pPr>
        <w:pStyle w:val="berschrift2"/>
        <w:jc w:val="both"/>
        <w:rPr>
          <w:rFonts w:ascii="Calibri" w:hAnsi="Calibri" w:cs="Calibri"/>
          <w:b/>
          <w:bCs/>
          <w:sz w:val="28"/>
          <w:szCs w:val="28"/>
        </w:rPr>
      </w:pPr>
      <w:bookmarkStart w:id="16" w:name="_Toc243317571"/>
      <w:r w:rsidRPr="00DE4605">
        <w:rPr>
          <w:rFonts w:ascii="Calibri" w:hAnsi="Calibri" w:cs="Calibri"/>
          <w:b/>
          <w:bCs/>
          <w:sz w:val="28"/>
          <w:szCs w:val="28"/>
        </w:rPr>
        <w:t>3.4 Kommunikation</w:t>
      </w:r>
      <w:bookmarkEnd w:id="16"/>
    </w:p>
    <w:p w14:paraId="3BC10505" w14:textId="5F24267D" w:rsidR="00DE4605" w:rsidRPr="00DE4605" w:rsidRDefault="00DE4605" w:rsidP="00DE4605"/>
    <w:sectPr w:rsidR="00DE4605" w:rsidRPr="00DE4605">
      <w:headerReference w:type="default" r:id="rId7"/>
      <w:footerReference w:type="default" r:id="rId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C91B2" w14:textId="77777777" w:rsidR="0050422C" w:rsidRDefault="0050422C" w:rsidP="007C1601">
      <w:pPr>
        <w:spacing w:after="0" w:line="240" w:lineRule="auto"/>
      </w:pPr>
      <w:r>
        <w:separator/>
      </w:r>
    </w:p>
  </w:endnote>
  <w:endnote w:type="continuationSeparator" w:id="0">
    <w:p w14:paraId="2E0A47DD" w14:textId="77777777" w:rsidR="0050422C" w:rsidRDefault="0050422C" w:rsidP="007C1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DLaM Display">
    <w:charset w:val="00"/>
    <w:family w:val="auto"/>
    <w:pitch w:val="variable"/>
    <w:sig w:usb0="8000206F" w:usb1="42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018"/>
      <w:docPartObj>
        <w:docPartGallery w:val="Page Numbers (Bottom of Page)"/>
        <w:docPartUnique/>
      </w:docPartObj>
    </w:sdtPr>
    <w:sdtContent>
      <w:p w14:paraId="49062F0D" w14:textId="31F43114" w:rsidR="00F623BC" w:rsidRDefault="00F623BC">
        <w:pPr>
          <w:pStyle w:val="Fuzeile"/>
          <w:jc w:val="center"/>
        </w:pPr>
        <w:r>
          <w:rPr>
            <w:noProof/>
          </w:rPr>
          <mc:AlternateContent>
            <mc:Choice Requires="wps">
              <w:drawing>
                <wp:inline distT="0" distB="0" distL="0" distR="0" wp14:anchorId="096C8E85" wp14:editId="49BD765D">
                  <wp:extent cx="5467350" cy="45085"/>
                  <wp:effectExtent l="9525" t="9525" r="0" b="2540"/>
                  <wp:docPr id="1087622188" name="Flussdiagramm: Verzweigung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24CFEDBE" id="_x0000_t110" coordsize="21600,21600" o:spt="110" path="m10800,l,10800,10800,21600,21600,10800xe">
                  <v:stroke joinstyle="miter"/>
                  <v:path gradientshapeok="t" o:connecttype="rect" textboxrect="5400,5400,16200,16200"/>
                </v:shapetype>
                <v:shape id="Flussdiagramm: Verzweigung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0D47D766" w14:textId="3D02DD65" w:rsidR="00F623BC" w:rsidRDefault="00F623BC">
        <w:pPr>
          <w:pStyle w:val="Fuzeile"/>
          <w:jc w:val="center"/>
        </w:pPr>
        <w:r>
          <w:fldChar w:fldCharType="begin"/>
        </w:r>
        <w:r>
          <w:instrText>PAGE    \* MERGEFORMAT</w:instrText>
        </w:r>
        <w:r>
          <w:fldChar w:fldCharType="separate"/>
        </w:r>
        <w:r>
          <w:t>2</w:t>
        </w:r>
        <w:r>
          <w:fldChar w:fldCharType="end"/>
        </w:r>
      </w:p>
    </w:sdtContent>
  </w:sdt>
  <w:p w14:paraId="26AB3D4F" w14:textId="77777777" w:rsidR="00F623BC" w:rsidRDefault="00F623B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DC8A0" w14:textId="77777777" w:rsidR="0050422C" w:rsidRDefault="0050422C" w:rsidP="007C1601">
      <w:pPr>
        <w:spacing w:after="0" w:line="240" w:lineRule="auto"/>
      </w:pPr>
      <w:r>
        <w:separator/>
      </w:r>
    </w:p>
  </w:footnote>
  <w:footnote w:type="continuationSeparator" w:id="0">
    <w:p w14:paraId="34F44E8C" w14:textId="77777777" w:rsidR="0050422C" w:rsidRDefault="0050422C" w:rsidP="007C1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C73E7" w14:textId="2A391191" w:rsidR="008A7B6F" w:rsidRPr="008A7B6F" w:rsidRDefault="008A7B6F">
    <w:pPr>
      <w:pStyle w:val="Kopfzeile"/>
      <w:rPr>
        <w:rFonts w:ascii="Calibri" w:hAnsi="Calibri" w:cs="Calibri"/>
      </w:rPr>
    </w:pPr>
    <w:r w:rsidRPr="008A7B6F">
      <w:rPr>
        <w:rFonts w:ascii="Calibri" w:hAnsi="Calibri" w:cs="Calibri"/>
      </w:rPr>
      <w:t>Diplomarbeit 2026/27</w:t>
    </w:r>
  </w:p>
  <w:p w14:paraId="254ECCBD" w14:textId="43D9F027" w:rsidR="008A7B6F" w:rsidRPr="008A7B6F" w:rsidRDefault="008A7B6F">
    <w:pPr>
      <w:pStyle w:val="Kopfzeile"/>
      <w:rPr>
        <w:sz w:val="48"/>
        <w:szCs w:val="48"/>
      </w:rPr>
    </w:pPr>
    <w:r>
      <w:t xml:space="preserve">Jukic, Karpuz &amp; </w:t>
    </w:r>
    <w:proofErr w:type="spellStart"/>
    <w:r>
      <w:t>Sayfutdinov</w:t>
    </w:r>
    <w:proofErr w:type="spellEnd"/>
    <w:r>
      <w:tab/>
    </w:r>
    <w:r>
      <w:tab/>
    </w:r>
    <w:r w:rsidRPr="00881D68">
      <w:rPr>
        <w:rFonts w:ascii="Arial Black" w:hAnsi="Arial Black" w:cs="ADLaM Display"/>
        <w:sz w:val="48"/>
        <w:szCs w:val="48"/>
      </w:rPr>
      <w:t>HTL Rankweil</w:t>
    </w:r>
  </w:p>
  <w:p w14:paraId="3F3CDD83" w14:textId="77777777" w:rsidR="008A7B6F" w:rsidRDefault="008A7B6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C61705"/>
    <w:multiLevelType w:val="hybridMultilevel"/>
    <w:tmpl w:val="7BFE53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4397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05"/>
    <w:rsid w:val="00016693"/>
    <w:rsid w:val="00102ABD"/>
    <w:rsid w:val="00180D25"/>
    <w:rsid w:val="001E3D70"/>
    <w:rsid w:val="00277643"/>
    <w:rsid w:val="00346FB7"/>
    <w:rsid w:val="0050422C"/>
    <w:rsid w:val="005319D4"/>
    <w:rsid w:val="005C02AC"/>
    <w:rsid w:val="00621ACF"/>
    <w:rsid w:val="006672BC"/>
    <w:rsid w:val="006B2C19"/>
    <w:rsid w:val="00756C5F"/>
    <w:rsid w:val="007A6943"/>
    <w:rsid w:val="007C1194"/>
    <w:rsid w:val="007C1601"/>
    <w:rsid w:val="007C16C0"/>
    <w:rsid w:val="007D0C81"/>
    <w:rsid w:val="008224B3"/>
    <w:rsid w:val="00881D68"/>
    <w:rsid w:val="008A7B6F"/>
    <w:rsid w:val="00A76AAD"/>
    <w:rsid w:val="00C832BA"/>
    <w:rsid w:val="00C87292"/>
    <w:rsid w:val="00DE4605"/>
    <w:rsid w:val="00DF18EF"/>
    <w:rsid w:val="00E82802"/>
    <w:rsid w:val="00F60E58"/>
    <w:rsid w:val="00F623BC"/>
    <w:rsid w:val="00F70D13"/>
    <w:rsid w:val="00FA0B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1DC1F"/>
  <w15:chartTrackingRefBased/>
  <w15:docId w15:val="{7F0C1768-267F-4FE2-BF3E-F0307F299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C02AC"/>
  </w:style>
  <w:style w:type="paragraph" w:styleId="berschrift1">
    <w:name w:val="heading 1"/>
    <w:basedOn w:val="Standard"/>
    <w:next w:val="Standard"/>
    <w:link w:val="berschrift1Zchn"/>
    <w:uiPriority w:val="9"/>
    <w:qFormat/>
    <w:rsid w:val="00DE46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E46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E460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E460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E460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E460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E460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E460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E460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E460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E460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DE460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E460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E460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E460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E460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E460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E4605"/>
    <w:rPr>
      <w:rFonts w:eastAsiaTheme="majorEastAsia" w:cstheme="majorBidi"/>
      <w:color w:val="272727" w:themeColor="text1" w:themeTint="D8"/>
    </w:rPr>
  </w:style>
  <w:style w:type="paragraph" w:styleId="Titel">
    <w:name w:val="Title"/>
    <w:basedOn w:val="Standard"/>
    <w:next w:val="Standard"/>
    <w:link w:val="TitelZchn"/>
    <w:uiPriority w:val="10"/>
    <w:qFormat/>
    <w:rsid w:val="00DE46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E460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E460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E460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E460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E4605"/>
    <w:rPr>
      <w:i/>
      <w:iCs/>
      <w:color w:val="404040" w:themeColor="text1" w:themeTint="BF"/>
    </w:rPr>
  </w:style>
  <w:style w:type="paragraph" w:styleId="Listenabsatz">
    <w:name w:val="List Paragraph"/>
    <w:basedOn w:val="Standard"/>
    <w:uiPriority w:val="34"/>
    <w:qFormat/>
    <w:rsid w:val="00DE4605"/>
    <w:pPr>
      <w:ind w:left="720"/>
      <w:contextualSpacing/>
    </w:pPr>
  </w:style>
  <w:style w:type="character" w:styleId="IntensiveHervorhebung">
    <w:name w:val="Intense Emphasis"/>
    <w:basedOn w:val="Absatz-Standardschriftart"/>
    <w:uiPriority w:val="21"/>
    <w:qFormat/>
    <w:rsid w:val="00DE4605"/>
    <w:rPr>
      <w:i/>
      <w:iCs/>
      <w:color w:val="0F4761" w:themeColor="accent1" w:themeShade="BF"/>
    </w:rPr>
  </w:style>
  <w:style w:type="paragraph" w:styleId="IntensivesZitat">
    <w:name w:val="Intense Quote"/>
    <w:basedOn w:val="Standard"/>
    <w:next w:val="Standard"/>
    <w:link w:val="IntensivesZitatZchn"/>
    <w:uiPriority w:val="30"/>
    <w:qFormat/>
    <w:rsid w:val="00DE4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E4605"/>
    <w:rPr>
      <w:i/>
      <w:iCs/>
      <w:color w:val="0F4761" w:themeColor="accent1" w:themeShade="BF"/>
    </w:rPr>
  </w:style>
  <w:style w:type="character" w:styleId="IntensiverVerweis">
    <w:name w:val="Intense Reference"/>
    <w:basedOn w:val="Absatz-Standardschriftart"/>
    <w:uiPriority w:val="32"/>
    <w:qFormat/>
    <w:rsid w:val="00DE4605"/>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C832BA"/>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32BA"/>
    <w:pPr>
      <w:spacing w:after="100"/>
    </w:pPr>
  </w:style>
  <w:style w:type="paragraph" w:styleId="Verzeichnis2">
    <w:name w:val="toc 2"/>
    <w:basedOn w:val="Standard"/>
    <w:next w:val="Standard"/>
    <w:autoRedefine/>
    <w:uiPriority w:val="39"/>
    <w:unhideWhenUsed/>
    <w:rsid w:val="00C832BA"/>
    <w:pPr>
      <w:spacing w:after="100"/>
      <w:ind w:left="240"/>
    </w:pPr>
  </w:style>
  <w:style w:type="character" w:styleId="Hyperlink">
    <w:name w:val="Hyperlink"/>
    <w:basedOn w:val="Absatz-Standardschriftart"/>
    <w:uiPriority w:val="99"/>
    <w:unhideWhenUsed/>
    <w:rsid w:val="00C832BA"/>
    <w:rPr>
      <w:color w:val="467886" w:themeColor="hyperlink"/>
      <w:u w:val="single"/>
    </w:rPr>
  </w:style>
  <w:style w:type="paragraph" w:styleId="Kopfzeile">
    <w:name w:val="header"/>
    <w:basedOn w:val="Standard"/>
    <w:link w:val="KopfzeileZchn"/>
    <w:uiPriority w:val="99"/>
    <w:unhideWhenUsed/>
    <w:rsid w:val="007C16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C1601"/>
  </w:style>
  <w:style w:type="paragraph" w:styleId="Fuzeile">
    <w:name w:val="footer"/>
    <w:basedOn w:val="Standard"/>
    <w:link w:val="FuzeileZchn"/>
    <w:uiPriority w:val="99"/>
    <w:unhideWhenUsed/>
    <w:rsid w:val="007C16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C1601"/>
  </w:style>
  <w:style w:type="paragraph" w:styleId="Verzeichnis3">
    <w:name w:val="toc 3"/>
    <w:basedOn w:val="Standard"/>
    <w:next w:val="Standard"/>
    <w:autoRedefine/>
    <w:uiPriority w:val="39"/>
    <w:unhideWhenUsed/>
    <w:rsid w:val="007A6943"/>
    <w:pPr>
      <w:spacing w:after="100"/>
      <w:ind w:left="480"/>
    </w:pPr>
  </w:style>
  <w:style w:type="table" w:styleId="Tabellenraster">
    <w:name w:val="Table Grid"/>
    <w:basedOn w:val="NormaleTabelle"/>
    <w:uiPriority w:val="39"/>
    <w:rsid w:val="00667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7farbig">
    <w:name w:val="Grid Table 7 Colorful"/>
    <w:basedOn w:val="NormaleTabelle"/>
    <w:uiPriority w:val="52"/>
    <w:rsid w:val="00102AB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3">
    <w:name w:val="Grid Table 3"/>
    <w:basedOn w:val="NormaleTabelle"/>
    <w:uiPriority w:val="48"/>
    <w:rsid w:val="00102AB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823</Words>
  <Characters>5185</Characters>
  <Application>Microsoft Office Word</Application>
  <DocSecurity>0</DocSecurity>
  <Lines>43</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JUKIC Malik</dc:creator>
  <cp:keywords/>
  <dc:description/>
  <cp:lastModifiedBy>JUKIC Malik</cp:lastModifiedBy>
  <cp:revision>16</cp:revision>
  <dcterms:created xsi:type="dcterms:W3CDTF">2026-10-19T11:35:00Z</dcterms:created>
  <dcterms:modified xsi:type="dcterms:W3CDTF">2026-10-19T14:55:00Z</dcterms:modified>
</cp:coreProperties>
</file>