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32482" w14:textId="77777777" w:rsidR="00D435FC" w:rsidRDefault="00000000">
      <w:r>
        <w:rPr>
          <w:rFonts w:ascii="Brush Script MT" w:hAnsi="Brush Script MT"/>
          <w:sz w:val="28"/>
        </w:rPr>
        <w:t>PURPOSE</w:t>
      </w:r>
      <w:r>
        <w:rPr>
          <w:rFonts w:ascii="Brush Script MT" w:hAnsi="Brush Script MT"/>
          <w:sz w:val="28"/>
        </w:rPr>
        <w:br/>
        <w:t>Thie can be particularly ustput por reat tetate invectore on</w:t>
      </w:r>
      <w:r>
        <w:rPr>
          <w:rFonts w:ascii="Brush Script MT" w:hAnsi="Brush Script MT"/>
          <w:sz w:val="28"/>
        </w:rPr>
        <w:br/>
        <w:t>appreciating in value. Trom thie ptraptctive, wt can «te that</w:t>
      </w:r>
      <w:r>
        <w:rPr>
          <w:rFonts w:ascii="Brush Script MT" w:hAnsi="Brush Script MT"/>
          <w:sz w:val="28"/>
        </w:rPr>
        <w:br/>
        <w:t>urrgthing have a lot of unctable moment ovrr “rare, but with</w:t>
      </w:r>
      <w:r>
        <w:rPr>
          <w:rFonts w:ascii="Brush Script MT" w:hAnsi="Brush Script MT"/>
          <w:sz w:val="28"/>
        </w:rPr>
        <w:br/>
        <w:t>Credide Meighborkood, prices are higher and number of «alee</w:t>
      </w:r>
      <w:r>
        <w:rPr>
          <w:rFonts w:ascii="Brush Script MT" w:hAnsi="Brush Script MT"/>
          <w:sz w:val="28"/>
        </w:rPr>
        <w:br/>
      </w:r>
    </w:p>
    <w:p w14:paraId="0F5C49C0" w14:textId="77777777" w:rsidR="00D435FC" w:rsidRDefault="00000000">
      <w:r>
        <w:rPr>
          <w:rFonts w:ascii="Brush Script MT" w:hAnsi="Brush Script MT"/>
          <w:sz w:val="28"/>
        </w:rPr>
        <w:t>Conclusions</w:t>
      </w:r>
      <w:r>
        <w:rPr>
          <w:rFonts w:ascii="Brush Script MT" w:hAnsi="Brush Script MT"/>
          <w:sz w:val="28"/>
        </w:rPr>
        <w:br/>
      </w:r>
    </w:p>
    <w:p w14:paraId="6285F8E7" w14:textId="77777777" w:rsidR="00D435FC" w:rsidRDefault="00000000">
      <w:r>
        <w:rPr>
          <w:rFonts w:ascii="Brush Script MT" w:hAnsi="Brush Script MT"/>
          <w:sz w:val="28"/>
        </w:rPr>
        <w:t>Desktop software product was used.</w:t>
      </w:r>
      <w:r>
        <w:rPr>
          <w:rFonts w:ascii="Brush Script MT" w:hAnsi="Brush Script MT"/>
          <w:sz w:val="28"/>
        </w:rPr>
        <w:br/>
      </w:r>
    </w:p>
    <w:p w14:paraId="48AAB1ED" w14:textId="77777777" w:rsidR="00D435FC" w:rsidRDefault="00000000">
      <w:r>
        <w:rPr>
          <w:sz w:val="28"/>
        </w:rPr>
        <w:t>Desktop software product was used.</w:t>
      </w:r>
      <w:r>
        <w:rPr>
          <w:sz w:val="28"/>
        </w:rPr>
        <w:br/>
      </w:r>
    </w:p>
    <w:p w14:paraId="57789C2D" w14:textId="77777777" w:rsidR="00D435FC" w:rsidRDefault="00000000">
      <w:r>
        <w:rPr>
          <w:sz w:val="28"/>
        </w:rPr>
        <w:t>A dataset was downloaded from Kaggle and cleaned before usage inside</w:t>
      </w:r>
      <w:r>
        <w:rPr>
          <w:sz w:val="28"/>
        </w:rPr>
        <w:br/>
      </w:r>
    </w:p>
    <w:p w14:paraId="490C4456" w14:textId="77777777" w:rsidR="00D435FC" w:rsidRDefault="00000000">
      <w:r>
        <w:rPr>
          <w:sz w:val="28"/>
        </w:rPr>
        <w:t>Tableau Prep environment (cleaned unnecessary columns, columns with a big</w:t>
      </w:r>
      <w:r>
        <w:rPr>
          <w:sz w:val="28"/>
        </w:rPr>
        <w:br/>
        <w:t>amount of missing values; imputed columns rows with lower amount of missing</w:t>
      </w:r>
      <w:r>
        <w:rPr>
          <w:sz w:val="28"/>
        </w:rPr>
        <w:br/>
      </w:r>
    </w:p>
    <w:p w14:paraId="76A676D9" w14:textId="77777777" w:rsidR="00D435FC" w:rsidRDefault="00000000">
      <w:r>
        <w:rPr>
          <w:sz w:val="28"/>
        </w:rPr>
        <w:t>Tableau Prep environment (cleaned unnecessary columns, columns with a big</w:t>
      </w:r>
      <w:r>
        <w:rPr>
          <w:sz w:val="28"/>
        </w:rPr>
        <w:br/>
      </w:r>
    </w:p>
    <w:p w14:paraId="6B2A5A57" w14:textId="77777777" w:rsidR="00D435FC" w:rsidRDefault="00000000">
      <w:r>
        <w:rPr>
          <w:sz w:val="28"/>
        </w:rPr>
        <w:t>amount of missing values; imputed columns rows with lower amount of missing</w:t>
      </w:r>
      <w:r>
        <w:rPr>
          <w:sz w:val="28"/>
        </w:rPr>
        <w:br/>
      </w:r>
    </w:p>
    <w:p w14:paraId="52D8B104" w14:textId="77777777" w:rsidR="00D435FC" w:rsidRDefault="00000000">
      <w:r>
        <w:rPr>
          <w:sz w:val="28"/>
        </w:rPr>
        <w:t>data) and exported to Tableau Desktop for analysis and visualization tasks. Based</w:t>
      </w:r>
      <w:r>
        <w:rPr>
          <w:sz w:val="28"/>
        </w:rPr>
        <w:br/>
      </w:r>
    </w:p>
    <w:p w14:paraId="5E0BD891" w14:textId="77777777" w:rsidR="00D435FC" w:rsidRDefault="00000000">
      <w:r>
        <w:rPr>
          <w:sz w:val="28"/>
        </w:rPr>
        <w:t>on the information in these dataset, various dashboards with charts, graphs and</w:t>
      </w:r>
      <w:r>
        <w:rPr>
          <w:sz w:val="28"/>
        </w:rPr>
        <w:br/>
      </w:r>
    </w:p>
    <w:p w14:paraId="07802505" w14:textId="77777777" w:rsidR="00D435FC" w:rsidRDefault="00000000">
      <w:r>
        <w:rPr>
          <w:sz w:val="28"/>
        </w:rPr>
        <w:lastRenderedPageBreak/>
        <w:t>on the information in these dataset, various dashboards with charts, graphs and</w:t>
      </w:r>
      <w:r>
        <w:rPr>
          <w:sz w:val="28"/>
        </w:rPr>
        <w:br/>
        <w:t>maps on various topics were created (extracted basic statistics, analyzed basic</w:t>
      </w:r>
      <w:r>
        <w:rPr>
          <w:sz w:val="28"/>
        </w:rPr>
        <w:br/>
        <w:t>tendencies and trands).</w:t>
      </w:r>
      <w:r>
        <w:rPr>
          <w:sz w:val="28"/>
        </w:rPr>
        <w:br/>
      </w:r>
    </w:p>
    <w:p w14:paraId="5A18EB56" w14:textId="77777777" w:rsidR="00D435FC" w:rsidRDefault="00000000">
      <w:r>
        <w:rPr>
          <w:sz w:val="28"/>
        </w:rPr>
        <w:t>So, Tableau Desktop + Tableau Pres is a powerful tools for data processing</w:t>
      </w:r>
      <w:r>
        <w:rPr>
          <w:sz w:val="28"/>
        </w:rPr>
        <w:br/>
      </w:r>
    </w:p>
    <w:p w14:paraId="090916C4" w14:textId="77777777" w:rsidR="00D435FC" w:rsidRDefault="00000000">
      <w:r>
        <w:rPr>
          <w:sz w:val="28"/>
        </w:rPr>
        <w:t>and analyzing pipelines. Various charts are created here much easier than in</w:t>
      </w:r>
      <w:r>
        <w:rPr>
          <w:sz w:val="28"/>
        </w:rPr>
        <w:br/>
        <w:t>Excel, data can be cleaned and fixed using this pipeline without any additional</w:t>
      </w:r>
      <w:r>
        <w:rPr>
          <w:sz w:val="28"/>
        </w:rPr>
        <w:br/>
      </w:r>
    </w:p>
    <w:p w14:paraId="3CBB0C7C" w14:textId="77777777" w:rsidR="00D435FC" w:rsidRDefault="00000000">
      <w:r>
        <w:rPr>
          <w:sz w:val="28"/>
        </w:rPr>
        <w:t>cel, data can be cleaned and fixed using this pipeline without any additional</w:t>
      </w:r>
      <w:r>
        <w:rPr>
          <w:sz w:val="28"/>
        </w:rPr>
        <w:br/>
      </w:r>
    </w:p>
    <w:p w14:paraId="6EDABC1F" w14:textId="77777777" w:rsidR="00D435FC" w:rsidRDefault="00000000">
      <w:r>
        <w:rPr>
          <w:sz w:val="28"/>
        </w:rPr>
        <w:t>changes, which makes it more practical in usage than Excel.</w:t>
      </w:r>
      <w:r>
        <w:rPr>
          <w:sz w:val="28"/>
        </w:rPr>
        <w:br/>
      </w:r>
    </w:p>
    <w:p w14:paraId="586FF19D" w14:textId="77777777" w:rsidR="00D435FC" w:rsidRDefault="00000000">
      <w:r>
        <w:rPr>
          <w:rFonts w:ascii="Brush Script MT" w:hAnsi="Brush Script MT"/>
          <w:sz w:val="28"/>
        </w:rPr>
        <w:t>PURPOSE</w:t>
      </w:r>
      <w:r>
        <w:rPr>
          <w:rFonts w:ascii="Brush Script MT" w:hAnsi="Brush Script MT"/>
          <w:sz w:val="28"/>
        </w:rPr>
        <w:br/>
      </w:r>
    </w:p>
    <w:p w14:paraId="12F5F539" w14:textId="29CBDA9A" w:rsidR="00D051E0" w:rsidRDefault="00000000">
      <w:r>
        <w:rPr>
          <w:sz w:val="28"/>
        </w:rPr>
        <w:t>In this practical work, the functionality of the Tableau Prep and Tableau</w:t>
      </w:r>
    </w:p>
    <w:sectPr w:rsidR="00D051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3654258">
    <w:abstractNumId w:val="8"/>
  </w:num>
  <w:num w:numId="2" w16cid:durableId="119232609">
    <w:abstractNumId w:val="6"/>
  </w:num>
  <w:num w:numId="3" w16cid:durableId="738333529">
    <w:abstractNumId w:val="5"/>
  </w:num>
  <w:num w:numId="4" w16cid:durableId="161622666">
    <w:abstractNumId w:val="4"/>
  </w:num>
  <w:num w:numId="5" w16cid:durableId="590164444">
    <w:abstractNumId w:val="7"/>
  </w:num>
  <w:num w:numId="6" w16cid:durableId="1860778310">
    <w:abstractNumId w:val="3"/>
  </w:num>
  <w:num w:numId="7" w16cid:durableId="323748071">
    <w:abstractNumId w:val="2"/>
  </w:num>
  <w:num w:numId="8" w16cid:durableId="391660826">
    <w:abstractNumId w:val="1"/>
  </w:num>
  <w:num w:numId="9" w16cid:durableId="1561940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044EE"/>
    <w:rsid w:val="00AA1D8D"/>
    <w:rsid w:val="00AE01F9"/>
    <w:rsid w:val="00B47730"/>
    <w:rsid w:val="00CB0664"/>
    <w:rsid w:val="00D051E0"/>
    <w:rsid w:val="00D435F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551015"/>
  <w14:defaultImageDpi w14:val="300"/>
  <w15:docId w15:val="{25CB5BB7-21E1-448C-8DF9-609C7D33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і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і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і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и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и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и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у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Цитата Знак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Насичена цитата Знак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7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37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51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61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12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8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38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42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52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62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13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9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43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53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63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4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10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20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30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40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10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20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30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40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50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60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7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11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21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31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41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b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11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21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31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41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51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61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22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2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c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22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32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42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52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62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10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20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30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40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50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60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9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2d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3b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4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54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64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a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2e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c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45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5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65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b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f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3d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6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56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c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2f0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3e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47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57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67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966</Words>
  <Characters>551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Maksym Stetsenko</cp:lastModifiedBy>
  <cp:revision>3</cp:revision>
  <dcterms:created xsi:type="dcterms:W3CDTF">2013-12-23T23:15:00Z</dcterms:created>
  <dcterms:modified xsi:type="dcterms:W3CDTF">2024-07-20T19:48:00Z</dcterms:modified>
  <cp:category/>
</cp:coreProperties>
</file>