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89FB" w14:textId="03175371" w:rsidR="0040055F" w:rsidRPr="0099672C" w:rsidRDefault="0040055F" w:rsidP="0040055F">
      <w:pPr>
        <w:spacing w:line="240" w:lineRule="auto"/>
        <w:rPr>
          <w:rFonts w:ascii="Times New Roman" w:eastAsia="Times New Roman" w:hAnsi="Times New Roman" w:cs="Times New Roman"/>
          <w:color w:val="000000"/>
          <w:sz w:val="24"/>
          <w:szCs w:val="24"/>
        </w:rPr>
      </w:pPr>
      <w:r w:rsidRPr="0099672C">
        <w:rPr>
          <w:rFonts w:ascii="Times New Roman" w:hAnsi="Times New Roman" w:cs="Times New Roman"/>
          <w:noProof/>
        </w:rPr>
        <w:drawing>
          <wp:anchor distT="0" distB="0" distL="114300" distR="114300" simplePos="0" relativeHeight="251662336" behindDoc="1" locked="0" layoutInCell="1" allowOverlap="1" wp14:anchorId="1141FDA6" wp14:editId="79755FA5">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4BDA06A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063EDFEF"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3521996F"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65080758"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000EBAE0"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5023D92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64D1C936"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5F2113D4" w14:textId="77777777" w:rsidR="0040055F" w:rsidRPr="0099672C" w:rsidRDefault="0040055F" w:rsidP="0040055F">
      <w:pPr>
        <w:spacing w:line="240" w:lineRule="auto"/>
        <w:rPr>
          <w:rFonts w:ascii="Times New Roman" w:eastAsia="Times New Roman" w:hAnsi="Times New Roman" w:cs="Times New Roman"/>
          <w:color w:val="000000"/>
          <w:sz w:val="24"/>
          <w:szCs w:val="24"/>
        </w:rPr>
      </w:pPr>
    </w:p>
    <w:p w14:paraId="1302857C" w14:textId="1C29AE69" w:rsidR="0040055F" w:rsidRPr="0099672C" w:rsidRDefault="0040055F" w:rsidP="0040055F">
      <w:pPr>
        <w:spacing w:line="240" w:lineRule="auto"/>
        <w:jc w:val="center"/>
        <w:rPr>
          <w:rFonts w:ascii="Times New Roman" w:eastAsia="Times New Roman" w:hAnsi="Times New Roman" w:cs="Times New Roman"/>
          <w:color w:val="000000"/>
          <w:sz w:val="48"/>
          <w:szCs w:val="48"/>
        </w:rPr>
      </w:pPr>
      <w:r w:rsidRPr="0099672C">
        <w:rPr>
          <w:rFonts w:ascii="Times New Roman" w:eastAsia="Times New Roman" w:hAnsi="Times New Roman" w:cs="Times New Roman"/>
          <w:color w:val="000000"/>
          <w:sz w:val="48"/>
          <w:szCs w:val="48"/>
        </w:rPr>
        <w:t>CMPE-492</w:t>
      </w:r>
    </w:p>
    <w:p w14:paraId="62C794E0" w14:textId="77777777" w:rsidR="0040055F" w:rsidRPr="0099672C" w:rsidRDefault="0040055F" w:rsidP="0040055F">
      <w:pPr>
        <w:spacing w:line="240" w:lineRule="auto"/>
        <w:jc w:val="center"/>
        <w:rPr>
          <w:rFonts w:ascii="Times New Roman" w:eastAsia="Times New Roman" w:hAnsi="Times New Roman" w:cs="Times New Roman"/>
          <w:color w:val="000000"/>
          <w:sz w:val="48"/>
          <w:szCs w:val="48"/>
        </w:rPr>
      </w:pPr>
    </w:p>
    <w:p w14:paraId="1DA7435F" w14:textId="37CC670C" w:rsidR="0040055F" w:rsidRPr="0099672C" w:rsidRDefault="0040055F" w:rsidP="0040055F">
      <w:pPr>
        <w:spacing w:line="240" w:lineRule="auto"/>
        <w:jc w:val="center"/>
        <w:rPr>
          <w:rFonts w:ascii="Times New Roman" w:eastAsia="Times New Roman" w:hAnsi="Times New Roman" w:cs="Times New Roman"/>
          <w:color w:val="000000"/>
          <w:sz w:val="48"/>
          <w:szCs w:val="48"/>
        </w:rPr>
      </w:pPr>
      <w:r w:rsidRPr="0099672C">
        <w:rPr>
          <w:rFonts w:ascii="Times New Roman" w:eastAsia="Times New Roman" w:hAnsi="Times New Roman" w:cs="Times New Roman"/>
          <w:color w:val="000000"/>
          <w:sz w:val="48"/>
          <w:szCs w:val="48"/>
        </w:rPr>
        <w:t>Low Level Design Report</w:t>
      </w:r>
    </w:p>
    <w:p w14:paraId="34D05FDD" w14:textId="77777777" w:rsidR="0040055F" w:rsidRPr="0099672C" w:rsidRDefault="0040055F" w:rsidP="0040055F">
      <w:pPr>
        <w:spacing w:line="240" w:lineRule="auto"/>
        <w:jc w:val="center"/>
        <w:rPr>
          <w:rFonts w:ascii="Times New Roman" w:eastAsia="Times New Roman" w:hAnsi="Times New Roman" w:cs="Times New Roman"/>
          <w:color w:val="000000"/>
          <w:sz w:val="48"/>
          <w:szCs w:val="48"/>
        </w:rPr>
      </w:pPr>
    </w:p>
    <w:p w14:paraId="38FA7EA6" w14:textId="77777777" w:rsidR="0040055F" w:rsidRPr="0099672C" w:rsidRDefault="0040055F" w:rsidP="0040055F">
      <w:pPr>
        <w:spacing w:line="240" w:lineRule="auto"/>
        <w:jc w:val="center"/>
        <w:rPr>
          <w:rFonts w:ascii="Times New Roman" w:eastAsia="Times New Roman" w:hAnsi="Times New Roman" w:cs="Times New Roman"/>
          <w:color w:val="000000"/>
          <w:sz w:val="40"/>
          <w:szCs w:val="40"/>
        </w:rPr>
      </w:pPr>
      <w:r w:rsidRPr="0099672C">
        <w:rPr>
          <w:rFonts w:ascii="Times New Roman" w:eastAsia="Times New Roman" w:hAnsi="Times New Roman" w:cs="Times New Roman"/>
          <w:color w:val="000000"/>
          <w:sz w:val="40"/>
          <w:szCs w:val="40"/>
        </w:rPr>
        <w:t>MAI Therapist</w:t>
      </w:r>
    </w:p>
    <w:p w14:paraId="39A55CC2" w14:textId="77777777" w:rsidR="0040055F" w:rsidRPr="0099672C" w:rsidRDefault="0040055F" w:rsidP="0040055F">
      <w:pPr>
        <w:spacing w:line="240" w:lineRule="auto"/>
        <w:rPr>
          <w:rFonts w:ascii="Times New Roman" w:eastAsia="Times New Roman" w:hAnsi="Times New Roman" w:cs="Times New Roman"/>
          <w:color w:val="000000"/>
          <w:sz w:val="48"/>
          <w:szCs w:val="48"/>
        </w:rPr>
      </w:pPr>
    </w:p>
    <w:p w14:paraId="17E43E2B" w14:textId="77777777" w:rsidR="0040055F" w:rsidRPr="0099672C" w:rsidRDefault="0040055F" w:rsidP="0040055F">
      <w:pPr>
        <w:spacing w:line="240" w:lineRule="auto"/>
        <w:jc w:val="right"/>
        <w:rPr>
          <w:rFonts w:ascii="Times New Roman" w:eastAsia="Times New Roman" w:hAnsi="Times New Roman" w:cs="Times New Roman"/>
          <w:color w:val="000000"/>
          <w:sz w:val="48"/>
          <w:szCs w:val="48"/>
        </w:rPr>
      </w:pPr>
    </w:p>
    <w:p w14:paraId="2A31BA3C" w14:textId="1FE7800A" w:rsidR="0040055F" w:rsidRPr="0099672C" w:rsidRDefault="00000000" w:rsidP="0040055F">
      <w:pPr>
        <w:spacing w:line="240" w:lineRule="auto"/>
        <w:rPr>
          <w:rFonts w:ascii="Times New Roman" w:eastAsia="Times New Roman" w:hAnsi="Times New Roman" w:cs="Times New Roman"/>
          <w:color w:val="000000"/>
          <w:sz w:val="24"/>
          <w:szCs w:val="24"/>
        </w:rPr>
      </w:pPr>
      <w:r>
        <w:rPr>
          <w:rFonts w:ascii="Times New Roman" w:hAnsi="Times New Roman" w:cs="Times New Roman"/>
          <w:noProof/>
        </w:rPr>
        <w:pict w14:anchorId="6BC874A1">
          <v:shapetype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62481233" w14:textId="3C05B4CC" w:rsidR="0040055F" w:rsidRPr="00DC4362" w:rsidRDefault="0040055F" w:rsidP="0040055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Project Supervisor</w:t>
                  </w:r>
                  <w:r>
                    <w:rPr>
                      <w:rFonts w:ascii="Times New Roman" w:eastAsia="Times New Roman" w:hAnsi="Times New Roman" w:cs="Times New Roman"/>
                      <w:color w:val="000000"/>
                      <w:sz w:val="24"/>
                      <w:szCs w:val="24"/>
                    </w:rPr>
                    <w:t>:</w:t>
                  </w:r>
                </w:p>
                <w:p w14:paraId="01EF1316" w14:textId="77777777" w:rsidR="0040055F" w:rsidRPr="00DC4362" w:rsidRDefault="0040055F" w:rsidP="0040055F">
                  <w:pPr>
                    <w:spacing w:line="240" w:lineRule="auto"/>
                    <w:rPr>
                      <w:rFonts w:ascii="Times New Roman" w:eastAsia="Times New Roman" w:hAnsi="Times New Roman" w:cs="Times New Roman"/>
                      <w:color w:val="000000"/>
                      <w:sz w:val="24"/>
                      <w:szCs w:val="24"/>
                    </w:rPr>
                  </w:pPr>
                  <w:proofErr w:type="spellStart"/>
                  <w:r w:rsidRPr="00DC4362">
                    <w:rPr>
                      <w:rFonts w:ascii="Times New Roman" w:eastAsia="Times New Roman" w:hAnsi="Times New Roman" w:cs="Times New Roman"/>
                      <w:color w:val="000000"/>
                      <w:sz w:val="24"/>
                      <w:szCs w:val="24"/>
                    </w:rPr>
                    <w:t>Prof.Dr</w:t>
                  </w:r>
                  <w:proofErr w:type="spellEnd"/>
                  <w:r w:rsidRPr="00DC4362">
                    <w:rPr>
                      <w:rFonts w:ascii="Times New Roman" w:eastAsia="Times New Roman" w:hAnsi="Times New Roman" w:cs="Times New Roman"/>
                      <w:color w:val="000000"/>
                      <w:sz w:val="24"/>
                      <w:szCs w:val="24"/>
                    </w:rPr>
                    <w:t>. Tolga Kurtuluş Çapın</w:t>
                  </w:r>
                </w:p>
              </w:txbxContent>
            </v:textbox>
            <w10:wrap type="square"/>
          </v:shape>
        </w:pict>
      </w:r>
      <w:r w:rsidR="0040055F" w:rsidRPr="0099672C">
        <w:rPr>
          <w:rFonts w:ascii="Times New Roman" w:eastAsia="Times New Roman" w:hAnsi="Times New Roman" w:cs="Times New Roman"/>
          <w:color w:val="000000"/>
          <w:sz w:val="24"/>
          <w:szCs w:val="24"/>
        </w:rPr>
        <w:t>Gülden Ünal</w:t>
      </w:r>
    </w:p>
    <w:p w14:paraId="50C255A1" w14:textId="77777777" w:rsidR="0040055F" w:rsidRPr="0099672C" w:rsidRDefault="0040055F" w:rsidP="0040055F">
      <w:pPr>
        <w:spacing w:line="240" w:lineRule="auto"/>
        <w:rPr>
          <w:rFonts w:ascii="Times New Roman" w:eastAsia="Times New Roman" w:hAnsi="Times New Roman" w:cs="Times New Roman"/>
          <w:color w:val="000000"/>
          <w:sz w:val="24"/>
          <w:szCs w:val="24"/>
        </w:rPr>
      </w:pPr>
      <w:r w:rsidRPr="0099672C">
        <w:rPr>
          <w:rFonts w:ascii="Times New Roman" w:eastAsia="Times New Roman" w:hAnsi="Times New Roman" w:cs="Times New Roman"/>
          <w:color w:val="000000"/>
          <w:sz w:val="24"/>
          <w:szCs w:val="24"/>
        </w:rPr>
        <w:t>Hatice Esra Yılmaz</w:t>
      </w:r>
    </w:p>
    <w:p w14:paraId="4A5BE66B" w14:textId="77777777" w:rsidR="0040055F" w:rsidRPr="0099672C" w:rsidRDefault="0040055F" w:rsidP="0040055F">
      <w:pPr>
        <w:spacing w:line="240" w:lineRule="auto"/>
        <w:rPr>
          <w:rFonts w:ascii="Times New Roman" w:eastAsia="Times New Roman" w:hAnsi="Times New Roman" w:cs="Times New Roman"/>
          <w:color w:val="000000"/>
          <w:sz w:val="24"/>
          <w:szCs w:val="24"/>
        </w:rPr>
      </w:pPr>
      <w:r w:rsidRPr="0099672C">
        <w:rPr>
          <w:rFonts w:ascii="Times New Roman" w:eastAsia="Times New Roman" w:hAnsi="Times New Roman" w:cs="Times New Roman"/>
          <w:color w:val="000000"/>
          <w:sz w:val="24"/>
          <w:szCs w:val="24"/>
        </w:rPr>
        <w:t>Renas Barış Özkal</w:t>
      </w:r>
    </w:p>
    <w:p w14:paraId="42A3640C" w14:textId="77777777" w:rsidR="0040055F" w:rsidRPr="0099672C" w:rsidRDefault="0040055F" w:rsidP="0040055F">
      <w:pPr>
        <w:spacing w:line="240" w:lineRule="auto"/>
        <w:rPr>
          <w:rFonts w:ascii="Times New Roman" w:eastAsia="Times New Roman" w:hAnsi="Times New Roman" w:cs="Times New Roman"/>
          <w:color w:val="000000"/>
          <w:sz w:val="24"/>
          <w:szCs w:val="24"/>
        </w:rPr>
      </w:pPr>
      <w:r w:rsidRPr="0099672C">
        <w:rPr>
          <w:rFonts w:ascii="Times New Roman" w:eastAsia="Times New Roman" w:hAnsi="Times New Roman" w:cs="Times New Roman"/>
          <w:color w:val="000000"/>
          <w:sz w:val="24"/>
          <w:szCs w:val="24"/>
        </w:rPr>
        <w:t>Uğur Kellecioğlu</w:t>
      </w:r>
    </w:p>
    <w:p w14:paraId="1799394E"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3E987B2F"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6261CE55"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6A89679C"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4BF9F469"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707BBA2E"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52D016BD"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7B78598"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3DC4CEA"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sdt>
      <w:sdtPr>
        <w:rPr>
          <w:rFonts w:ascii="Times New Roman" w:eastAsia="Arial" w:hAnsi="Times New Roman" w:cs="Times New Roman"/>
          <w:color w:val="auto"/>
          <w:kern w:val="2"/>
          <w:sz w:val="22"/>
          <w:szCs w:val="22"/>
          <w:lang w:val="tr"/>
        </w:rPr>
        <w:id w:val="1097136919"/>
        <w:docPartObj>
          <w:docPartGallery w:val="Table of Contents"/>
          <w:docPartUnique/>
        </w:docPartObj>
      </w:sdtPr>
      <w:sdtEndPr>
        <w:rPr>
          <w:rFonts w:eastAsiaTheme="minorHAnsi"/>
          <w:noProof/>
          <w:lang w:val="en-US"/>
        </w:rPr>
      </w:sdtEndPr>
      <w:sdtContent>
        <w:p w14:paraId="38F2C197" w14:textId="77777777" w:rsidR="0040055F" w:rsidRPr="003812DF" w:rsidRDefault="0040055F" w:rsidP="0040055F">
          <w:pPr>
            <w:pStyle w:val="TOCHeading"/>
            <w:rPr>
              <w:rFonts w:ascii="Times New Roman" w:hAnsi="Times New Roman" w:cs="Times New Roman"/>
            </w:rPr>
          </w:pPr>
          <w:r w:rsidRPr="003812DF">
            <w:rPr>
              <w:rFonts w:ascii="Times New Roman" w:hAnsi="Times New Roman" w:cs="Times New Roman"/>
            </w:rPr>
            <w:t>Contents</w:t>
          </w:r>
        </w:p>
        <w:p w14:paraId="7DFF6D77" w14:textId="02B3B592" w:rsidR="00434946" w:rsidRPr="003812DF" w:rsidRDefault="0040055F">
          <w:pPr>
            <w:pStyle w:val="TOC1"/>
            <w:tabs>
              <w:tab w:val="right" w:leader="dot" w:pos="9396"/>
            </w:tabs>
            <w:rPr>
              <w:rFonts w:ascii="Times New Roman" w:hAnsi="Times New Roman"/>
              <w:noProof/>
              <w:sz w:val="24"/>
              <w:szCs w:val="24"/>
              <w:lang w:val="tr-TR" w:eastAsia="tr-TR"/>
            </w:rPr>
          </w:pPr>
          <w:r w:rsidRPr="003812DF">
            <w:rPr>
              <w:rFonts w:ascii="Times New Roman" w:hAnsi="Times New Roman"/>
            </w:rPr>
            <w:fldChar w:fldCharType="begin"/>
          </w:r>
          <w:r w:rsidRPr="003812DF">
            <w:rPr>
              <w:rFonts w:ascii="Times New Roman" w:hAnsi="Times New Roman"/>
            </w:rPr>
            <w:instrText xml:space="preserve"> TOC \o "1-3" \h \z \u </w:instrText>
          </w:r>
          <w:r w:rsidRPr="003812DF">
            <w:rPr>
              <w:rFonts w:ascii="Times New Roman" w:hAnsi="Times New Roman"/>
            </w:rPr>
            <w:fldChar w:fldCharType="separate"/>
          </w:r>
          <w:hyperlink w:anchor="_Toc130933977" w:history="1">
            <w:r w:rsidR="00434946" w:rsidRPr="003812DF">
              <w:rPr>
                <w:rStyle w:val="Hyperlink"/>
                <w:rFonts w:ascii="Times New Roman" w:hAnsi="Times New Roman"/>
                <w:noProof/>
                <w:sz w:val="24"/>
                <w:szCs w:val="24"/>
              </w:rPr>
              <w:t>1.Introduction</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_Toc130933977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3</w:t>
            </w:r>
            <w:r w:rsidR="00434946" w:rsidRPr="003812DF">
              <w:rPr>
                <w:rFonts w:ascii="Times New Roman" w:hAnsi="Times New Roman"/>
                <w:noProof/>
                <w:webHidden/>
                <w:sz w:val="24"/>
                <w:szCs w:val="24"/>
              </w:rPr>
              <w:fldChar w:fldCharType="end"/>
            </w:r>
          </w:hyperlink>
        </w:p>
        <w:p w14:paraId="4B176DAF" w14:textId="423D470E"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78" w:history="1">
            <w:r w:rsidR="00434946" w:rsidRPr="003812DF">
              <w:rPr>
                <w:rStyle w:val="Hyperlink"/>
                <w:rFonts w:ascii="Times New Roman" w:hAnsi="Times New Roman"/>
                <w:noProof/>
                <w:sz w:val="24"/>
                <w:szCs w:val="24"/>
              </w:rPr>
              <w:t>1.1 Object Design Tradeoffs</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_Toc130933978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3</w:t>
            </w:r>
            <w:r w:rsidR="00434946" w:rsidRPr="003812DF">
              <w:rPr>
                <w:rFonts w:ascii="Times New Roman" w:hAnsi="Times New Roman"/>
                <w:noProof/>
                <w:webHidden/>
                <w:sz w:val="24"/>
                <w:szCs w:val="24"/>
              </w:rPr>
              <w:fldChar w:fldCharType="end"/>
            </w:r>
          </w:hyperlink>
        </w:p>
        <w:p w14:paraId="5CD7AB5D" w14:textId="394D71C4"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79" w:history="1">
            <w:r w:rsidR="00434946" w:rsidRPr="003812DF">
              <w:rPr>
                <w:rStyle w:val="Hyperlink"/>
                <w:rFonts w:ascii="Times New Roman" w:hAnsi="Times New Roman"/>
                <w:noProof/>
                <w:sz w:val="24"/>
                <w:szCs w:val="24"/>
              </w:rPr>
              <w:t>1.2 Engineering Standards</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_Toc130933979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3</w:t>
            </w:r>
            <w:r w:rsidR="00434946" w:rsidRPr="003812DF">
              <w:rPr>
                <w:rFonts w:ascii="Times New Roman" w:hAnsi="Times New Roman"/>
                <w:noProof/>
                <w:webHidden/>
                <w:sz w:val="24"/>
                <w:szCs w:val="24"/>
              </w:rPr>
              <w:fldChar w:fldCharType="end"/>
            </w:r>
          </w:hyperlink>
        </w:p>
        <w:p w14:paraId="58D5F1FD" w14:textId="61C7559B"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0" w:history="1">
            <w:r w:rsidR="00434946" w:rsidRPr="003812DF">
              <w:rPr>
                <w:rStyle w:val="Hyperlink"/>
                <w:rFonts w:ascii="Times New Roman" w:hAnsi="Times New Roman"/>
                <w:noProof/>
                <w:sz w:val="24"/>
                <w:szCs w:val="24"/>
              </w:rPr>
              <w:t>1.3 Definitions, acronyms, and abbreviations</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_Toc130933980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4</w:t>
            </w:r>
            <w:r w:rsidR="00434946" w:rsidRPr="003812DF">
              <w:rPr>
                <w:rFonts w:ascii="Times New Roman" w:hAnsi="Times New Roman"/>
                <w:noProof/>
                <w:webHidden/>
                <w:sz w:val="24"/>
                <w:szCs w:val="24"/>
              </w:rPr>
              <w:fldChar w:fldCharType="end"/>
            </w:r>
          </w:hyperlink>
        </w:p>
        <w:p w14:paraId="22B163A2" w14:textId="1136FF94"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1" w:history="1">
            <w:r w:rsidR="00434946" w:rsidRPr="003812DF">
              <w:rPr>
                <w:rStyle w:val="Hyperlink"/>
                <w:rFonts w:ascii="Times New Roman" w:hAnsi="Times New Roman"/>
                <w:noProof/>
                <w:sz w:val="24"/>
                <w:szCs w:val="24"/>
              </w:rPr>
              <w:t>2. Packages</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_Toc130933981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4</w:t>
            </w:r>
            <w:r w:rsidR="00434946" w:rsidRPr="003812DF">
              <w:rPr>
                <w:rFonts w:ascii="Times New Roman" w:hAnsi="Times New Roman"/>
                <w:noProof/>
                <w:webHidden/>
                <w:sz w:val="24"/>
                <w:szCs w:val="24"/>
              </w:rPr>
              <w:fldChar w:fldCharType="end"/>
            </w:r>
          </w:hyperlink>
        </w:p>
        <w:p w14:paraId="0A4806D6" w14:textId="6340D3CC"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2" w:history="1">
            <w:r w:rsidR="00434946" w:rsidRPr="003812DF">
              <w:rPr>
                <w:rStyle w:val="Hyperlink"/>
                <w:rFonts w:ascii="Times New Roman" w:hAnsi="Times New Roman"/>
                <w:noProof/>
                <w:sz w:val="24"/>
                <w:szCs w:val="24"/>
              </w:rPr>
              <w:t>2.1 Server Package</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_Toc130933982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4</w:t>
            </w:r>
            <w:r w:rsidR="00434946" w:rsidRPr="003812DF">
              <w:rPr>
                <w:rFonts w:ascii="Times New Roman" w:hAnsi="Times New Roman"/>
                <w:noProof/>
                <w:webHidden/>
                <w:sz w:val="24"/>
                <w:szCs w:val="24"/>
              </w:rPr>
              <w:fldChar w:fldCharType="end"/>
            </w:r>
          </w:hyperlink>
        </w:p>
        <w:p w14:paraId="083AF013" w14:textId="1F781D2E"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3" w:history="1">
            <w:r w:rsidR="00434946" w:rsidRPr="003812DF">
              <w:rPr>
                <w:rStyle w:val="Hyperlink"/>
                <w:rFonts w:ascii="Times New Roman" w:hAnsi="Times New Roman"/>
                <w:noProof/>
                <w:sz w:val="24"/>
                <w:szCs w:val="24"/>
              </w:rPr>
              <w:t>2.1.1 Authentication Package</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_Toc130933983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4</w:t>
            </w:r>
            <w:r w:rsidR="00434946" w:rsidRPr="003812DF">
              <w:rPr>
                <w:rFonts w:ascii="Times New Roman" w:hAnsi="Times New Roman"/>
                <w:noProof/>
                <w:webHidden/>
                <w:sz w:val="24"/>
                <w:szCs w:val="24"/>
              </w:rPr>
              <w:fldChar w:fldCharType="end"/>
            </w:r>
          </w:hyperlink>
        </w:p>
        <w:p w14:paraId="5818C272" w14:textId="4C14FC57"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4" w:history="1">
            <w:r w:rsidR="00434946" w:rsidRPr="003812DF">
              <w:rPr>
                <w:rStyle w:val="Hyperlink"/>
                <w:rFonts w:ascii="Times New Roman" w:hAnsi="Times New Roman"/>
                <w:noProof/>
                <w:sz w:val="24"/>
                <w:szCs w:val="24"/>
              </w:rPr>
              <w:t>2.1.2 Data Storage Package</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_Toc130933984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4</w:t>
            </w:r>
            <w:r w:rsidR="00434946" w:rsidRPr="003812DF">
              <w:rPr>
                <w:rFonts w:ascii="Times New Roman" w:hAnsi="Times New Roman"/>
                <w:noProof/>
                <w:webHidden/>
                <w:sz w:val="24"/>
                <w:szCs w:val="24"/>
              </w:rPr>
              <w:fldChar w:fldCharType="end"/>
            </w:r>
          </w:hyperlink>
        </w:p>
        <w:p w14:paraId="48E87C6F" w14:textId="4CC6762B"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5" w:history="1">
            <w:r w:rsidR="00434946" w:rsidRPr="003812DF">
              <w:rPr>
                <w:rStyle w:val="Hyperlink"/>
                <w:rFonts w:ascii="Times New Roman" w:hAnsi="Times New Roman"/>
                <w:noProof/>
                <w:sz w:val="24"/>
                <w:szCs w:val="24"/>
              </w:rPr>
              <w:t>2.1.3 Request Handling Package</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_Toc130933985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5</w:t>
            </w:r>
            <w:r w:rsidR="00434946" w:rsidRPr="003812DF">
              <w:rPr>
                <w:rFonts w:ascii="Times New Roman" w:hAnsi="Times New Roman"/>
                <w:noProof/>
                <w:webHidden/>
                <w:sz w:val="24"/>
                <w:szCs w:val="24"/>
              </w:rPr>
              <w:fldChar w:fldCharType="end"/>
            </w:r>
          </w:hyperlink>
        </w:p>
        <w:p w14:paraId="19FA932E" w14:textId="45228D78"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6" w:history="1">
            <w:r w:rsidR="00434946" w:rsidRPr="003812DF">
              <w:rPr>
                <w:rStyle w:val="Hyperlink"/>
                <w:rFonts w:ascii="Times New Roman" w:hAnsi="Times New Roman"/>
                <w:noProof/>
                <w:sz w:val="24"/>
                <w:szCs w:val="24"/>
              </w:rPr>
              <w:t>2.2 MAI Therapist Analysis Package</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_Toc130933986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6</w:t>
            </w:r>
            <w:r w:rsidR="00434946" w:rsidRPr="003812DF">
              <w:rPr>
                <w:rFonts w:ascii="Times New Roman" w:hAnsi="Times New Roman"/>
                <w:noProof/>
                <w:webHidden/>
                <w:sz w:val="24"/>
                <w:szCs w:val="24"/>
              </w:rPr>
              <w:fldChar w:fldCharType="end"/>
            </w:r>
          </w:hyperlink>
        </w:p>
        <w:p w14:paraId="3CED11EB" w14:textId="1B6E801B"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7" w:history="1">
            <w:r w:rsidR="00434946" w:rsidRPr="003812DF">
              <w:rPr>
                <w:rStyle w:val="Hyperlink"/>
                <w:rFonts w:ascii="Times New Roman" w:hAnsi="Times New Roman"/>
                <w:noProof/>
                <w:sz w:val="24"/>
                <w:szCs w:val="24"/>
              </w:rPr>
              <w:t>2.2.1 Analysis Package</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_Toc130933987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6</w:t>
            </w:r>
            <w:r w:rsidR="00434946" w:rsidRPr="003812DF">
              <w:rPr>
                <w:rFonts w:ascii="Times New Roman" w:hAnsi="Times New Roman"/>
                <w:noProof/>
                <w:webHidden/>
                <w:sz w:val="24"/>
                <w:szCs w:val="24"/>
              </w:rPr>
              <w:fldChar w:fldCharType="end"/>
            </w:r>
          </w:hyperlink>
        </w:p>
        <w:p w14:paraId="6DD545C7" w14:textId="78DF2487"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8" w:history="1">
            <w:r w:rsidR="00434946" w:rsidRPr="003812DF">
              <w:rPr>
                <w:rStyle w:val="Hyperlink"/>
                <w:rFonts w:ascii="Times New Roman" w:hAnsi="Times New Roman"/>
                <w:noProof/>
                <w:sz w:val="24"/>
                <w:szCs w:val="24"/>
              </w:rPr>
              <w:t>2.2.2 Results Package</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_Toc130933988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6</w:t>
            </w:r>
            <w:r w:rsidR="00434946" w:rsidRPr="003812DF">
              <w:rPr>
                <w:rFonts w:ascii="Times New Roman" w:hAnsi="Times New Roman"/>
                <w:noProof/>
                <w:webHidden/>
                <w:sz w:val="24"/>
                <w:szCs w:val="24"/>
              </w:rPr>
              <w:fldChar w:fldCharType="end"/>
            </w:r>
          </w:hyperlink>
        </w:p>
        <w:p w14:paraId="29E2C23B" w14:textId="5399BEC1"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89" w:history="1">
            <w:r w:rsidR="00434946" w:rsidRPr="003812DF">
              <w:rPr>
                <w:rStyle w:val="Hyperlink"/>
                <w:rFonts w:ascii="Times New Roman" w:hAnsi="Times New Roman"/>
                <w:noProof/>
                <w:sz w:val="24"/>
                <w:szCs w:val="24"/>
              </w:rPr>
              <w:t>3. Class Interfaces</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_Toc130933989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7</w:t>
            </w:r>
            <w:r w:rsidR="00434946" w:rsidRPr="003812DF">
              <w:rPr>
                <w:rFonts w:ascii="Times New Roman" w:hAnsi="Times New Roman"/>
                <w:noProof/>
                <w:webHidden/>
                <w:sz w:val="24"/>
                <w:szCs w:val="24"/>
              </w:rPr>
              <w:fldChar w:fldCharType="end"/>
            </w:r>
          </w:hyperlink>
        </w:p>
        <w:p w14:paraId="7B420A4D" w14:textId="7583C7CC"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90" w:history="1">
            <w:r w:rsidR="00434946" w:rsidRPr="003812DF">
              <w:rPr>
                <w:rStyle w:val="Hyperlink"/>
                <w:rFonts w:ascii="Times New Roman" w:hAnsi="Times New Roman"/>
                <w:noProof/>
                <w:sz w:val="24"/>
                <w:szCs w:val="24"/>
              </w:rPr>
              <w:t>4. Glossary</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_Toc130933990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9</w:t>
            </w:r>
            <w:r w:rsidR="00434946" w:rsidRPr="003812DF">
              <w:rPr>
                <w:rFonts w:ascii="Times New Roman" w:hAnsi="Times New Roman"/>
                <w:noProof/>
                <w:webHidden/>
                <w:sz w:val="24"/>
                <w:szCs w:val="24"/>
              </w:rPr>
              <w:fldChar w:fldCharType="end"/>
            </w:r>
          </w:hyperlink>
        </w:p>
        <w:p w14:paraId="2F922702" w14:textId="469F0116" w:rsidR="00434946" w:rsidRPr="003812DF" w:rsidRDefault="00000000">
          <w:pPr>
            <w:pStyle w:val="TOC1"/>
            <w:tabs>
              <w:tab w:val="right" w:leader="dot" w:pos="9396"/>
            </w:tabs>
            <w:rPr>
              <w:rFonts w:ascii="Times New Roman" w:hAnsi="Times New Roman"/>
              <w:noProof/>
              <w:sz w:val="24"/>
              <w:szCs w:val="24"/>
              <w:lang w:val="tr-TR" w:eastAsia="tr-TR"/>
            </w:rPr>
          </w:pPr>
          <w:hyperlink w:anchor="_Toc130933991" w:history="1">
            <w:r w:rsidR="00434946" w:rsidRPr="003812DF">
              <w:rPr>
                <w:rStyle w:val="Hyperlink"/>
                <w:rFonts w:ascii="Times New Roman" w:hAnsi="Times New Roman"/>
                <w:noProof/>
                <w:sz w:val="24"/>
                <w:szCs w:val="24"/>
              </w:rPr>
              <w:t>5. References</w:t>
            </w:r>
            <w:r w:rsidR="00434946" w:rsidRPr="003812DF">
              <w:rPr>
                <w:rFonts w:ascii="Times New Roman" w:hAnsi="Times New Roman"/>
                <w:noProof/>
                <w:webHidden/>
                <w:sz w:val="24"/>
                <w:szCs w:val="24"/>
              </w:rPr>
              <w:tab/>
            </w:r>
            <w:r w:rsidR="00434946" w:rsidRPr="003812DF">
              <w:rPr>
                <w:rFonts w:ascii="Times New Roman" w:hAnsi="Times New Roman"/>
                <w:noProof/>
                <w:webHidden/>
                <w:sz w:val="24"/>
                <w:szCs w:val="24"/>
              </w:rPr>
              <w:fldChar w:fldCharType="begin"/>
            </w:r>
            <w:r w:rsidR="00434946" w:rsidRPr="003812DF">
              <w:rPr>
                <w:rFonts w:ascii="Times New Roman" w:hAnsi="Times New Roman"/>
                <w:noProof/>
                <w:webHidden/>
                <w:sz w:val="24"/>
                <w:szCs w:val="24"/>
              </w:rPr>
              <w:instrText xml:space="preserve"> PAGEREF _Toc130933991 \h </w:instrText>
            </w:r>
            <w:r w:rsidR="00434946" w:rsidRPr="003812DF">
              <w:rPr>
                <w:rFonts w:ascii="Times New Roman" w:hAnsi="Times New Roman"/>
                <w:noProof/>
                <w:webHidden/>
                <w:sz w:val="24"/>
                <w:szCs w:val="24"/>
              </w:rPr>
            </w:r>
            <w:r w:rsidR="00434946" w:rsidRPr="003812DF">
              <w:rPr>
                <w:rFonts w:ascii="Times New Roman" w:hAnsi="Times New Roman"/>
                <w:noProof/>
                <w:webHidden/>
                <w:sz w:val="24"/>
                <w:szCs w:val="24"/>
              </w:rPr>
              <w:fldChar w:fldCharType="separate"/>
            </w:r>
            <w:r w:rsidR="00434946" w:rsidRPr="003812DF">
              <w:rPr>
                <w:rFonts w:ascii="Times New Roman" w:hAnsi="Times New Roman"/>
                <w:noProof/>
                <w:webHidden/>
                <w:sz w:val="24"/>
                <w:szCs w:val="24"/>
              </w:rPr>
              <w:t>10</w:t>
            </w:r>
            <w:r w:rsidR="00434946" w:rsidRPr="003812DF">
              <w:rPr>
                <w:rFonts w:ascii="Times New Roman" w:hAnsi="Times New Roman"/>
                <w:noProof/>
                <w:webHidden/>
                <w:sz w:val="24"/>
                <w:szCs w:val="24"/>
              </w:rPr>
              <w:fldChar w:fldCharType="end"/>
            </w:r>
          </w:hyperlink>
        </w:p>
        <w:p w14:paraId="2D01A634" w14:textId="14EF3519" w:rsidR="0040055F" w:rsidRPr="0099672C" w:rsidRDefault="0040055F" w:rsidP="0040055F">
          <w:pPr>
            <w:rPr>
              <w:rFonts w:ascii="Times New Roman" w:hAnsi="Times New Roman" w:cs="Times New Roman"/>
            </w:rPr>
          </w:pPr>
          <w:r w:rsidRPr="003812DF">
            <w:rPr>
              <w:rFonts w:ascii="Times New Roman" w:hAnsi="Times New Roman" w:cs="Times New Roman"/>
              <w:b/>
              <w:bCs/>
              <w:noProof/>
            </w:rPr>
            <w:fldChar w:fldCharType="end"/>
          </w:r>
        </w:p>
      </w:sdtContent>
    </w:sdt>
    <w:p w14:paraId="09888140" w14:textId="77777777" w:rsidR="0040055F" w:rsidRPr="0099672C" w:rsidRDefault="0040055F" w:rsidP="006471DD">
      <w:pPr>
        <w:pStyle w:val="paragraph"/>
        <w:spacing w:before="0" w:beforeAutospacing="0" w:after="0" w:afterAutospacing="0"/>
        <w:textAlignment w:val="baseline"/>
        <w:rPr>
          <w:rStyle w:val="normaltextrun"/>
          <w:b/>
          <w:bCs/>
          <w:sz w:val="22"/>
          <w:szCs w:val="22"/>
          <w:lang w:val="en-US"/>
        </w:rPr>
      </w:pPr>
    </w:p>
    <w:p w14:paraId="2C949521"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6F7874D4"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1B0DC64A"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1E042FBC"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4438DAAB" w14:textId="77777777" w:rsidR="0099672C" w:rsidRPr="0099672C" w:rsidRDefault="0099672C" w:rsidP="006471DD">
      <w:pPr>
        <w:pStyle w:val="paragraph"/>
        <w:spacing w:before="0" w:beforeAutospacing="0" w:after="0" w:afterAutospacing="0"/>
        <w:textAlignment w:val="baseline"/>
        <w:rPr>
          <w:rStyle w:val="normaltextrun"/>
          <w:b/>
          <w:bCs/>
          <w:sz w:val="22"/>
          <w:szCs w:val="22"/>
          <w:lang w:val="en-US"/>
        </w:rPr>
      </w:pPr>
    </w:p>
    <w:p w14:paraId="5F20FDBE" w14:textId="67640B85" w:rsidR="0099672C" w:rsidRDefault="0099672C" w:rsidP="006471DD">
      <w:pPr>
        <w:pStyle w:val="paragraph"/>
        <w:spacing w:before="0" w:beforeAutospacing="0" w:after="0" w:afterAutospacing="0"/>
        <w:textAlignment w:val="baseline"/>
        <w:rPr>
          <w:rStyle w:val="normaltextrun"/>
          <w:b/>
          <w:bCs/>
          <w:sz w:val="22"/>
          <w:szCs w:val="22"/>
          <w:lang w:val="en-US"/>
        </w:rPr>
      </w:pPr>
    </w:p>
    <w:p w14:paraId="041ADD0A" w14:textId="159E7571" w:rsidR="0099672C" w:rsidRDefault="0099672C" w:rsidP="006471DD">
      <w:pPr>
        <w:pStyle w:val="paragraph"/>
        <w:spacing w:before="0" w:beforeAutospacing="0" w:after="0" w:afterAutospacing="0"/>
        <w:textAlignment w:val="baseline"/>
        <w:rPr>
          <w:rStyle w:val="normaltextrun"/>
          <w:b/>
          <w:bCs/>
          <w:sz w:val="22"/>
          <w:szCs w:val="22"/>
          <w:lang w:val="en-US"/>
        </w:rPr>
      </w:pPr>
    </w:p>
    <w:p w14:paraId="7B0C3B5A" w14:textId="1F4DDA97" w:rsidR="0099672C" w:rsidRDefault="0099672C" w:rsidP="006471DD">
      <w:pPr>
        <w:pStyle w:val="paragraph"/>
        <w:spacing w:before="0" w:beforeAutospacing="0" w:after="0" w:afterAutospacing="0"/>
        <w:textAlignment w:val="baseline"/>
        <w:rPr>
          <w:rStyle w:val="normaltextrun"/>
          <w:b/>
          <w:bCs/>
          <w:sz w:val="22"/>
          <w:szCs w:val="22"/>
          <w:lang w:val="en-US"/>
        </w:rPr>
      </w:pPr>
    </w:p>
    <w:p w14:paraId="08C7A61B" w14:textId="6E3C05B7" w:rsidR="0099672C" w:rsidRDefault="0099672C" w:rsidP="006471DD">
      <w:pPr>
        <w:pStyle w:val="paragraph"/>
        <w:spacing w:before="0" w:beforeAutospacing="0" w:after="0" w:afterAutospacing="0"/>
        <w:textAlignment w:val="baseline"/>
        <w:rPr>
          <w:rStyle w:val="normaltextrun"/>
          <w:b/>
          <w:bCs/>
          <w:sz w:val="22"/>
          <w:szCs w:val="22"/>
          <w:lang w:val="en-US"/>
        </w:rPr>
      </w:pPr>
    </w:p>
    <w:p w14:paraId="0FB42842" w14:textId="0D791950" w:rsidR="0099672C" w:rsidRDefault="0099672C" w:rsidP="006471DD">
      <w:pPr>
        <w:pStyle w:val="paragraph"/>
        <w:spacing w:before="0" w:beforeAutospacing="0" w:after="0" w:afterAutospacing="0"/>
        <w:textAlignment w:val="baseline"/>
        <w:rPr>
          <w:rStyle w:val="normaltextrun"/>
          <w:b/>
          <w:bCs/>
          <w:sz w:val="22"/>
          <w:szCs w:val="22"/>
          <w:lang w:val="en-US"/>
        </w:rPr>
      </w:pPr>
    </w:p>
    <w:p w14:paraId="79CCC16A" w14:textId="3F24F7EB" w:rsidR="0099672C" w:rsidRDefault="0099672C" w:rsidP="006471DD">
      <w:pPr>
        <w:pStyle w:val="paragraph"/>
        <w:spacing w:before="0" w:beforeAutospacing="0" w:after="0" w:afterAutospacing="0"/>
        <w:textAlignment w:val="baseline"/>
        <w:rPr>
          <w:rStyle w:val="normaltextrun"/>
          <w:b/>
          <w:bCs/>
          <w:sz w:val="22"/>
          <w:szCs w:val="22"/>
          <w:lang w:val="en-US"/>
        </w:rPr>
      </w:pPr>
    </w:p>
    <w:p w14:paraId="0847C851" w14:textId="44DC8C04" w:rsidR="0099672C" w:rsidRDefault="0099672C" w:rsidP="006471DD">
      <w:pPr>
        <w:pStyle w:val="paragraph"/>
        <w:spacing w:before="0" w:beforeAutospacing="0" w:after="0" w:afterAutospacing="0"/>
        <w:textAlignment w:val="baseline"/>
        <w:rPr>
          <w:rStyle w:val="normaltextrun"/>
          <w:b/>
          <w:bCs/>
          <w:sz w:val="22"/>
          <w:szCs w:val="22"/>
          <w:lang w:val="en-US"/>
        </w:rPr>
      </w:pPr>
    </w:p>
    <w:p w14:paraId="5BF43EF5" w14:textId="44201E1C" w:rsidR="0099672C" w:rsidRDefault="0099672C" w:rsidP="006471DD">
      <w:pPr>
        <w:pStyle w:val="paragraph"/>
        <w:spacing w:before="0" w:beforeAutospacing="0" w:after="0" w:afterAutospacing="0"/>
        <w:textAlignment w:val="baseline"/>
        <w:rPr>
          <w:rStyle w:val="normaltextrun"/>
          <w:b/>
          <w:bCs/>
          <w:sz w:val="22"/>
          <w:szCs w:val="22"/>
          <w:lang w:val="en-US"/>
        </w:rPr>
      </w:pPr>
    </w:p>
    <w:p w14:paraId="1F300199" w14:textId="0FBA13DD" w:rsidR="0099672C" w:rsidRDefault="0099672C" w:rsidP="006471DD">
      <w:pPr>
        <w:pStyle w:val="paragraph"/>
        <w:spacing w:before="0" w:beforeAutospacing="0" w:after="0" w:afterAutospacing="0"/>
        <w:textAlignment w:val="baseline"/>
        <w:rPr>
          <w:rStyle w:val="normaltextrun"/>
          <w:b/>
          <w:bCs/>
          <w:sz w:val="22"/>
          <w:szCs w:val="22"/>
          <w:lang w:val="en-US"/>
        </w:rPr>
      </w:pPr>
    </w:p>
    <w:p w14:paraId="7098D17C" w14:textId="31A977D6" w:rsidR="0099672C" w:rsidRDefault="0099672C" w:rsidP="006471DD">
      <w:pPr>
        <w:pStyle w:val="paragraph"/>
        <w:spacing w:before="0" w:beforeAutospacing="0" w:after="0" w:afterAutospacing="0"/>
        <w:textAlignment w:val="baseline"/>
        <w:rPr>
          <w:rStyle w:val="normaltextrun"/>
          <w:b/>
          <w:bCs/>
          <w:sz w:val="22"/>
          <w:szCs w:val="22"/>
          <w:lang w:val="en-US"/>
        </w:rPr>
      </w:pPr>
    </w:p>
    <w:p w14:paraId="4D6714E6" w14:textId="06999253" w:rsidR="0099672C" w:rsidRDefault="0099672C" w:rsidP="006471DD">
      <w:pPr>
        <w:pStyle w:val="paragraph"/>
        <w:spacing w:before="0" w:beforeAutospacing="0" w:after="0" w:afterAutospacing="0"/>
        <w:textAlignment w:val="baseline"/>
        <w:rPr>
          <w:rStyle w:val="normaltextrun"/>
          <w:b/>
          <w:bCs/>
          <w:sz w:val="22"/>
          <w:szCs w:val="22"/>
          <w:lang w:val="en-US"/>
        </w:rPr>
      </w:pPr>
    </w:p>
    <w:p w14:paraId="4C8F3AAA" w14:textId="2DCA74A9" w:rsidR="0099672C" w:rsidRDefault="0099672C" w:rsidP="006471DD">
      <w:pPr>
        <w:pStyle w:val="paragraph"/>
        <w:spacing w:before="0" w:beforeAutospacing="0" w:after="0" w:afterAutospacing="0"/>
        <w:textAlignment w:val="baseline"/>
        <w:rPr>
          <w:rStyle w:val="normaltextrun"/>
          <w:b/>
          <w:bCs/>
          <w:sz w:val="22"/>
          <w:szCs w:val="22"/>
          <w:lang w:val="en-US"/>
        </w:rPr>
      </w:pPr>
    </w:p>
    <w:p w14:paraId="4AEA3642" w14:textId="16306B07" w:rsidR="0099672C" w:rsidRDefault="0099672C" w:rsidP="006471DD">
      <w:pPr>
        <w:pStyle w:val="paragraph"/>
        <w:spacing w:before="0" w:beforeAutospacing="0" w:after="0" w:afterAutospacing="0"/>
        <w:textAlignment w:val="baseline"/>
        <w:rPr>
          <w:rStyle w:val="normaltextrun"/>
          <w:b/>
          <w:bCs/>
          <w:sz w:val="22"/>
          <w:szCs w:val="22"/>
          <w:lang w:val="en-US"/>
        </w:rPr>
      </w:pPr>
    </w:p>
    <w:p w14:paraId="5A86B858" w14:textId="7D5AE8C6" w:rsidR="0099672C" w:rsidRDefault="0099672C" w:rsidP="006471DD">
      <w:pPr>
        <w:pStyle w:val="paragraph"/>
        <w:spacing w:before="0" w:beforeAutospacing="0" w:after="0" w:afterAutospacing="0"/>
        <w:textAlignment w:val="baseline"/>
        <w:rPr>
          <w:rStyle w:val="normaltextrun"/>
          <w:b/>
          <w:bCs/>
          <w:sz w:val="22"/>
          <w:szCs w:val="22"/>
          <w:lang w:val="en-US"/>
        </w:rPr>
      </w:pPr>
    </w:p>
    <w:p w14:paraId="23A0E7D9" w14:textId="6EEB234E" w:rsidR="0099672C" w:rsidRDefault="0099672C" w:rsidP="006471DD">
      <w:pPr>
        <w:pStyle w:val="paragraph"/>
        <w:spacing w:before="0" w:beforeAutospacing="0" w:after="0" w:afterAutospacing="0"/>
        <w:textAlignment w:val="baseline"/>
        <w:rPr>
          <w:rStyle w:val="normaltextrun"/>
          <w:b/>
          <w:bCs/>
          <w:sz w:val="22"/>
          <w:szCs w:val="22"/>
          <w:lang w:val="en-US"/>
        </w:rPr>
      </w:pPr>
    </w:p>
    <w:p w14:paraId="4DB65F5F" w14:textId="6875990D" w:rsidR="0099672C" w:rsidRDefault="0099672C" w:rsidP="006471DD">
      <w:pPr>
        <w:pStyle w:val="paragraph"/>
        <w:spacing w:before="0" w:beforeAutospacing="0" w:after="0" w:afterAutospacing="0"/>
        <w:textAlignment w:val="baseline"/>
        <w:rPr>
          <w:rStyle w:val="normaltextrun"/>
          <w:b/>
          <w:bCs/>
          <w:sz w:val="22"/>
          <w:szCs w:val="22"/>
          <w:lang w:val="en-US"/>
        </w:rPr>
      </w:pPr>
    </w:p>
    <w:p w14:paraId="027D63E3" w14:textId="1F6DBEFA" w:rsidR="0099672C" w:rsidRDefault="0099672C" w:rsidP="006471DD">
      <w:pPr>
        <w:pStyle w:val="paragraph"/>
        <w:spacing w:before="0" w:beforeAutospacing="0" w:after="0" w:afterAutospacing="0"/>
        <w:textAlignment w:val="baseline"/>
        <w:rPr>
          <w:rStyle w:val="normaltextrun"/>
          <w:b/>
          <w:bCs/>
          <w:sz w:val="22"/>
          <w:szCs w:val="22"/>
          <w:lang w:val="en-US"/>
        </w:rPr>
      </w:pPr>
    </w:p>
    <w:p w14:paraId="5044498C" w14:textId="66C670B3" w:rsidR="0099672C" w:rsidRDefault="0099672C" w:rsidP="006471DD">
      <w:pPr>
        <w:pStyle w:val="paragraph"/>
        <w:spacing w:before="0" w:beforeAutospacing="0" w:after="0" w:afterAutospacing="0"/>
        <w:textAlignment w:val="baseline"/>
        <w:rPr>
          <w:rStyle w:val="normaltextrun"/>
          <w:b/>
          <w:bCs/>
          <w:sz w:val="22"/>
          <w:szCs w:val="22"/>
          <w:lang w:val="en-US"/>
        </w:rPr>
      </w:pPr>
    </w:p>
    <w:p w14:paraId="660BBE09" w14:textId="6B864565" w:rsidR="0099672C" w:rsidRDefault="0099672C" w:rsidP="006471DD">
      <w:pPr>
        <w:pStyle w:val="paragraph"/>
        <w:spacing w:before="0" w:beforeAutospacing="0" w:after="0" w:afterAutospacing="0"/>
        <w:textAlignment w:val="baseline"/>
        <w:rPr>
          <w:rStyle w:val="normaltextrun"/>
          <w:b/>
          <w:bCs/>
          <w:sz w:val="22"/>
          <w:szCs w:val="22"/>
          <w:lang w:val="en-US"/>
        </w:rPr>
      </w:pPr>
    </w:p>
    <w:p w14:paraId="192123A3" w14:textId="613E7158" w:rsidR="0099672C" w:rsidRPr="0099672C" w:rsidRDefault="0099672C" w:rsidP="0099672C">
      <w:pPr>
        <w:pStyle w:val="Heading1"/>
        <w:rPr>
          <w:rStyle w:val="normaltextrun"/>
          <w:rFonts w:ascii="Times New Roman" w:hAnsi="Times New Roman" w:cs="Times New Roman"/>
          <w:color w:val="auto"/>
          <w:sz w:val="36"/>
          <w:szCs w:val="36"/>
        </w:rPr>
      </w:pPr>
      <w:bookmarkStart w:id="0" w:name="_Toc130933977"/>
      <w:r w:rsidRPr="0099672C">
        <w:rPr>
          <w:rStyle w:val="normaltextrun"/>
          <w:rFonts w:ascii="Times New Roman" w:hAnsi="Times New Roman" w:cs="Times New Roman"/>
          <w:color w:val="auto"/>
          <w:sz w:val="36"/>
          <w:szCs w:val="36"/>
        </w:rPr>
        <w:t>1.Introduction</w:t>
      </w:r>
      <w:bookmarkEnd w:id="0"/>
    </w:p>
    <w:p w14:paraId="5812F478" w14:textId="77777777" w:rsidR="00515844" w:rsidRPr="00DA5545" w:rsidRDefault="00515844" w:rsidP="00515844">
      <w:pPr>
        <w:pStyle w:val="paragraph"/>
        <w:spacing w:after="0"/>
        <w:textAlignment w:val="baseline"/>
        <w:rPr>
          <w:rStyle w:val="normaltextrun"/>
          <w:rFonts w:ascii="Calibri" w:hAnsi="Calibri" w:cs="Calibri"/>
          <w:sz w:val="22"/>
          <w:szCs w:val="22"/>
          <w:lang w:val="en-US"/>
        </w:rPr>
      </w:pPr>
      <w:r w:rsidRPr="00DA5545">
        <w:rPr>
          <w:rStyle w:val="normaltextrun"/>
          <w:rFonts w:ascii="Calibri" w:hAnsi="Calibri" w:cs="Calibri"/>
          <w:sz w:val="22"/>
          <w:szCs w:val="22"/>
          <w:lang w:val="en-US"/>
        </w:rPr>
        <w:t xml:space="preserve">Effective therapy has been a complex process that needs a deep understanding of the client's emotions and actions. It is the therapist's job to evaluate and understand these emotions correctly to help their clients overcome their issues. </w:t>
      </w:r>
      <w:proofErr w:type="gramStart"/>
      <w:r w:rsidRPr="00DA5545">
        <w:rPr>
          <w:rStyle w:val="normaltextrun"/>
          <w:rFonts w:ascii="Calibri" w:hAnsi="Calibri" w:cs="Calibri"/>
          <w:sz w:val="22"/>
          <w:szCs w:val="22"/>
          <w:lang w:val="en-US"/>
        </w:rPr>
        <w:t>However</w:t>
      </w:r>
      <w:proofErr w:type="gramEnd"/>
      <w:r w:rsidRPr="00DA5545">
        <w:rPr>
          <w:rStyle w:val="normaltextrun"/>
          <w:rFonts w:ascii="Calibri" w:hAnsi="Calibri" w:cs="Calibri"/>
          <w:sz w:val="22"/>
          <w:szCs w:val="22"/>
          <w:lang w:val="en-US"/>
        </w:rPr>
        <w:t xml:space="preserve"> this is not an easy task as you may guess. </w:t>
      </w:r>
      <w:proofErr w:type="gramStart"/>
      <w:r w:rsidRPr="00DA5545">
        <w:rPr>
          <w:rStyle w:val="normaltextrun"/>
          <w:rFonts w:ascii="Calibri" w:hAnsi="Calibri" w:cs="Calibri"/>
          <w:sz w:val="22"/>
          <w:szCs w:val="22"/>
          <w:lang w:val="en-US"/>
        </w:rPr>
        <w:t>Usually</w:t>
      </w:r>
      <w:proofErr w:type="gramEnd"/>
      <w:r w:rsidRPr="00DA5545">
        <w:rPr>
          <w:rStyle w:val="normaltextrun"/>
          <w:rFonts w:ascii="Calibri" w:hAnsi="Calibri" w:cs="Calibri"/>
          <w:sz w:val="22"/>
          <w:szCs w:val="22"/>
          <w:lang w:val="en-US"/>
        </w:rPr>
        <w:t xml:space="preserve"> therapists need to improve their ability to read emotions and understand their clients better to provide successful therapy sessions.</w:t>
      </w:r>
    </w:p>
    <w:p w14:paraId="6A397BE7" w14:textId="77777777" w:rsidR="00515844" w:rsidRPr="00DA5545" w:rsidRDefault="00515844" w:rsidP="00515844">
      <w:pPr>
        <w:pStyle w:val="paragraph"/>
        <w:spacing w:after="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w:t>
      </w:r>
      <w:r w:rsidRPr="00DA5545">
        <w:rPr>
          <w:rStyle w:val="normaltextrun"/>
          <w:rFonts w:ascii="Calibri" w:hAnsi="Calibri" w:cs="Calibri"/>
          <w:sz w:val="22"/>
          <w:szCs w:val="22"/>
          <w:lang w:val="en-US"/>
        </w:rPr>
        <w:t xml:space="preserve">herapists </w:t>
      </w:r>
      <w:r>
        <w:rPr>
          <w:rStyle w:val="normaltextrun"/>
          <w:rFonts w:ascii="Calibri" w:hAnsi="Calibri" w:cs="Calibri"/>
          <w:sz w:val="22"/>
          <w:szCs w:val="22"/>
          <w:lang w:val="en-US"/>
        </w:rPr>
        <w:t xml:space="preserve">needs time, </w:t>
      </w:r>
      <w:proofErr w:type="gramStart"/>
      <w:r w:rsidRPr="00DA5545">
        <w:rPr>
          <w:rStyle w:val="normaltextrun"/>
          <w:rFonts w:ascii="Calibri" w:hAnsi="Calibri" w:cs="Calibri"/>
          <w:sz w:val="22"/>
          <w:szCs w:val="22"/>
          <w:lang w:val="en-US"/>
        </w:rPr>
        <w:t>trial</w:t>
      </w:r>
      <w:proofErr w:type="gramEnd"/>
      <w:r w:rsidRPr="00DA5545">
        <w:rPr>
          <w:rStyle w:val="normaltextrun"/>
          <w:rFonts w:ascii="Calibri" w:hAnsi="Calibri" w:cs="Calibri"/>
          <w:sz w:val="22"/>
          <w:szCs w:val="22"/>
          <w:lang w:val="en-US"/>
        </w:rPr>
        <w:t xml:space="preserve"> and error and lots of practice</w:t>
      </w:r>
      <w:r>
        <w:rPr>
          <w:rStyle w:val="normaltextrun"/>
          <w:rFonts w:ascii="Calibri" w:hAnsi="Calibri" w:cs="Calibri"/>
          <w:sz w:val="22"/>
          <w:szCs w:val="22"/>
          <w:lang w:val="en-US"/>
        </w:rPr>
        <w:t xml:space="preserve"> to </w:t>
      </w:r>
      <w:r w:rsidRPr="00DA5545">
        <w:rPr>
          <w:rStyle w:val="normaltextrun"/>
          <w:rFonts w:ascii="Calibri" w:hAnsi="Calibri" w:cs="Calibri"/>
          <w:sz w:val="22"/>
          <w:szCs w:val="22"/>
          <w:lang w:val="en-US"/>
        </w:rPr>
        <w:t>improve their skills. They need to hone their abilities to recognize and respond to clients' cues effectively. This skill comes with time, practice, and reflection</w:t>
      </w:r>
      <w:r>
        <w:rPr>
          <w:rStyle w:val="normaltextrun"/>
          <w:rFonts w:ascii="Calibri" w:hAnsi="Calibri" w:cs="Calibri"/>
          <w:sz w:val="22"/>
          <w:szCs w:val="22"/>
          <w:lang w:val="en-US"/>
        </w:rPr>
        <w:t xml:space="preserve"> as we stated before</w:t>
      </w:r>
      <w:r w:rsidRPr="00DA5545">
        <w:rPr>
          <w:rStyle w:val="normaltextrun"/>
          <w:rFonts w:ascii="Calibri" w:hAnsi="Calibri" w:cs="Calibri"/>
          <w:sz w:val="22"/>
          <w:szCs w:val="22"/>
          <w:lang w:val="en-US"/>
        </w:rPr>
        <w:t>. However, even the most experienced therapists may overlook significant points during sessions, leading to self-doubt and stress about their approach.</w:t>
      </w:r>
    </w:p>
    <w:p w14:paraId="3A5344BB" w14:textId="77777777" w:rsidR="00515844" w:rsidRPr="00DA5545" w:rsidRDefault="00515844" w:rsidP="00515844">
      <w:pPr>
        <w:pStyle w:val="paragraph"/>
        <w:spacing w:after="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That’s why we release a helpful ai - </w:t>
      </w:r>
      <w:r w:rsidRPr="00DA5545">
        <w:rPr>
          <w:rStyle w:val="normaltextrun"/>
          <w:rFonts w:ascii="Calibri" w:hAnsi="Calibri" w:cs="Calibri"/>
          <w:sz w:val="22"/>
          <w:szCs w:val="22"/>
          <w:lang w:val="en-US"/>
        </w:rPr>
        <w:t>MAI Therapis</w:t>
      </w:r>
      <w:r>
        <w:rPr>
          <w:rStyle w:val="normaltextrun"/>
          <w:rFonts w:ascii="Calibri" w:hAnsi="Calibri" w:cs="Calibri"/>
          <w:sz w:val="22"/>
          <w:szCs w:val="22"/>
          <w:lang w:val="en-US"/>
        </w:rPr>
        <w:t>t</w:t>
      </w:r>
      <w:r w:rsidRPr="00DA5545">
        <w:rPr>
          <w:rStyle w:val="normaltextrun"/>
          <w:rFonts w:ascii="Calibri" w:hAnsi="Calibri" w:cs="Calibri"/>
          <w:sz w:val="22"/>
          <w:szCs w:val="22"/>
          <w:lang w:val="en-US"/>
        </w:rPr>
        <w:t>. MAI Therapist is an innovative technology designed to help therapists improve their skills and provide better therapy to their clients. It analyzes emotions, gestures, and facial expressions to provide a better understanding of their clients. With this technology therapists can read their clients' emotions more accurately and interpret them correctly and leading to better therapy outcomes.</w:t>
      </w:r>
    </w:p>
    <w:p w14:paraId="27807E6B" w14:textId="77777777" w:rsidR="00515844" w:rsidRPr="00DA5545" w:rsidRDefault="00515844" w:rsidP="00515844">
      <w:pPr>
        <w:pStyle w:val="paragraph"/>
        <w:spacing w:after="0"/>
        <w:textAlignment w:val="baseline"/>
        <w:rPr>
          <w:rStyle w:val="normaltextrun"/>
          <w:rFonts w:ascii="Calibri" w:hAnsi="Calibri" w:cs="Calibri"/>
          <w:sz w:val="22"/>
          <w:szCs w:val="22"/>
          <w:lang w:val="en-US"/>
        </w:rPr>
      </w:pPr>
      <w:r w:rsidRPr="00DA5545">
        <w:rPr>
          <w:rStyle w:val="normaltextrun"/>
          <w:rFonts w:ascii="Calibri" w:hAnsi="Calibri" w:cs="Calibri"/>
          <w:sz w:val="22"/>
          <w:szCs w:val="22"/>
          <w:lang w:val="en-US"/>
        </w:rPr>
        <w:t>Furthermore, MAI Therapist allows therapists to get an analysis of each session. This analysis can be used to identify the strengths and weaknesses of the therapist's approach and adjust accordingly. This feature enables continuous improvement, resulting in better therapy outcomes for clients.</w:t>
      </w:r>
    </w:p>
    <w:p w14:paraId="077EA977" w14:textId="77777777" w:rsidR="00515844" w:rsidRPr="00DA5545" w:rsidRDefault="00515844" w:rsidP="00515844">
      <w:pPr>
        <w:pStyle w:val="paragraph"/>
        <w:spacing w:after="0"/>
        <w:textAlignment w:val="baseline"/>
        <w:rPr>
          <w:rStyle w:val="normaltextrun"/>
          <w:rFonts w:ascii="Calibri" w:hAnsi="Calibri" w:cs="Calibri"/>
          <w:sz w:val="22"/>
          <w:szCs w:val="22"/>
          <w:lang w:val="en-US"/>
        </w:rPr>
      </w:pPr>
      <w:r w:rsidRPr="00DA5545">
        <w:rPr>
          <w:rStyle w:val="normaltextrun"/>
          <w:rFonts w:ascii="Calibri" w:hAnsi="Calibri" w:cs="Calibri"/>
          <w:sz w:val="22"/>
          <w:szCs w:val="22"/>
          <w:lang w:val="en-US"/>
        </w:rPr>
        <w:t>In addition to improving therapists' abilities, MAI Therapist reduces stress by providing an opinion on missed points during sessions. It provides a reliable tool for therapists to correct their approach, ensuring their clients receive the best care possible.</w:t>
      </w:r>
    </w:p>
    <w:p w14:paraId="2137DE7F" w14:textId="77777777" w:rsidR="00515844" w:rsidRPr="00DA5545" w:rsidRDefault="00515844" w:rsidP="00515844">
      <w:pPr>
        <w:pStyle w:val="paragraph"/>
        <w:spacing w:before="0" w:beforeAutospacing="0" w:after="0" w:afterAutospacing="0"/>
        <w:textAlignment w:val="baseline"/>
        <w:rPr>
          <w:rStyle w:val="normaltextrun"/>
          <w:rFonts w:ascii="Calibri" w:hAnsi="Calibri" w:cs="Calibri"/>
          <w:sz w:val="22"/>
          <w:szCs w:val="22"/>
          <w:lang w:val="en-US"/>
        </w:rPr>
      </w:pPr>
      <w:r w:rsidRPr="00DA5545">
        <w:rPr>
          <w:rStyle w:val="normaltextrun"/>
          <w:rFonts w:ascii="Calibri" w:hAnsi="Calibri" w:cs="Calibri"/>
          <w:sz w:val="22"/>
          <w:szCs w:val="22"/>
          <w:lang w:val="en-US"/>
        </w:rPr>
        <w:t>In conclusion, therapy is an essential process that requires therapists to be able to read their clients' emotions and interpret them correctly. MAI Therapist is a powerful tool that helps therapists improve their skills and provide better therapy to their clients. With its innovative technology and analytical features, therapists can continuously improve their approach and provide better care to their clients.</w:t>
      </w:r>
    </w:p>
    <w:p w14:paraId="338F2F29" w14:textId="77777777" w:rsidR="0099672C" w:rsidRPr="0099672C" w:rsidRDefault="0099672C" w:rsidP="006471DD">
      <w:pPr>
        <w:pStyle w:val="paragraph"/>
        <w:spacing w:before="0" w:beforeAutospacing="0" w:after="0" w:afterAutospacing="0"/>
        <w:textAlignment w:val="baseline"/>
        <w:rPr>
          <w:rStyle w:val="normaltextrun"/>
          <w:sz w:val="22"/>
          <w:szCs w:val="22"/>
          <w:lang w:val="en-US"/>
        </w:rPr>
      </w:pPr>
    </w:p>
    <w:p w14:paraId="15B80EF5" w14:textId="3C354215" w:rsidR="006471DD" w:rsidRPr="0099672C" w:rsidRDefault="0099672C" w:rsidP="0099672C">
      <w:pPr>
        <w:pStyle w:val="Heading1"/>
        <w:rPr>
          <w:rStyle w:val="eop"/>
          <w:rFonts w:ascii="Times New Roman" w:hAnsi="Times New Roman" w:cs="Times New Roman"/>
          <w:color w:val="auto"/>
          <w:sz w:val="28"/>
          <w:szCs w:val="28"/>
        </w:rPr>
      </w:pPr>
      <w:bookmarkStart w:id="1" w:name="_Toc130933978"/>
      <w:r w:rsidRPr="0099672C">
        <w:rPr>
          <w:rStyle w:val="normaltextrun"/>
          <w:rFonts w:ascii="Times New Roman" w:hAnsi="Times New Roman" w:cs="Times New Roman"/>
          <w:color w:val="auto"/>
          <w:sz w:val="28"/>
          <w:szCs w:val="28"/>
        </w:rPr>
        <w:t xml:space="preserve">1.1 </w:t>
      </w:r>
      <w:r w:rsidR="006A198F" w:rsidRPr="0099672C">
        <w:rPr>
          <w:rStyle w:val="normaltextrun"/>
          <w:rFonts w:ascii="Times New Roman" w:hAnsi="Times New Roman" w:cs="Times New Roman"/>
          <w:color w:val="auto"/>
          <w:sz w:val="28"/>
          <w:szCs w:val="28"/>
        </w:rPr>
        <w:t xml:space="preserve">Object Design </w:t>
      </w:r>
      <w:r w:rsidR="006471DD" w:rsidRPr="0099672C">
        <w:rPr>
          <w:rStyle w:val="normaltextrun"/>
          <w:rFonts w:ascii="Times New Roman" w:hAnsi="Times New Roman" w:cs="Times New Roman"/>
          <w:color w:val="auto"/>
          <w:sz w:val="28"/>
          <w:szCs w:val="28"/>
        </w:rPr>
        <w:t>Tradeoffs</w:t>
      </w:r>
      <w:bookmarkEnd w:id="1"/>
      <w:r w:rsidR="006471DD" w:rsidRPr="0099672C">
        <w:rPr>
          <w:rStyle w:val="eop"/>
          <w:rFonts w:ascii="Times New Roman" w:hAnsi="Times New Roman" w:cs="Times New Roman"/>
          <w:color w:val="auto"/>
          <w:sz w:val="28"/>
          <w:szCs w:val="28"/>
        </w:rPr>
        <w:t> </w:t>
      </w:r>
    </w:p>
    <w:p w14:paraId="51228679" w14:textId="77777777" w:rsidR="006471DD" w:rsidRPr="0099672C" w:rsidRDefault="006471DD" w:rsidP="006471DD">
      <w:pPr>
        <w:pStyle w:val="paragraph"/>
        <w:spacing w:before="0" w:beforeAutospacing="0" w:after="0" w:afterAutospacing="0"/>
        <w:textAlignment w:val="baseline"/>
        <w:rPr>
          <w:sz w:val="14"/>
          <w:szCs w:val="14"/>
        </w:rPr>
      </w:pPr>
    </w:p>
    <w:p w14:paraId="348DB603" w14:textId="77777777" w:rsidR="006471DD" w:rsidRPr="0099672C" w:rsidRDefault="006471DD" w:rsidP="006471DD">
      <w:pPr>
        <w:pStyle w:val="paragraph"/>
        <w:spacing w:before="0" w:beforeAutospacing="0" w:after="0" w:afterAutospacing="0"/>
        <w:textAlignment w:val="baseline"/>
        <w:rPr>
          <w:sz w:val="16"/>
          <w:szCs w:val="16"/>
        </w:rPr>
      </w:pPr>
      <w:r w:rsidRPr="0099672C">
        <w:rPr>
          <w:rStyle w:val="normaltextrun"/>
          <w:lang w:val="en-US"/>
        </w:rPr>
        <w:t>Accuracy vs. speed:</w:t>
      </w:r>
      <w:r w:rsidRPr="0099672C">
        <w:rPr>
          <w:rStyle w:val="eop"/>
        </w:rPr>
        <w:t> </w:t>
      </w:r>
    </w:p>
    <w:p w14:paraId="3B8C53B4" w14:textId="77777777" w:rsidR="006471DD" w:rsidRPr="0099672C" w:rsidRDefault="006471DD" w:rsidP="006471DD">
      <w:pPr>
        <w:pStyle w:val="paragraph"/>
        <w:spacing w:before="0" w:beforeAutospacing="0" w:after="0" w:afterAutospacing="0"/>
        <w:textAlignment w:val="baseline"/>
        <w:rPr>
          <w:rStyle w:val="eop"/>
        </w:rPr>
      </w:pPr>
      <w:r w:rsidRPr="0099672C">
        <w:rPr>
          <w:rStyle w:val="normaltextrun"/>
          <w:lang w:val="en-US"/>
        </w:rPr>
        <w:t>Finding the right balance between accuracy and speed is important in terms of the app’s effectiveness. The precision in our application is very important. A more accurate script and analysis of the session may take longer to provide. In order to achieve this accuracy, we decided not to seek a super-fast response and focus on the accuracy instead.</w:t>
      </w:r>
      <w:r w:rsidRPr="0099672C">
        <w:rPr>
          <w:rStyle w:val="eop"/>
        </w:rPr>
        <w:t> </w:t>
      </w:r>
    </w:p>
    <w:p w14:paraId="1173E63A" w14:textId="77777777" w:rsidR="006471DD" w:rsidRPr="0099672C" w:rsidRDefault="006471DD" w:rsidP="006471DD">
      <w:pPr>
        <w:pStyle w:val="paragraph"/>
        <w:spacing w:before="0" w:beforeAutospacing="0" w:after="0" w:afterAutospacing="0"/>
        <w:textAlignment w:val="baseline"/>
        <w:rPr>
          <w:sz w:val="16"/>
          <w:szCs w:val="16"/>
        </w:rPr>
      </w:pPr>
    </w:p>
    <w:p w14:paraId="2653FDA3" w14:textId="77777777" w:rsidR="006471DD" w:rsidRPr="0099672C" w:rsidRDefault="006471DD" w:rsidP="006471DD">
      <w:pPr>
        <w:pStyle w:val="paragraph"/>
        <w:spacing w:before="0" w:beforeAutospacing="0" w:after="0" w:afterAutospacing="0"/>
        <w:textAlignment w:val="baseline"/>
        <w:rPr>
          <w:sz w:val="16"/>
          <w:szCs w:val="16"/>
        </w:rPr>
      </w:pPr>
      <w:r w:rsidRPr="0099672C">
        <w:rPr>
          <w:rStyle w:val="normaltextrun"/>
          <w:lang w:val="en-US"/>
        </w:rPr>
        <w:t>Personalization vs. Privacy:</w:t>
      </w:r>
      <w:r w:rsidRPr="0099672C">
        <w:rPr>
          <w:rStyle w:val="eop"/>
        </w:rPr>
        <w:t> </w:t>
      </w:r>
    </w:p>
    <w:p w14:paraId="7F362363" w14:textId="77777777" w:rsidR="006471DD" w:rsidRPr="0099672C" w:rsidRDefault="006471DD" w:rsidP="006471DD">
      <w:pPr>
        <w:pStyle w:val="paragraph"/>
        <w:spacing w:before="0" w:beforeAutospacing="0" w:after="0" w:afterAutospacing="0"/>
        <w:textAlignment w:val="baseline"/>
        <w:rPr>
          <w:rStyle w:val="eop"/>
        </w:rPr>
      </w:pPr>
      <w:proofErr w:type="spellStart"/>
      <w:r w:rsidRPr="0099672C">
        <w:rPr>
          <w:rStyle w:val="normaltextrun"/>
          <w:lang w:val="en-US"/>
        </w:rPr>
        <w:t>MAITheraphist</w:t>
      </w:r>
      <w:proofErr w:type="spellEnd"/>
      <w:r w:rsidRPr="0099672C">
        <w:rPr>
          <w:rStyle w:val="normaltextrun"/>
          <w:lang w:val="en-US"/>
        </w:rPr>
        <w:t xml:space="preserve"> can be designed to be highly personalized, but this requires collection of lots of personalized information about user, which can raise privacy concerns. Since the privacy of a </w:t>
      </w:r>
      <w:r w:rsidRPr="0099672C">
        <w:rPr>
          <w:rStyle w:val="normaltextrun"/>
          <w:lang w:val="en-US"/>
        </w:rPr>
        <w:lastRenderedPageBreak/>
        <w:t>therapist’s clients are substantial, our target audience will be look for something that they can trust. So, we offer a private application with sacrificing the personalization design.</w:t>
      </w:r>
      <w:r w:rsidRPr="0099672C">
        <w:rPr>
          <w:rStyle w:val="eop"/>
        </w:rPr>
        <w:t> </w:t>
      </w:r>
    </w:p>
    <w:p w14:paraId="5AF8909D" w14:textId="77777777" w:rsidR="006471DD" w:rsidRPr="0099672C" w:rsidRDefault="006471DD" w:rsidP="006471DD">
      <w:pPr>
        <w:pStyle w:val="paragraph"/>
        <w:spacing w:before="0" w:beforeAutospacing="0" w:after="0" w:afterAutospacing="0"/>
        <w:textAlignment w:val="baseline"/>
        <w:rPr>
          <w:sz w:val="16"/>
          <w:szCs w:val="16"/>
        </w:rPr>
      </w:pPr>
    </w:p>
    <w:p w14:paraId="0CD0B66C" w14:textId="77777777" w:rsidR="006471DD" w:rsidRPr="0099672C" w:rsidRDefault="006471DD" w:rsidP="006471DD">
      <w:pPr>
        <w:pStyle w:val="paragraph"/>
        <w:spacing w:before="0" w:beforeAutospacing="0" w:after="0" w:afterAutospacing="0"/>
        <w:textAlignment w:val="baseline"/>
        <w:rPr>
          <w:sz w:val="16"/>
          <w:szCs w:val="16"/>
        </w:rPr>
      </w:pPr>
      <w:r w:rsidRPr="0099672C">
        <w:rPr>
          <w:rStyle w:val="normaltextrun"/>
          <w:lang w:val="en-US"/>
        </w:rPr>
        <w:t>Data Availability vs. Data Quality:</w:t>
      </w:r>
      <w:r w:rsidRPr="0099672C">
        <w:rPr>
          <w:rStyle w:val="eop"/>
        </w:rPr>
        <w:t> </w:t>
      </w:r>
    </w:p>
    <w:p w14:paraId="3DF3097A" w14:textId="77777777" w:rsidR="006471DD" w:rsidRPr="0099672C" w:rsidRDefault="006471DD" w:rsidP="006471DD">
      <w:pPr>
        <w:pStyle w:val="paragraph"/>
        <w:spacing w:before="0" w:beforeAutospacing="0" w:after="0" w:afterAutospacing="0"/>
        <w:textAlignment w:val="baseline"/>
        <w:rPr>
          <w:rStyle w:val="eop"/>
        </w:rPr>
      </w:pPr>
      <w:r w:rsidRPr="0099672C">
        <w:rPr>
          <w:rStyle w:val="normaltextrun"/>
          <w:lang w:val="en-US"/>
        </w:rPr>
        <w:t>There is a trade-off between data availability and data quality. Using low quality data can cause inaccurate responses, while using high-quality data can be more time consuming and more expensive. But like we mentioned in the accuracy vs. speed tradeoff, we want accuracy. So we will be using high-quality data in order to achieve the accuracy we seek.</w:t>
      </w:r>
      <w:r w:rsidRPr="0099672C">
        <w:rPr>
          <w:rStyle w:val="eop"/>
        </w:rPr>
        <w:t> </w:t>
      </w:r>
    </w:p>
    <w:p w14:paraId="2FBF68A9" w14:textId="77777777" w:rsidR="006471DD" w:rsidRPr="0099672C" w:rsidRDefault="006471DD" w:rsidP="006471DD">
      <w:pPr>
        <w:pStyle w:val="paragraph"/>
        <w:spacing w:before="0" w:beforeAutospacing="0" w:after="0" w:afterAutospacing="0"/>
        <w:textAlignment w:val="baseline"/>
        <w:rPr>
          <w:sz w:val="16"/>
          <w:szCs w:val="16"/>
        </w:rPr>
      </w:pPr>
    </w:p>
    <w:p w14:paraId="5D1EDEFA" w14:textId="77777777" w:rsidR="006471DD" w:rsidRPr="0099672C" w:rsidRDefault="006471DD" w:rsidP="006471DD">
      <w:pPr>
        <w:pStyle w:val="paragraph"/>
        <w:spacing w:before="0" w:beforeAutospacing="0" w:after="0" w:afterAutospacing="0"/>
        <w:textAlignment w:val="baseline"/>
        <w:rPr>
          <w:sz w:val="16"/>
          <w:szCs w:val="16"/>
        </w:rPr>
      </w:pPr>
      <w:r w:rsidRPr="0099672C">
        <w:rPr>
          <w:rStyle w:val="normaltextrun"/>
          <w:lang w:val="en-US"/>
        </w:rPr>
        <w:t>Simplicity vs. Complexity:</w:t>
      </w:r>
      <w:r w:rsidRPr="0099672C">
        <w:rPr>
          <w:rStyle w:val="eop"/>
        </w:rPr>
        <w:t> </w:t>
      </w:r>
    </w:p>
    <w:p w14:paraId="045D16E2" w14:textId="77777777" w:rsidR="006471DD" w:rsidRPr="0099672C" w:rsidRDefault="006471DD" w:rsidP="006471DD">
      <w:pPr>
        <w:pStyle w:val="paragraph"/>
        <w:spacing w:before="0" w:beforeAutospacing="0" w:after="0" w:afterAutospacing="0"/>
        <w:textAlignment w:val="baseline"/>
        <w:rPr>
          <w:rStyle w:val="eop"/>
        </w:rPr>
      </w:pPr>
      <w:r w:rsidRPr="0099672C">
        <w:rPr>
          <w:rStyle w:val="normaltextrun"/>
          <w:lang w:val="en-US"/>
        </w:rPr>
        <w:t>A more complex app may be able to offer more advanced features but may be more difficult for users to navigate and understand. Thinking about our users, we choose simplicity over complexity for making an easy to use app.</w:t>
      </w:r>
      <w:r w:rsidRPr="0099672C">
        <w:rPr>
          <w:rStyle w:val="eop"/>
        </w:rPr>
        <w:t> </w:t>
      </w:r>
    </w:p>
    <w:p w14:paraId="02438B76" w14:textId="6F31B51B" w:rsidR="006471DD" w:rsidRDefault="006471DD" w:rsidP="00495D01">
      <w:pPr>
        <w:rPr>
          <w:rFonts w:ascii="Times New Roman" w:hAnsi="Times New Roman" w:cs="Times New Roman"/>
        </w:rPr>
      </w:pPr>
    </w:p>
    <w:p w14:paraId="0407D9E8" w14:textId="4A2AA81E" w:rsidR="00515844" w:rsidRPr="00515844" w:rsidRDefault="00515844" w:rsidP="00515844">
      <w:pPr>
        <w:rPr>
          <w:rFonts w:ascii="Times New Roman" w:hAnsi="Times New Roman" w:cs="Times New Roman"/>
          <w:sz w:val="28"/>
          <w:szCs w:val="28"/>
        </w:rPr>
      </w:pPr>
      <w:r>
        <w:rPr>
          <w:rFonts w:ascii="Times New Roman" w:hAnsi="Times New Roman" w:cs="Times New Roman"/>
          <w:sz w:val="28"/>
          <w:szCs w:val="28"/>
        </w:rPr>
        <w:t xml:space="preserve">1.2 </w:t>
      </w:r>
      <w:r w:rsidRPr="00515844">
        <w:rPr>
          <w:rFonts w:ascii="Times New Roman" w:hAnsi="Times New Roman" w:cs="Times New Roman"/>
          <w:sz w:val="28"/>
          <w:szCs w:val="28"/>
        </w:rPr>
        <w:t>Interface Documentation Guidelines</w:t>
      </w:r>
    </w:p>
    <w:p w14:paraId="3C3F4D95"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Class: Name of the class</w:t>
      </w:r>
    </w:p>
    <w:p w14:paraId="63901EB9"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Description: Explanation of the class</w:t>
      </w:r>
    </w:p>
    <w:p w14:paraId="2AF797FE"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Package: Which module is class belong</w:t>
      </w:r>
    </w:p>
    <w:p w14:paraId="778EBD9E" w14:textId="77777777" w:rsidR="00515844" w:rsidRPr="00515844" w:rsidRDefault="00515844" w:rsidP="00515844">
      <w:pPr>
        <w:rPr>
          <w:rFonts w:ascii="Times New Roman" w:hAnsi="Times New Roman" w:cs="Times New Roman"/>
          <w:sz w:val="24"/>
          <w:szCs w:val="24"/>
        </w:rPr>
      </w:pPr>
      <w:r w:rsidRPr="00515844">
        <w:rPr>
          <w:rFonts w:ascii="Times New Roman" w:hAnsi="Times New Roman" w:cs="Times New Roman"/>
          <w:sz w:val="24"/>
          <w:szCs w:val="24"/>
        </w:rPr>
        <w:t>Operations: Set of methods that class have</w:t>
      </w:r>
    </w:p>
    <w:p w14:paraId="60FDCF55" w14:textId="77777777" w:rsidR="00515844" w:rsidRPr="0099672C" w:rsidRDefault="00515844" w:rsidP="00495D01">
      <w:pPr>
        <w:rPr>
          <w:rFonts w:ascii="Times New Roman" w:hAnsi="Times New Roman" w:cs="Times New Roman"/>
        </w:rPr>
      </w:pPr>
    </w:p>
    <w:p w14:paraId="7449D98C" w14:textId="623505E7" w:rsidR="0065140E" w:rsidRPr="0099672C" w:rsidRDefault="0099672C" w:rsidP="0099672C">
      <w:pPr>
        <w:pStyle w:val="Heading1"/>
        <w:rPr>
          <w:rFonts w:ascii="Times New Roman" w:hAnsi="Times New Roman" w:cs="Times New Roman"/>
          <w:color w:val="auto"/>
          <w:sz w:val="28"/>
          <w:szCs w:val="28"/>
        </w:rPr>
      </w:pPr>
      <w:bookmarkStart w:id="2" w:name="_Toc130933979"/>
      <w:r w:rsidRPr="0099672C">
        <w:rPr>
          <w:rStyle w:val="normaltextrun"/>
          <w:rFonts w:ascii="Times New Roman" w:hAnsi="Times New Roman" w:cs="Times New Roman"/>
          <w:color w:val="auto"/>
          <w:sz w:val="28"/>
          <w:szCs w:val="28"/>
        </w:rPr>
        <w:t xml:space="preserve">1.2 </w:t>
      </w:r>
      <w:r w:rsidR="0065140E" w:rsidRPr="0099672C">
        <w:rPr>
          <w:rStyle w:val="normaltextrun"/>
          <w:rFonts w:ascii="Times New Roman" w:hAnsi="Times New Roman" w:cs="Times New Roman"/>
          <w:color w:val="auto"/>
          <w:sz w:val="28"/>
          <w:szCs w:val="28"/>
        </w:rPr>
        <w:t>Engineering Standards</w:t>
      </w:r>
      <w:bookmarkEnd w:id="2"/>
    </w:p>
    <w:p w14:paraId="502BCC18" w14:textId="77777777" w:rsidR="0065140E" w:rsidRPr="0099672C" w:rsidRDefault="0065140E" w:rsidP="0065140E">
      <w:pPr>
        <w:pStyle w:val="paragraph"/>
        <w:spacing w:before="0" w:beforeAutospacing="0" w:after="0" w:afterAutospacing="0"/>
        <w:textAlignment w:val="baseline"/>
        <w:rPr>
          <w:sz w:val="16"/>
          <w:szCs w:val="16"/>
        </w:rPr>
      </w:pPr>
      <w:proofErr w:type="spellStart"/>
      <w:r w:rsidRPr="0099672C">
        <w:rPr>
          <w:rStyle w:val="normaltextrun"/>
          <w:lang w:val="en-US"/>
        </w:rPr>
        <w:t>MAITherapist</w:t>
      </w:r>
      <w:proofErr w:type="spellEnd"/>
      <w:r w:rsidRPr="0099672C">
        <w:rPr>
          <w:rStyle w:val="normaltextrun"/>
          <w:lang w:val="en-US"/>
        </w:rPr>
        <w:t xml:space="preserve"> cares about privacy, ethical standards, </w:t>
      </w:r>
      <w:proofErr w:type="gramStart"/>
      <w:r w:rsidRPr="0099672C">
        <w:rPr>
          <w:rStyle w:val="normaltextrun"/>
          <w:lang w:val="en-US"/>
        </w:rPr>
        <w:t>usability</w:t>
      </w:r>
      <w:proofErr w:type="gramEnd"/>
      <w:r w:rsidRPr="0099672C">
        <w:rPr>
          <w:rStyle w:val="normaltextrun"/>
          <w:lang w:val="en-US"/>
        </w:rPr>
        <w:t xml:space="preserve"> and accuracy. By adhering engineering standards which are:</w:t>
      </w:r>
      <w:r w:rsidRPr="0099672C">
        <w:rPr>
          <w:rStyle w:val="eop"/>
        </w:rPr>
        <w:t> </w:t>
      </w:r>
    </w:p>
    <w:p w14:paraId="3B41856B"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Privacy &amp; Security Standards,</w:t>
      </w:r>
      <w:r w:rsidRPr="0099672C">
        <w:rPr>
          <w:rStyle w:val="eop"/>
        </w:rPr>
        <w:t> </w:t>
      </w:r>
    </w:p>
    <w:p w14:paraId="5BA82566"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Ethical Standards, </w:t>
      </w:r>
      <w:r w:rsidRPr="0099672C">
        <w:rPr>
          <w:rStyle w:val="eop"/>
        </w:rPr>
        <w:t> </w:t>
      </w:r>
    </w:p>
    <w:p w14:paraId="5CAF977D"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Usability Standards,</w:t>
      </w:r>
      <w:r w:rsidRPr="0099672C">
        <w:rPr>
          <w:rStyle w:val="eop"/>
        </w:rPr>
        <w:t> </w:t>
      </w:r>
    </w:p>
    <w:p w14:paraId="575383A8"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Quality Assurance Standards</w:t>
      </w:r>
      <w:r w:rsidRPr="0099672C">
        <w:rPr>
          <w:rStyle w:val="eop"/>
        </w:rPr>
        <w:t> </w:t>
      </w:r>
    </w:p>
    <w:p w14:paraId="39EE976D" w14:textId="1B62209F" w:rsidR="0065140E" w:rsidRDefault="0065140E" w:rsidP="0065140E">
      <w:pPr>
        <w:pStyle w:val="paragraph"/>
        <w:spacing w:before="0" w:beforeAutospacing="0" w:after="0" w:afterAutospacing="0"/>
        <w:textAlignment w:val="baseline"/>
        <w:rPr>
          <w:rStyle w:val="eop"/>
        </w:rPr>
      </w:pPr>
      <w:r w:rsidRPr="0099672C">
        <w:rPr>
          <w:rStyle w:val="normaltextrun"/>
          <w:lang w:val="en-US"/>
        </w:rPr>
        <w:t xml:space="preserve">Us, </w:t>
      </w:r>
      <w:proofErr w:type="spellStart"/>
      <w:r w:rsidRPr="0099672C">
        <w:rPr>
          <w:rStyle w:val="normaltextrun"/>
          <w:lang w:val="en-US"/>
        </w:rPr>
        <w:t>MAITherapist</w:t>
      </w:r>
      <w:proofErr w:type="spellEnd"/>
      <w:r w:rsidRPr="0099672C">
        <w:rPr>
          <w:rStyle w:val="normaltextrun"/>
          <w:lang w:val="en-US"/>
        </w:rPr>
        <w:t xml:space="preserve"> developers, can help ensure that our product is safe, effective, </w:t>
      </w:r>
      <w:proofErr w:type="gramStart"/>
      <w:r w:rsidRPr="0099672C">
        <w:rPr>
          <w:rStyle w:val="normaltextrun"/>
          <w:lang w:val="en-US"/>
        </w:rPr>
        <w:t>reliable</w:t>
      </w:r>
      <w:proofErr w:type="gramEnd"/>
      <w:r w:rsidRPr="0099672C">
        <w:rPr>
          <w:rStyle w:val="normaltextrun"/>
          <w:lang w:val="en-US"/>
        </w:rPr>
        <w:t xml:space="preserve"> and accessible to a wide range of users. </w:t>
      </w:r>
      <w:r w:rsidRPr="0099672C">
        <w:rPr>
          <w:rStyle w:val="eop"/>
        </w:rPr>
        <w:t> </w:t>
      </w:r>
    </w:p>
    <w:p w14:paraId="1E8A3E05" w14:textId="77777777" w:rsidR="0099672C" w:rsidRPr="0099672C" w:rsidRDefault="0099672C" w:rsidP="0065140E">
      <w:pPr>
        <w:pStyle w:val="paragraph"/>
        <w:spacing w:before="0" w:beforeAutospacing="0" w:after="0" w:afterAutospacing="0"/>
        <w:textAlignment w:val="baseline"/>
        <w:rPr>
          <w:rStyle w:val="eop"/>
        </w:rPr>
      </w:pPr>
    </w:p>
    <w:p w14:paraId="113410CF" w14:textId="1FF594C7" w:rsidR="0065140E" w:rsidRDefault="0065140E" w:rsidP="0065140E">
      <w:pPr>
        <w:pStyle w:val="paragraph"/>
        <w:spacing w:before="0" w:beforeAutospacing="0" w:after="0" w:afterAutospacing="0"/>
        <w:textAlignment w:val="baseline"/>
        <w:rPr>
          <w:sz w:val="14"/>
          <w:szCs w:val="14"/>
        </w:rPr>
      </w:pPr>
    </w:p>
    <w:p w14:paraId="2B594905" w14:textId="1B531D89" w:rsidR="0099672C" w:rsidRDefault="0099672C" w:rsidP="0065140E">
      <w:pPr>
        <w:pStyle w:val="paragraph"/>
        <w:spacing w:before="0" w:beforeAutospacing="0" w:after="0" w:afterAutospacing="0"/>
        <w:textAlignment w:val="baseline"/>
        <w:rPr>
          <w:sz w:val="14"/>
          <w:szCs w:val="14"/>
        </w:rPr>
      </w:pPr>
    </w:p>
    <w:p w14:paraId="5EA0C6A4" w14:textId="58F1726B" w:rsidR="0099672C" w:rsidRDefault="0099672C" w:rsidP="0065140E">
      <w:pPr>
        <w:pStyle w:val="paragraph"/>
        <w:spacing w:before="0" w:beforeAutospacing="0" w:after="0" w:afterAutospacing="0"/>
        <w:textAlignment w:val="baseline"/>
        <w:rPr>
          <w:sz w:val="14"/>
          <w:szCs w:val="14"/>
        </w:rPr>
      </w:pPr>
    </w:p>
    <w:p w14:paraId="41BF61D7" w14:textId="66194F51" w:rsidR="0099672C" w:rsidRDefault="0099672C" w:rsidP="0065140E">
      <w:pPr>
        <w:pStyle w:val="paragraph"/>
        <w:spacing w:before="0" w:beforeAutospacing="0" w:after="0" w:afterAutospacing="0"/>
        <w:textAlignment w:val="baseline"/>
        <w:rPr>
          <w:sz w:val="14"/>
          <w:szCs w:val="14"/>
        </w:rPr>
      </w:pPr>
    </w:p>
    <w:p w14:paraId="7404CAF0" w14:textId="76EA4455" w:rsidR="0099672C" w:rsidRDefault="0099672C" w:rsidP="0065140E">
      <w:pPr>
        <w:pStyle w:val="paragraph"/>
        <w:spacing w:before="0" w:beforeAutospacing="0" w:after="0" w:afterAutospacing="0"/>
        <w:textAlignment w:val="baseline"/>
        <w:rPr>
          <w:sz w:val="14"/>
          <w:szCs w:val="14"/>
        </w:rPr>
      </w:pPr>
    </w:p>
    <w:p w14:paraId="144C677E" w14:textId="522B14EE" w:rsidR="0099672C" w:rsidRDefault="0099672C" w:rsidP="0065140E">
      <w:pPr>
        <w:pStyle w:val="paragraph"/>
        <w:spacing w:before="0" w:beforeAutospacing="0" w:after="0" w:afterAutospacing="0"/>
        <w:textAlignment w:val="baseline"/>
        <w:rPr>
          <w:sz w:val="14"/>
          <w:szCs w:val="14"/>
        </w:rPr>
      </w:pPr>
    </w:p>
    <w:p w14:paraId="59CEC53A" w14:textId="6C7128F2" w:rsidR="0099672C" w:rsidRDefault="0099672C" w:rsidP="0065140E">
      <w:pPr>
        <w:pStyle w:val="paragraph"/>
        <w:spacing w:before="0" w:beforeAutospacing="0" w:after="0" w:afterAutospacing="0"/>
        <w:textAlignment w:val="baseline"/>
        <w:rPr>
          <w:sz w:val="14"/>
          <w:szCs w:val="14"/>
        </w:rPr>
      </w:pPr>
    </w:p>
    <w:p w14:paraId="4C3CB4D0" w14:textId="4FF174CA" w:rsidR="0099672C" w:rsidRDefault="0099672C" w:rsidP="0065140E">
      <w:pPr>
        <w:pStyle w:val="paragraph"/>
        <w:spacing w:before="0" w:beforeAutospacing="0" w:after="0" w:afterAutospacing="0"/>
        <w:textAlignment w:val="baseline"/>
        <w:rPr>
          <w:sz w:val="14"/>
          <w:szCs w:val="14"/>
        </w:rPr>
      </w:pPr>
    </w:p>
    <w:p w14:paraId="7D1A526E" w14:textId="75D9391F" w:rsidR="0099672C" w:rsidRDefault="0099672C" w:rsidP="0065140E">
      <w:pPr>
        <w:pStyle w:val="paragraph"/>
        <w:spacing w:before="0" w:beforeAutospacing="0" w:after="0" w:afterAutospacing="0"/>
        <w:textAlignment w:val="baseline"/>
        <w:rPr>
          <w:sz w:val="14"/>
          <w:szCs w:val="14"/>
        </w:rPr>
      </w:pPr>
    </w:p>
    <w:p w14:paraId="5F4530E6" w14:textId="77777777" w:rsidR="0099672C" w:rsidRPr="0099672C" w:rsidRDefault="0099672C" w:rsidP="0065140E">
      <w:pPr>
        <w:pStyle w:val="paragraph"/>
        <w:spacing w:before="0" w:beforeAutospacing="0" w:after="0" w:afterAutospacing="0"/>
        <w:textAlignment w:val="baseline"/>
        <w:rPr>
          <w:sz w:val="14"/>
          <w:szCs w:val="14"/>
        </w:rPr>
      </w:pPr>
    </w:p>
    <w:p w14:paraId="1575915F" w14:textId="07CAADF2" w:rsidR="0065140E" w:rsidRPr="0099672C" w:rsidRDefault="0099672C" w:rsidP="0099672C">
      <w:pPr>
        <w:pStyle w:val="Heading1"/>
        <w:rPr>
          <w:rFonts w:ascii="Times New Roman" w:hAnsi="Times New Roman" w:cs="Times New Roman"/>
          <w:color w:val="auto"/>
          <w:sz w:val="18"/>
          <w:szCs w:val="18"/>
        </w:rPr>
      </w:pPr>
      <w:bookmarkStart w:id="3" w:name="_Toc130933980"/>
      <w:r w:rsidRPr="0099672C">
        <w:rPr>
          <w:rStyle w:val="normaltextrun"/>
          <w:rFonts w:ascii="Times New Roman" w:hAnsi="Times New Roman" w:cs="Times New Roman"/>
          <w:color w:val="auto"/>
          <w:sz w:val="28"/>
          <w:szCs w:val="28"/>
        </w:rPr>
        <w:t xml:space="preserve">1.3 </w:t>
      </w:r>
      <w:r w:rsidR="0065140E" w:rsidRPr="0099672C">
        <w:rPr>
          <w:rStyle w:val="normaltextrun"/>
          <w:rFonts w:ascii="Times New Roman" w:hAnsi="Times New Roman" w:cs="Times New Roman"/>
          <w:color w:val="auto"/>
          <w:sz w:val="28"/>
          <w:szCs w:val="28"/>
        </w:rPr>
        <w:t>Definitions, acronyms, and abbreviations</w:t>
      </w:r>
      <w:bookmarkEnd w:id="3"/>
    </w:p>
    <w:p w14:paraId="5A569784"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 xml:space="preserve">Session: </w:t>
      </w:r>
      <w:proofErr w:type="gramStart"/>
      <w:r w:rsidRPr="0099672C">
        <w:rPr>
          <w:rStyle w:val="normaltextrun"/>
          <w:lang w:val="en-US"/>
        </w:rPr>
        <w:t>A period of time</w:t>
      </w:r>
      <w:proofErr w:type="gramEnd"/>
      <w:r w:rsidRPr="0099672C">
        <w:rPr>
          <w:rStyle w:val="normaltextrun"/>
          <w:lang w:val="en-US"/>
        </w:rPr>
        <w:t xml:space="preserve"> that is spent during the therapy.</w:t>
      </w:r>
      <w:r w:rsidRPr="0099672C">
        <w:rPr>
          <w:rStyle w:val="eop"/>
        </w:rPr>
        <w:t> </w:t>
      </w:r>
    </w:p>
    <w:p w14:paraId="46FF9106"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Client: A client refers to the device or web browser that is used to access and interact with the application over the internet that is used by the users. </w:t>
      </w:r>
      <w:r w:rsidRPr="0099672C">
        <w:rPr>
          <w:rStyle w:val="eop"/>
        </w:rPr>
        <w:t> </w:t>
      </w:r>
    </w:p>
    <w:p w14:paraId="556B6680"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Therapist (psychotherapist): A specialist who treats a particular type of illness or problem, or who uses a particular type of treatment.</w:t>
      </w:r>
      <w:r w:rsidRPr="0099672C">
        <w:rPr>
          <w:rStyle w:val="eop"/>
        </w:rPr>
        <w:t> </w:t>
      </w:r>
    </w:p>
    <w:p w14:paraId="144815BE"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Analysis: The detailed study or examination of something in order to understand more about it; the result of the study</w:t>
      </w:r>
      <w:r w:rsidRPr="0099672C">
        <w:rPr>
          <w:rStyle w:val="eop"/>
        </w:rPr>
        <w:t> </w:t>
      </w:r>
    </w:p>
    <w:p w14:paraId="2C76DA50" w14:textId="77777777" w:rsidR="0065140E" w:rsidRPr="0099672C" w:rsidRDefault="0065140E" w:rsidP="0065140E">
      <w:pPr>
        <w:pStyle w:val="paragraph"/>
        <w:spacing w:before="0" w:beforeAutospacing="0" w:after="0" w:afterAutospacing="0"/>
        <w:textAlignment w:val="baseline"/>
        <w:rPr>
          <w:sz w:val="16"/>
          <w:szCs w:val="16"/>
        </w:rPr>
      </w:pPr>
      <w:r w:rsidRPr="0099672C">
        <w:rPr>
          <w:rStyle w:val="normaltextrun"/>
          <w:lang w:val="en-US"/>
        </w:rPr>
        <w:t>Script: written text of what is spoken; written characters.</w:t>
      </w:r>
      <w:r w:rsidRPr="0099672C">
        <w:rPr>
          <w:rStyle w:val="eop"/>
        </w:rPr>
        <w:t> </w:t>
      </w:r>
    </w:p>
    <w:p w14:paraId="66A2030E" w14:textId="77777777" w:rsidR="0065140E" w:rsidRPr="0099672C" w:rsidRDefault="0065140E" w:rsidP="0065140E">
      <w:pPr>
        <w:pStyle w:val="paragraph"/>
        <w:spacing w:before="0" w:beforeAutospacing="0" w:after="0" w:afterAutospacing="0"/>
        <w:textAlignment w:val="baseline"/>
        <w:rPr>
          <w:sz w:val="14"/>
          <w:szCs w:val="14"/>
        </w:rPr>
      </w:pPr>
      <w:r w:rsidRPr="0099672C">
        <w:rPr>
          <w:rStyle w:val="eop"/>
          <w:sz w:val="22"/>
          <w:szCs w:val="22"/>
        </w:rPr>
        <w:t> </w:t>
      </w:r>
    </w:p>
    <w:p w14:paraId="705C21AD" w14:textId="77777777" w:rsidR="0065140E" w:rsidRPr="0099672C" w:rsidRDefault="0065140E" w:rsidP="00495D01">
      <w:pPr>
        <w:rPr>
          <w:rFonts w:ascii="Times New Roman" w:hAnsi="Times New Roman" w:cs="Times New Roman"/>
        </w:rPr>
      </w:pPr>
    </w:p>
    <w:p w14:paraId="34AC3970" w14:textId="5287758F" w:rsidR="0099672C" w:rsidRPr="0099672C" w:rsidRDefault="0099672C" w:rsidP="0099672C">
      <w:pPr>
        <w:pStyle w:val="Heading1"/>
        <w:rPr>
          <w:rFonts w:ascii="Times New Roman" w:hAnsi="Times New Roman" w:cs="Times New Roman"/>
          <w:color w:val="auto"/>
          <w:sz w:val="36"/>
          <w:szCs w:val="36"/>
        </w:rPr>
      </w:pPr>
      <w:bookmarkStart w:id="4" w:name="_Toc130933981"/>
      <w:r>
        <w:rPr>
          <w:rFonts w:ascii="Times New Roman" w:hAnsi="Times New Roman" w:cs="Times New Roman"/>
          <w:color w:val="auto"/>
          <w:sz w:val="36"/>
          <w:szCs w:val="36"/>
        </w:rPr>
        <w:t>2</w:t>
      </w:r>
      <w:r w:rsidRPr="0099672C">
        <w:rPr>
          <w:rFonts w:ascii="Times New Roman" w:hAnsi="Times New Roman" w:cs="Times New Roman"/>
          <w:color w:val="auto"/>
          <w:sz w:val="36"/>
          <w:szCs w:val="36"/>
        </w:rPr>
        <w:t xml:space="preserve">. </w:t>
      </w:r>
      <w:r w:rsidR="00495D01" w:rsidRPr="0099672C">
        <w:rPr>
          <w:rFonts w:ascii="Times New Roman" w:hAnsi="Times New Roman" w:cs="Times New Roman"/>
          <w:color w:val="auto"/>
          <w:sz w:val="36"/>
          <w:szCs w:val="36"/>
        </w:rPr>
        <w:t>Packages</w:t>
      </w:r>
      <w:bookmarkEnd w:id="4"/>
      <w:r w:rsidR="00495D01" w:rsidRPr="0099672C">
        <w:rPr>
          <w:rFonts w:ascii="Times New Roman" w:hAnsi="Times New Roman" w:cs="Times New Roman"/>
          <w:color w:val="auto"/>
          <w:sz w:val="36"/>
          <w:szCs w:val="36"/>
        </w:rPr>
        <w:t xml:space="preserve"> </w:t>
      </w:r>
    </w:p>
    <w:p w14:paraId="1984D1C7" w14:textId="7C71D4DF" w:rsidR="00495D01" w:rsidRPr="0099672C" w:rsidRDefault="00495D01" w:rsidP="0099672C">
      <w:pPr>
        <w:rPr>
          <w:rFonts w:ascii="Times New Roman" w:hAnsi="Times New Roman" w:cs="Times New Roman"/>
          <w:sz w:val="24"/>
          <w:szCs w:val="24"/>
        </w:rPr>
      </w:pPr>
      <w:r w:rsidRPr="0099672C">
        <w:rPr>
          <w:rFonts w:ascii="Times New Roman" w:hAnsi="Times New Roman" w:cs="Times New Roman"/>
          <w:sz w:val="24"/>
          <w:szCs w:val="24"/>
        </w:rPr>
        <w:t>The system will be organized into packages to help manage complexity and facilitate modular development. Each package will contain a set of related components and will provide a well-defined interface for interacting with those components.</w:t>
      </w:r>
    </w:p>
    <w:p w14:paraId="61F55997" w14:textId="25A861C6" w:rsidR="0099672C" w:rsidRPr="0099672C" w:rsidRDefault="0099672C" w:rsidP="0099672C">
      <w:pPr>
        <w:pStyle w:val="Heading1"/>
        <w:rPr>
          <w:rFonts w:ascii="Times New Roman" w:hAnsi="Times New Roman" w:cs="Times New Roman"/>
          <w:color w:val="auto"/>
          <w:sz w:val="28"/>
          <w:szCs w:val="28"/>
        </w:rPr>
      </w:pPr>
      <w:bookmarkStart w:id="5" w:name="_Toc130933982"/>
      <w:r>
        <w:rPr>
          <w:rFonts w:ascii="Times New Roman" w:hAnsi="Times New Roman" w:cs="Times New Roman"/>
          <w:color w:val="auto"/>
          <w:sz w:val="28"/>
          <w:szCs w:val="28"/>
        </w:rPr>
        <w:lastRenderedPageBreak/>
        <w:t>2</w:t>
      </w:r>
      <w:r w:rsidR="00495D01" w:rsidRPr="0099672C">
        <w:rPr>
          <w:rFonts w:ascii="Times New Roman" w:hAnsi="Times New Roman" w:cs="Times New Roman"/>
          <w:color w:val="auto"/>
          <w:sz w:val="28"/>
          <w:szCs w:val="28"/>
        </w:rPr>
        <w:t>.1 Server Package</w:t>
      </w:r>
      <w:bookmarkEnd w:id="5"/>
      <w:r w:rsidR="00495D01" w:rsidRPr="0099672C">
        <w:rPr>
          <w:rFonts w:ascii="Times New Roman" w:hAnsi="Times New Roman" w:cs="Times New Roman"/>
          <w:color w:val="auto"/>
          <w:sz w:val="28"/>
          <w:szCs w:val="28"/>
        </w:rPr>
        <w:t xml:space="preserve"> </w:t>
      </w:r>
    </w:p>
    <w:p w14:paraId="17707060" w14:textId="6394E3D5"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Server package will contain the components responsible for hosting and managing the therapy system, including user authentication and authorization, data storage and backup, and request handling. This package will have the following sub-packages:</w:t>
      </w:r>
    </w:p>
    <w:p w14:paraId="4BFD5453" w14:textId="04D3634B" w:rsidR="0099672C" w:rsidRPr="0099672C" w:rsidRDefault="0099672C" w:rsidP="0099672C">
      <w:pPr>
        <w:pStyle w:val="Heading1"/>
        <w:rPr>
          <w:rFonts w:ascii="Times New Roman" w:hAnsi="Times New Roman" w:cs="Times New Roman"/>
          <w:color w:val="auto"/>
          <w:sz w:val="24"/>
          <w:szCs w:val="24"/>
        </w:rPr>
      </w:pPr>
      <w:bookmarkStart w:id="6" w:name="_Toc130933983"/>
      <w:r>
        <w:rPr>
          <w:rFonts w:ascii="Times New Roman" w:hAnsi="Times New Roman" w:cs="Times New Roman"/>
          <w:color w:val="auto"/>
          <w:sz w:val="24"/>
          <w:szCs w:val="24"/>
        </w:rPr>
        <w:t>2</w:t>
      </w:r>
      <w:r w:rsidR="00495D01" w:rsidRPr="0099672C">
        <w:rPr>
          <w:rFonts w:ascii="Times New Roman" w:hAnsi="Times New Roman" w:cs="Times New Roman"/>
          <w:color w:val="auto"/>
          <w:sz w:val="24"/>
          <w:szCs w:val="24"/>
        </w:rPr>
        <w:t>.1.1 Authentication Package</w:t>
      </w:r>
      <w:bookmarkEnd w:id="6"/>
      <w:r w:rsidR="00495D01" w:rsidRPr="0099672C">
        <w:rPr>
          <w:rFonts w:ascii="Times New Roman" w:hAnsi="Times New Roman" w:cs="Times New Roman"/>
          <w:color w:val="auto"/>
          <w:sz w:val="24"/>
          <w:szCs w:val="24"/>
        </w:rPr>
        <w:t xml:space="preserve"> </w:t>
      </w:r>
    </w:p>
    <w:p w14:paraId="4F93C560" w14:textId="12471500"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Authentication package will contain components responsible for managing user authentication and authorization. This package will have the following sub-packages:</w:t>
      </w:r>
    </w:p>
    <w:p w14:paraId="7307DE0C" w14:textId="77777777" w:rsidR="00495D01" w:rsidRPr="0099672C" w:rsidRDefault="00495D01" w:rsidP="00495D01">
      <w:pPr>
        <w:numPr>
          <w:ilvl w:val="0"/>
          <w:numId w:val="2"/>
        </w:numPr>
        <w:rPr>
          <w:rFonts w:ascii="Times New Roman" w:hAnsi="Times New Roman" w:cs="Times New Roman"/>
          <w:sz w:val="24"/>
          <w:szCs w:val="24"/>
        </w:rPr>
      </w:pPr>
      <w:r w:rsidRPr="0099672C">
        <w:rPr>
          <w:rFonts w:ascii="Times New Roman" w:hAnsi="Times New Roman" w:cs="Times New Roman"/>
          <w:sz w:val="24"/>
          <w:szCs w:val="24"/>
        </w:rPr>
        <w:t>Login: This sub-package will handle user login functionality, including user verification and session management.</w:t>
      </w:r>
    </w:p>
    <w:p w14:paraId="0FDE5AF6" w14:textId="77777777" w:rsidR="00495D01" w:rsidRPr="0099672C" w:rsidRDefault="00495D01" w:rsidP="00495D01">
      <w:pPr>
        <w:numPr>
          <w:ilvl w:val="0"/>
          <w:numId w:val="2"/>
        </w:numPr>
        <w:rPr>
          <w:rFonts w:ascii="Times New Roman" w:hAnsi="Times New Roman" w:cs="Times New Roman"/>
          <w:sz w:val="24"/>
          <w:szCs w:val="24"/>
        </w:rPr>
      </w:pPr>
      <w:r w:rsidRPr="0099672C">
        <w:rPr>
          <w:rFonts w:ascii="Times New Roman" w:hAnsi="Times New Roman" w:cs="Times New Roman"/>
          <w:sz w:val="24"/>
          <w:szCs w:val="24"/>
        </w:rPr>
        <w:t>Authorization: This sub-package will handle user authorization functionality, including access control and permission management.</w:t>
      </w:r>
    </w:p>
    <w:p w14:paraId="45218B3C" w14:textId="3503B2FA" w:rsidR="0099672C" w:rsidRPr="0099672C" w:rsidRDefault="0099672C" w:rsidP="0099672C">
      <w:pPr>
        <w:pStyle w:val="Heading1"/>
        <w:rPr>
          <w:rFonts w:ascii="Times New Roman" w:hAnsi="Times New Roman" w:cs="Times New Roman"/>
          <w:color w:val="auto"/>
          <w:sz w:val="24"/>
          <w:szCs w:val="24"/>
        </w:rPr>
      </w:pPr>
      <w:bookmarkStart w:id="7" w:name="_Toc130933984"/>
      <w:r>
        <w:rPr>
          <w:rFonts w:ascii="Times New Roman" w:hAnsi="Times New Roman" w:cs="Times New Roman"/>
          <w:color w:val="auto"/>
          <w:sz w:val="24"/>
          <w:szCs w:val="24"/>
        </w:rPr>
        <w:t>2</w:t>
      </w:r>
      <w:r w:rsidR="00495D01" w:rsidRPr="0099672C">
        <w:rPr>
          <w:rFonts w:ascii="Times New Roman" w:hAnsi="Times New Roman" w:cs="Times New Roman"/>
          <w:color w:val="auto"/>
          <w:sz w:val="24"/>
          <w:szCs w:val="24"/>
        </w:rPr>
        <w:t>.1.2 Data Storage Package</w:t>
      </w:r>
      <w:bookmarkEnd w:id="7"/>
      <w:r w:rsidR="00495D01" w:rsidRPr="0099672C">
        <w:rPr>
          <w:rFonts w:ascii="Times New Roman" w:hAnsi="Times New Roman" w:cs="Times New Roman"/>
          <w:color w:val="auto"/>
          <w:sz w:val="24"/>
          <w:szCs w:val="24"/>
        </w:rPr>
        <w:t xml:space="preserve"> </w:t>
      </w:r>
    </w:p>
    <w:p w14:paraId="605458B8" w14:textId="7BA00660"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Data Storage package will contain components responsible for managing the data storage and backup of the system. This package will have the following sub-packages:</w:t>
      </w:r>
    </w:p>
    <w:p w14:paraId="1EDC8461" w14:textId="77777777" w:rsidR="00495D01" w:rsidRPr="0099672C" w:rsidRDefault="00495D01" w:rsidP="00495D01">
      <w:pPr>
        <w:numPr>
          <w:ilvl w:val="0"/>
          <w:numId w:val="3"/>
        </w:numPr>
        <w:rPr>
          <w:rFonts w:ascii="Times New Roman" w:hAnsi="Times New Roman" w:cs="Times New Roman"/>
          <w:sz w:val="24"/>
          <w:szCs w:val="24"/>
        </w:rPr>
      </w:pPr>
      <w:r w:rsidRPr="0099672C">
        <w:rPr>
          <w:rFonts w:ascii="Times New Roman" w:hAnsi="Times New Roman" w:cs="Times New Roman"/>
          <w:sz w:val="24"/>
          <w:szCs w:val="24"/>
        </w:rPr>
        <w:t>Amazon S3: This sub-package will handle the storage and retrieval of therapy sessions and analysis results using Amazon S3 service.</w:t>
      </w:r>
    </w:p>
    <w:p w14:paraId="0CCF488B" w14:textId="7D6F7D64" w:rsidR="00495D01" w:rsidRDefault="00495D01" w:rsidP="00495D01">
      <w:pPr>
        <w:numPr>
          <w:ilvl w:val="0"/>
          <w:numId w:val="3"/>
        </w:numPr>
        <w:rPr>
          <w:rFonts w:ascii="Times New Roman" w:hAnsi="Times New Roman" w:cs="Times New Roman"/>
          <w:sz w:val="24"/>
          <w:szCs w:val="24"/>
        </w:rPr>
      </w:pPr>
      <w:r w:rsidRPr="0099672C">
        <w:rPr>
          <w:rFonts w:ascii="Times New Roman" w:hAnsi="Times New Roman" w:cs="Times New Roman"/>
          <w:sz w:val="24"/>
          <w:szCs w:val="24"/>
        </w:rPr>
        <w:t>Amazon RDS: This sub-package will handle the management of therapy session and analysis results data using Amazon RDS service.</w:t>
      </w:r>
    </w:p>
    <w:p w14:paraId="392A666E" w14:textId="77777777" w:rsidR="0099672C" w:rsidRPr="0099672C" w:rsidRDefault="0099672C" w:rsidP="0099672C">
      <w:pPr>
        <w:ind w:left="720"/>
        <w:rPr>
          <w:rFonts w:ascii="Times New Roman" w:hAnsi="Times New Roman" w:cs="Times New Roman"/>
          <w:sz w:val="24"/>
          <w:szCs w:val="24"/>
        </w:rPr>
      </w:pPr>
    </w:p>
    <w:p w14:paraId="7A484315" w14:textId="1D86CC98" w:rsidR="0099672C" w:rsidRPr="0099672C" w:rsidRDefault="0099672C" w:rsidP="0099672C">
      <w:pPr>
        <w:pStyle w:val="Heading1"/>
        <w:rPr>
          <w:rFonts w:ascii="Times New Roman" w:hAnsi="Times New Roman" w:cs="Times New Roman"/>
          <w:color w:val="auto"/>
          <w:sz w:val="24"/>
          <w:szCs w:val="24"/>
        </w:rPr>
      </w:pPr>
      <w:bookmarkStart w:id="8" w:name="_Toc130933985"/>
      <w:r>
        <w:rPr>
          <w:rFonts w:ascii="Times New Roman" w:hAnsi="Times New Roman" w:cs="Times New Roman"/>
          <w:color w:val="auto"/>
          <w:sz w:val="24"/>
          <w:szCs w:val="24"/>
        </w:rPr>
        <w:t>2</w:t>
      </w:r>
      <w:r w:rsidR="00495D01" w:rsidRPr="0099672C">
        <w:rPr>
          <w:rFonts w:ascii="Times New Roman" w:hAnsi="Times New Roman" w:cs="Times New Roman"/>
          <w:color w:val="auto"/>
          <w:sz w:val="24"/>
          <w:szCs w:val="24"/>
        </w:rPr>
        <w:t>.1.3 Request Handling Package</w:t>
      </w:r>
      <w:bookmarkEnd w:id="8"/>
      <w:r w:rsidR="00495D01" w:rsidRPr="0099672C">
        <w:rPr>
          <w:rFonts w:ascii="Times New Roman" w:hAnsi="Times New Roman" w:cs="Times New Roman"/>
          <w:color w:val="auto"/>
          <w:sz w:val="24"/>
          <w:szCs w:val="24"/>
        </w:rPr>
        <w:t xml:space="preserve"> </w:t>
      </w:r>
    </w:p>
    <w:p w14:paraId="071EC508" w14:textId="1FC8ED67"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Request Handling package will contain components responsible for handling requests from the Client subsystem and directing them to the appropriate module for processing. This package will have the following sub-packages:</w:t>
      </w:r>
    </w:p>
    <w:p w14:paraId="427970CA" w14:textId="77777777" w:rsidR="00495D01" w:rsidRPr="0099672C" w:rsidRDefault="00495D01" w:rsidP="00495D01">
      <w:pPr>
        <w:numPr>
          <w:ilvl w:val="0"/>
          <w:numId w:val="4"/>
        </w:numPr>
        <w:rPr>
          <w:rFonts w:ascii="Times New Roman" w:hAnsi="Times New Roman" w:cs="Times New Roman"/>
          <w:sz w:val="24"/>
          <w:szCs w:val="24"/>
        </w:rPr>
      </w:pPr>
      <w:r w:rsidRPr="0099672C">
        <w:rPr>
          <w:rFonts w:ascii="Times New Roman" w:hAnsi="Times New Roman" w:cs="Times New Roman"/>
          <w:sz w:val="24"/>
          <w:szCs w:val="24"/>
        </w:rPr>
        <w:t>Routing: This sub-package will handle the routing of requests to the appropriate module for processing.</w:t>
      </w:r>
    </w:p>
    <w:p w14:paraId="47E8C7A7" w14:textId="77777777" w:rsidR="00495D01" w:rsidRPr="0099672C" w:rsidRDefault="00495D01" w:rsidP="00495D01">
      <w:pPr>
        <w:numPr>
          <w:ilvl w:val="0"/>
          <w:numId w:val="4"/>
        </w:numPr>
        <w:rPr>
          <w:rFonts w:ascii="Times New Roman" w:hAnsi="Times New Roman" w:cs="Times New Roman"/>
          <w:sz w:val="24"/>
          <w:szCs w:val="24"/>
        </w:rPr>
      </w:pPr>
      <w:r w:rsidRPr="0099672C">
        <w:rPr>
          <w:rFonts w:ascii="Times New Roman" w:hAnsi="Times New Roman" w:cs="Times New Roman"/>
          <w:sz w:val="24"/>
          <w:szCs w:val="24"/>
        </w:rPr>
        <w:t>Error Handling: This sub-package will handle the error and exception handling functionality, ensuring that errors are properly logged and communicated to the client.</w:t>
      </w:r>
    </w:p>
    <w:p w14:paraId="48403C71" w14:textId="77777777" w:rsidR="00875834" w:rsidRPr="0099672C" w:rsidRDefault="00875834" w:rsidP="00875834">
      <w:pPr>
        <w:ind w:left="720"/>
        <w:rPr>
          <w:rFonts w:ascii="Times New Roman" w:hAnsi="Times New Roman" w:cs="Times New Roman"/>
        </w:rPr>
      </w:pPr>
    </w:p>
    <w:p w14:paraId="00C8E70F" w14:textId="77777777" w:rsidR="0099672C" w:rsidRDefault="0099672C" w:rsidP="00875834">
      <w:pPr>
        <w:ind w:left="720"/>
        <w:rPr>
          <w:rFonts w:ascii="Times New Roman" w:hAnsi="Times New Roman" w:cs="Times New Roman"/>
        </w:rPr>
      </w:pPr>
    </w:p>
    <w:p w14:paraId="72764BE3" w14:textId="77777777" w:rsidR="0099672C" w:rsidRDefault="0099672C" w:rsidP="00875834">
      <w:pPr>
        <w:ind w:left="720"/>
        <w:rPr>
          <w:rFonts w:ascii="Times New Roman" w:hAnsi="Times New Roman" w:cs="Times New Roman"/>
        </w:rPr>
      </w:pPr>
    </w:p>
    <w:p w14:paraId="1CCB430C" w14:textId="77777777" w:rsidR="0099672C" w:rsidRDefault="0099672C" w:rsidP="00875834">
      <w:pPr>
        <w:ind w:left="720"/>
        <w:rPr>
          <w:rFonts w:ascii="Times New Roman" w:hAnsi="Times New Roman" w:cs="Times New Roman"/>
        </w:rPr>
      </w:pPr>
    </w:p>
    <w:p w14:paraId="43EB8CC7" w14:textId="77777777" w:rsidR="0099672C" w:rsidRDefault="0099672C" w:rsidP="00875834">
      <w:pPr>
        <w:ind w:left="720"/>
        <w:rPr>
          <w:rFonts w:ascii="Times New Roman" w:hAnsi="Times New Roman" w:cs="Times New Roman"/>
        </w:rPr>
      </w:pPr>
    </w:p>
    <w:p w14:paraId="7EF1204D" w14:textId="77777777" w:rsidR="0099672C" w:rsidRDefault="0099672C" w:rsidP="00875834">
      <w:pPr>
        <w:ind w:left="720"/>
        <w:rPr>
          <w:rFonts w:ascii="Times New Roman" w:hAnsi="Times New Roman" w:cs="Times New Roman"/>
        </w:rPr>
      </w:pPr>
    </w:p>
    <w:p w14:paraId="635B8EAB" w14:textId="3E849266" w:rsidR="00875834" w:rsidRPr="0099672C" w:rsidRDefault="00875834" w:rsidP="00875834">
      <w:pPr>
        <w:ind w:left="720"/>
        <w:rPr>
          <w:rFonts w:ascii="Times New Roman" w:hAnsi="Times New Roman" w:cs="Times New Roman"/>
        </w:rPr>
      </w:pPr>
      <w:r w:rsidRPr="0099672C">
        <w:rPr>
          <w:rFonts w:ascii="Times New Roman" w:hAnsi="Times New Roman" w:cs="Times New Roman"/>
          <w:noProof/>
          <w:lang w:val="tr-TR" w:eastAsia="tr-TR"/>
        </w:rPr>
        <w:lastRenderedPageBreak/>
        <w:drawing>
          <wp:anchor distT="0" distB="0" distL="114300" distR="114300" simplePos="0" relativeHeight="251653120" behindDoc="0" locked="0" layoutInCell="1" allowOverlap="1" wp14:anchorId="0C04CAB2" wp14:editId="3698105C">
            <wp:simplePos x="0" y="0"/>
            <wp:positionH relativeFrom="column">
              <wp:posOffset>2540</wp:posOffset>
            </wp:positionH>
            <wp:positionV relativeFrom="paragraph">
              <wp:posOffset>-3398</wp:posOffset>
            </wp:positionV>
            <wp:extent cx="5967095" cy="378841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p>
    <w:p w14:paraId="4A7D2B3C" w14:textId="243F8954" w:rsidR="00D42637" w:rsidRPr="0099672C" w:rsidRDefault="0099672C" w:rsidP="0099672C">
      <w:pPr>
        <w:pStyle w:val="Heading1"/>
        <w:rPr>
          <w:rFonts w:ascii="Times New Roman" w:hAnsi="Times New Roman" w:cs="Times New Roman"/>
          <w:color w:val="auto"/>
          <w:sz w:val="28"/>
          <w:szCs w:val="28"/>
        </w:rPr>
      </w:pPr>
      <w:bookmarkStart w:id="9" w:name="_Toc130933986"/>
      <w:r>
        <w:rPr>
          <w:rFonts w:ascii="Times New Roman" w:hAnsi="Times New Roman" w:cs="Times New Roman"/>
          <w:color w:val="auto"/>
          <w:sz w:val="28"/>
          <w:szCs w:val="28"/>
        </w:rPr>
        <w:t>2</w:t>
      </w:r>
      <w:r w:rsidR="00495D01" w:rsidRPr="0099672C">
        <w:rPr>
          <w:rFonts w:ascii="Times New Roman" w:hAnsi="Times New Roman" w:cs="Times New Roman"/>
          <w:color w:val="auto"/>
          <w:sz w:val="28"/>
          <w:szCs w:val="28"/>
        </w:rPr>
        <w:t>.2 MAI Therapist Analysis Package</w:t>
      </w:r>
      <w:bookmarkEnd w:id="9"/>
    </w:p>
    <w:p w14:paraId="3EF072F7" w14:textId="77777777"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MAI Therapist Analysis package will contain the components responsible for performing the analysis of the therapy sessions. This package will have the following sub-packages:</w:t>
      </w:r>
    </w:p>
    <w:p w14:paraId="28FB6032" w14:textId="4A624AE2" w:rsidR="0099672C" w:rsidRPr="0099672C" w:rsidRDefault="0099672C" w:rsidP="0099672C">
      <w:pPr>
        <w:pStyle w:val="Heading1"/>
        <w:rPr>
          <w:rFonts w:ascii="Times New Roman" w:hAnsi="Times New Roman" w:cs="Times New Roman"/>
          <w:color w:val="auto"/>
          <w:sz w:val="24"/>
          <w:szCs w:val="24"/>
        </w:rPr>
      </w:pPr>
      <w:bookmarkStart w:id="10" w:name="_Toc130933987"/>
      <w:r>
        <w:rPr>
          <w:rFonts w:ascii="Times New Roman" w:hAnsi="Times New Roman" w:cs="Times New Roman"/>
          <w:color w:val="auto"/>
          <w:sz w:val="24"/>
          <w:szCs w:val="24"/>
        </w:rPr>
        <w:t>2</w:t>
      </w:r>
      <w:r w:rsidR="00495D01" w:rsidRPr="0099672C">
        <w:rPr>
          <w:rFonts w:ascii="Times New Roman" w:hAnsi="Times New Roman" w:cs="Times New Roman"/>
          <w:color w:val="auto"/>
          <w:sz w:val="24"/>
          <w:szCs w:val="24"/>
        </w:rPr>
        <w:t>.2.1 Analysis Package</w:t>
      </w:r>
      <w:bookmarkEnd w:id="10"/>
      <w:r w:rsidR="00495D01" w:rsidRPr="0099672C">
        <w:rPr>
          <w:rFonts w:ascii="Times New Roman" w:hAnsi="Times New Roman" w:cs="Times New Roman"/>
          <w:color w:val="auto"/>
          <w:sz w:val="24"/>
          <w:szCs w:val="24"/>
        </w:rPr>
        <w:t xml:space="preserve"> </w:t>
      </w:r>
    </w:p>
    <w:p w14:paraId="2977433A" w14:textId="03713498"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Analysis package will contain the components responsible for performing the actual analysis of the therapy sessions. This package will have the following sub-packages:</w:t>
      </w:r>
    </w:p>
    <w:p w14:paraId="5F5AC536" w14:textId="77777777" w:rsidR="00495D01" w:rsidRPr="0099672C" w:rsidRDefault="00495D01" w:rsidP="00495D01">
      <w:pPr>
        <w:numPr>
          <w:ilvl w:val="0"/>
          <w:numId w:val="5"/>
        </w:numPr>
        <w:rPr>
          <w:rFonts w:ascii="Times New Roman" w:hAnsi="Times New Roman" w:cs="Times New Roman"/>
          <w:sz w:val="24"/>
          <w:szCs w:val="24"/>
        </w:rPr>
      </w:pPr>
      <w:r w:rsidRPr="0099672C">
        <w:rPr>
          <w:rFonts w:ascii="Times New Roman" w:hAnsi="Times New Roman" w:cs="Times New Roman"/>
          <w:sz w:val="24"/>
          <w:szCs w:val="24"/>
        </w:rPr>
        <w:t>Preprocessing: This sub-package will handle the preprocessing of the therapy session data, including cleaning and normalization.</w:t>
      </w:r>
    </w:p>
    <w:p w14:paraId="384C8AD9" w14:textId="77777777" w:rsidR="00495D01" w:rsidRPr="0099672C" w:rsidRDefault="00495D01" w:rsidP="00495D01">
      <w:pPr>
        <w:numPr>
          <w:ilvl w:val="0"/>
          <w:numId w:val="5"/>
        </w:numPr>
        <w:rPr>
          <w:rFonts w:ascii="Times New Roman" w:hAnsi="Times New Roman" w:cs="Times New Roman"/>
          <w:sz w:val="24"/>
          <w:szCs w:val="24"/>
        </w:rPr>
      </w:pPr>
      <w:r w:rsidRPr="0099672C">
        <w:rPr>
          <w:rFonts w:ascii="Times New Roman" w:hAnsi="Times New Roman" w:cs="Times New Roman"/>
          <w:sz w:val="24"/>
          <w:szCs w:val="24"/>
        </w:rPr>
        <w:t>Feature Extraction: This sub-package will handle the feature extraction from the preprocessed data.</w:t>
      </w:r>
    </w:p>
    <w:p w14:paraId="6B7785B0" w14:textId="77777777" w:rsidR="00495D01" w:rsidRPr="0099672C" w:rsidRDefault="00495D01" w:rsidP="00495D01">
      <w:pPr>
        <w:numPr>
          <w:ilvl w:val="0"/>
          <w:numId w:val="5"/>
        </w:numPr>
        <w:rPr>
          <w:rFonts w:ascii="Times New Roman" w:hAnsi="Times New Roman" w:cs="Times New Roman"/>
          <w:sz w:val="24"/>
          <w:szCs w:val="24"/>
        </w:rPr>
      </w:pPr>
      <w:r w:rsidRPr="0099672C">
        <w:rPr>
          <w:rFonts w:ascii="Times New Roman" w:hAnsi="Times New Roman" w:cs="Times New Roman"/>
          <w:sz w:val="24"/>
          <w:szCs w:val="24"/>
        </w:rPr>
        <w:t>Model Training: This sub-package will handle the training of the analysis model.</w:t>
      </w:r>
    </w:p>
    <w:p w14:paraId="6350AF7D" w14:textId="77777777" w:rsidR="00495D01" w:rsidRPr="0099672C" w:rsidRDefault="00495D01" w:rsidP="00495D01">
      <w:pPr>
        <w:numPr>
          <w:ilvl w:val="0"/>
          <w:numId w:val="5"/>
        </w:numPr>
        <w:rPr>
          <w:rFonts w:ascii="Times New Roman" w:hAnsi="Times New Roman" w:cs="Times New Roman"/>
          <w:sz w:val="24"/>
          <w:szCs w:val="24"/>
        </w:rPr>
      </w:pPr>
      <w:r w:rsidRPr="0099672C">
        <w:rPr>
          <w:rFonts w:ascii="Times New Roman" w:hAnsi="Times New Roman" w:cs="Times New Roman"/>
          <w:sz w:val="24"/>
          <w:szCs w:val="24"/>
        </w:rPr>
        <w:t>Model Evaluation: This sub-package will handle the evaluation of the analysis model.</w:t>
      </w:r>
    </w:p>
    <w:p w14:paraId="44EFD240" w14:textId="18ED9B0B" w:rsidR="0099672C" w:rsidRPr="0099672C" w:rsidRDefault="0099672C" w:rsidP="0099672C">
      <w:pPr>
        <w:pStyle w:val="Heading1"/>
        <w:rPr>
          <w:rFonts w:ascii="Times New Roman" w:hAnsi="Times New Roman" w:cs="Times New Roman"/>
          <w:color w:val="auto"/>
          <w:sz w:val="24"/>
          <w:szCs w:val="24"/>
        </w:rPr>
      </w:pPr>
      <w:bookmarkStart w:id="11" w:name="_Toc130933988"/>
      <w:r>
        <w:rPr>
          <w:rFonts w:ascii="Times New Roman" w:hAnsi="Times New Roman" w:cs="Times New Roman"/>
          <w:color w:val="auto"/>
          <w:sz w:val="24"/>
          <w:szCs w:val="24"/>
        </w:rPr>
        <w:t>2</w:t>
      </w:r>
      <w:r w:rsidR="00495D01" w:rsidRPr="0099672C">
        <w:rPr>
          <w:rFonts w:ascii="Times New Roman" w:hAnsi="Times New Roman" w:cs="Times New Roman"/>
          <w:color w:val="auto"/>
          <w:sz w:val="24"/>
          <w:szCs w:val="24"/>
        </w:rPr>
        <w:t>.2.2 Results Package</w:t>
      </w:r>
      <w:bookmarkEnd w:id="11"/>
      <w:r w:rsidR="00495D01" w:rsidRPr="0099672C">
        <w:rPr>
          <w:rFonts w:ascii="Times New Roman" w:hAnsi="Times New Roman" w:cs="Times New Roman"/>
          <w:color w:val="auto"/>
          <w:sz w:val="24"/>
          <w:szCs w:val="24"/>
        </w:rPr>
        <w:t xml:space="preserve"> </w:t>
      </w:r>
    </w:p>
    <w:p w14:paraId="296946AC" w14:textId="5382331D" w:rsidR="00495D01" w:rsidRPr="0099672C" w:rsidRDefault="00495D01" w:rsidP="00495D01">
      <w:pPr>
        <w:rPr>
          <w:rFonts w:ascii="Times New Roman" w:hAnsi="Times New Roman" w:cs="Times New Roman"/>
          <w:sz w:val="24"/>
          <w:szCs w:val="24"/>
        </w:rPr>
      </w:pPr>
      <w:r w:rsidRPr="0099672C">
        <w:rPr>
          <w:rFonts w:ascii="Times New Roman" w:hAnsi="Times New Roman" w:cs="Times New Roman"/>
          <w:sz w:val="24"/>
          <w:szCs w:val="24"/>
        </w:rPr>
        <w:t>The Results package will contain the components responsible for managing the results of the analysis. This package will have the following sub-packages:</w:t>
      </w:r>
    </w:p>
    <w:p w14:paraId="46C8FC6A" w14:textId="2015D1AF" w:rsidR="00495D01" w:rsidRPr="0099672C" w:rsidRDefault="00495D01" w:rsidP="00495D01">
      <w:pPr>
        <w:numPr>
          <w:ilvl w:val="0"/>
          <w:numId w:val="6"/>
        </w:numPr>
        <w:rPr>
          <w:rFonts w:ascii="Times New Roman" w:hAnsi="Times New Roman" w:cs="Times New Roman"/>
          <w:sz w:val="24"/>
          <w:szCs w:val="24"/>
        </w:rPr>
      </w:pPr>
      <w:r w:rsidRPr="0099672C">
        <w:rPr>
          <w:rFonts w:ascii="Times New Roman" w:hAnsi="Times New Roman" w:cs="Times New Roman"/>
          <w:sz w:val="24"/>
          <w:szCs w:val="24"/>
        </w:rPr>
        <w:t>Storage: This sub-package will handle the storage of the analysis results in the server data storage system.</w:t>
      </w:r>
    </w:p>
    <w:p w14:paraId="23F36626" w14:textId="0E2D0979" w:rsidR="00DD3E27" w:rsidRPr="0099672C" w:rsidRDefault="0099672C" w:rsidP="0099672C">
      <w:pPr>
        <w:numPr>
          <w:ilvl w:val="0"/>
          <w:numId w:val="6"/>
        </w:numPr>
        <w:rPr>
          <w:rFonts w:ascii="Times New Roman" w:hAnsi="Times New Roman" w:cs="Times New Roman"/>
          <w:sz w:val="24"/>
          <w:szCs w:val="24"/>
        </w:rPr>
      </w:pPr>
      <w:r w:rsidRPr="0099672C">
        <w:rPr>
          <w:rFonts w:ascii="Times New Roman" w:hAnsi="Times New Roman" w:cs="Times New Roman"/>
          <w:noProof/>
          <w:lang w:val="tr-TR" w:eastAsia="tr-TR"/>
        </w:rPr>
        <w:lastRenderedPageBreak/>
        <w:drawing>
          <wp:anchor distT="0" distB="0" distL="114300" distR="114300" simplePos="0" relativeHeight="251660288" behindDoc="0" locked="0" layoutInCell="1" allowOverlap="1" wp14:anchorId="7E81FC63" wp14:editId="02B87537">
            <wp:simplePos x="0" y="0"/>
            <wp:positionH relativeFrom="column">
              <wp:posOffset>2540</wp:posOffset>
            </wp:positionH>
            <wp:positionV relativeFrom="paragraph">
              <wp:posOffset>622300</wp:posOffset>
            </wp:positionV>
            <wp:extent cx="5967095" cy="378841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r w:rsidR="00495D01" w:rsidRPr="0099672C">
        <w:rPr>
          <w:rFonts w:ascii="Times New Roman" w:hAnsi="Times New Roman" w:cs="Times New Roman"/>
          <w:sz w:val="24"/>
          <w:szCs w:val="24"/>
        </w:rPr>
        <w:t>Retrieval: This sub-package will handle the retrieval of the analysis results for presentation to the client.</w:t>
      </w:r>
    </w:p>
    <w:p w14:paraId="43F4B535" w14:textId="70D11722" w:rsidR="00B0016B" w:rsidRDefault="0099672C" w:rsidP="0099672C">
      <w:pPr>
        <w:pStyle w:val="Heading1"/>
        <w:rPr>
          <w:rFonts w:ascii="Times New Roman" w:hAnsi="Times New Roman" w:cs="Times New Roman"/>
          <w:color w:val="auto"/>
          <w:sz w:val="36"/>
          <w:szCs w:val="36"/>
        </w:rPr>
      </w:pPr>
      <w:bookmarkStart w:id="12" w:name="_Toc130933989"/>
      <w:r w:rsidRPr="0099672C">
        <w:rPr>
          <w:rFonts w:ascii="Times New Roman" w:hAnsi="Times New Roman" w:cs="Times New Roman"/>
          <w:color w:val="auto"/>
          <w:sz w:val="36"/>
          <w:szCs w:val="36"/>
        </w:rPr>
        <w:t xml:space="preserve">3. </w:t>
      </w:r>
      <w:r w:rsidR="00B0016B" w:rsidRPr="0099672C">
        <w:rPr>
          <w:rFonts w:ascii="Times New Roman" w:hAnsi="Times New Roman" w:cs="Times New Roman"/>
          <w:color w:val="auto"/>
          <w:sz w:val="36"/>
          <w:szCs w:val="36"/>
        </w:rPr>
        <w:t>Class Interfaces</w:t>
      </w:r>
      <w:bookmarkEnd w:id="12"/>
    </w:p>
    <w:p w14:paraId="662AC554" w14:textId="77777777" w:rsidR="00515844" w:rsidRDefault="00515844" w:rsidP="00515844"/>
    <w:tbl>
      <w:tblPr>
        <w:tblStyle w:val="TableGrid"/>
        <w:tblW w:w="0" w:type="auto"/>
        <w:tblLook w:val="04A0" w:firstRow="1" w:lastRow="0" w:firstColumn="1" w:lastColumn="0" w:noHBand="0" w:noVBand="1"/>
      </w:tblPr>
      <w:tblGrid>
        <w:gridCol w:w="4698"/>
        <w:gridCol w:w="4698"/>
      </w:tblGrid>
      <w:tr w:rsidR="00515844" w14:paraId="05B5ABA7" w14:textId="77777777" w:rsidTr="00134A59">
        <w:tc>
          <w:tcPr>
            <w:tcW w:w="4698" w:type="dxa"/>
          </w:tcPr>
          <w:p w14:paraId="11E11D3B" w14:textId="77777777" w:rsidR="00515844" w:rsidRDefault="00515844" w:rsidP="00134A59">
            <w:r>
              <w:t>CLASS</w:t>
            </w:r>
          </w:p>
        </w:tc>
        <w:tc>
          <w:tcPr>
            <w:tcW w:w="4698" w:type="dxa"/>
          </w:tcPr>
          <w:p w14:paraId="042B21A0" w14:textId="77777777" w:rsidR="00515844" w:rsidRDefault="00515844" w:rsidP="00134A59">
            <w:proofErr w:type="spellStart"/>
            <w:r>
              <w:t>AuthStore</w:t>
            </w:r>
            <w:proofErr w:type="spellEnd"/>
          </w:p>
        </w:tc>
      </w:tr>
      <w:tr w:rsidR="00515844" w14:paraId="631C4372" w14:textId="77777777" w:rsidTr="00134A59">
        <w:tc>
          <w:tcPr>
            <w:tcW w:w="4698" w:type="dxa"/>
          </w:tcPr>
          <w:p w14:paraId="2586E5CF" w14:textId="77777777" w:rsidR="00515844" w:rsidRDefault="00515844" w:rsidP="00134A59">
            <w:r>
              <w:t>Description</w:t>
            </w:r>
          </w:p>
        </w:tc>
        <w:tc>
          <w:tcPr>
            <w:tcW w:w="4698" w:type="dxa"/>
          </w:tcPr>
          <w:p w14:paraId="432AFC42" w14:textId="77777777" w:rsidR="00515844" w:rsidRDefault="00515844" w:rsidP="00134A59">
            <w:r>
              <w:t>This class handles authentication, authorization of the user across the app</w:t>
            </w:r>
          </w:p>
        </w:tc>
      </w:tr>
      <w:tr w:rsidR="00515844" w14:paraId="6A525372" w14:textId="77777777" w:rsidTr="00134A59">
        <w:tc>
          <w:tcPr>
            <w:tcW w:w="4698" w:type="dxa"/>
          </w:tcPr>
          <w:p w14:paraId="4E545397" w14:textId="77777777" w:rsidR="00515844" w:rsidRDefault="00515844" w:rsidP="00134A59">
            <w:r>
              <w:t>Package</w:t>
            </w:r>
          </w:p>
        </w:tc>
        <w:tc>
          <w:tcPr>
            <w:tcW w:w="4698" w:type="dxa"/>
          </w:tcPr>
          <w:p w14:paraId="1417A645" w14:textId="6E40D65A" w:rsidR="00515844" w:rsidRDefault="00515844" w:rsidP="00134A59">
            <w:r>
              <w:t>Auth</w:t>
            </w:r>
            <w:r>
              <w:t>entication</w:t>
            </w:r>
          </w:p>
        </w:tc>
      </w:tr>
      <w:tr w:rsidR="00515844" w14:paraId="7A0235C2" w14:textId="77777777" w:rsidTr="00134A59">
        <w:tc>
          <w:tcPr>
            <w:tcW w:w="4698" w:type="dxa"/>
          </w:tcPr>
          <w:p w14:paraId="735826F6" w14:textId="77777777" w:rsidR="00515844" w:rsidRDefault="00515844" w:rsidP="00134A59">
            <w:r>
              <w:t>Attributes</w:t>
            </w:r>
          </w:p>
        </w:tc>
        <w:tc>
          <w:tcPr>
            <w:tcW w:w="4698" w:type="dxa"/>
          </w:tcPr>
          <w:p w14:paraId="17DB9073" w14:textId="77777777" w:rsidR="00515844" w:rsidRDefault="00515844" w:rsidP="00134A59">
            <w:r>
              <w:t>User {</w:t>
            </w:r>
          </w:p>
          <w:p w14:paraId="5D41409A" w14:textId="77777777" w:rsidR="00515844" w:rsidRDefault="00515844" w:rsidP="00134A59">
            <w:r>
              <w:t xml:space="preserve">    First Name</w:t>
            </w:r>
          </w:p>
          <w:p w14:paraId="2B582FF5" w14:textId="77777777" w:rsidR="00515844" w:rsidRDefault="00515844" w:rsidP="00134A59">
            <w:r>
              <w:t xml:space="preserve">    Last Name</w:t>
            </w:r>
          </w:p>
          <w:p w14:paraId="7134A5F0" w14:textId="77777777" w:rsidR="00515844" w:rsidRDefault="00515844" w:rsidP="00134A59">
            <w:r>
              <w:t xml:space="preserve">    Email</w:t>
            </w:r>
          </w:p>
          <w:p w14:paraId="0BCEE386" w14:textId="77777777" w:rsidR="00515844" w:rsidRDefault="00515844" w:rsidP="00134A59">
            <w:r>
              <w:t xml:space="preserve">    Token</w:t>
            </w:r>
          </w:p>
          <w:p w14:paraId="1AFB3E8F" w14:textId="77777777" w:rsidR="00515844" w:rsidRDefault="00515844" w:rsidP="00134A59">
            <w:r>
              <w:t xml:space="preserve">    Patient []</w:t>
            </w:r>
          </w:p>
          <w:p w14:paraId="339BB43D" w14:textId="77777777" w:rsidR="00515844" w:rsidRDefault="00515844" w:rsidP="00134A59">
            <w:r>
              <w:t xml:space="preserve">    Analyze []</w:t>
            </w:r>
          </w:p>
          <w:p w14:paraId="775E5C27" w14:textId="77777777" w:rsidR="00515844" w:rsidRDefault="00515844" w:rsidP="00134A59">
            <w:r>
              <w:t>}</w:t>
            </w:r>
          </w:p>
        </w:tc>
      </w:tr>
      <w:tr w:rsidR="00515844" w14:paraId="6113550A" w14:textId="77777777" w:rsidTr="00134A59">
        <w:trPr>
          <w:trHeight w:val="3478"/>
        </w:trPr>
        <w:tc>
          <w:tcPr>
            <w:tcW w:w="4698" w:type="dxa"/>
          </w:tcPr>
          <w:p w14:paraId="41D53B67" w14:textId="77777777" w:rsidR="00515844" w:rsidRDefault="00515844" w:rsidP="00134A59">
            <w:r>
              <w:lastRenderedPageBreak/>
              <w:t>Operations</w:t>
            </w:r>
          </w:p>
        </w:tc>
        <w:tc>
          <w:tcPr>
            <w:tcW w:w="4698" w:type="dxa"/>
          </w:tcPr>
          <w:p w14:paraId="2C54B5DC" w14:textId="77777777" w:rsidR="00515844" w:rsidRDefault="00515844" w:rsidP="00134A59">
            <w:proofErr w:type="spellStart"/>
            <w:proofErr w:type="gramStart"/>
            <w:r w:rsidRPr="005F2A8C">
              <w:t>isSignedIn</w:t>
            </w:r>
            <w:proofErr w:type="spellEnd"/>
            <w:r>
              <w:t>(</w:t>
            </w:r>
            <w:proofErr w:type="gramEnd"/>
            <w:r>
              <w:t>): Boolean</w:t>
            </w:r>
          </w:p>
          <w:p w14:paraId="48D191C9" w14:textId="77777777" w:rsidR="00515844" w:rsidRDefault="00515844" w:rsidP="00134A59">
            <w:proofErr w:type="spellStart"/>
            <w:proofErr w:type="gramStart"/>
            <w:r>
              <w:t>getUser</w:t>
            </w:r>
            <w:proofErr w:type="spellEnd"/>
            <w:r>
              <w:t>(</w:t>
            </w:r>
            <w:proofErr w:type="gramEnd"/>
            <w:r>
              <w:t>): User</w:t>
            </w:r>
          </w:p>
          <w:p w14:paraId="2AD2B632" w14:textId="77777777" w:rsidR="00515844" w:rsidRPr="005F2A8C" w:rsidRDefault="00515844" w:rsidP="00134A59">
            <w:proofErr w:type="spellStart"/>
            <w:r w:rsidRPr="005F2A8C">
              <w:t>resendConfirmationCode</w:t>
            </w:r>
            <w:proofErr w:type="spellEnd"/>
            <w:r>
              <w:t>(</w:t>
            </w:r>
            <w:proofErr w:type="spellStart"/>
            <w:proofErr w:type="gramStart"/>
            <w:r>
              <w:t>email:string</w:t>
            </w:r>
            <w:proofErr w:type="spellEnd"/>
            <w:proofErr w:type="gramEnd"/>
            <w:r>
              <w:t>): void</w:t>
            </w:r>
          </w:p>
          <w:p w14:paraId="70A45E66" w14:textId="3742447A" w:rsidR="00515844" w:rsidRDefault="00515844" w:rsidP="00134A59">
            <w:proofErr w:type="spellStart"/>
            <w:proofErr w:type="gramStart"/>
            <w:r>
              <w:t>confirmSignUp</w:t>
            </w:r>
            <w:proofErr w:type="spellEnd"/>
            <w:r>
              <w:t>(</w:t>
            </w:r>
            <w:proofErr w:type="gramEnd"/>
            <w:r>
              <w:t>email</w:t>
            </w:r>
            <w:r>
              <w:t>: string</w:t>
            </w:r>
            <w:r>
              <w:t xml:space="preserve">, </w:t>
            </w:r>
            <w:proofErr w:type="spellStart"/>
            <w:r>
              <w:t>confirmCode</w:t>
            </w:r>
            <w:proofErr w:type="spellEnd"/>
            <w:r>
              <w:t>: string</w:t>
            </w:r>
            <w:r>
              <w:t>): void</w:t>
            </w:r>
          </w:p>
          <w:p w14:paraId="6CC65EC5" w14:textId="232CFBA9" w:rsidR="00515844" w:rsidRDefault="00515844" w:rsidP="00134A59">
            <w:proofErr w:type="spellStart"/>
            <w:proofErr w:type="gramStart"/>
            <w:r>
              <w:t>signUp</w:t>
            </w:r>
            <w:proofErr w:type="spellEnd"/>
            <w:r>
              <w:t>(</w:t>
            </w:r>
            <w:proofErr w:type="gramEnd"/>
            <w:r>
              <w:t>user</w:t>
            </w:r>
            <w:r>
              <w:t>: User</w:t>
            </w:r>
            <w:r>
              <w:t>): void</w:t>
            </w:r>
          </w:p>
          <w:p w14:paraId="112EA52E" w14:textId="6950AEC5" w:rsidR="00515844" w:rsidRDefault="00515844" w:rsidP="00134A59">
            <w:proofErr w:type="spellStart"/>
            <w:proofErr w:type="gramStart"/>
            <w:r>
              <w:t>signIn</w:t>
            </w:r>
            <w:proofErr w:type="spellEnd"/>
            <w:r>
              <w:t>(</w:t>
            </w:r>
            <w:proofErr w:type="gramEnd"/>
            <w:r>
              <w:t>user</w:t>
            </w:r>
            <w:r>
              <w:t>: User</w:t>
            </w:r>
            <w:r>
              <w:t>): void</w:t>
            </w:r>
          </w:p>
          <w:p w14:paraId="458381B2" w14:textId="5C4F70E0" w:rsidR="00515844" w:rsidRDefault="00515844" w:rsidP="00134A59">
            <w:proofErr w:type="spellStart"/>
            <w:proofErr w:type="gramStart"/>
            <w:r>
              <w:t>signOut</w:t>
            </w:r>
            <w:proofErr w:type="spellEnd"/>
            <w:r>
              <w:t>(</w:t>
            </w:r>
            <w:proofErr w:type="gramEnd"/>
            <w:r>
              <w:t>)</w:t>
            </w:r>
            <w:r>
              <w:t>:void</w:t>
            </w:r>
          </w:p>
        </w:tc>
      </w:tr>
    </w:tbl>
    <w:p w14:paraId="20716BB0" w14:textId="77777777" w:rsidR="0099672C" w:rsidRPr="0099672C" w:rsidRDefault="0099672C" w:rsidP="0099672C"/>
    <w:tbl>
      <w:tblPr>
        <w:tblStyle w:val="TableGrid"/>
        <w:tblW w:w="0" w:type="auto"/>
        <w:tblLook w:val="04A0" w:firstRow="1" w:lastRow="0" w:firstColumn="1" w:lastColumn="0" w:noHBand="0" w:noVBand="1"/>
      </w:tblPr>
      <w:tblGrid>
        <w:gridCol w:w="4698"/>
        <w:gridCol w:w="4698"/>
      </w:tblGrid>
      <w:tr w:rsidR="003B183B" w:rsidRPr="007A13AC" w14:paraId="5FB344F1" w14:textId="77777777" w:rsidTr="003B183B">
        <w:tc>
          <w:tcPr>
            <w:tcW w:w="4698" w:type="dxa"/>
          </w:tcPr>
          <w:p w14:paraId="1DD87970"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14B78698" w14:textId="77777777" w:rsidR="003B183B" w:rsidRPr="007A13AC" w:rsidRDefault="003B183B">
            <w:pPr>
              <w:rPr>
                <w:rFonts w:ascii="Times New Roman" w:hAnsi="Times New Roman" w:cs="Times New Roman"/>
                <w:sz w:val="24"/>
                <w:szCs w:val="24"/>
              </w:rPr>
            </w:pPr>
            <w:proofErr w:type="spellStart"/>
            <w:r w:rsidRPr="007A13AC">
              <w:rPr>
                <w:rFonts w:ascii="Times New Roman" w:hAnsi="Times New Roman" w:cs="Times New Roman"/>
                <w:sz w:val="24"/>
                <w:szCs w:val="24"/>
              </w:rPr>
              <w:t>VideoUpload</w:t>
            </w:r>
            <w:proofErr w:type="spellEnd"/>
          </w:p>
        </w:tc>
      </w:tr>
      <w:tr w:rsidR="003B183B" w:rsidRPr="007A13AC" w14:paraId="6A9033AB" w14:textId="77777777" w:rsidTr="003B183B">
        <w:tc>
          <w:tcPr>
            <w:tcW w:w="4698" w:type="dxa"/>
          </w:tcPr>
          <w:p w14:paraId="7B68B594"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7B0ADB69"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 xml:space="preserve">This class uploads the session video to </w:t>
            </w:r>
            <w:proofErr w:type="spellStart"/>
            <w:r w:rsidRPr="007A13AC">
              <w:rPr>
                <w:rFonts w:ascii="Times New Roman" w:hAnsi="Times New Roman" w:cs="Times New Roman"/>
                <w:sz w:val="24"/>
                <w:szCs w:val="24"/>
              </w:rPr>
              <w:t>aws</w:t>
            </w:r>
            <w:proofErr w:type="spellEnd"/>
            <w:r w:rsidRPr="007A13AC">
              <w:rPr>
                <w:rFonts w:ascii="Times New Roman" w:hAnsi="Times New Roman" w:cs="Times New Roman"/>
                <w:sz w:val="24"/>
                <w:szCs w:val="24"/>
              </w:rPr>
              <w:t xml:space="preserve"> system</w:t>
            </w:r>
          </w:p>
        </w:tc>
      </w:tr>
      <w:tr w:rsidR="003B183B" w:rsidRPr="007A13AC" w14:paraId="484AA628" w14:textId="77777777" w:rsidTr="003B183B">
        <w:tc>
          <w:tcPr>
            <w:tcW w:w="4698" w:type="dxa"/>
          </w:tcPr>
          <w:p w14:paraId="391B0FF2"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5E3F952C" w14:textId="77777777" w:rsidR="003B183B" w:rsidRPr="007A13AC" w:rsidRDefault="00674811">
            <w:pPr>
              <w:rPr>
                <w:rFonts w:ascii="Times New Roman" w:hAnsi="Times New Roman" w:cs="Times New Roman"/>
                <w:sz w:val="24"/>
                <w:szCs w:val="24"/>
              </w:rPr>
            </w:pPr>
            <w:proofErr w:type="spellStart"/>
            <w:r w:rsidRPr="007A13AC">
              <w:rPr>
                <w:rFonts w:ascii="Times New Roman" w:hAnsi="Times New Roman" w:cs="Times New Roman"/>
                <w:sz w:val="24"/>
                <w:szCs w:val="24"/>
              </w:rPr>
              <w:t>TherapyAnalysis</w:t>
            </w:r>
            <w:proofErr w:type="spellEnd"/>
          </w:p>
        </w:tc>
      </w:tr>
      <w:tr w:rsidR="003B183B" w:rsidRPr="007A13AC" w14:paraId="51FB8DF7" w14:textId="77777777" w:rsidTr="003B183B">
        <w:tc>
          <w:tcPr>
            <w:tcW w:w="4698" w:type="dxa"/>
          </w:tcPr>
          <w:p w14:paraId="72D518F5"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742B5354"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Client:Patient</w:t>
            </w:r>
            <w:proofErr w:type="spellEnd"/>
            <w:proofErr w:type="gramEnd"/>
          </w:p>
          <w:p w14:paraId="3D28C61C"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Video:Video</w:t>
            </w:r>
            <w:proofErr w:type="spellEnd"/>
            <w:proofErr w:type="gramEnd"/>
          </w:p>
          <w:p w14:paraId="6044FF1B"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User:Therapist</w:t>
            </w:r>
            <w:proofErr w:type="spellEnd"/>
            <w:proofErr w:type="gramEnd"/>
          </w:p>
        </w:tc>
      </w:tr>
      <w:tr w:rsidR="003B183B" w:rsidRPr="007A13AC" w14:paraId="52AD336E" w14:textId="77777777" w:rsidTr="00B0016B">
        <w:trPr>
          <w:trHeight w:val="3478"/>
        </w:trPr>
        <w:tc>
          <w:tcPr>
            <w:tcW w:w="4698" w:type="dxa"/>
          </w:tcPr>
          <w:p w14:paraId="3A8230CC"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2F96C373" w14:textId="77777777" w:rsidR="003B183B" w:rsidRPr="007A13AC" w:rsidRDefault="003B183B">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sendVideo</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):void</w:t>
            </w:r>
          </w:p>
          <w:p w14:paraId="45D4D53D" w14:textId="77777777" w:rsidR="003B183B" w:rsidRPr="007A13AC" w:rsidRDefault="003B183B">
            <w:pPr>
              <w:rPr>
                <w:rFonts w:ascii="Times New Roman" w:hAnsi="Times New Roman" w:cs="Times New Roman"/>
                <w:sz w:val="24"/>
                <w:szCs w:val="24"/>
              </w:rPr>
            </w:pPr>
            <w:r w:rsidRPr="007A13AC">
              <w:rPr>
                <w:rFonts w:ascii="Times New Roman" w:hAnsi="Times New Roman" w:cs="Times New Roman"/>
                <w:sz w:val="24"/>
                <w:szCs w:val="24"/>
              </w:rPr>
              <w:t xml:space="preserve">sends the session video to amazon web services system to </w:t>
            </w:r>
            <w:proofErr w:type="spellStart"/>
            <w:r w:rsidRPr="007A13AC">
              <w:rPr>
                <w:rFonts w:ascii="Times New Roman" w:hAnsi="Times New Roman" w:cs="Times New Roman"/>
                <w:sz w:val="24"/>
                <w:szCs w:val="24"/>
              </w:rPr>
              <w:t>analyse</w:t>
            </w:r>
            <w:proofErr w:type="spellEnd"/>
            <w:r w:rsidRPr="007A13AC">
              <w:rPr>
                <w:rFonts w:ascii="Times New Roman" w:hAnsi="Times New Roman" w:cs="Times New Roman"/>
                <w:sz w:val="24"/>
                <w:szCs w:val="24"/>
              </w:rPr>
              <w:t xml:space="preserve"> or getting transcript of the </w:t>
            </w:r>
            <w:proofErr w:type="gramStart"/>
            <w:r w:rsidRPr="007A13AC">
              <w:rPr>
                <w:rFonts w:ascii="Times New Roman" w:hAnsi="Times New Roman" w:cs="Times New Roman"/>
                <w:sz w:val="24"/>
                <w:szCs w:val="24"/>
              </w:rPr>
              <w:t>session</w:t>
            </w:r>
            <w:proofErr w:type="gramEnd"/>
          </w:p>
          <w:p w14:paraId="1105636C" w14:textId="77777777" w:rsidR="00674811" w:rsidRPr="007A13AC" w:rsidRDefault="00674811">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getClient</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):Patient</w:t>
            </w:r>
          </w:p>
          <w:p w14:paraId="16C3ED0B" w14:textId="77777777" w:rsidR="00674811" w:rsidRPr="007A13AC" w:rsidRDefault="00674811">
            <w:pPr>
              <w:rPr>
                <w:rFonts w:ascii="Times New Roman" w:hAnsi="Times New Roman" w:cs="Times New Roman"/>
                <w:sz w:val="24"/>
                <w:szCs w:val="24"/>
              </w:rPr>
            </w:pPr>
            <w:r w:rsidRPr="007A13AC">
              <w:rPr>
                <w:rFonts w:ascii="Times New Roman" w:hAnsi="Times New Roman" w:cs="Times New Roman"/>
                <w:sz w:val="24"/>
                <w:szCs w:val="24"/>
              </w:rPr>
              <w:t xml:space="preserve">with </w:t>
            </w:r>
            <w:proofErr w:type="gramStart"/>
            <w:r w:rsidRPr="007A13AC">
              <w:rPr>
                <w:rFonts w:ascii="Times New Roman" w:hAnsi="Times New Roman" w:cs="Times New Roman"/>
                <w:sz w:val="24"/>
                <w:szCs w:val="24"/>
              </w:rPr>
              <w:t>two way</w:t>
            </w:r>
            <w:proofErr w:type="gramEnd"/>
            <w:r w:rsidRPr="007A13AC">
              <w:rPr>
                <w:rFonts w:ascii="Times New Roman" w:hAnsi="Times New Roman" w:cs="Times New Roman"/>
                <w:sz w:val="24"/>
                <w:szCs w:val="24"/>
              </w:rPr>
              <w:t xml:space="preserve"> data bindings, and connection to our serverless system, we get client and connect it to video properties to send the data.</w:t>
            </w:r>
          </w:p>
          <w:p w14:paraId="75698B6C" w14:textId="77777777" w:rsidR="00674811" w:rsidRPr="007A13AC" w:rsidRDefault="00674811" w:rsidP="00674811">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getTherapist</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):User</w:t>
            </w:r>
          </w:p>
          <w:p w14:paraId="6D169290" w14:textId="77777777" w:rsidR="00674811" w:rsidRPr="007A13AC" w:rsidRDefault="00674811" w:rsidP="00674811">
            <w:pPr>
              <w:rPr>
                <w:rFonts w:ascii="Times New Roman" w:hAnsi="Times New Roman" w:cs="Times New Roman"/>
                <w:sz w:val="24"/>
                <w:szCs w:val="24"/>
              </w:rPr>
            </w:pPr>
            <w:r w:rsidRPr="007A13AC">
              <w:rPr>
                <w:rFonts w:ascii="Times New Roman" w:hAnsi="Times New Roman" w:cs="Times New Roman"/>
                <w:sz w:val="24"/>
                <w:szCs w:val="24"/>
              </w:rPr>
              <w:t xml:space="preserve">with </w:t>
            </w:r>
            <w:proofErr w:type="gramStart"/>
            <w:r w:rsidRPr="007A13AC">
              <w:rPr>
                <w:rFonts w:ascii="Times New Roman" w:hAnsi="Times New Roman" w:cs="Times New Roman"/>
                <w:sz w:val="24"/>
                <w:szCs w:val="24"/>
              </w:rPr>
              <w:t>two way</w:t>
            </w:r>
            <w:proofErr w:type="gramEnd"/>
            <w:r w:rsidRPr="007A13AC">
              <w:rPr>
                <w:rFonts w:ascii="Times New Roman" w:hAnsi="Times New Roman" w:cs="Times New Roman"/>
                <w:sz w:val="24"/>
                <w:szCs w:val="24"/>
              </w:rPr>
              <w:t xml:space="preserve"> data bindings, and connection to our serverless system, we get user(therapist) and connect it to video properties to send the data.</w:t>
            </w:r>
          </w:p>
          <w:p w14:paraId="1601808C" w14:textId="77777777" w:rsidR="00674811" w:rsidRPr="007A13AC" w:rsidRDefault="00674811">
            <w:pPr>
              <w:rPr>
                <w:rFonts w:ascii="Times New Roman" w:hAnsi="Times New Roman" w:cs="Times New Roman"/>
                <w:sz w:val="24"/>
                <w:szCs w:val="24"/>
              </w:rPr>
            </w:pPr>
          </w:p>
        </w:tc>
      </w:tr>
    </w:tbl>
    <w:p w14:paraId="0AA082C4" w14:textId="77777777" w:rsidR="00CA1FCC" w:rsidRPr="007A13AC" w:rsidRDefault="00CA1FC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98"/>
        <w:gridCol w:w="4698"/>
      </w:tblGrid>
      <w:tr w:rsidR="00B0016B" w:rsidRPr="007A13AC" w14:paraId="0EFA8B40" w14:textId="77777777" w:rsidTr="00EE4ED7">
        <w:tc>
          <w:tcPr>
            <w:tcW w:w="4698" w:type="dxa"/>
          </w:tcPr>
          <w:p w14:paraId="4AC55512"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0F5D7267" w14:textId="77777777" w:rsidR="00B0016B" w:rsidRPr="007A13AC" w:rsidRDefault="00B0016B" w:rsidP="00EE4ED7">
            <w:pPr>
              <w:rPr>
                <w:rFonts w:ascii="Times New Roman" w:hAnsi="Times New Roman" w:cs="Times New Roman"/>
                <w:sz w:val="24"/>
                <w:szCs w:val="24"/>
              </w:rPr>
            </w:pPr>
            <w:proofErr w:type="spellStart"/>
            <w:r w:rsidRPr="007A13AC">
              <w:rPr>
                <w:rFonts w:ascii="Times New Roman" w:hAnsi="Times New Roman" w:cs="Times New Roman"/>
                <w:sz w:val="24"/>
                <w:szCs w:val="24"/>
              </w:rPr>
              <w:t>GetTranscript</w:t>
            </w:r>
            <w:proofErr w:type="spellEnd"/>
          </w:p>
        </w:tc>
      </w:tr>
      <w:tr w:rsidR="00B0016B" w:rsidRPr="007A13AC" w14:paraId="7354FF9C" w14:textId="77777777" w:rsidTr="00EE4ED7">
        <w:tc>
          <w:tcPr>
            <w:tcW w:w="4698" w:type="dxa"/>
          </w:tcPr>
          <w:p w14:paraId="3CBCC1B5"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30602415"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This class manages the getting and sending the transcript system of client</w:t>
            </w:r>
          </w:p>
        </w:tc>
      </w:tr>
      <w:tr w:rsidR="00B0016B" w:rsidRPr="007A13AC" w14:paraId="4FF83715" w14:textId="77777777" w:rsidTr="00EE4ED7">
        <w:tc>
          <w:tcPr>
            <w:tcW w:w="4698" w:type="dxa"/>
          </w:tcPr>
          <w:p w14:paraId="1EDEF68A"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6AA4D124" w14:textId="77777777" w:rsidR="00B0016B" w:rsidRPr="007A13AC" w:rsidRDefault="00B0016B" w:rsidP="00EE4ED7">
            <w:pPr>
              <w:rPr>
                <w:rFonts w:ascii="Times New Roman" w:hAnsi="Times New Roman" w:cs="Times New Roman"/>
                <w:sz w:val="24"/>
                <w:szCs w:val="24"/>
              </w:rPr>
            </w:pPr>
            <w:proofErr w:type="spellStart"/>
            <w:r w:rsidRPr="007A13AC">
              <w:rPr>
                <w:rFonts w:ascii="Times New Roman" w:hAnsi="Times New Roman" w:cs="Times New Roman"/>
                <w:sz w:val="24"/>
                <w:szCs w:val="24"/>
              </w:rPr>
              <w:t>TherapyAnalysis</w:t>
            </w:r>
            <w:proofErr w:type="spellEnd"/>
          </w:p>
        </w:tc>
      </w:tr>
      <w:tr w:rsidR="00B0016B" w:rsidRPr="007A13AC" w14:paraId="0BB88438" w14:textId="77777777" w:rsidTr="00EE4ED7">
        <w:tc>
          <w:tcPr>
            <w:tcW w:w="4698" w:type="dxa"/>
          </w:tcPr>
          <w:p w14:paraId="0065F4C7"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626C2918"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Client:Patient</w:t>
            </w:r>
            <w:proofErr w:type="spellEnd"/>
            <w:proofErr w:type="gramEnd"/>
          </w:p>
          <w:p w14:paraId="6A715D67"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Video:Video</w:t>
            </w:r>
            <w:proofErr w:type="spellEnd"/>
            <w:proofErr w:type="gramEnd"/>
          </w:p>
          <w:p w14:paraId="1A191EEC"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User:Therapist</w:t>
            </w:r>
            <w:proofErr w:type="spellEnd"/>
            <w:proofErr w:type="gramEnd"/>
          </w:p>
          <w:p w14:paraId="50C409CB" w14:textId="77777777" w:rsidR="00B0016B" w:rsidRPr="007A13AC" w:rsidRDefault="00B0016B"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Transcript:Transcript</w:t>
            </w:r>
            <w:proofErr w:type="spellEnd"/>
            <w:proofErr w:type="gramEnd"/>
          </w:p>
        </w:tc>
      </w:tr>
      <w:tr w:rsidR="00B0016B" w:rsidRPr="007A13AC" w14:paraId="59C30DCE" w14:textId="77777777" w:rsidTr="00E418F6">
        <w:trPr>
          <w:trHeight w:val="2443"/>
        </w:trPr>
        <w:tc>
          <w:tcPr>
            <w:tcW w:w="4698" w:type="dxa"/>
          </w:tcPr>
          <w:p w14:paraId="40B51928" w14:textId="77777777" w:rsidR="00B0016B" w:rsidRPr="007A13AC" w:rsidRDefault="00B0016B" w:rsidP="00EE4ED7">
            <w:pPr>
              <w:rPr>
                <w:rFonts w:ascii="Times New Roman" w:hAnsi="Times New Roman" w:cs="Times New Roman"/>
                <w:sz w:val="24"/>
                <w:szCs w:val="24"/>
              </w:rPr>
            </w:pPr>
            <w:r w:rsidRPr="007A13AC">
              <w:rPr>
                <w:rFonts w:ascii="Times New Roman" w:hAnsi="Times New Roman" w:cs="Times New Roman"/>
                <w:sz w:val="24"/>
                <w:szCs w:val="24"/>
              </w:rPr>
              <w:lastRenderedPageBreak/>
              <w:t>Operations</w:t>
            </w:r>
          </w:p>
        </w:tc>
        <w:tc>
          <w:tcPr>
            <w:tcW w:w="4698" w:type="dxa"/>
          </w:tcPr>
          <w:p w14:paraId="7E92F1F0" w14:textId="77777777" w:rsidR="00B0016B" w:rsidRPr="007A13AC" w:rsidRDefault="002C7EDD"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getTranscript</w:t>
            </w:r>
            <w:proofErr w:type="spellEnd"/>
            <w:r w:rsidR="00B0016B" w:rsidRPr="007A13AC">
              <w:rPr>
                <w:rFonts w:ascii="Times New Roman" w:hAnsi="Times New Roman" w:cs="Times New Roman"/>
                <w:sz w:val="24"/>
                <w:szCs w:val="24"/>
              </w:rPr>
              <w:t>(</w:t>
            </w:r>
            <w:proofErr w:type="gramEnd"/>
            <w:r w:rsidR="00B0016B" w:rsidRPr="007A13AC">
              <w:rPr>
                <w:rFonts w:ascii="Times New Roman" w:hAnsi="Times New Roman" w:cs="Times New Roman"/>
                <w:sz w:val="24"/>
                <w:szCs w:val="24"/>
              </w:rPr>
              <w:t>):</w:t>
            </w:r>
            <w:r w:rsidRPr="007A13AC">
              <w:rPr>
                <w:rFonts w:ascii="Times New Roman" w:hAnsi="Times New Roman" w:cs="Times New Roman"/>
                <w:sz w:val="24"/>
                <w:szCs w:val="24"/>
              </w:rPr>
              <w:t>Transcript</w:t>
            </w:r>
          </w:p>
          <w:p w14:paraId="66587F4B" w14:textId="77777777" w:rsidR="00B0016B" w:rsidRPr="007A13AC" w:rsidRDefault="00EE5DE7" w:rsidP="00EE4ED7">
            <w:pPr>
              <w:rPr>
                <w:rFonts w:ascii="Times New Roman" w:hAnsi="Times New Roman" w:cs="Times New Roman"/>
                <w:sz w:val="24"/>
                <w:szCs w:val="24"/>
              </w:rPr>
            </w:pPr>
            <w:r w:rsidRPr="007A13AC">
              <w:rPr>
                <w:rFonts w:ascii="Times New Roman" w:hAnsi="Times New Roman" w:cs="Times New Roman"/>
                <w:sz w:val="24"/>
                <w:szCs w:val="24"/>
              </w:rPr>
              <w:t xml:space="preserve">this method gets the </w:t>
            </w:r>
            <w:proofErr w:type="spellStart"/>
            <w:r w:rsidRPr="007A13AC">
              <w:rPr>
                <w:rFonts w:ascii="Times New Roman" w:hAnsi="Times New Roman" w:cs="Times New Roman"/>
                <w:sz w:val="24"/>
                <w:szCs w:val="24"/>
              </w:rPr>
              <w:t>transcrypted</w:t>
            </w:r>
            <w:proofErr w:type="spellEnd"/>
            <w:r w:rsidRPr="007A13AC">
              <w:rPr>
                <w:rFonts w:ascii="Times New Roman" w:hAnsi="Times New Roman" w:cs="Times New Roman"/>
                <w:sz w:val="24"/>
                <w:szCs w:val="24"/>
              </w:rPr>
              <w:t xml:space="preserve"> version of the session belongs to the client where the therapist needs it.</w:t>
            </w:r>
          </w:p>
          <w:p w14:paraId="6C184ADE" w14:textId="77777777" w:rsidR="00B0016B" w:rsidRPr="007A13AC" w:rsidRDefault="00EE5DE7" w:rsidP="00EE4ED7">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convertTranscrypt</w:t>
            </w:r>
            <w:proofErr w:type="spellEnd"/>
            <w:r w:rsidR="00B0016B" w:rsidRPr="007A13AC">
              <w:rPr>
                <w:rFonts w:ascii="Times New Roman" w:hAnsi="Times New Roman" w:cs="Times New Roman"/>
                <w:sz w:val="24"/>
                <w:szCs w:val="24"/>
              </w:rPr>
              <w:t>(</w:t>
            </w:r>
            <w:proofErr w:type="gramEnd"/>
            <w:r w:rsidR="00B0016B" w:rsidRPr="007A13AC">
              <w:rPr>
                <w:rFonts w:ascii="Times New Roman" w:hAnsi="Times New Roman" w:cs="Times New Roman"/>
                <w:sz w:val="24"/>
                <w:szCs w:val="24"/>
              </w:rPr>
              <w:t>):Patient</w:t>
            </w:r>
          </w:p>
          <w:p w14:paraId="7AFD12B1" w14:textId="77777777" w:rsidR="00B0016B" w:rsidRPr="007A13AC" w:rsidRDefault="00EE5DE7" w:rsidP="00E418F6">
            <w:pPr>
              <w:rPr>
                <w:rFonts w:ascii="Times New Roman" w:hAnsi="Times New Roman" w:cs="Times New Roman"/>
                <w:sz w:val="24"/>
                <w:szCs w:val="24"/>
              </w:rPr>
            </w:pPr>
            <w:r w:rsidRPr="007A13AC">
              <w:rPr>
                <w:rFonts w:ascii="Times New Roman" w:hAnsi="Times New Roman" w:cs="Times New Roman"/>
                <w:sz w:val="24"/>
                <w:szCs w:val="24"/>
              </w:rPr>
              <w:t>It converts</w:t>
            </w:r>
            <w:r w:rsidR="00E418F6" w:rsidRPr="007A13AC">
              <w:rPr>
                <w:rFonts w:ascii="Times New Roman" w:hAnsi="Times New Roman" w:cs="Times New Roman"/>
                <w:sz w:val="24"/>
                <w:szCs w:val="24"/>
              </w:rPr>
              <w:t xml:space="preserve"> the video (speech to text) with a feature of </w:t>
            </w:r>
            <w:proofErr w:type="spellStart"/>
            <w:r w:rsidR="00E418F6" w:rsidRPr="007A13AC">
              <w:rPr>
                <w:rFonts w:ascii="Times New Roman" w:hAnsi="Times New Roman" w:cs="Times New Roman"/>
                <w:sz w:val="24"/>
                <w:szCs w:val="24"/>
              </w:rPr>
              <w:t>aws</w:t>
            </w:r>
            <w:proofErr w:type="spellEnd"/>
            <w:r w:rsidR="00E418F6" w:rsidRPr="007A13AC">
              <w:rPr>
                <w:rFonts w:ascii="Times New Roman" w:hAnsi="Times New Roman" w:cs="Times New Roman"/>
                <w:sz w:val="24"/>
                <w:szCs w:val="24"/>
              </w:rPr>
              <w:t xml:space="preserve"> on the </w:t>
            </w:r>
            <w:proofErr w:type="spellStart"/>
            <w:r w:rsidR="00E418F6" w:rsidRPr="007A13AC">
              <w:rPr>
                <w:rFonts w:ascii="Times New Roman" w:hAnsi="Times New Roman" w:cs="Times New Roman"/>
                <w:sz w:val="24"/>
                <w:szCs w:val="24"/>
              </w:rPr>
              <w:t>aws</w:t>
            </w:r>
            <w:proofErr w:type="spellEnd"/>
            <w:r w:rsidR="00E418F6" w:rsidRPr="007A13AC">
              <w:rPr>
                <w:rFonts w:ascii="Times New Roman" w:hAnsi="Times New Roman" w:cs="Times New Roman"/>
                <w:sz w:val="24"/>
                <w:szCs w:val="24"/>
              </w:rPr>
              <w:t xml:space="preserve"> console and creates a transcript of the session.</w:t>
            </w:r>
          </w:p>
        </w:tc>
      </w:tr>
    </w:tbl>
    <w:p w14:paraId="2AF57B44" w14:textId="4BA27348" w:rsidR="00B0016B" w:rsidRPr="007A13AC" w:rsidRDefault="00B0016B">
      <w:pPr>
        <w:rPr>
          <w:rFonts w:ascii="Times New Roman" w:hAnsi="Times New Roman" w:cs="Times New Roman"/>
          <w:sz w:val="24"/>
          <w:szCs w:val="24"/>
        </w:rPr>
      </w:pPr>
    </w:p>
    <w:p w14:paraId="5BD6DA50" w14:textId="77777777" w:rsidR="00DD3E27" w:rsidRPr="007A13AC" w:rsidRDefault="00DD3E27">
      <w:pPr>
        <w:rPr>
          <w:rFonts w:ascii="Times New Roman" w:hAnsi="Times New Roman" w:cs="Times New Roman"/>
          <w:sz w:val="24"/>
          <w:szCs w:val="24"/>
        </w:rPr>
      </w:pPr>
    </w:p>
    <w:tbl>
      <w:tblPr>
        <w:tblW w:w="9479" w:type="dxa"/>
        <w:tblInd w:w="-13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8"/>
        <w:gridCol w:w="4671"/>
      </w:tblGrid>
      <w:tr w:rsidR="00AD4362" w:rsidRPr="007A13AC" w14:paraId="6186B5EE"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2686BAF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19BF78B7"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CreateNewClient</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3F68C5E9"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07FE672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45C8B230"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This class provides our users to add a new client to their client list.</w:t>
            </w:r>
            <w:r w:rsidRPr="007A13AC">
              <w:rPr>
                <w:rFonts w:ascii="Times New Roman" w:eastAsia="Times New Roman" w:hAnsi="Times New Roman" w:cs="Times New Roman"/>
                <w:kern w:val="0"/>
                <w:sz w:val="24"/>
                <w:szCs w:val="24"/>
                <w:lang w:val="tr-TR" w:eastAsia="tr-TR"/>
              </w:rPr>
              <w:t> </w:t>
            </w:r>
          </w:p>
        </w:tc>
      </w:tr>
      <w:tr w:rsidR="00AD4362" w:rsidRPr="007A13AC" w14:paraId="7A8ACAFF"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317D59C1"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30E9205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DashboardMainComponents</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3F9FF07A" w14:textId="77777777"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399AA29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7C5BF10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Name: String</w:t>
            </w:r>
            <w:r w:rsidRPr="007A13AC">
              <w:rPr>
                <w:rFonts w:ascii="Times New Roman" w:eastAsia="Times New Roman" w:hAnsi="Times New Roman" w:cs="Times New Roman"/>
                <w:kern w:val="0"/>
                <w:sz w:val="24"/>
                <w:szCs w:val="24"/>
                <w:lang w:val="tr-TR" w:eastAsia="tr-TR"/>
              </w:rPr>
              <w:t> </w:t>
            </w:r>
          </w:p>
          <w:p w14:paraId="6E3AEE5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Surname: String</w:t>
            </w:r>
            <w:r w:rsidRPr="007A13AC">
              <w:rPr>
                <w:rFonts w:ascii="Times New Roman" w:eastAsia="Times New Roman" w:hAnsi="Times New Roman" w:cs="Times New Roman"/>
                <w:kern w:val="0"/>
                <w:sz w:val="24"/>
                <w:szCs w:val="24"/>
                <w:lang w:val="tr-TR" w:eastAsia="tr-TR"/>
              </w:rPr>
              <w:t> </w:t>
            </w:r>
          </w:p>
          <w:p w14:paraId="65D6540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Id: String</w:t>
            </w:r>
            <w:r w:rsidRPr="007A13AC">
              <w:rPr>
                <w:rFonts w:ascii="Times New Roman" w:eastAsia="Times New Roman" w:hAnsi="Times New Roman" w:cs="Times New Roman"/>
                <w:kern w:val="0"/>
                <w:sz w:val="24"/>
                <w:szCs w:val="24"/>
                <w:lang w:val="tr-TR" w:eastAsia="tr-TR"/>
              </w:rPr>
              <w:t> </w:t>
            </w:r>
          </w:p>
          <w:p w14:paraId="6A63457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Age: String</w:t>
            </w:r>
            <w:r w:rsidRPr="007A13AC">
              <w:rPr>
                <w:rFonts w:ascii="Times New Roman" w:eastAsia="Times New Roman" w:hAnsi="Times New Roman" w:cs="Times New Roman"/>
                <w:kern w:val="0"/>
                <w:sz w:val="24"/>
                <w:szCs w:val="24"/>
                <w:lang w:val="tr-TR" w:eastAsia="tr-TR"/>
              </w:rPr>
              <w:t> </w:t>
            </w:r>
          </w:p>
          <w:p w14:paraId="7D6D091F"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Gender: String</w:t>
            </w:r>
            <w:r w:rsidRPr="007A13AC">
              <w:rPr>
                <w:rFonts w:ascii="Times New Roman" w:eastAsia="Times New Roman" w:hAnsi="Times New Roman" w:cs="Times New Roman"/>
                <w:kern w:val="0"/>
                <w:sz w:val="24"/>
                <w:szCs w:val="24"/>
                <w:lang w:val="tr-TR" w:eastAsia="tr-TR"/>
              </w:rPr>
              <w:t> </w:t>
            </w:r>
          </w:p>
          <w:p w14:paraId="5B03E61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Diagnosis: String</w:t>
            </w:r>
            <w:r w:rsidRPr="007A13AC">
              <w:rPr>
                <w:rFonts w:ascii="Times New Roman" w:eastAsia="Times New Roman" w:hAnsi="Times New Roman" w:cs="Times New Roman"/>
                <w:kern w:val="0"/>
                <w:sz w:val="24"/>
                <w:szCs w:val="24"/>
                <w:lang w:val="tr-TR" w:eastAsia="tr-TR"/>
              </w:rPr>
              <w:t> </w:t>
            </w:r>
          </w:p>
        </w:tc>
      </w:tr>
      <w:tr w:rsidR="00AD4362" w:rsidRPr="007A13AC" w14:paraId="3385F7D7" w14:textId="77777777" w:rsidTr="00AD4362">
        <w:trPr>
          <w:trHeight w:val="1182"/>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14:paraId="75D96184"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14:paraId="2F7F060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createPatient</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Patient</w:t>
            </w:r>
            <w:r w:rsidRPr="007A13AC">
              <w:rPr>
                <w:rFonts w:ascii="Times New Roman" w:eastAsia="Times New Roman" w:hAnsi="Times New Roman" w:cs="Times New Roman"/>
                <w:kern w:val="0"/>
                <w:sz w:val="24"/>
                <w:szCs w:val="24"/>
                <w:lang w:val="tr-TR" w:eastAsia="tr-TR"/>
              </w:rPr>
              <w:t> </w:t>
            </w:r>
          </w:p>
          <w:p w14:paraId="37181FB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 xml:space="preserve">This method creates new client for the user’s client list, and adds the given </w:t>
            </w:r>
            <w:proofErr w:type="spellStart"/>
            <w:proofErr w:type="gramStart"/>
            <w:r w:rsidRPr="007A13AC">
              <w:rPr>
                <w:rFonts w:ascii="Times New Roman" w:eastAsia="Times New Roman" w:hAnsi="Times New Roman" w:cs="Times New Roman"/>
                <w:kern w:val="0"/>
                <w:sz w:val="24"/>
                <w:szCs w:val="24"/>
                <w:lang w:eastAsia="tr-TR"/>
              </w:rPr>
              <w:t>informations</w:t>
            </w:r>
            <w:proofErr w:type="spellEnd"/>
            <w:proofErr w:type="gramEnd"/>
            <w:r w:rsidRPr="007A13AC">
              <w:rPr>
                <w:rFonts w:ascii="Times New Roman" w:eastAsia="Times New Roman" w:hAnsi="Times New Roman" w:cs="Times New Roman"/>
                <w:kern w:val="0"/>
                <w:sz w:val="24"/>
                <w:szCs w:val="24"/>
                <w:lang w:eastAsia="tr-TR"/>
              </w:rPr>
              <w:t xml:space="preserve"> to it.</w:t>
            </w:r>
            <w:r w:rsidRPr="007A13AC">
              <w:rPr>
                <w:rFonts w:ascii="Times New Roman" w:eastAsia="Times New Roman" w:hAnsi="Times New Roman" w:cs="Times New Roman"/>
                <w:kern w:val="0"/>
                <w:sz w:val="24"/>
                <w:szCs w:val="24"/>
                <w:lang w:val="tr-TR" w:eastAsia="tr-TR"/>
              </w:rPr>
              <w:t> </w:t>
            </w:r>
          </w:p>
        </w:tc>
      </w:tr>
    </w:tbl>
    <w:p w14:paraId="3581C1B5" w14:textId="1B6AA9FE"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val="tr-TR" w:eastAsia="tr-TR"/>
        </w:rPr>
        <w:t> </w:t>
      </w:r>
    </w:p>
    <w:tbl>
      <w:tblPr>
        <w:tblStyle w:val="TableGrid"/>
        <w:tblW w:w="0" w:type="auto"/>
        <w:tblLook w:val="04A0" w:firstRow="1" w:lastRow="0" w:firstColumn="1" w:lastColumn="0" w:noHBand="0" w:noVBand="1"/>
      </w:tblPr>
      <w:tblGrid>
        <w:gridCol w:w="4698"/>
        <w:gridCol w:w="4698"/>
      </w:tblGrid>
      <w:tr w:rsidR="00231262" w:rsidRPr="007A13AC" w14:paraId="0186B191" w14:textId="77777777" w:rsidTr="008C1782">
        <w:tc>
          <w:tcPr>
            <w:tcW w:w="4698" w:type="dxa"/>
          </w:tcPr>
          <w:p w14:paraId="662C3016"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483DAF9B" w14:textId="3D884CEB" w:rsidR="00231262" w:rsidRPr="007A13AC" w:rsidRDefault="00231262"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patientApi</w:t>
            </w:r>
            <w:proofErr w:type="spellEnd"/>
          </w:p>
        </w:tc>
      </w:tr>
      <w:tr w:rsidR="00231262" w:rsidRPr="007A13AC" w14:paraId="6725C707" w14:textId="77777777" w:rsidTr="008C1782">
        <w:tc>
          <w:tcPr>
            <w:tcW w:w="4698" w:type="dxa"/>
          </w:tcPr>
          <w:p w14:paraId="2756BC81"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458A5683" w14:textId="4FACFE89"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This class gets all clients</w:t>
            </w:r>
            <w:r w:rsidR="0017360E" w:rsidRPr="007A13AC">
              <w:rPr>
                <w:rFonts w:ascii="Times New Roman" w:hAnsi="Times New Roman" w:cs="Times New Roman"/>
                <w:sz w:val="24"/>
                <w:szCs w:val="24"/>
              </w:rPr>
              <w:t>’ data and a specific client’s data</w:t>
            </w:r>
            <w:r w:rsidRPr="007A13AC">
              <w:rPr>
                <w:rFonts w:ascii="Times New Roman" w:hAnsi="Times New Roman" w:cs="Times New Roman"/>
                <w:sz w:val="24"/>
                <w:szCs w:val="24"/>
              </w:rPr>
              <w:t xml:space="preserve"> from the </w:t>
            </w:r>
            <w:proofErr w:type="spellStart"/>
            <w:r w:rsidRPr="007A13AC">
              <w:rPr>
                <w:rFonts w:ascii="Times New Roman" w:hAnsi="Times New Roman" w:cs="Times New Roman"/>
                <w:sz w:val="24"/>
                <w:szCs w:val="24"/>
              </w:rPr>
              <w:t>aws</w:t>
            </w:r>
            <w:proofErr w:type="spellEnd"/>
          </w:p>
        </w:tc>
      </w:tr>
      <w:tr w:rsidR="00231262" w:rsidRPr="007A13AC" w14:paraId="1E2FDC80" w14:textId="77777777" w:rsidTr="008C1782">
        <w:tc>
          <w:tcPr>
            <w:tcW w:w="4698" w:type="dxa"/>
          </w:tcPr>
          <w:p w14:paraId="2F513B33"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Package</w:t>
            </w:r>
          </w:p>
        </w:tc>
        <w:tc>
          <w:tcPr>
            <w:tcW w:w="4698" w:type="dxa"/>
          </w:tcPr>
          <w:p w14:paraId="5A58DD55" w14:textId="77777777" w:rsidR="00231262" w:rsidRPr="007A13AC" w:rsidRDefault="00231262"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RequestHandlingPackage</w:t>
            </w:r>
            <w:proofErr w:type="spellEnd"/>
          </w:p>
        </w:tc>
      </w:tr>
      <w:tr w:rsidR="00231262" w:rsidRPr="007A13AC" w14:paraId="7E68CF0C" w14:textId="77777777" w:rsidTr="008C1782">
        <w:tc>
          <w:tcPr>
            <w:tcW w:w="4698" w:type="dxa"/>
          </w:tcPr>
          <w:p w14:paraId="2D2ACD14"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5E0A430B" w14:textId="44392C44" w:rsidR="00231262" w:rsidRPr="007A13AC" w:rsidRDefault="0017360E"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allPatients</w:t>
            </w:r>
            <w:proofErr w:type="spellEnd"/>
            <w:r w:rsidR="00231262" w:rsidRPr="007A13AC">
              <w:rPr>
                <w:rFonts w:ascii="Times New Roman" w:hAnsi="Times New Roman" w:cs="Times New Roman"/>
                <w:sz w:val="24"/>
                <w:szCs w:val="24"/>
              </w:rPr>
              <w:t xml:space="preserve">: </w:t>
            </w:r>
            <w:r w:rsidRPr="007A13AC">
              <w:rPr>
                <w:rFonts w:ascii="Times New Roman" w:hAnsi="Times New Roman" w:cs="Times New Roman"/>
                <w:sz w:val="24"/>
                <w:szCs w:val="24"/>
              </w:rPr>
              <w:t>Object</w:t>
            </w:r>
          </w:p>
          <w:p w14:paraId="4ABAE179" w14:textId="23C26A9F" w:rsidR="00231262" w:rsidRPr="007A13AC" w:rsidRDefault="0017360E"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selectedPatient</w:t>
            </w:r>
            <w:proofErr w:type="spellEnd"/>
            <w:r w:rsidR="00231262" w:rsidRPr="007A13AC">
              <w:rPr>
                <w:rFonts w:ascii="Times New Roman" w:hAnsi="Times New Roman" w:cs="Times New Roman"/>
                <w:sz w:val="24"/>
                <w:szCs w:val="24"/>
              </w:rPr>
              <w:t xml:space="preserve">: </w:t>
            </w:r>
            <w:r w:rsidRPr="007A13AC">
              <w:rPr>
                <w:rFonts w:ascii="Times New Roman" w:hAnsi="Times New Roman" w:cs="Times New Roman"/>
                <w:sz w:val="24"/>
                <w:szCs w:val="24"/>
              </w:rPr>
              <w:t>Object</w:t>
            </w:r>
          </w:p>
        </w:tc>
      </w:tr>
      <w:tr w:rsidR="00231262" w:rsidRPr="007A13AC" w14:paraId="79242B35" w14:textId="77777777" w:rsidTr="008C1782">
        <w:trPr>
          <w:trHeight w:val="2443"/>
        </w:trPr>
        <w:tc>
          <w:tcPr>
            <w:tcW w:w="4698" w:type="dxa"/>
          </w:tcPr>
          <w:p w14:paraId="15DBF560" w14:textId="77777777"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32611AA6" w14:textId="77777777" w:rsidR="00231262" w:rsidRPr="007A13AC" w:rsidRDefault="00231262" w:rsidP="008C1782">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getAllPatients</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 Array</w:t>
            </w:r>
          </w:p>
          <w:p w14:paraId="524823AD" w14:textId="0F584021" w:rsidR="00231262" w:rsidRPr="007A13AC" w:rsidRDefault="00231262" w:rsidP="008C1782">
            <w:pPr>
              <w:rPr>
                <w:rFonts w:ascii="Times New Roman" w:hAnsi="Times New Roman" w:cs="Times New Roman"/>
                <w:sz w:val="24"/>
                <w:szCs w:val="24"/>
              </w:rPr>
            </w:pPr>
            <w:r w:rsidRPr="007A13AC">
              <w:rPr>
                <w:rFonts w:ascii="Times New Roman" w:hAnsi="Times New Roman" w:cs="Times New Roman"/>
                <w:sz w:val="24"/>
                <w:szCs w:val="24"/>
              </w:rPr>
              <w:t xml:space="preserve">Gets all patients from </w:t>
            </w:r>
            <w:r w:rsidR="000438C6" w:rsidRPr="007A13AC">
              <w:rPr>
                <w:rFonts w:ascii="Times New Roman" w:hAnsi="Times New Roman" w:cs="Times New Roman"/>
                <w:sz w:val="24"/>
                <w:szCs w:val="24"/>
              </w:rPr>
              <w:t xml:space="preserve">the </w:t>
            </w:r>
            <w:proofErr w:type="spellStart"/>
            <w:r w:rsidR="000438C6" w:rsidRPr="007A13AC">
              <w:rPr>
                <w:rFonts w:ascii="Times New Roman" w:hAnsi="Times New Roman" w:cs="Times New Roman"/>
                <w:sz w:val="24"/>
                <w:szCs w:val="24"/>
              </w:rPr>
              <w:t>aws</w:t>
            </w:r>
            <w:proofErr w:type="spellEnd"/>
            <w:r w:rsidR="000438C6" w:rsidRPr="007A13AC">
              <w:rPr>
                <w:rFonts w:ascii="Times New Roman" w:hAnsi="Times New Roman" w:cs="Times New Roman"/>
                <w:sz w:val="24"/>
                <w:szCs w:val="24"/>
              </w:rPr>
              <w:t xml:space="preserve"> by using </w:t>
            </w:r>
            <w:proofErr w:type="spellStart"/>
            <w:r w:rsidR="000438C6" w:rsidRPr="007A13AC">
              <w:rPr>
                <w:rFonts w:ascii="Times New Roman" w:hAnsi="Times New Roman" w:cs="Times New Roman"/>
                <w:sz w:val="24"/>
                <w:szCs w:val="24"/>
              </w:rPr>
              <w:t>useAxios</w:t>
            </w:r>
            <w:proofErr w:type="spellEnd"/>
            <w:r w:rsidR="000438C6" w:rsidRPr="007A13AC">
              <w:rPr>
                <w:rFonts w:ascii="Times New Roman" w:hAnsi="Times New Roman" w:cs="Times New Roman"/>
                <w:sz w:val="24"/>
                <w:szCs w:val="24"/>
              </w:rPr>
              <w:t xml:space="preserve"> class</w:t>
            </w:r>
            <w:r w:rsidRPr="007A13AC">
              <w:rPr>
                <w:rFonts w:ascii="Times New Roman" w:hAnsi="Times New Roman" w:cs="Times New Roman"/>
                <w:sz w:val="24"/>
                <w:szCs w:val="24"/>
              </w:rPr>
              <w:t>.</w:t>
            </w:r>
          </w:p>
          <w:p w14:paraId="348D87BA" w14:textId="77777777" w:rsidR="00231262" w:rsidRPr="007A13AC" w:rsidRDefault="00231262" w:rsidP="008C1782">
            <w:pPr>
              <w:rPr>
                <w:rFonts w:ascii="Times New Roman" w:hAnsi="Times New Roman" w:cs="Times New Roman"/>
                <w:sz w:val="24"/>
                <w:szCs w:val="24"/>
              </w:rPr>
            </w:pPr>
          </w:p>
          <w:p w14:paraId="349CC948" w14:textId="1370D09A" w:rsidR="00231262" w:rsidRPr="007A13AC" w:rsidRDefault="000438C6"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getPatient</w:t>
            </w:r>
            <w:proofErr w:type="spellEnd"/>
            <w:r w:rsidRPr="007A13AC">
              <w:rPr>
                <w:rFonts w:ascii="Times New Roman" w:hAnsi="Times New Roman" w:cs="Times New Roman"/>
                <w:sz w:val="24"/>
                <w:szCs w:val="24"/>
              </w:rPr>
              <w:t>(id)</w:t>
            </w:r>
            <w:r w:rsidR="009F21A2" w:rsidRPr="007A13AC">
              <w:rPr>
                <w:rFonts w:ascii="Times New Roman" w:hAnsi="Times New Roman" w:cs="Times New Roman"/>
                <w:sz w:val="24"/>
                <w:szCs w:val="24"/>
              </w:rPr>
              <w:t>: Object</w:t>
            </w:r>
          </w:p>
          <w:p w14:paraId="31DC7B00" w14:textId="7ACA69A9" w:rsidR="000438C6" w:rsidRPr="007A13AC" w:rsidRDefault="000438C6" w:rsidP="000438C6">
            <w:pPr>
              <w:rPr>
                <w:rFonts w:ascii="Times New Roman" w:hAnsi="Times New Roman" w:cs="Times New Roman"/>
                <w:sz w:val="24"/>
                <w:szCs w:val="24"/>
              </w:rPr>
            </w:pPr>
            <w:r w:rsidRPr="007A13AC">
              <w:rPr>
                <w:rFonts w:ascii="Times New Roman" w:hAnsi="Times New Roman" w:cs="Times New Roman"/>
                <w:sz w:val="24"/>
                <w:szCs w:val="24"/>
              </w:rPr>
              <w:t xml:space="preserve">Gets </w:t>
            </w:r>
            <w:proofErr w:type="spellStart"/>
            <w:r w:rsidRPr="007A13AC">
              <w:rPr>
                <w:rFonts w:ascii="Times New Roman" w:hAnsi="Times New Roman" w:cs="Times New Roman"/>
                <w:sz w:val="24"/>
                <w:szCs w:val="24"/>
              </w:rPr>
              <w:t>spesific</w:t>
            </w:r>
            <w:proofErr w:type="spellEnd"/>
            <w:r w:rsidRPr="007A13AC">
              <w:rPr>
                <w:rFonts w:ascii="Times New Roman" w:hAnsi="Times New Roman" w:cs="Times New Roman"/>
                <w:sz w:val="24"/>
                <w:szCs w:val="24"/>
              </w:rPr>
              <w:t xml:space="preserve"> patient from the </w:t>
            </w:r>
            <w:proofErr w:type="spellStart"/>
            <w:r w:rsidRPr="007A13AC">
              <w:rPr>
                <w:rFonts w:ascii="Times New Roman" w:hAnsi="Times New Roman" w:cs="Times New Roman"/>
                <w:sz w:val="24"/>
                <w:szCs w:val="24"/>
              </w:rPr>
              <w:t>aws</w:t>
            </w:r>
            <w:proofErr w:type="spellEnd"/>
            <w:r w:rsidRPr="007A13AC">
              <w:rPr>
                <w:rFonts w:ascii="Times New Roman" w:hAnsi="Times New Roman" w:cs="Times New Roman"/>
                <w:sz w:val="24"/>
                <w:szCs w:val="24"/>
              </w:rPr>
              <w:t xml:space="preserve"> by using </w:t>
            </w:r>
            <w:proofErr w:type="spellStart"/>
            <w:r w:rsidRPr="007A13AC">
              <w:rPr>
                <w:rFonts w:ascii="Times New Roman" w:hAnsi="Times New Roman" w:cs="Times New Roman"/>
                <w:sz w:val="24"/>
                <w:szCs w:val="24"/>
              </w:rPr>
              <w:t>useAxios</w:t>
            </w:r>
            <w:proofErr w:type="spellEnd"/>
            <w:r w:rsidRPr="007A13AC">
              <w:rPr>
                <w:rFonts w:ascii="Times New Roman" w:hAnsi="Times New Roman" w:cs="Times New Roman"/>
                <w:sz w:val="24"/>
                <w:szCs w:val="24"/>
              </w:rPr>
              <w:t xml:space="preserve"> class, by providing the id parameter.</w:t>
            </w:r>
          </w:p>
          <w:p w14:paraId="7DE29968" w14:textId="042245CD" w:rsidR="00231262" w:rsidRPr="007A13AC" w:rsidRDefault="00231262" w:rsidP="008C1782">
            <w:pPr>
              <w:rPr>
                <w:rFonts w:ascii="Times New Roman" w:hAnsi="Times New Roman" w:cs="Times New Roman"/>
                <w:sz w:val="24"/>
                <w:szCs w:val="24"/>
              </w:rPr>
            </w:pPr>
          </w:p>
        </w:tc>
      </w:tr>
    </w:tbl>
    <w:p w14:paraId="51678B9A" w14:textId="0C637A80" w:rsidR="000438C6" w:rsidRPr="007A13AC" w:rsidRDefault="000438C6"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5F5F3506" w14:textId="77777777" w:rsidR="000438C6" w:rsidRPr="007A13AC" w:rsidRDefault="000438C6"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Style w:val="TableGrid"/>
        <w:tblW w:w="0" w:type="auto"/>
        <w:tblLook w:val="04A0" w:firstRow="1" w:lastRow="0" w:firstColumn="1" w:lastColumn="0" w:noHBand="0" w:noVBand="1"/>
      </w:tblPr>
      <w:tblGrid>
        <w:gridCol w:w="4698"/>
        <w:gridCol w:w="4698"/>
      </w:tblGrid>
      <w:tr w:rsidR="00DD3E27" w:rsidRPr="007A13AC" w14:paraId="3FC9376E" w14:textId="77777777" w:rsidTr="008C1782">
        <w:tc>
          <w:tcPr>
            <w:tcW w:w="4698" w:type="dxa"/>
          </w:tcPr>
          <w:p w14:paraId="0EA04D07"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CLASS</w:t>
            </w:r>
          </w:p>
        </w:tc>
        <w:tc>
          <w:tcPr>
            <w:tcW w:w="4698" w:type="dxa"/>
          </w:tcPr>
          <w:p w14:paraId="36B7AF34" w14:textId="77777777" w:rsidR="00DD3E27" w:rsidRPr="007A13AC" w:rsidRDefault="00DD3E27"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AllClients</w:t>
            </w:r>
            <w:proofErr w:type="spellEnd"/>
          </w:p>
        </w:tc>
      </w:tr>
      <w:tr w:rsidR="00DD3E27" w:rsidRPr="007A13AC" w14:paraId="6E952970" w14:textId="77777777" w:rsidTr="008C1782">
        <w:tc>
          <w:tcPr>
            <w:tcW w:w="4698" w:type="dxa"/>
          </w:tcPr>
          <w:p w14:paraId="25605320"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Description</w:t>
            </w:r>
          </w:p>
        </w:tc>
        <w:tc>
          <w:tcPr>
            <w:tcW w:w="4698" w:type="dxa"/>
          </w:tcPr>
          <w:p w14:paraId="7B61B622" w14:textId="574173DA"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This class gets all clients’ record</w:t>
            </w:r>
            <w:r w:rsidR="0017360E" w:rsidRPr="007A13AC">
              <w:rPr>
                <w:rFonts w:ascii="Times New Roman" w:hAnsi="Times New Roman" w:cs="Times New Roman"/>
                <w:sz w:val="24"/>
                <w:szCs w:val="24"/>
              </w:rPr>
              <w:t>s</w:t>
            </w:r>
            <w:r w:rsidRPr="007A13AC">
              <w:rPr>
                <w:rFonts w:ascii="Times New Roman" w:hAnsi="Times New Roman" w:cs="Times New Roman"/>
                <w:sz w:val="24"/>
                <w:szCs w:val="24"/>
              </w:rPr>
              <w:t xml:space="preserve"> from the </w:t>
            </w:r>
            <w:proofErr w:type="spellStart"/>
            <w:r w:rsidR="0017360E" w:rsidRPr="007A13AC">
              <w:rPr>
                <w:rFonts w:ascii="Times New Roman" w:hAnsi="Times New Roman" w:cs="Times New Roman"/>
                <w:sz w:val="24"/>
                <w:szCs w:val="24"/>
              </w:rPr>
              <w:lastRenderedPageBreak/>
              <w:t>patientApi</w:t>
            </w:r>
            <w:proofErr w:type="spellEnd"/>
            <w:r w:rsidR="0017360E" w:rsidRPr="007A13AC">
              <w:rPr>
                <w:rFonts w:ascii="Times New Roman" w:hAnsi="Times New Roman" w:cs="Times New Roman"/>
                <w:sz w:val="24"/>
                <w:szCs w:val="24"/>
              </w:rPr>
              <w:t xml:space="preserve"> class and provides therapists to see them. </w:t>
            </w:r>
          </w:p>
        </w:tc>
      </w:tr>
      <w:tr w:rsidR="00DD3E27" w:rsidRPr="007A13AC" w14:paraId="6F9848D5" w14:textId="77777777" w:rsidTr="008C1782">
        <w:tc>
          <w:tcPr>
            <w:tcW w:w="4698" w:type="dxa"/>
          </w:tcPr>
          <w:p w14:paraId="6B63ADE3"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lastRenderedPageBreak/>
              <w:t>Package</w:t>
            </w:r>
          </w:p>
        </w:tc>
        <w:tc>
          <w:tcPr>
            <w:tcW w:w="4698" w:type="dxa"/>
          </w:tcPr>
          <w:p w14:paraId="6A12D593" w14:textId="77777777" w:rsidR="00DD3E27" w:rsidRPr="007A13AC" w:rsidRDefault="00DD3E27"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RequestHandlingPackage</w:t>
            </w:r>
            <w:proofErr w:type="spellEnd"/>
          </w:p>
        </w:tc>
      </w:tr>
      <w:tr w:rsidR="00DD3E27" w:rsidRPr="007A13AC" w14:paraId="58E03191" w14:textId="77777777" w:rsidTr="008C1782">
        <w:tc>
          <w:tcPr>
            <w:tcW w:w="4698" w:type="dxa"/>
          </w:tcPr>
          <w:p w14:paraId="402F0AD1"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Attributes</w:t>
            </w:r>
          </w:p>
        </w:tc>
        <w:tc>
          <w:tcPr>
            <w:tcW w:w="4698" w:type="dxa"/>
          </w:tcPr>
          <w:p w14:paraId="67BEBC14" w14:textId="77777777" w:rsidR="00DD3E27" w:rsidRPr="007A13AC" w:rsidRDefault="00DD3E27" w:rsidP="008C1782">
            <w:pPr>
              <w:rPr>
                <w:rFonts w:ascii="Times New Roman" w:hAnsi="Times New Roman" w:cs="Times New Roman"/>
                <w:sz w:val="24"/>
                <w:szCs w:val="24"/>
              </w:rPr>
            </w:pPr>
            <w:proofErr w:type="spellStart"/>
            <w:r w:rsidRPr="007A13AC">
              <w:rPr>
                <w:rFonts w:ascii="Times New Roman" w:hAnsi="Times New Roman" w:cs="Times New Roman"/>
                <w:sz w:val="24"/>
                <w:szCs w:val="24"/>
              </w:rPr>
              <w:t>allClients</w:t>
            </w:r>
            <w:proofErr w:type="spellEnd"/>
            <w:r w:rsidRPr="007A13AC">
              <w:rPr>
                <w:rFonts w:ascii="Times New Roman" w:hAnsi="Times New Roman" w:cs="Times New Roman"/>
                <w:sz w:val="24"/>
                <w:szCs w:val="24"/>
              </w:rPr>
              <w:t>: Array</w:t>
            </w:r>
          </w:p>
          <w:p w14:paraId="1B424866" w14:textId="47FB0FC7" w:rsidR="00E45348" w:rsidRPr="007A13AC" w:rsidRDefault="00DD3E27" w:rsidP="00231262">
            <w:pPr>
              <w:rPr>
                <w:rFonts w:ascii="Times New Roman" w:hAnsi="Times New Roman" w:cs="Times New Roman"/>
                <w:sz w:val="24"/>
                <w:szCs w:val="24"/>
              </w:rPr>
            </w:pPr>
            <w:proofErr w:type="spellStart"/>
            <w:r w:rsidRPr="007A13AC">
              <w:rPr>
                <w:rFonts w:ascii="Times New Roman" w:hAnsi="Times New Roman" w:cs="Times New Roman"/>
                <w:sz w:val="24"/>
                <w:szCs w:val="24"/>
              </w:rPr>
              <w:t>selectedPatientId</w:t>
            </w:r>
            <w:proofErr w:type="spellEnd"/>
            <w:r w:rsidRPr="007A13AC">
              <w:rPr>
                <w:rFonts w:ascii="Times New Roman" w:hAnsi="Times New Roman" w:cs="Times New Roman"/>
                <w:sz w:val="24"/>
                <w:szCs w:val="24"/>
              </w:rPr>
              <w:t>: String</w:t>
            </w:r>
          </w:p>
        </w:tc>
      </w:tr>
      <w:tr w:rsidR="00DD3E27" w:rsidRPr="007A13AC" w14:paraId="56B48855" w14:textId="77777777" w:rsidTr="008C1782">
        <w:trPr>
          <w:trHeight w:val="2443"/>
        </w:trPr>
        <w:tc>
          <w:tcPr>
            <w:tcW w:w="4698" w:type="dxa"/>
          </w:tcPr>
          <w:p w14:paraId="2BDA7094" w14:textId="77777777" w:rsidR="00DD3E27" w:rsidRPr="007A13AC" w:rsidRDefault="00DD3E27" w:rsidP="008C1782">
            <w:pPr>
              <w:rPr>
                <w:rFonts w:ascii="Times New Roman" w:hAnsi="Times New Roman" w:cs="Times New Roman"/>
                <w:sz w:val="24"/>
                <w:szCs w:val="24"/>
              </w:rPr>
            </w:pPr>
            <w:r w:rsidRPr="007A13AC">
              <w:rPr>
                <w:rFonts w:ascii="Times New Roman" w:hAnsi="Times New Roman" w:cs="Times New Roman"/>
                <w:sz w:val="24"/>
                <w:szCs w:val="24"/>
              </w:rPr>
              <w:t>Operations</w:t>
            </w:r>
          </w:p>
        </w:tc>
        <w:tc>
          <w:tcPr>
            <w:tcW w:w="4698" w:type="dxa"/>
          </w:tcPr>
          <w:p w14:paraId="0E480071" w14:textId="13128167" w:rsidR="00E45348" w:rsidRPr="007A13AC" w:rsidRDefault="00231262" w:rsidP="008C1782">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getAllPatients</w:t>
            </w:r>
            <w:proofErr w:type="spellEnd"/>
            <w:r w:rsidRPr="007A13AC">
              <w:rPr>
                <w:rFonts w:ascii="Times New Roman" w:hAnsi="Times New Roman" w:cs="Times New Roman"/>
                <w:sz w:val="24"/>
                <w:szCs w:val="24"/>
              </w:rPr>
              <w:t>(</w:t>
            </w:r>
            <w:proofErr w:type="gramEnd"/>
            <w:r w:rsidRPr="007A13AC">
              <w:rPr>
                <w:rFonts w:ascii="Times New Roman" w:hAnsi="Times New Roman" w:cs="Times New Roman"/>
                <w:sz w:val="24"/>
                <w:szCs w:val="24"/>
              </w:rPr>
              <w:t>): Array</w:t>
            </w:r>
          </w:p>
          <w:p w14:paraId="4E926C1C" w14:textId="3BCBDCCA" w:rsidR="00E45348" w:rsidRPr="007A13AC" w:rsidRDefault="00E45348" w:rsidP="008C1782">
            <w:pPr>
              <w:rPr>
                <w:rFonts w:ascii="Times New Roman" w:hAnsi="Times New Roman" w:cs="Times New Roman"/>
                <w:sz w:val="24"/>
                <w:szCs w:val="24"/>
              </w:rPr>
            </w:pPr>
            <w:r w:rsidRPr="007A13AC">
              <w:rPr>
                <w:rFonts w:ascii="Times New Roman" w:hAnsi="Times New Roman" w:cs="Times New Roman"/>
                <w:sz w:val="24"/>
                <w:szCs w:val="24"/>
              </w:rPr>
              <w:t xml:space="preserve">Gets </w:t>
            </w:r>
            <w:r w:rsidR="00231262" w:rsidRPr="007A13AC">
              <w:rPr>
                <w:rFonts w:ascii="Times New Roman" w:hAnsi="Times New Roman" w:cs="Times New Roman"/>
                <w:sz w:val="24"/>
                <w:szCs w:val="24"/>
              </w:rPr>
              <w:t xml:space="preserve">all patients’ data from the </w:t>
            </w:r>
            <w:proofErr w:type="spellStart"/>
            <w:r w:rsidR="00231262" w:rsidRPr="007A13AC">
              <w:rPr>
                <w:rFonts w:ascii="Times New Roman" w:hAnsi="Times New Roman" w:cs="Times New Roman"/>
                <w:sz w:val="24"/>
                <w:szCs w:val="24"/>
              </w:rPr>
              <w:t>patientApi</w:t>
            </w:r>
            <w:proofErr w:type="spellEnd"/>
            <w:r w:rsidR="00231262" w:rsidRPr="007A13AC">
              <w:rPr>
                <w:rFonts w:ascii="Times New Roman" w:hAnsi="Times New Roman" w:cs="Times New Roman"/>
                <w:sz w:val="24"/>
                <w:szCs w:val="24"/>
              </w:rPr>
              <w:t xml:space="preserve"> class.</w:t>
            </w:r>
          </w:p>
          <w:p w14:paraId="24B04F7E" w14:textId="77777777" w:rsidR="00231262" w:rsidRPr="007A13AC" w:rsidRDefault="00231262" w:rsidP="008C1782">
            <w:pPr>
              <w:rPr>
                <w:rFonts w:ascii="Times New Roman" w:hAnsi="Times New Roman" w:cs="Times New Roman"/>
                <w:sz w:val="24"/>
                <w:szCs w:val="24"/>
              </w:rPr>
            </w:pPr>
          </w:p>
          <w:p w14:paraId="761D9CA1" w14:textId="22A3E6A6" w:rsidR="00DD3E27" w:rsidRPr="007A13AC" w:rsidRDefault="00DD3E27" w:rsidP="008C1782">
            <w:pPr>
              <w:rPr>
                <w:rFonts w:ascii="Times New Roman" w:hAnsi="Times New Roman" w:cs="Times New Roman"/>
                <w:sz w:val="24"/>
                <w:szCs w:val="24"/>
              </w:rPr>
            </w:pPr>
            <w:proofErr w:type="spellStart"/>
            <w:proofErr w:type="gramStart"/>
            <w:r w:rsidRPr="007A13AC">
              <w:rPr>
                <w:rFonts w:ascii="Times New Roman" w:hAnsi="Times New Roman" w:cs="Times New Roman"/>
                <w:sz w:val="24"/>
                <w:szCs w:val="24"/>
              </w:rPr>
              <w:t>getPatientDetails</w:t>
            </w:r>
            <w:proofErr w:type="spellEnd"/>
            <w:r w:rsidRPr="007A13AC">
              <w:rPr>
                <w:rFonts w:ascii="Times New Roman" w:hAnsi="Times New Roman" w:cs="Times New Roman"/>
                <w:sz w:val="24"/>
                <w:szCs w:val="24"/>
              </w:rPr>
              <w:t>(</w:t>
            </w:r>
            <w:proofErr w:type="spellStart"/>
            <w:proofErr w:type="gramEnd"/>
            <w:r w:rsidRPr="007A13AC">
              <w:rPr>
                <w:rFonts w:ascii="Times New Roman" w:hAnsi="Times New Roman" w:cs="Times New Roman"/>
                <w:sz w:val="24"/>
                <w:szCs w:val="24"/>
              </w:rPr>
              <w:t>patientId</w:t>
            </w:r>
            <w:proofErr w:type="spellEnd"/>
            <w:r w:rsidRPr="007A13AC">
              <w:rPr>
                <w:rFonts w:ascii="Times New Roman" w:hAnsi="Times New Roman" w:cs="Times New Roman"/>
                <w:sz w:val="24"/>
                <w:szCs w:val="24"/>
              </w:rPr>
              <w:t>, patient)</w:t>
            </w:r>
            <w:r w:rsidR="009F21A2" w:rsidRPr="007A13AC">
              <w:rPr>
                <w:rFonts w:ascii="Times New Roman" w:hAnsi="Times New Roman" w:cs="Times New Roman"/>
                <w:sz w:val="24"/>
                <w:szCs w:val="24"/>
              </w:rPr>
              <w:t>: void</w:t>
            </w:r>
          </w:p>
          <w:p w14:paraId="51A8E05F" w14:textId="22842DEE" w:rsidR="00DD3E27" w:rsidRPr="007A13AC" w:rsidRDefault="00DD3E27" w:rsidP="00E45348">
            <w:pPr>
              <w:rPr>
                <w:rFonts w:ascii="Times New Roman" w:hAnsi="Times New Roman" w:cs="Times New Roman"/>
                <w:sz w:val="24"/>
                <w:szCs w:val="24"/>
              </w:rPr>
            </w:pPr>
            <w:r w:rsidRPr="007A13AC">
              <w:rPr>
                <w:rFonts w:ascii="Times New Roman" w:hAnsi="Times New Roman" w:cs="Times New Roman"/>
                <w:sz w:val="24"/>
                <w:szCs w:val="24"/>
              </w:rPr>
              <w:t xml:space="preserve">This method sets selected patient in the </w:t>
            </w:r>
            <w:proofErr w:type="spellStart"/>
            <w:r w:rsidRPr="007A13AC">
              <w:rPr>
                <w:rFonts w:ascii="Times New Roman" w:hAnsi="Times New Roman" w:cs="Times New Roman"/>
                <w:sz w:val="24"/>
                <w:szCs w:val="24"/>
              </w:rPr>
              <w:t>patientApi</w:t>
            </w:r>
            <w:proofErr w:type="spellEnd"/>
            <w:r w:rsidRPr="007A13AC">
              <w:rPr>
                <w:rFonts w:ascii="Times New Roman" w:hAnsi="Times New Roman" w:cs="Times New Roman"/>
                <w:sz w:val="24"/>
                <w:szCs w:val="24"/>
              </w:rPr>
              <w:t xml:space="preserve"> class by giving patient object in the parameter. Then </w:t>
            </w:r>
            <w:r w:rsidR="00E45348" w:rsidRPr="007A13AC">
              <w:rPr>
                <w:rFonts w:ascii="Times New Roman" w:hAnsi="Times New Roman" w:cs="Times New Roman"/>
                <w:sz w:val="24"/>
                <w:szCs w:val="24"/>
              </w:rPr>
              <w:t>sets</w:t>
            </w:r>
            <w:r w:rsidRPr="007A13AC">
              <w:rPr>
                <w:rFonts w:ascii="Times New Roman" w:hAnsi="Times New Roman" w:cs="Times New Roman"/>
                <w:sz w:val="24"/>
                <w:szCs w:val="24"/>
              </w:rPr>
              <w:t xml:space="preserve"> path </w:t>
            </w:r>
            <w:r w:rsidR="00E45348" w:rsidRPr="007A13AC">
              <w:rPr>
                <w:rFonts w:ascii="Times New Roman" w:hAnsi="Times New Roman" w:cs="Times New Roman"/>
                <w:sz w:val="24"/>
                <w:szCs w:val="24"/>
              </w:rPr>
              <w:t xml:space="preserve">including </w:t>
            </w:r>
            <w:proofErr w:type="spellStart"/>
            <w:r w:rsidR="00E45348" w:rsidRPr="007A13AC">
              <w:rPr>
                <w:rFonts w:ascii="Times New Roman" w:hAnsi="Times New Roman" w:cs="Times New Roman"/>
                <w:sz w:val="24"/>
                <w:szCs w:val="24"/>
              </w:rPr>
              <w:t>patientId</w:t>
            </w:r>
            <w:proofErr w:type="spellEnd"/>
            <w:r w:rsidR="00E45348" w:rsidRPr="007A13AC">
              <w:rPr>
                <w:rFonts w:ascii="Times New Roman" w:hAnsi="Times New Roman" w:cs="Times New Roman"/>
                <w:sz w:val="24"/>
                <w:szCs w:val="24"/>
              </w:rPr>
              <w:t xml:space="preserve"> to the router to </w:t>
            </w:r>
            <w:r w:rsidR="00231262" w:rsidRPr="007A13AC">
              <w:rPr>
                <w:rFonts w:ascii="Times New Roman" w:hAnsi="Times New Roman" w:cs="Times New Roman"/>
                <w:sz w:val="24"/>
                <w:szCs w:val="24"/>
              </w:rPr>
              <w:t>show</w:t>
            </w:r>
            <w:r w:rsidR="00E45348" w:rsidRPr="007A13AC">
              <w:rPr>
                <w:rFonts w:ascii="Times New Roman" w:hAnsi="Times New Roman" w:cs="Times New Roman"/>
                <w:sz w:val="24"/>
                <w:szCs w:val="24"/>
              </w:rPr>
              <w:t xml:space="preserve"> the patient details. </w:t>
            </w:r>
          </w:p>
        </w:tc>
      </w:tr>
    </w:tbl>
    <w:p w14:paraId="13ECF5E5" w14:textId="04A21D0C" w:rsidR="00DD3E27" w:rsidRPr="007A13AC" w:rsidRDefault="00DD3E27" w:rsidP="00AD4362">
      <w:pPr>
        <w:spacing w:after="0" w:line="240" w:lineRule="auto"/>
        <w:textAlignment w:val="baseline"/>
        <w:rPr>
          <w:rFonts w:ascii="Times New Roman" w:eastAsia="Times New Roman" w:hAnsi="Times New Roman" w:cs="Times New Roman"/>
          <w:kern w:val="0"/>
          <w:sz w:val="24"/>
          <w:szCs w:val="24"/>
          <w:lang w:val="tr-TR" w:eastAsia="tr-TR"/>
        </w:rPr>
      </w:pPr>
    </w:p>
    <w:p w14:paraId="5A411A71" w14:textId="77777777" w:rsidR="00DD3E27" w:rsidRPr="007A13AC" w:rsidRDefault="00DD3E27" w:rsidP="00AD4362">
      <w:pPr>
        <w:spacing w:after="0" w:line="240" w:lineRule="auto"/>
        <w:textAlignment w:val="baseline"/>
        <w:rPr>
          <w:rFonts w:ascii="Times New Roman" w:eastAsia="Times New Roman" w:hAnsi="Times New Roman" w:cs="Times New Roman"/>
          <w:kern w:val="0"/>
          <w:sz w:val="24"/>
          <w:szCs w:val="24"/>
          <w:lang w:val="tr-TR" w:eastAsia="tr-TR"/>
        </w:rPr>
      </w:pP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5761"/>
      </w:tblGrid>
      <w:tr w:rsidR="00AD4362" w:rsidRPr="007A13AC" w14:paraId="1E924DEA"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DF104F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259154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Register</w:t>
            </w:r>
            <w:r w:rsidRPr="007A13AC">
              <w:rPr>
                <w:rFonts w:ascii="Times New Roman" w:eastAsia="Times New Roman" w:hAnsi="Times New Roman" w:cs="Times New Roman"/>
                <w:kern w:val="0"/>
                <w:sz w:val="24"/>
                <w:szCs w:val="24"/>
                <w:lang w:val="tr-TR" w:eastAsia="tr-TR"/>
              </w:rPr>
              <w:t> </w:t>
            </w:r>
          </w:p>
        </w:tc>
      </w:tr>
      <w:tr w:rsidR="00AD4362" w:rsidRPr="007A13AC" w14:paraId="0F9614B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6DC3CCEB"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B99351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 xml:space="preserve">This class </w:t>
            </w:r>
            <w:proofErr w:type="spellStart"/>
            <w:r w:rsidRPr="007A13AC">
              <w:rPr>
                <w:rFonts w:ascii="Times New Roman" w:eastAsia="Times New Roman" w:hAnsi="Times New Roman" w:cs="Times New Roman"/>
                <w:kern w:val="0"/>
                <w:sz w:val="24"/>
                <w:szCs w:val="24"/>
                <w:lang w:eastAsia="tr-TR"/>
              </w:rPr>
              <w:t>creats</w:t>
            </w:r>
            <w:proofErr w:type="spellEnd"/>
            <w:r w:rsidRPr="007A13AC">
              <w:rPr>
                <w:rFonts w:ascii="Times New Roman" w:eastAsia="Times New Roman" w:hAnsi="Times New Roman" w:cs="Times New Roman"/>
                <w:kern w:val="0"/>
                <w:sz w:val="24"/>
                <w:szCs w:val="24"/>
                <w:lang w:eastAsia="tr-TR"/>
              </w:rPr>
              <w:t xml:space="preserve"> a new account</w:t>
            </w:r>
            <w:r w:rsidRPr="007A13AC">
              <w:rPr>
                <w:rFonts w:ascii="Times New Roman" w:eastAsia="Times New Roman" w:hAnsi="Times New Roman" w:cs="Times New Roman"/>
                <w:kern w:val="0"/>
                <w:sz w:val="24"/>
                <w:szCs w:val="24"/>
                <w:lang w:val="tr-TR" w:eastAsia="tr-TR"/>
              </w:rPr>
              <w:t> </w:t>
            </w:r>
          </w:p>
        </w:tc>
      </w:tr>
      <w:tr w:rsidR="00AD4362" w:rsidRPr="007A13AC" w14:paraId="434B478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BA558C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614C32F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RegisterPageComponents</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4CF00B69"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A03E92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431522BD"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email: String </w:t>
            </w:r>
            <w:r w:rsidRPr="007A13AC">
              <w:rPr>
                <w:rFonts w:ascii="Times New Roman" w:eastAsia="Times New Roman" w:hAnsi="Times New Roman" w:cs="Times New Roman"/>
                <w:kern w:val="0"/>
                <w:sz w:val="24"/>
                <w:szCs w:val="24"/>
                <w:lang w:val="tr-TR" w:eastAsia="tr-TR"/>
              </w:rPr>
              <w:t> </w:t>
            </w:r>
          </w:p>
          <w:p w14:paraId="1CE279C4"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password: String</w:t>
            </w:r>
            <w:r w:rsidRPr="007A13AC">
              <w:rPr>
                <w:rFonts w:ascii="Times New Roman" w:eastAsia="Times New Roman" w:hAnsi="Times New Roman" w:cs="Times New Roman"/>
                <w:kern w:val="0"/>
                <w:sz w:val="24"/>
                <w:szCs w:val="24"/>
                <w:lang w:val="tr-TR" w:eastAsia="tr-TR"/>
              </w:rPr>
              <w:t> </w:t>
            </w:r>
          </w:p>
          <w:p w14:paraId="3766042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confirmCode</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p w14:paraId="5FBA55F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creditCardNumber</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p w14:paraId="0A8099A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ccExpDate</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p w14:paraId="02929879"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ccSecCode</w:t>
            </w:r>
            <w:proofErr w:type="spellEnd"/>
            <w:r w:rsidRPr="007A13AC">
              <w:rPr>
                <w:rFonts w:ascii="Times New Roman" w:eastAsia="Times New Roman" w:hAnsi="Times New Roman" w:cs="Times New Roman"/>
                <w:kern w:val="0"/>
                <w:sz w:val="24"/>
                <w:szCs w:val="24"/>
                <w:lang w:eastAsia="tr-TR"/>
              </w:rPr>
              <w:t>: String</w:t>
            </w:r>
            <w:r w:rsidRPr="007A13AC">
              <w:rPr>
                <w:rFonts w:ascii="Times New Roman" w:eastAsia="Times New Roman" w:hAnsi="Times New Roman" w:cs="Times New Roman"/>
                <w:kern w:val="0"/>
                <w:sz w:val="24"/>
                <w:szCs w:val="24"/>
                <w:lang w:val="tr-TR" w:eastAsia="tr-TR"/>
              </w:rPr>
              <w:t> </w:t>
            </w:r>
          </w:p>
        </w:tc>
      </w:tr>
      <w:tr w:rsidR="00AD4362" w:rsidRPr="007A13AC" w14:paraId="03A3088C" w14:textId="77777777"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FF2907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79DF7F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submitForm</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xml:space="preserve">): sending the form to backend. A confirmation code will be sent to the given </w:t>
            </w:r>
            <w:proofErr w:type="gramStart"/>
            <w:r w:rsidRPr="007A13AC">
              <w:rPr>
                <w:rFonts w:ascii="Times New Roman" w:eastAsia="Times New Roman" w:hAnsi="Times New Roman" w:cs="Times New Roman"/>
                <w:kern w:val="0"/>
                <w:sz w:val="24"/>
                <w:szCs w:val="24"/>
                <w:lang w:eastAsia="tr-TR"/>
              </w:rPr>
              <w:t>email</w:t>
            </w:r>
            <w:proofErr w:type="gramEnd"/>
            <w:r w:rsidRPr="007A13AC">
              <w:rPr>
                <w:rFonts w:ascii="Times New Roman" w:eastAsia="Times New Roman" w:hAnsi="Times New Roman" w:cs="Times New Roman"/>
                <w:kern w:val="0"/>
                <w:sz w:val="24"/>
                <w:szCs w:val="24"/>
                <w:lang w:val="tr-TR" w:eastAsia="tr-TR"/>
              </w:rPr>
              <w:t> </w:t>
            </w:r>
          </w:p>
          <w:p w14:paraId="523F3997"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resendConfirmationCode</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request for receiving the confirmation code once again.</w:t>
            </w:r>
            <w:r w:rsidRPr="007A13AC">
              <w:rPr>
                <w:rFonts w:ascii="Times New Roman" w:eastAsia="Times New Roman" w:hAnsi="Times New Roman" w:cs="Times New Roman"/>
                <w:kern w:val="0"/>
                <w:sz w:val="24"/>
                <w:szCs w:val="24"/>
                <w:lang w:val="tr-TR" w:eastAsia="tr-TR"/>
              </w:rPr>
              <w:t> </w:t>
            </w:r>
          </w:p>
          <w:p w14:paraId="5E9134C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confirmSignUp</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if the code is approved, registration process will be confirmed</w:t>
            </w:r>
            <w:r w:rsidRPr="007A13AC">
              <w:rPr>
                <w:rFonts w:ascii="Times New Roman" w:eastAsia="Times New Roman" w:hAnsi="Times New Roman" w:cs="Times New Roman"/>
                <w:kern w:val="0"/>
                <w:sz w:val="24"/>
                <w:szCs w:val="24"/>
                <w:lang w:val="tr-TR" w:eastAsia="tr-TR"/>
              </w:rPr>
              <w:t> </w:t>
            </w:r>
          </w:p>
        </w:tc>
      </w:tr>
    </w:tbl>
    <w:p w14:paraId="208B8A33"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val="tr-TR" w:eastAsia="tr-TR"/>
        </w:rPr>
        <w:t> </w:t>
      </w: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00"/>
        <w:gridCol w:w="5761"/>
      </w:tblGrid>
      <w:tr w:rsidR="00AD4362" w:rsidRPr="007A13AC" w14:paraId="60F19A6E"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44187D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CLASS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0106121D"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Login</w:t>
            </w:r>
            <w:r w:rsidRPr="007A13AC">
              <w:rPr>
                <w:rFonts w:ascii="Times New Roman" w:eastAsia="Times New Roman" w:hAnsi="Times New Roman" w:cs="Times New Roman"/>
                <w:kern w:val="0"/>
                <w:sz w:val="24"/>
                <w:szCs w:val="24"/>
                <w:lang w:val="tr-TR" w:eastAsia="tr-TR"/>
              </w:rPr>
              <w:t> </w:t>
            </w:r>
          </w:p>
        </w:tc>
      </w:tr>
      <w:tr w:rsidR="00AD4362" w:rsidRPr="007A13AC" w14:paraId="04DEC9D7"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2FBE5B22"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Description</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4BAFF3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This class provides our users to login to their accounts</w:t>
            </w:r>
            <w:r w:rsidRPr="007A13AC">
              <w:rPr>
                <w:rFonts w:ascii="Times New Roman" w:eastAsia="Times New Roman" w:hAnsi="Times New Roman" w:cs="Times New Roman"/>
                <w:kern w:val="0"/>
                <w:sz w:val="24"/>
                <w:szCs w:val="24"/>
                <w:lang w:val="tr-TR" w:eastAsia="tr-TR"/>
              </w:rPr>
              <w:t> </w:t>
            </w:r>
          </w:p>
        </w:tc>
      </w:tr>
      <w:tr w:rsidR="00AD4362" w:rsidRPr="007A13AC" w14:paraId="14C51F43"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1F1E830"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Package</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68656448"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7A13AC">
              <w:rPr>
                <w:rFonts w:ascii="Times New Roman" w:eastAsia="Times New Roman" w:hAnsi="Times New Roman" w:cs="Times New Roman"/>
                <w:kern w:val="0"/>
                <w:sz w:val="24"/>
                <w:szCs w:val="24"/>
                <w:lang w:eastAsia="tr-TR"/>
              </w:rPr>
              <w:t>LoginPageComponents</w:t>
            </w:r>
            <w:proofErr w:type="spellEnd"/>
            <w:r w:rsidRPr="007A13AC">
              <w:rPr>
                <w:rFonts w:ascii="Times New Roman" w:eastAsia="Times New Roman" w:hAnsi="Times New Roman" w:cs="Times New Roman"/>
                <w:kern w:val="0"/>
                <w:sz w:val="24"/>
                <w:szCs w:val="24"/>
                <w:lang w:val="tr-TR" w:eastAsia="tr-TR"/>
              </w:rPr>
              <w:t> </w:t>
            </w:r>
          </w:p>
        </w:tc>
      </w:tr>
      <w:tr w:rsidR="00AD4362" w:rsidRPr="007A13AC" w14:paraId="4D83343C" w14:textId="77777777"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694CFF8A"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Attributes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49F445CC"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email: String</w:t>
            </w:r>
            <w:r w:rsidRPr="007A13AC">
              <w:rPr>
                <w:rFonts w:ascii="Times New Roman" w:eastAsia="Times New Roman" w:hAnsi="Times New Roman" w:cs="Times New Roman"/>
                <w:kern w:val="0"/>
                <w:sz w:val="24"/>
                <w:szCs w:val="24"/>
                <w:lang w:val="tr-TR" w:eastAsia="tr-TR"/>
              </w:rPr>
              <w:t> </w:t>
            </w:r>
          </w:p>
          <w:p w14:paraId="3B2675D5"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password: String</w:t>
            </w:r>
            <w:r w:rsidRPr="007A13AC">
              <w:rPr>
                <w:rFonts w:ascii="Times New Roman" w:eastAsia="Times New Roman" w:hAnsi="Times New Roman" w:cs="Times New Roman"/>
                <w:kern w:val="0"/>
                <w:sz w:val="24"/>
                <w:szCs w:val="24"/>
                <w:lang w:val="tr-TR" w:eastAsia="tr-TR"/>
              </w:rPr>
              <w:t> </w:t>
            </w:r>
          </w:p>
        </w:tc>
      </w:tr>
      <w:tr w:rsidR="00AD4362" w:rsidRPr="007A13AC" w14:paraId="51362A07" w14:textId="77777777"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77C30E"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7A13AC">
              <w:rPr>
                <w:rFonts w:ascii="Times New Roman" w:eastAsia="Times New Roman" w:hAnsi="Times New Roman" w:cs="Times New Roman"/>
                <w:kern w:val="0"/>
                <w:sz w:val="24"/>
                <w:szCs w:val="24"/>
                <w:lang w:eastAsia="tr-TR"/>
              </w:rPr>
              <w:t>Operations</w:t>
            </w:r>
            <w:r w:rsidRPr="007A13AC">
              <w:rPr>
                <w:rFonts w:ascii="Times New Roman" w:eastAsia="Times New Roman" w:hAnsi="Times New Roman" w:cs="Times New Roman"/>
                <w:kern w:val="0"/>
                <w:sz w:val="24"/>
                <w:szCs w:val="24"/>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14:paraId="3682C116" w14:textId="77777777" w:rsidR="00AD4362" w:rsidRPr="007A13AC"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7A13AC">
              <w:rPr>
                <w:rFonts w:ascii="Times New Roman" w:eastAsia="Times New Roman" w:hAnsi="Times New Roman" w:cs="Times New Roman"/>
                <w:kern w:val="0"/>
                <w:sz w:val="24"/>
                <w:szCs w:val="24"/>
                <w:lang w:eastAsia="tr-TR"/>
              </w:rPr>
              <w:t>submitForm</w:t>
            </w:r>
            <w:proofErr w:type="spellEnd"/>
            <w:r w:rsidRPr="007A13AC">
              <w:rPr>
                <w:rFonts w:ascii="Times New Roman" w:eastAsia="Times New Roman" w:hAnsi="Times New Roman" w:cs="Times New Roman"/>
                <w:kern w:val="0"/>
                <w:sz w:val="24"/>
                <w:szCs w:val="24"/>
                <w:lang w:eastAsia="tr-TR"/>
              </w:rPr>
              <w:t>(</w:t>
            </w:r>
            <w:proofErr w:type="gramEnd"/>
            <w:r w:rsidRPr="007A13AC">
              <w:rPr>
                <w:rFonts w:ascii="Times New Roman" w:eastAsia="Times New Roman" w:hAnsi="Times New Roman" w:cs="Times New Roman"/>
                <w:kern w:val="0"/>
                <w:sz w:val="24"/>
                <w:szCs w:val="24"/>
                <w:lang w:eastAsia="tr-TR"/>
              </w:rPr>
              <w:t xml:space="preserve">): sending the form to backend. If the </w:t>
            </w:r>
            <w:proofErr w:type="spellStart"/>
            <w:proofErr w:type="gramStart"/>
            <w:r w:rsidRPr="007A13AC">
              <w:rPr>
                <w:rFonts w:ascii="Times New Roman" w:eastAsia="Times New Roman" w:hAnsi="Times New Roman" w:cs="Times New Roman"/>
                <w:kern w:val="0"/>
                <w:sz w:val="24"/>
                <w:szCs w:val="24"/>
                <w:lang w:eastAsia="tr-TR"/>
              </w:rPr>
              <w:t>informations</w:t>
            </w:r>
            <w:proofErr w:type="spellEnd"/>
            <w:proofErr w:type="gramEnd"/>
            <w:r w:rsidRPr="007A13AC">
              <w:rPr>
                <w:rFonts w:ascii="Times New Roman" w:eastAsia="Times New Roman" w:hAnsi="Times New Roman" w:cs="Times New Roman"/>
                <w:kern w:val="0"/>
                <w:sz w:val="24"/>
                <w:szCs w:val="24"/>
                <w:lang w:eastAsia="tr-TR"/>
              </w:rPr>
              <w:t xml:space="preserve"> are true, login will be successful. </w:t>
            </w:r>
            <w:r w:rsidRPr="007A13AC">
              <w:rPr>
                <w:rFonts w:ascii="Times New Roman" w:eastAsia="Times New Roman" w:hAnsi="Times New Roman" w:cs="Times New Roman"/>
                <w:kern w:val="0"/>
                <w:sz w:val="24"/>
                <w:szCs w:val="24"/>
                <w:lang w:val="tr-TR" w:eastAsia="tr-TR"/>
              </w:rPr>
              <w:t> </w:t>
            </w:r>
          </w:p>
        </w:tc>
      </w:tr>
    </w:tbl>
    <w:p w14:paraId="25F741DC" w14:textId="77777777" w:rsidR="00AD4362" w:rsidRPr="0099672C" w:rsidRDefault="00AD4362" w:rsidP="00AD4362">
      <w:pPr>
        <w:spacing w:after="0" w:line="240" w:lineRule="auto"/>
        <w:textAlignment w:val="baseline"/>
        <w:rPr>
          <w:rFonts w:ascii="Times New Roman" w:eastAsia="Times New Roman" w:hAnsi="Times New Roman" w:cs="Times New Roman"/>
          <w:kern w:val="0"/>
          <w:sz w:val="14"/>
          <w:szCs w:val="14"/>
          <w:lang w:val="tr-TR" w:eastAsia="tr-TR"/>
        </w:rPr>
      </w:pPr>
      <w:r w:rsidRPr="0099672C">
        <w:rPr>
          <w:rFonts w:ascii="Times New Roman" w:eastAsia="Times New Roman" w:hAnsi="Times New Roman" w:cs="Times New Roman"/>
          <w:kern w:val="0"/>
          <w:lang w:val="tr-TR" w:eastAsia="tr-TR"/>
        </w:rPr>
        <w:t> </w:t>
      </w:r>
    </w:p>
    <w:p w14:paraId="19A65D4E" w14:textId="02F55BDE" w:rsidR="00CA1FCC" w:rsidRPr="0099672C" w:rsidRDefault="0099672C" w:rsidP="0099672C">
      <w:pPr>
        <w:pStyle w:val="Heading1"/>
        <w:rPr>
          <w:rFonts w:ascii="Times New Roman" w:hAnsi="Times New Roman" w:cs="Times New Roman"/>
          <w:color w:val="auto"/>
          <w:sz w:val="36"/>
          <w:szCs w:val="36"/>
        </w:rPr>
      </w:pPr>
      <w:bookmarkStart w:id="13" w:name="_Toc130933990"/>
      <w:r w:rsidRPr="0099672C">
        <w:rPr>
          <w:rFonts w:ascii="Times New Roman" w:hAnsi="Times New Roman" w:cs="Times New Roman"/>
          <w:color w:val="auto"/>
          <w:sz w:val="36"/>
          <w:szCs w:val="36"/>
        </w:rPr>
        <w:t xml:space="preserve">4. </w:t>
      </w:r>
      <w:r w:rsidR="004D5C20" w:rsidRPr="0099672C">
        <w:rPr>
          <w:rFonts w:ascii="Times New Roman" w:hAnsi="Times New Roman" w:cs="Times New Roman"/>
          <w:color w:val="auto"/>
          <w:sz w:val="36"/>
          <w:szCs w:val="36"/>
        </w:rPr>
        <w:t>Glossary</w:t>
      </w:r>
      <w:bookmarkEnd w:id="13"/>
    </w:p>
    <w:p w14:paraId="1E563EA6"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Amazon S3: Amazon S3 or Amazon Simple Storage Service is a service offered by Amazon Web Services (AWS) that provides object storage through a web service interface.</w:t>
      </w:r>
    </w:p>
    <w:p w14:paraId="6DAE1A74"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lastRenderedPageBreak/>
        <w:t>Amazon RDS: Amazon Relational Database Service (or Amazon RDS) is a distributed relational database service by Amazon Web Services (AWS).[2] It is a web service running "in the cloud" designed to simplify the setup, operation, and scaling of a relational database for use in applications.</w:t>
      </w:r>
    </w:p>
    <w:p w14:paraId="4B39BE2A"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Server: A software program or a computer that provides services to other software programs or other computers.</w:t>
      </w:r>
    </w:p>
    <w:p w14:paraId="01412C00" w14:textId="77777777" w:rsidR="004D5C20" w:rsidRPr="0099672C" w:rsidRDefault="004D5C20">
      <w:pPr>
        <w:rPr>
          <w:rFonts w:ascii="Times New Roman" w:hAnsi="Times New Roman" w:cs="Times New Roman"/>
          <w:sz w:val="24"/>
          <w:szCs w:val="24"/>
        </w:rPr>
      </w:pPr>
      <w:r w:rsidRPr="0099672C">
        <w:rPr>
          <w:rFonts w:ascii="Times New Roman" w:hAnsi="Times New Roman" w:cs="Times New Roman"/>
          <w:sz w:val="24"/>
          <w:szCs w:val="24"/>
        </w:rPr>
        <w:t>Authentication: Authentication is the process of determining whether someone or something is, in fact, who or what it says it is. Authentication technology provides access control for systems by checking to see if a user's credentials match the credentials in a database of authorized users or in a data authentication server</w:t>
      </w:r>
    </w:p>
    <w:p w14:paraId="4DE0937E" w14:textId="77777777" w:rsidR="0099672C" w:rsidRDefault="004D5C20">
      <w:pPr>
        <w:rPr>
          <w:rFonts w:ascii="Times New Roman" w:hAnsi="Times New Roman" w:cs="Times New Roman"/>
          <w:sz w:val="24"/>
          <w:szCs w:val="24"/>
        </w:rPr>
      </w:pPr>
      <w:r w:rsidRPr="0099672C">
        <w:rPr>
          <w:rFonts w:ascii="Times New Roman" w:hAnsi="Times New Roman" w:cs="Times New Roman"/>
          <w:sz w:val="24"/>
          <w:szCs w:val="24"/>
        </w:rPr>
        <w:t>Routing: The process of selecting a path for traffic in a network or between or across multiple networks. Broadly, routing is performed in many types of networks, including circuit-switched networks, such as the public switched telephone network (PSTN), and computer networks, such as the Internet.</w:t>
      </w:r>
    </w:p>
    <w:p w14:paraId="77C171BF" w14:textId="76144146" w:rsidR="00CA1FCC" w:rsidRPr="0099672C" w:rsidRDefault="0099672C" w:rsidP="0099672C">
      <w:pPr>
        <w:pStyle w:val="Heading1"/>
        <w:rPr>
          <w:rFonts w:ascii="Times New Roman" w:hAnsi="Times New Roman" w:cs="Times New Roman"/>
          <w:color w:val="auto"/>
          <w:sz w:val="36"/>
          <w:szCs w:val="36"/>
        </w:rPr>
      </w:pPr>
      <w:bookmarkStart w:id="14" w:name="_Toc130933991"/>
      <w:r w:rsidRPr="0099672C">
        <w:rPr>
          <w:rFonts w:ascii="Times New Roman" w:hAnsi="Times New Roman" w:cs="Times New Roman"/>
          <w:color w:val="auto"/>
          <w:sz w:val="36"/>
          <w:szCs w:val="36"/>
        </w:rPr>
        <w:t xml:space="preserve">5. </w:t>
      </w:r>
      <w:r w:rsidR="00CA1FCC" w:rsidRPr="0099672C">
        <w:rPr>
          <w:rFonts w:ascii="Times New Roman" w:hAnsi="Times New Roman" w:cs="Times New Roman"/>
          <w:color w:val="auto"/>
          <w:sz w:val="36"/>
          <w:szCs w:val="36"/>
        </w:rPr>
        <w:t>R</w:t>
      </w:r>
      <w:r>
        <w:rPr>
          <w:rFonts w:ascii="Times New Roman" w:hAnsi="Times New Roman" w:cs="Times New Roman"/>
          <w:color w:val="auto"/>
          <w:sz w:val="36"/>
          <w:szCs w:val="36"/>
        </w:rPr>
        <w:t>eferences</w:t>
      </w:r>
      <w:bookmarkEnd w:id="14"/>
    </w:p>
    <w:p w14:paraId="5335A34C"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American Psychiatric Association. (2013). Diagnostic and statistical manual of mental disorders (5th ed.).</w:t>
      </w:r>
    </w:p>
    <w:p w14:paraId="4BC67EA3"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Bostock, S., Cross, S., &amp; Jones, M. (2016). Virtual reality and serious games in mental health treatment. The British Journal of Psychiatry, 209(2), 85-87.</w:t>
      </w:r>
    </w:p>
    <w:p w14:paraId="18F51FD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Cuijpers, P., Donker, T., Johansson, R., Mohr, D. C., van Straten, A., &amp; Andersson, G. (2011). Self-guided psychological treatment for depressive symptoms: A meta-analysis. PLoS ONE, 6(6), e21274.</w:t>
      </w:r>
    </w:p>
    <w:p w14:paraId="0ED4234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IBM. (2021). IBM Watson. Retrieved from </w:t>
      </w:r>
      <w:hyperlink r:id="rId10" w:tgtFrame="_new" w:history="1">
        <w:r w:rsidRPr="0099672C">
          <w:rPr>
            <w:rStyle w:val="Hyperlink"/>
            <w:rFonts w:ascii="Times New Roman" w:hAnsi="Times New Roman" w:cs="Times New Roman"/>
            <w:sz w:val="24"/>
            <w:szCs w:val="24"/>
            <w:lang w:val="tr-TR"/>
          </w:rPr>
          <w:t>https://www.ibm.com/watson</w:t>
        </w:r>
      </w:hyperlink>
    </w:p>
    <w:p w14:paraId="7B5AF56B"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Kuhn, E., Kanuri, N., Hoffman, J. E., Garvert, D. W., Ruzek, J. I., &amp; Taylor, C. B. (2017). A randomized controlled trial of a smartphone app for posttraumatic stress disorder symptoms. Journal of Consulting and Clinical Psychology, 85(3), 267-273.</w:t>
      </w:r>
    </w:p>
    <w:p w14:paraId="6B860FC4"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National Institute of Mental Health. (2019). Technology and the future of mental health treatment. Retrieved from </w:t>
      </w:r>
      <w:hyperlink r:id="rId11" w:tgtFrame="_new" w:history="1">
        <w:r w:rsidRPr="0099672C">
          <w:rPr>
            <w:rStyle w:val="Hyperlink"/>
            <w:rFonts w:ascii="Times New Roman" w:hAnsi="Times New Roman" w:cs="Times New Roman"/>
            <w:sz w:val="24"/>
            <w:szCs w:val="24"/>
            <w:lang w:val="tr-TR"/>
          </w:rPr>
          <w:t>https://www.nimh.nih.gov/health/topics/technology-and-the-future-of-mental-health-treatment/</w:t>
        </w:r>
      </w:hyperlink>
    </w:p>
    <w:p w14:paraId="1117C2D3"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OpenAI. (2021). OpenAI. Retrieved from </w:t>
      </w:r>
      <w:hyperlink r:id="rId12" w:tgtFrame="_new" w:history="1">
        <w:r w:rsidRPr="0099672C">
          <w:rPr>
            <w:rStyle w:val="Hyperlink"/>
            <w:rFonts w:ascii="Times New Roman" w:hAnsi="Times New Roman" w:cs="Times New Roman"/>
            <w:sz w:val="24"/>
            <w:szCs w:val="24"/>
            <w:lang w:val="tr-TR"/>
          </w:rPr>
          <w:t>https://openai.com/</w:t>
        </w:r>
      </w:hyperlink>
    </w:p>
    <w:p w14:paraId="5799CC6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Oulasvirta, A., Rattenbury, T., Ma, L., &amp; Raita, E. (2012). Habits make smartphone use more pervasive. Personal and Ubiquitous Computing, 16(1), 105-114.</w:t>
      </w:r>
    </w:p>
    <w:p w14:paraId="42445F25"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Riva, G., Gamberini, L., Wiederhold, B. K., &amp; Cipresso, P. (2016). Positive technology and mental health: From apps to rehab. Cyberpsychology, Behavior, and Social Networking, 19(3), 177-179.</w:t>
      </w:r>
    </w:p>
    <w:p w14:paraId="5402D759"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lastRenderedPageBreak/>
        <w:t>Rosen, R., &amp; Thompson, D. (2016). E-mental health: The future of youth mental health? International Journal of Mental Health Promotion, 18(4), 198-208.</w:t>
      </w:r>
    </w:p>
    <w:p w14:paraId="0C0C410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Schueller, S. M., &amp; Leykin, Y. (2018). Digital mental health and stigma: Ready for the challenge? Current Psychiatry Reports, 20(6), 44.</w:t>
      </w:r>
    </w:p>
    <w:p w14:paraId="4D289A1D"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Seligman, M. E. P., Steen, T. A., Park, N., &amp; Peterson, C. (2005). Positive psychology progress: Empirical validation of interventions. American Psychologist, 60(5), 410-421.</w:t>
      </w:r>
    </w:p>
    <w:p w14:paraId="29AD372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The World Bank. (2018). World Bank country and lending groups. Retrieved from </w:t>
      </w:r>
      <w:hyperlink r:id="rId13" w:tgtFrame="_new" w:history="1">
        <w:r w:rsidRPr="0099672C">
          <w:rPr>
            <w:rStyle w:val="Hyperlink"/>
            <w:rFonts w:ascii="Times New Roman" w:hAnsi="Times New Roman" w:cs="Times New Roman"/>
            <w:sz w:val="24"/>
            <w:szCs w:val="24"/>
            <w:lang w:val="tr-TR"/>
          </w:rPr>
          <w:t>https://datahelpdesk.worldbank.org/knowledgebase/articles/906519-world-bank-country-and-lending-groups</w:t>
        </w:r>
      </w:hyperlink>
    </w:p>
    <w:p w14:paraId="752AC815"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Torous, J., Roberts, L. W., &amp; Needed, C. (2017). Smartphones, mobile apps, and psychology. Current Opinion in Psychology, 9, 6-9.</w:t>
      </w:r>
    </w:p>
    <w:p w14:paraId="054ACECF" w14:textId="77777777" w:rsidR="00CA1FCC" w:rsidRPr="0099672C" w:rsidRDefault="00CA1FCC" w:rsidP="00CA1FCC">
      <w:pPr>
        <w:numPr>
          <w:ilvl w:val="0"/>
          <w:numId w:val="7"/>
        </w:numPr>
        <w:rPr>
          <w:rFonts w:ascii="Times New Roman" w:hAnsi="Times New Roman" w:cs="Times New Roman"/>
          <w:sz w:val="24"/>
          <w:szCs w:val="24"/>
          <w:lang w:val="tr-TR"/>
        </w:rPr>
      </w:pPr>
      <w:r w:rsidRPr="0099672C">
        <w:rPr>
          <w:rFonts w:ascii="Times New Roman" w:hAnsi="Times New Roman" w:cs="Times New Roman"/>
          <w:sz w:val="24"/>
          <w:szCs w:val="24"/>
          <w:lang w:val="tr-TR"/>
        </w:rPr>
        <w:t xml:space="preserve">World Health Organization. (2021). Mental health. Retrieved from </w:t>
      </w:r>
      <w:hyperlink r:id="rId14" w:tgtFrame="_new" w:history="1">
        <w:r w:rsidRPr="0099672C">
          <w:rPr>
            <w:rStyle w:val="Hyperlink"/>
            <w:rFonts w:ascii="Times New Roman" w:hAnsi="Times New Roman" w:cs="Times New Roman"/>
            <w:sz w:val="24"/>
            <w:szCs w:val="24"/>
            <w:lang w:val="tr-TR"/>
          </w:rPr>
          <w:t>https://www.who.int/mental_health/en/</w:t>
        </w:r>
      </w:hyperlink>
    </w:p>
    <w:p w14:paraId="21EC945F" w14:textId="77777777" w:rsidR="00CA1FCC" w:rsidRPr="0099672C" w:rsidRDefault="00CA1FCC">
      <w:pPr>
        <w:rPr>
          <w:rFonts w:ascii="Times New Roman" w:hAnsi="Times New Roman" w:cs="Times New Roman"/>
        </w:rPr>
      </w:pPr>
    </w:p>
    <w:sectPr w:rsidR="00CA1FCC" w:rsidRPr="0099672C" w:rsidSect="00B84EE4">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99502" w14:textId="77777777" w:rsidR="005969B5" w:rsidRDefault="005969B5" w:rsidP="0099672C">
      <w:pPr>
        <w:spacing w:after="0" w:line="240" w:lineRule="auto"/>
      </w:pPr>
      <w:r>
        <w:separator/>
      </w:r>
    </w:p>
  </w:endnote>
  <w:endnote w:type="continuationSeparator" w:id="0">
    <w:p w14:paraId="222E6606" w14:textId="77777777" w:rsidR="005969B5" w:rsidRDefault="005969B5" w:rsidP="0099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020295"/>
      <w:docPartObj>
        <w:docPartGallery w:val="Page Numbers (Bottom of Page)"/>
        <w:docPartUnique/>
      </w:docPartObj>
    </w:sdtPr>
    <w:sdtEndPr>
      <w:rPr>
        <w:noProof/>
      </w:rPr>
    </w:sdtEndPr>
    <w:sdtContent>
      <w:p w14:paraId="19A8B6AE" w14:textId="2904B3B2" w:rsidR="0099672C" w:rsidRDefault="009967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4320F" w14:textId="77777777" w:rsidR="0099672C" w:rsidRDefault="00996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A1313" w14:textId="77777777" w:rsidR="005969B5" w:rsidRDefault="005969B5" w:rsidP="0099672C">
      <w:pPr>
        <w:spacing w:after="0" w:line="240" w:lineRule="auto"/>
      </w:pPr>
      <w:r>
        <w:separator/>
      </w:r>
    </w:p>
  </w:footnote>
  <w:footnote w:type="continuationSeparator" w:id="0">
    <w:p w14:paraId="1DA7ED17" w14:textId="77777777" w:rsidR="005969B5" w:rsidRDefault="005969B5" w:rsidP="0099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62514"/>
    <w:multiLevelType w:val="multilevel"/>
    <w:tmpl w:val="501E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976BB"/>
    <w:multiLevelType w:val="hybridMultilevel"/>
    <w:tmpl w:val="D6426034"/>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3240482">
    <w:abstractNumId w:val="5"/>
  </w:num>
  <w:num w:numId="2" w16cid:durableId="1750343809">
    <w:abstractNumId w:val="4"/>
  </w:num>
  <w:num w:numId="3" w16cid:durableId="1251890810">
    <w:abstractNumId w:val="0"/>
  </w:num>
  <w:num w:numId="4" w16cid:durableId="1921482205">
    <w:abstractNumId w:val="3"/>
  </w:num>
  <w:num w:numId="5" w16cid:durableId="705523601">
    <w:abstractNumId w:val="7"/>
  </w:num>
  <w:num w:numId="6" w16cid:durableId="495149956">
    <w:abstractNumId w:val="1"/>
  </w:num>
  <w:num w:numId="7" w16cid:durableId="526141322">
    <w:abstractNumId w:val="2"/>
  </w:num>
  <w:num w:numId="8" w16cid:durableId="135531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23A8"/>
    <w:rsid w:val="00010145"/>
    <w:rsid w:val="000438C6"/>
    <w:rsid w:val="0017360E"/>
    <w:rsid w:val="00231262"/>
    <w:rsid w:val="002C7EDD"/>
    <w:rsid w:val="00380DC8"/>
    <w:rsid w:val="003812DF"/>
    <w:rsid w:val="003B183B"/>
    <w:rsid w:val="0040055F"/>
    <w:rsid w:val="00434946"/>
    <w:rsid w:val="00495D01"/>
    <w:rsid w:val="004D5C20"/>
    <w:rsid w:val="00515844"/>
    <w:rsid w:val="005969B5"/>
    <w:rsid w:val="005D23A8"/>
    <w:rsid w:val="006471DD"/>
    <w:rsid w:val="0065140E"/>
    <w:rsid w:val="00674811"/>
    <w:rsid w:val="006A198F"/>
    <w:rsid w:val="007A13AC"/>
    <w:rsid w:val="007B144E"/>
    <w:rsid w:val="00875834"/>
    <w:rsid w:val="0099672C"/>
    <w:rsid w:val="009F21A2"/>
    <w:rsid w:val="00A169D5"/>
    <w:rsid w:val="00A861E6"/>
    <w:rsid w:val="00AD4362"/>
    <w:rsid w:val="00B0016B"/>
    <w:rsid w:val="00B84EE4"/>
    <w:rsid w:val="00BF364A"/>
    <w:rsid w:val="00C64F53"/>
    <w:rsid w:val="00C76953"/>
    <w:rsid w:val="00CA1FCC"/>
    <w:rsid w:val="00D42637"/>
    <w:rsid w:val="00DC542B"/>
    <w:rsid w:val="00DD3E27"/>
    <w:rsid w:val="00E418F6"/>
    <w:rsid w:val="00E45348"/>
    <w:rsid w:val="00EE5DE7"/>
    <w:rsid w:val="00FC0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672C0"/>
  <w15:docId w15:val="{4379CB3F-8E61-479D-B05F-1BF1EA70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E4"/>
  </w:style>
  <w:style w:type="paragraph" w:styleId="Heading1">
    <w:name w:val="heading 1"/>
    <w:basedOn w:val="Normal"/>
    <w:next w:val="Normal"/>
    <w:link w:val="Heading1Char"/>
    <w:uiPriority w:val="9"/>
    <w:qFormat/>
    <w:rsid w:val="00400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471DD"/>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normaltextrun">
    <w:name w:val="normaltextrun"/>
    <w:basedOn w:val="DefaultParagraphFont"/>
    <w:rsid w:val="006471DD"/>
  </w:style>
  <w:style w:type="character" w:customStyle="1" w:styleId="eop">
    <w:name w:val="eop"/>
    <w:basedOn w:val="DefaultParagraphFont"/>
    <w:rsid w:val="006471DD"/>
  </w:style>
  <w:style w:type="character" w:styleId="Hyperlink">
    <w:name w:val="Hyperlink"/>
    <w:basedOn w:val="DefaultParagraphFont"/>
    <w:uiPriority w:val="99"/>
    <w:unhideWhenUsed/>
    <w:rsid w:val="00CA1FCC"/>
    <w:rPr>
      <w:color w:val="0563C1" w:themeColor="hyperlink"/>
      <w:u w:val="single"/>
    </w:rPr>
  </w:style>
  <w:style w:type="character" w:customStyle="1" w:styleId="UnresolvedMention1">
    <w:name w:val="Unresolved Mention1"/>
    <w:basedOn w:val="DefaultParagraphFont"/>
    <w:uiPriority w:val="99"/>
    <w:semiHidden/>
    <w:unhideWhenUsed/>
    <w:rsid w:val="00CA1FCC"/>
    <w:rPr>
      <w:color w:val="605E5C"/>
      <w:shd w:val="clear" w:color="auto" w:fill="E1DFDD"/>
    </w:rPr>
  </w:style>
  <w:style w:type="character" w:customStyle="1" w:styleId="Heading1Char">
    <w:name w:val="Heading 1 Char"/>
    <w:basedOn w:val="DefaultParagraphFont"/>
    <w:link w:val="Heading1"/>
    <w:uiPriority w:val="9"/>
    <w:rsid w:val="004005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055F"/>
    <w:pPr>
      <w:outlineLvl w:val="9"/>
    </w:pPr>
    <w:rPr>
      <w:kern w:val="0"/>
    </w:rPr>
  </w:style>
  <w:style w:type="paragraph" w:styleId="TOC2">
    <w:name w:val="toc 2"/>
    <w:basedOn w:val="Normal"/>
    <w:next w:val="Normal"/>
    <w:autoRedefine/>
    <w:uiPriority w:val="39"/>
    <w:unhideWhenUsed/>
    <w:rsid w:val="0040055F"/>
    <w:pPr>
      <w:spacing w:after="100"/>
      <w:ind w:left="220"/>
    </w:pPr>
    <w:rPr>
      <w:rFonts w:eastAsiaTheme="minorEastAsia" w:cs="Times New Roman"/>
      <w:kern w:val="0"/>
    </w:rPr>
  </w:style>
  <w:style w:type="paragraph" w:styleId="TOC1">
    <w:name w:val="toc 1"/>
    <w:basedOn w:val="Normal"/>
    <w:next w:val="Normal"/>
    <w:autoRedefine/>
    <w:uiPriority w:val="39"/>
    <w:unhideWhenUsed/>
    <w:rsid w:val="0040055F"/>
    <w:pPr>
      <w:spacing w:after="100"/>
    </w:pPr>
    <w:rPr>
      <w:rFonts w:eastAsiaTheme="minorEastAsia" w:cs="Times New Roman"/>
      <w:kern w:val="0"/>
    </w:rPr>
  </w:style>
  <w:style w:type="paragraph" w:styleId="TOC3">
    <w:name w:val="toc 3"/>
    <w:basedOn w:val="Normal"/>
    <w:next w:val="Normal"/>
    <w:autoRedefine/>
    <w:uiPriority w:val="39"/>
    <w:unhideWhenUsed/>
    <w:rsid w:val="0040055F"/>
    <w:pPr>
      <w:spacing w:after="100"/>
      <w:ind w:left="440"/>
    </w:pPr>
    <w:rPr>
      <w:rFonts w:eastAsiaTheme="minorEastAsia" w:cs="Times New Roman"/>
      <w:kern w:val="0"/>
    </w:rPr>
  </w:style>
  <w:style w:type="paragraph" w:styleId="Header">
    <w:name w:val="header"/>
    <w:basedOn w:val="Normal"/>
    <w:link w:val="HeaderChar"/>
    <w:uiPriority w:val="99"/>
    <w:unhideWhenUsed/>
    <w:rsid w:val="009967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672C"/>
  </w:style>
  <w:style w:type="paragraph" w:styleId="Footer">
    <w:name w:val="footer"/>
    <w:basedOn w:val="Normal"/>
    <w:link w:val="FooterChar"/>
    <w:uiPriority w:val="99"/>
    <w:unhideWhenUsed/>
    <w:rsid w:val="009967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672C"/>
  </w:style>
  <w:style w:type="paragraph" w:styleId="ListParagraph">
    <w:name w:val="List Paragraph"/>
    <w:basedOn w:val="Normal"/>
    <w:uiPriority w:val="34"/>
    <w:qFormat/>
    <w:rsid w:val="00996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0207">
      <w:bodyDiv w:val="1"/>
      <w:marLeft w:val="0"/>
      <w:marRight w:val="0"/>
      <w:marTop w:val="0"/>
      <w:marBottom w:val="0"/>
      <w:divBdr>
        <w:top w:val="none" w:sz="0" w:space="0" w:color="auto"/>
        <w:left w:val="none" w:sz="0" w:space="0" w:color="auto"/>
        <w:bottom w:val="none" w:sz="0" w:space="0" w:color="auto"/>
        <w:right w:val="none" w:sz="0" w:space="0" w:color="auto"/>
      </w:divBdr>
      <w:divsChild>
        <w:div w:id="1274484604">
          <w:marLeft w:val="0"/>
          <w:marRight w:val="0"/>
          <w:marTop w:val="0"/>
          <w:marBottom w:val="0"/>
          <w:divBdr>
            <w:top w:val="none" w:sz="0" w:space="0" w:color="auto"/>
            <w:left w:val="none" w:sz="0" w:space="0" w:color="auto"/>
            <w:bottom w:val="none" w:sz="0" w:space="0" w:color="auto"/>
            <w:right w:val="none" w:sz="0" w:space="0" w:color="auto"/>
          </w:divBdr>
          <w:divsChild>
            <w:div w:id="228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424">
      <w:bodyDiv w:val="1"/>
      <w:marLeft w:val="0"/>
      <w:marRight w:val="0"/>
      <w:marTop w:val="0"/>
      <w:marBottom w:val="0"/>
      <w:divBdr>
        <w:top w:val="none" w:sz="0" w:space="0" w:color="auto"/>
        <w:left w:val="none" w:sz="0" w:space="0" w:color="auto"/>
        <w:bottom w:val="none" w:sz="0" w:space="0" w:color="auto"/>
        <w:right w:val="none" w:sz="0" w:space="0" w:color="auto"/>
      </w:divBdr>
      <w:divsChild>
        <w:div w:id="1849909288">
          <w:marLeft w:val="0"/>
          <w:marRight w:val="0"/>
          <w:marTop w:val="0"/>
          <w:marBottom w:val="0"/>
          <w:divBdr>
            <w:top w:val="none" w:sz="0" w:space="0" w:color="auto"/>
            <w:left w:val="none" w:sz="0" w:space="0" w:color="auto"/>
            <w:bottom w:val="none" w:sz="0" w:space="0" w:color="auto"/>
            <w:right w:val="none" w:sz="0" w:space="0" w:color="auto"/>
          </w:divBdr>
          <w:divsChild>
            <w:div w:id="213085745">
              <w:marLeft w:val="-60"/>
              <w:marRight w:val="0"/>
              <w:marTop w:val="24"/>
              <w:marBottom w:val="24"/>
              <w:divBdr>
                <w:top w:val="none" w:sz="0" w:space="0" w:color="auto"/>
                <w:left w:val="none" w:sz="0" w:space="0" w:color="auto"/>
                <w:bottom w:val="none" w:sz="0" w:space="0" w:color="auto"/>
                <w:right w:val="none" w:sz="0" w:space="0" w:color="auto"/>
              </w:divBdr>
              <w:divsChild>
                <w:div w:id="511602822">
                  <w:marLeft w:val="0"/>
                  <w:marRight w:val="0"/>
                  <w:marTop w:val="0"/>
                  <w:marBottom w:val="0"/>
                  <w:divBdr>
                    <w:top w:val="none" w:sz="0" w:space="0" w:color="auto"/>
                    <w:left w:val="none" w:sz="0" w:space="0" w:color="auto"/>
                    <w:bottom w:val="none" w:sz="0" w:space="0" w:color="auto"/>
                    <w:right w:val="none" w:sz="0" w:space="0" w:color="auto"/>
                  </w:divBdr>
                  <w:divsChild>
                    <w:div w:id="5257170">
                      <w:marLeft w:val="0"/>
                      <w:marRight w:val="0"/>
                      <w:marTop w:val="0"/>
                      <w:marBottom w:val="0"/>
                      <w:divBdr>
                        <w:top w:val="none" w:sz="0" w:space="0" w:color="auto"/>
                        <w:left w:val="none" w:sz="0" w:space="0" w:color="auto"/>
                        <w:bottom w:val="none" w:sz="0" w:space="0" w:color="auto"/>
                        <w:right w:val="none" w:sz="0" w:space="0" w:color="auto"/>
                      </w:divBdr>
                    </w:div>
                  </w:divsChild>
                </w:div>
                <w:div w:id="552540744">
                  <w:marLeft w:val="0"/>
                  <w:marRight w:val="0"/>
                  <w:marTop w:val="0"/>
                  <w:marBottom w:val="0"/>
                  <w:divBdr>
                    <w:top w:val="none" w:sz="0" w:space="0" w:color="auto"/>
                    <w:left w:val="none" w:sz="0" w:space="0" w:color="auto"/>
                    <w:bottom w:val="none" w:sz="0" w:space="0" w:color="auto"/>
                    <w:right w:val="none" w:sz="0" w:space="0" w:color="auto"/>
                  </w:divBdr>
                  <w:divsChild>
                    <w:div w:id="1967738336">
                      <w:marLeft w:val="0"/>
                      <w:marRight w:val="0"/>
                      <w:marTop w:val="0"/>
                      <w:marBottom w:val="0"/>
                      <w:divBdr>
                        <w:top w:val="none" w:sz="0" w:space="0" w:color="auto"/>
                        <w:left w:val="none" w:sz="0" w:space="0" w:color="auto"/>
                        <w:bottom w:val="none" w:sz="0" w:space="0" w:color="auto"/>
                        <w:right w:val="none" w:sz="0" w:space="0" w:color="auto"/>
                      </w:divBdr>
                    </w:div>
                  </w:divsChild>
                </w:div>
                <w:div w:id="818770437">
                  <w:marLeft w:val="0"/>
                  <w:marRight w:val="0"/>
                  <w:marTop w:val="0"/>
                  <w:marBottom w:val="0"/>
                  <w:divBdr>
                    <w:top w:val="none" w:sz="0" w:space="0" w:color="auto"/>
                    <w:left w:val="none" w:sz="0" w:space="0" w:color="auto"/>
                    <w:bottom w:val="none" w:sz="0" w:space="0" w:color="auto"/>
                    <w:right w:val="none" w:sz="0" w:space="0" w:color="auto"/>
                  </w:divBdr>
                  <w:divsChild>
                    <w:div w:id="1533416164">
                      <w:marLeft w:val="0"/>
                      <w:marRight w:val="0"/>
                      <w:marTop w:val="0"/>
                      <w:marBottom w:val="0"/>
                      <w:divBdr>
                        <w:top w:val="none" w:sz="0" w:space="0" w:color="auto"/>
                        <w:left w:val="none" w:sz="0" w:space="0" w:color="auto"/>
                        <w:bottom w:val="none" w:sz="0" w:space="0" w:color="auto"/>
                        <w:right w:val="none" w:sz="0" w:space="0" w:color="auto"/>
                      </w:divBdr>
                    </w:div>
                  </w:divsChild>
                </w:div>
                <w:div w:id="1820539983">
                  <w:marLeft w:val="0"/>
                  <w:marRight w:val="0"/>
                  <w:marTop w:val="0"/>
                  <w:marBottom w:val="0"/>
                  <w:divBdr>
                    <w:top w:val="none" w:sz="0" w:space="0" w:color="auto"/>
                    <w:left w:val="none" w:sz="0" w:space="0" w:color="auto"/>
                    <w:bottom w:val="none" w:sz="0" w:space="0" w:color="auto"/>
                    <w:right w:val="none" w:sz="0" w:space="0" w:color="auto"/>
                  </w:divBdr>
                  <w:divsChild>
                    <w:div w:id="1341811178">
                      <w:marLeft w:val="0"/>
                      <w:marRight w:val="0"/>
                      <w:marTop w:val="0"/>
                      <w:marBottom w:val="0"/>
                      <w:divBdr>
                        <w:top w:val="none" w:sz="0" w:space="0" w:color="auto"/>
                        <w:left w:val="none" w:sz="0" w:space="0" w:color="auto"/>
                        <w:bottom w:val="none" w:sz="0" w:space="0" w:color="auto"/>
                        <w:right w:val="none" w:sz="0" w:space="0" w:color="auto"/>
                      </w:divBdr>
                    </w:div>
                  </w:divsChild>
                </w:div>
                <w:div w:id="1452557214">
                  <w:marLeft w:val="0"/>
                  <w:marRight w:val="0"/>
                  <w:marTop w:val="0"/>
                  <w:marBottom w:val="0"/>
                  <w:divBdr>
                    <w:top w:val="none" w:sz="0" w:space="0" w:color="auto"/>
                    <w:left w:val="none" w:sz="0" w:space="0" w:color="auto"/>
                    <w:bottom w:val="none" w:sz="0" w:space="0" w:color="auto"/>
                    <w:right w:val="none" w:sz="0" w:space="0" w:color="auto"/>
                  </w:divBdr>
                  <w:divsChild>
                    <w:div w:id="970555370">
                      <w:marLeft w:val="0"/>
                      <w:marRight w:val="0"/>
                      <w:marTop w:val="0"/>
                      <w:marBottom w:val="0"/>
                      <w:divBdr>
                        <w:top w:val="none" w:sz="0" w:space="0" w:color="auto"/>
                        <w:left w:val="none" w:sz="0" w:space="0" w:color="auto"/>
                        <w:bottom w:val="none" w:sz="0" w:space="0" w:color="auto"/>
                        <w:right w:val="none" w:sz="0" w:space="0" w:color="auto"/>
                      </w:divBdr>
                    </w:div>
                  </w:divsChild>
                </w:div>
                <w:div w:id="870610593">
                  <w:marLeft w:val="0"/>
                  <w:marRight w:val="0"/>
                  <w:marTop w:val="0"/>
                  <w:marBottom w:val="0"/>
                  <w:divBdr>
                    <w:top w:val="none" w:sz="0" w:space="0" w:color="auto"/>
                    <w:left w:val="none" w:sz="0" w:space="0" w:color="auto"/>
                    <w:bottom w:val="none" w:sz="0" w:space="0" w:color="auto"/>
                    <w:right w:val="none" w:sz="0" w:space="0" w:color="auto"/>
                  </w:divBdr>
                  <w:divsChild>
                    <w:div w:id="744298175">
                      <w:marLeft w:val="0"/>
                      <w:marRight w:val="0"/>
                      <w:marTop w:val="0"/>
                      <w:marBottom w:val="0"/>
                      <w:divBdr>
                        <w:top w:val="none" w:sz="0" w:space="0" w:color="auto"/>
                        <w:left w:val="none" w:sz="0" w:space="0" w:color="auto"/>
                        <w:bottom w:val="none" w:sz="0" w:space="0" w:color="auto"/>
                        <w:right w:val="none" w:sz="0" w:space="0" w:color="auto"/>
                      </w:divBdr>
                    </w:div>
                  </w:divsChild>
                </w:div>
                <w:div w:id="49765922">
                  <w:marLeft w:val="0"/>
                  <w:marRight w:val="0"/>
                  <w:marTop w:val="0"/>
                  <w:marBottom w:val="0"/>
                  <w:divBdr>
                    <w:top w:val="none" w:sz="0" w:space="0" w:color="auto"/>
                    <w:left w:val="none" w:sz="0" w:space="0" w:color="auto"/>
                    <w:bottom w:val="none" w:sz="0" w:space="0" w:color="auto"/>
                    <w:right w:val="none" w:sz="0" w:space="0" w:color="auto"/>
                  </w:divBdr>
                  <w:divsChild>
                    <w:div w:id="858353191">
                      <w:marLeft w:val="0"/>
                      <w:marRight w:val="0"/>
                      <w:marTop w:val="0"/>
                      <w:marBottom w:val="0"/>
                      <w:divBdr>
                        <w:top w:val="none" w:sz="0" w:space="0" w:color="auto"/>
                        <w:left w:val="none" w:sz="0" w:space="0" w:color="auto"/>
                        <w:bottom w:val="none" w:sz="0" w:space="0" w:color="auto"/>
                        <w:right w:val="none" w:sz="0" w:space="0" w:color="auto"/>
                      </w:divBdr>
                    </w:div>
                  </w:divsChild>
                </w:div>
                <w:div w:id="738020414">
                  <w:marLeft w:val="0"/>
                  <w:marRight w:val="0"/>
                  <w:marTop w:val="0"/>
                  <w:marBottom w:val="0"/>
                  <w:divBdr>
                    <w:top w:val="none" w:sz="0" w:space="0" w:color="auto"/>
                    <w:left w:val="none" w:sz="0" w:space="0" w:color="auto"/>
                    <w:bottom w:val="none" w:sz="0" w:space="0" w:color="auto"/>
                    <w:right w:val="none" w:sz="0" w:space="0" w:color="auto"/>
                  </w:divBdr>
                  <w:divsChild>
                    <w:div w:id="1797524789">
                      <w:marLeft w:val="0"/>
                      <w:marRight w:val="0"/>
                      <w:marTop w:val="0"/>
                      <w:marBottom w:val="0"/>
                      <w:divBdr>
                        <w:top w:val="none" w:sz="0" w:space="0" w:color="auto"/>
                        <w:left w:val="none" w:sz="0" w:space="0" w:color="auto"/>
                        <w:bottom w:val="none" w:sz="0" w:space="0" w:color="auto"/>
                        <w:right w:val="none" w:sz="0" w:space="0" w:color="auto"/>
                      </w:divBdr>
                    </w:div>
                    <w:div w:id="847331329">
                      <w:marLeft w:val="0"/>
                      <w:marRight w:val="0"/>
                      <w:marTop w:val="0"/>
                      <w:marBottom w:val="0"/>
                      <w:divBdr>
                        <w:top w:val="none" w:sz="0" w:space="0" w:color="auto"/>
                        <w:left w:val="none" w:sz="0" w:space="0" w:color="auto"/>
                        <w:bottom w:val="none" w:sz="0" w:space="0" w:color="auto"/>
                        <w:right w:val="none" w:sz="0" w:space="0" w:color="auto"/>
                      </w:divBdr>
                    </w:div>
                    <w:div w:id="1923175536">
                      <w:marLeft w:val="0"/>
                      <w:marRight w:val="0"/>
                      <w:marTop w:val="0"/>
                      <w:marBottom w:val="0"/>
                      <w:divBdr>
                        <w:top w:val="none" w:sz="0" w:space="0" w:color="auto"/>
                        <w:left w:val="none" w:sz="0" w:space="0" w:color="auto"/>
                        <w:bottom w:val="none" w:sz="0" w:space="0" w:color="auto"/>
                        <w:right w:val="none" w:sz="0" w:space="0" w:color="auto"/>
                      </w:divBdr>
                    </w:div>
                    <w:div w:id="8139511">
                      <w:marLeft w:val="0"/>
                      <w:marRight w:val="0"/>
                      <w:marTop w:val="0"/>
                      <w:marBottom w:val="0"/>
                      <w:divBdr>
                        <w:top w:val="none" w:sz="0" w:space="0" w:color="auto"/>
                        <w:left w:val="none" w:sz="0" w:space="0" w:color="auto"/>
                        <w:bottom w:val="none" w:sz="0" w:space="0" w:color="auto"/>
                        <w:right w:val="none" w:sz="0" w:space="0" w:color="auto"/>
                      </w:divBdr>
                    </w:div>
                    <w:div w:id="1416392258">
                      <w:marLeft w:val="0"/>
                      <w:marRight w:val="0"/>
                      <w:marTop w:val="0"/>
                      <w:marBottom w:val="0"/>
                      <w:divBdr>
                        <w:top w:val="none" w:sz="0" w:space="0" w:color="auto"/>
                        <w:left w:val="none" w:sz="0" w:space="0" w:color="auto"/>
                        <w:bottom w:val="none" w:sz="0" w:space="0" w:color="auto"/>
                        <w:right w:val="none" w:sz="0" w:space="0" w:color="auto"/>
                      </w:divBdr>
                    </w:div>
                    <w:div w:id="139806226">
                      <w:marLeft w:val="0"/>
                      <w:marRight w:val="0"/>
                      <w:marTop w:val="0"/>
                      <w:marBottom w:val="0"/>
                      <w:divBdr>
                        <w:top w:val="none" w:sz="0" w:space="0" w:color="auto"/>
                        <w:left w:val="none" w:sz="0" w:space="0" w:color="auto"/>
                        <w:bottom w:val="none" w:sz="0" w:space="0" w:color="auto"/>
                        <w:right w:val="none" w:sz="0" w:space="0" w:color="auto"/>
                      </w:divBdr>
                    </w:div>
                  </w:divsChild>
                </w:div>
                <w:div w:id="700012895">
                  <w:marLeft w:val="0"/>
                  <w:marRight w:val="0"/>
                  <w:marTop w:val="0"/>
                  <w:marBottom w:val="0"/>
                  <w:divBdr>
                    <w:top w:val="none" w:sz="0" w:space="0" w:color="auto"/>
                    <w:left w:val="none" w:sz="0" w:space="0" w:color="auto"/>
                    <w:bottom w:val="none" w:sz="0" w:space="0" w:color="auto"/>
                    <w:right w:val="none" w:sz="0" w:space="0" w:color="auto"/>
                  </w:divBdr>
                  <w:divsChild>
                    <w:div w:id="59139547">
                      <w:marLeft w:val="0"/>
                      <w:marRight w:val="0"/>
                      <w:marTop w:val="0"/>
                      <w:marBottom w:val="0"/>
                      <w:divBdr>
                        <w:top w:val="none" w:sz="0" w:space="0" w:color="auto"/>
                        <w:left w:val="none" w:sz="0" w:space="0" w:color="auto"/>
                        <w:bottom w:val="none" w:sz="0" w:space="0" w:color="auto"/>
                        <w:right w:val="none" w:sz="0" w:space="0" w:color="auto"/>
                      </w:divBdr>
                    </w:div>
                  </w:divsChild>
                </w:div>
                <w:div w:id="1699701500">
                  <w:marLeft w:val="0"/>
                  <w:marRight w:val="0"/>
                  <w:marTop w:val="0"/>
                  <w:marBottom w:val="0"/>
                  <w:divBdr>
                    <w:top w:val="none" w:sz="0" w:space="0" w:color="auto"/>
                    <w:left w:val="none" w:sz="0" w:space="0" w:color="auto"/>
                    <w:bottom w:val="none" w:sz="0" w:space="0" w:color="auto"/>
                    <w:right w:val="none" w:sz="0" w:space="0" w:color="auto"/>
                  </w:divBdr>
                  <w:divsChild>
                    <w:div w:id="735780428">
                      <w:marLeft w:val="0"/>
                      <w:marRight w:val="0"/>
                      <w:marTop w:val="0"/>
                      <w:marBottom w:val="0"/>
                      <w:divBdr>
                        <w:top w:val="none" w:sz="0" w:space="0" w:color="auto"/>
                        <w:left w:val="none" w:sz="0" w:space="0" w:color="auto"/>
                        <w:bottom w:val="none" w:sz="0" w:space="0" w:color="auto"/>
                        <w:right w:val="none" w:sz="0" w:space="0" w:color="auto"/>
                      </w:divBdr>
                    </w:div>
                    <w:div w:id="1722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4368">
          <w:marLeft w:val="0"/>
          <w:marRight w:val="0"/>
          <w:marTop w:val="0"/>
          <w:marBottom w:val="0"/>
          <w:divBdr>
            <w:top w:val="none" w:sz="0" w:space="0" w:color="auto"/>
            <w:left w:val="none" w:sz="0" w:space="0" w:color="auto"/>
            <w:bottom w:val="none" w:sz="0" w:space="0" w:color="auto"/>
            <w:right w:val="none" w:sz="0" w:space="0" w:color="auto"/>
          </w:divBdr>
        </w:div>
        <w:div w:id="930165119">
          <w:marLeft w:val="0"/>
          <w:marRight w:val="0"/>
          <w:marTop w:val="0"/>
          <w:marBottom w:val="0"/>
          <w:divBdr>
            <w:top w:val="none" w:sz="0" w:space="0" w:color="auto"/>
            <w:left w:val="none" w:sz="0" w:space="0" w:color="auto"/>
            <w:bottom w:val="none" w:sz="0" w:space="0" w:color="auto"/>
            <w:right w:val="none" w:sz="0" w:space="0" w:color="auto"/>
          </w:divBdr>
          <w:divsChild>
            <w:div w:id="1153369049">
              <w:marLeft w:val="-60"/>
              <w:marRight w:val="0"/>
              <w:marTop w:val="24"/>
              <w:marBottom w:val="24"/>
              <w:divBdr>
                <w:top w:val="none" w:sz="0" w:space="0" w:color="auto"/>
                <w:left w:val="none" w:sz="0" w:space="0" w:color="auto"/>
                <w:bottom w:val="none" w:sz="0" w:space="0" w:color="auto"/>
                <w:right w:val="none" w:sz="0" w:space="0" w:color="auto"/>
              </w:divBdr>
              <w:divsChild>
                <w:div w:id="1810321321">
                  <w:marLeft w:val="0"/>
                  <w:marRight w:val="0"/>
                  <w:marTop w:val="0"/>
                  <w:marBottom w:val="0"/>
                  <w:divBdr>
                    <w:top w:val="none" w:sz="0" w:space="0" w:color="auto"/>
                    <w:left w:val="none" w:sz="0" w:space="0" w:color="auto"/>
                    <w:bottom w:val="none" w:sz="0" w:space="0" w:color="auto"/>
                    <w:right w:val="none" w:sz="0" w:space="0" w:color="auto"/>
                  </w:divBdr>
                  <w:divsChild>
                    <w:div w:id="1619095829">
                      <w:marLeft w:val="0"/>
                      <w:marRight w:val="0"/>
                      <w:marTop w:val="0"/>
                      <w:marBottom w:val="0"/>
                      <w:divBdr>
                        <w:top w:val="none" w:sz="0" w:space="0" w:color="auto"/>
                        <w:left w:val="none" w:sz="0" w:space="0" w:color="auto"/>
                        <w:bottom w:val="none" w:sz="0" w:space="0" w:color="auto"/>
                        <w:right w:val="none" w:sz="0" w:space="0" w:color="auto"/>
                      </w:divBdr>
                    </w:div>
                  </w:divsChild>
                </w:div>
                <w:div w:id="1377701708">
                  <w:marLeft w:val="0"/>
                  <w:marRight w:val="0"/>
                  <w:marTop w:val="0"/>
                  <w:marBottom w:val="0"/>
                  <w:divBdr>
                    <w:top w:val="none" w:sz="0" w:space="0" w:color="auto"/>
                    <w:left w:val="none" w:sz="0" w:space="0" w:color="auto"/>
                    <w:bottom w:val="none" w:sz="0" w:space="0" w:color="auto"/>
                    <w:right w:val="none" w:sz="0" w:space="0" w:color="auto"/>
                  </w:divBdr>
                  <w:divsChild>
                    <w:div w:id="452867535">
                      <w:marLeft w:val="0"/>
                      <w:marRight w:val="0"/>
                      <w:marTop w:val="0"/>
                      <w:marBottom w:val="0"/>
                      <w:divBdr>
                        <w:top w:val="none" w:sz="0" w:space="0" w:color="auto"/>
                        <w:left w:val="none" w:sz="0" w:space="0" w:color="auto"/>
                        <w:bottom w:val="none" w:sz="0" w:space="0" w:color="auto"/>
                        <w:right w:val="none" w:sz="0" w:space="0" w:color="auto"/>
                      </w:divBdr>
                    </w:div>
                  </w:divsChild>
                </w:div>
                <w:div w:id="1636763299">
                  <w:marLeft w:val="0"/>
                  <w:marRight w:val="0"/>
                  <w:marTop w:val="0"/>
                  <w:marBottom w:val="0"/>
                  <w:divBdr>
                    <w:top w:val="none" w:sz="0" w:space="0" w:color="auto"/>
                    <w:left w:val="none" w:sz="0" w:space="0" w:color="auto"/>
                    <w:bottom w:val="none" w:sz="0" w:space="0" w:color="auto"/>
                    <w:right w:val="none" w:sz="0" w:space="0" w:color="auto"/>
                  </w:divBdr>
                  <w:divsChild>
                    <w:div w:id="1693528233">
                      <w:marLeft w:val="0"/>
                      <w:marRight w:val="0"/>
                      <w:marTop w:val="0"/>
                      <w:marBottom w:val="0"/>
                      <w:divBdr>
                        <w:top w:val="none" w:sz="0" w:space="0" w:color="auto"/>
                        <w:left w:val="none" w:sz="0" w:space="0" w:color="auto"/>
                        <w:bottom w:val="none" w:sz="0" w:space="0" w:color="auto"/>
                        <w:right w:val="none" w:sz="0" w:space="0" w:color="auto"/>
                      </w:divBdr>
                    </w:div>
                  </w:divsChild>
                </w:div>
                <w:div w:id="327176221">
                  <w:marLeft w:val="0"/>
                  <w:marRight w:val="0"/>
                  <w:marTop w:val="0"/>
                  <w:marBottom w:val="0"/>
                  <w:divBdr>
                    <w:top w:val="none" w:sz="0" w:space="0" w:color="auto"/>
                    <w:left w:val="none" w:sz="0" w:space="0" w:color="auto"/>
                    <w:bottom w:val="none" w:sz="0" w:space="0" w:color="auto"/>
                    <w:right w:val="none" w:sz="0" w:space="0" w:color="auto"/>
                  </w:divBdr>
                  <w:divsChild>
                    <w:div w:id="322588838">
                      <w:marLeft w:val="0"/>
                      <w:marRight w:val="0"/>
                      <w:marTop w:val="0"/>
                      <w:marBottom w:val="0"/>
                      <w:divBdr>
                        <w:top w:val="none" w:sz="0" w:space="0" w:color="auto"/>
                        <w:left w:val="none" w:sz="0" w:space="0" w:color="auto"/>
                        <w:bottom w:val="none" w:sz="0" w:space="0" w:color="auto"/>
                        <w:right w:val="none" w:sz="0" w:space="0" w:color="auto"/>
                      </w:divBdr>
                    </w:div>
                  </w:divsChild>
                </w:div>
                <w:div w:id="1930043523">
                  <w:marLeft w:val="0"/>
                  <w:marRight w:val="0"/>
                  <w:marTop w:val="0"/>
                  <w:marBottom w:val="0"/>
                  <w:divBdr>
                    <w:top w:val="none" w:sz="0" w:space="0" w:color="auto"/>
                    <w:left w:val="none" w:sz="0" w:space="0" w:color="auto"/>
                    <w:bottom w:val="none" w:sz="0" w:space="0" w:color="auto"/>
                    <w:right w:val="none" w:sz="0" w:space="0" w:color="auto"/>
                  </w:divBdr>
                  <w:divsChild>
                    <w:div w:id="55400243">
                      <w:marLeft w:val="0"/>
                      <w:marRight w:val="0"/>
                      <w:marTop w:val="0"/>
                      <w:marBottom w:val="0"/>
                      <w:divBdr>
                        <w:top w:val="none" w:sz="0" w:space="0" w:color="auto"/>
                        <w:left w:val="none" w:sz="0" w:space="0" w:color="auto"/>
                        <w:bottom w:val="none" w:sz="0" w:space="0" w:color="auto"/>
                        <w:right w:val="none" w:sz="0" w:space="0" w:color="auto"/>
                      </w:divBdr>
                    </w:div>
                  </w:divsChild>
                </w:div>
                <w:div w:id="953563511">
                  <w:marLeft w:val="0"/>
                  <w:marRight w:val="0"/>
                  <w:marTop w:val="0"/>
                  <w:marBottom w:val="0"/>
                  <w:divBdr>
                    <w:top w:val="none" w:sz="0" w:space="0" w:color="auto"/>
                    <w:left w:val="none" w:sz="0" w:space="0" w:color="auto"/>
                    <w:bottom w:val="none" w:sz="0" w:space="0" w:color="auto"/>
                    <w:right w:val="none" w:sz="0" w:space="0" w:color="auto"/>
                  </w:divBdr>
                  <w:divsChild>
                    <w:div w:id="1356887383">
                      <w:marLeft w:val="0"/>
                      <w:marRight w:val="0"/>
                      <w:marTop w:val="0"/>
                      <w:marBottom w:val="0"/>
                      <w:divBdr>
                        <w:top w:val="none" w:sz="0" w:space="0" w:color="auto"/>
                        <w:left w:val="none" w:sz="0" w:space="0" w:color="auto"/>
                        <w:bottom w:val="none" w:sz="0" w:space="0" w:color="auto"/>
                        <w:right w:val="none" w:sz="0" w:space="0" w:color="auto"/>
                      </w:divBdr>
                    </w:div>
                  </w:divsChild>
                </w:div>
                <w:div w:id="18818675">
                  <w:marLeft w:val="0"/>
                  <w:marRight w:val="0"/>
                  <w:marTop w:val="0"/>
                  <w:marBottom w:val="0"/>
                  <w:divBdr>
                    <w:top w:val="none" w:sz="0" w:space="0" w:color="auto"/>
                    <w:left w:val="none" w:sz="0" w:space="0" w:color="auto"/>
                    <w:bottom w:val="none" w:sz="0" w:space="0" w:color="auto"/>
                    <w:right w:val="none" w:sz="0" w:space="0" w:color="auto"/>
                  </w:divBdr>
                  <w:divsChild>
                    <w:div w:id="693924862">
                      <w:marLeft w:val="0"/>
                      <w:marRight w:val="0"/>
                      <w:marTop w:val="0"/>
                      <w:marBottom w:val="0"/>
                      <w:divBdr>
                        <w:top w:val="none" w:sz="0" w:space="0" w:color="auto"/>
                        <w:left w:val="none" w:sz="0" w:space="0" w:color="auto"/>
                        <w:bottom w:val="none" w:sz="0" w:space="0" w:color="auto"/>
                        <w:right w:val="none" w:sz="0" w:space="0" w:color="auto"/>
                      </w:divBdr>
                    </w:div>
                  </w:divsChild>
                </w:div>
                <w:div w:id="496922732">
                  <w:marLeft w:val="0"/>
                  <w:marRight w:val="0"/>
                  <w:marTop w:val="0"/>
                  <w:marBottom w:val="0"/>
                  <w:divBdr>
                    <w:top w:val="none" w:sz="0" w:space="0" w:color="auto"/>
                    <w:left w:val="none" w:sz="0" w:space="0" w:color="auto"/>
                    <w:bottom w:val="none" w:sz="0" w:space="0" w:color="auto"/>
                    <w:right w:val="none" w:sz="0" w:space="0" w:color="auto"/>
                  </w:divBdr>
                  <w:divsChild>
                    <w:div w:id="300310694">
                      <w:marLeft w:val="0"/>
                      <w:marRight w:val="0"/>
                      <w:marTop w:val="0"/>
                      <w:marBottom w:val="0"/>
                      <w:divBdr>
                        <w:top w:val="none" w:sz="0" w:space="0" w:color="auto"/>
                        <w:left w:val="none" w:sz="0" w:space="0" w:color="auto"/>
                        <w:bottom w:val="none" w:sz="0" w:space="0" w:color="auto"/>
                        <w:right w:val="none" w:sz="0" w:space="0" w:color="auto"/>
                      </w:divBdr>
                    </w:div>
                    <w:div w:id="1834756708">
                      <w:marLeft w:val="0"/>
                      <w:marRight w:val="0"/>
                      <w:marTop w:val="0"/>
                      <w:marBottom w:val="0"/>
                      <w:divBdr>
                        <w:top w:val="none" w:sz="0" w:space="0" w:color="auto"/>
                        <w:left w:val="none" w:sz="0" w:space="0" w:color="auto"/>
                        <w:bottom w:val="none" w:sz="0" w:space="0" w:color="auto"/>
                        <w:right w:val="none" w:sz="0" w:space="0" w:color="auto"/>
                      </w:divBdr>
                    </w:div>
                    <w:div w:id="1124270805">
                      <w:marLeft w:val="0"/>
                      <w:marRight w:val="0"/>
                      <w:marTop w:val="0"/>
                      <w:marBottom w:val="0"/>
                      <w:divBdr>
                        <w:top w:val="none" w:sz="0" w:space="0" w:color="auto"/>
                        <w:left w:val="none" w:sz="0" w:space="0" w:color="auto"/>
                        <w:bottom w:val="none" w:sz="0" w:space="0" w:color="auto"/>
                        <w:right w:val="none" w:sz="0" w:space="0" w:color="auto"/>
                      </w:divBdr>
                    </w:div>
                    <w:div w:id="969090448">
                      <w:marLeft w:val="0"/>
                      <w:marRight w:val="0"/>
                      <w:marTop w:val="0"/>
                      <w:marBottom w:val="0"/>
                      <w:divBdr>
                        <w:top w:val="none" w:sz="0" w:space="0" w:color="auto"/>
                        <w:left w:val="none" w:sz="0" w:space="0" w:color="auto"/>
                        <w:bottom w:val="none" w:sz="0" w:space="0" w:color="auto"/>
                        <w:right w:val="none" w:sz="0" w:space="0" w:color="auto"/>
                      </w:divBdr>
                    </w:div>
                    <w:div w:id="444428343">
                      <w:marLeft w:val="0"/>
                      <w:marRight w:val="0"/>
                      <w:marTop w:val="0"/>
                      <w:marBottom w:val="0"/>
                      <w:divBdr>
                        <w:top w:val="none" w:sz="0" w:space="0" w:color="auto"/>
                        <w:left w:val="none" w:sz="0" w:space="0" w:color="auto"/>
                        <w:bottom w:val="none" w:sz="0" w:space="0" w:color="auto"/>
                        <w:right w:val="none" w:sz="0" w:space="0" w:color="auto"/>
                      </w:divBdr>
                    </w:div>
                    <w:div w:id="374350347">
                      <w:marLeft w:val="0"/>
                      <w:marRight w:val="0"/>
                      <w:marTop w:val="0"/>
                      <w:marBottom w:val="0"/>
                      <w:divBdr>
                        <w:top w:val="none" w:sz="0" w:space="0" w:color="auto"/>
                        <w:left w:val="none" w:sz="0" w:space="0" w:color="auto"/>
                        <w:bottom w:val="none" w:sz="0" w:space="0" w:color="auto"/>
                        <w:right w:val="none" w:sz="0" w:space="0" w:color="auto"/>
                      </w:divBdr>
                    </w:div>
                  </w:divsChild>
                </w:div>
                <w:div w:id="940835715">
                  <w:marLeft w:val="0"/>
                  <w:marRight w:val="0"/>
                  <w:marTop w:val="0"/>
                  <w:marBottom w:val="0"/>
                  <w:divBdr>
                    <w:top w:val="none" w:sz="0" w:space="0" w:color="auto"/>
                    <w:left w:val="none" w:sz="0" w:space="0" w:color="auto"/>
                    <w:bottom w:val="none" w:sz="0" w:space="0" w:color="auto"/>
                    <w:right w:val="none" w:sz="0" w:space="0" w:color="auto"/>
                  </w:divBdr>
                  <w:divsChild>
                    <w:div w:id="315645376">
                      <w:marLeft w:val="0"/>
                      <w:marRight w:val="0"/>
                      <w:marTop w:val="0"/>
                      <w:marBottom w:val="0"/>
                      <w:divBdr>
                        <w:top w:val="none" w:sz="0" w:space="0" w:color="auto"/>
                        <w:left w:val="none" w:sz="0" w:space="0" w:color="auto"/>
                        <w:bottom w:val="none" w:sz="0" w:space="0" w:color="auto"/>
                        <w:right w:val="none" w:sz="0" w:space="0" w:color="auto"/>
                      </w:divBdr>
                    </w:div>
                  </w:divsChild>
                </w:div>
                <w:div w:id="1214929574">
                  <w:marLeft w:val="0"/>
                  <w:marRight w:val="0"/>
                  <w:marTop w:val="0"/>
                  <w:marBottom w:val="0"/>
                  <w:divBdr>
                    <w:top w:val="none" w:sz="0" w:space="0" w:color="auto"/>
                    <w:left w:val="none" w:sz="0" w:space="0" w:color="auto"/>
                    <w:bottom w:val="none" w:sz="0" w:space="0" w:color="auto"/>
                    <w:right w:val="none" w:sz="0" w:space="0" w:color="auto"/>
                  </w:divBdr>
                  <w:divsChild>
                    <w:div w:id="1371884439">
                      <w:marLeft w:val="0"/>
                      <w:marRight w:val="0"/>
                      <w:marTop w:val="0"/>
                      <w:marBottom w:val="0"/>
                      <w:divBdr>
                        <w:top w:val="none" w:sz="0" w:space="0" w:color="auto"/>
                        <w:left w:val="none" w:sz="0" w:space="0" w:color="auto"/>
                        <w:bottom w:val="none" w:sz="0" w:space="0" w:color="auto"/>
                        <w:right w:val="none" w:sz="0" w:space="0" w:color="auto"/>
                      </w:divBdr>
                    </w:div>
                    <w:div w:id="2030715092">
                      <w:marLeft w:val="0"/>
                      <w:marRight w:val="0"/>
                      <w:marTop w:val="0"/>
                      <w:marBottom w:val="0"/>
                      <w:divBdr>
                        <w:top w:val="none" w:sz="0" w:space="0" w:color="auto"/>
                        <w:left w:val="none" w:sz="0" w:space="0" w:color="auto"/>
                        <w:bottom w:val="none" w:sz="0" w:space="0" w:color="auto"/>
                        <w:right w:val="none" w:sz="0" w:space="0" w:color="auto"/>
                      </w:divBdr>
                    </w:div>
                    <w:div w:id="250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4088">
          <w:marLeft w:val="0"/>
          <w:marRight w:val="0"/>
          <w:marTop w:val="0"/>
          <w:marBottom w:val="0"/>
          <w:divBdr>
            <w:top w:val="none" w:sz="0" w:space="0" w:color="auto"/>
            <w:left w:val="none" w:sz="0" w:space="0" w:color="auto"/>
            <w:bottom w:val="none" w:sz="0" w:space="0" w:color="auto"/>
            <w:right w:val="none" w:sz="0" w:space="0" w:color="auto"/>
          </w:divBdr>
        </w:div>
        <w:div w:id="919023925">
          <w:marLeft w:val="0"/>
          <w:marRight w:val="0"/>
          <w:marTop w:val="0"/>
          <w:marBottom w:val="0"/>
          <w:divBdr>
            <w:top w:val="none" w:sz="0" w:space="0" w:color="auto"/>
            <w:left w:val="none" w:sz="0" w:space="0" w:color="auto"/>
            <w:bottom w:val="none" w:sz="0" w:space="0" w:color="auto"/>
            <w:right w:val="none" w:sz="0" w:space="0" w:color="auto"/>
          </w:divBdr>
          <w:divsChild>
            <w:div w:id="508298545">
              <w:marLeft w:val="-60"/>
              <w:marRight w:val="0"/>
              <w:marTop w:val="24"/>
              <w:marBottom w:val="24"/>
              <w:divBdr>
                <w:top w:val="none" w:sz="0" w:space="0" w:color="auto"/>
                <w:left w:val="none" w:sz="0" w:space="0" w:color="auto"/>
                <w:bottom w:val="none" w:sz="0" w:space="0" w:color="auto"/>
                <w:right w:val="none" w:sz="0" w:space="0" w:color="auto"/>
              </w:divBdr>
              <w:divsChild>
                <w:div w:id="1928808269">
                  <w:marLeft w:val="0"/>
                  <w:marRight w:val="0"/>
                  <w:marTop w:val="0"/>
                  <w:marBottom w:val="0"/>
                  <w:divBdr>
                    <w:top w:val="none" w:sz="0" w:space="0" w:color="auto"/>
                    <w:left w:val="none" w:sz="0" w:space="0" w:color="auto"/>
                    <w:bottom w:val="none" w:sz="0" w:space="0" w:color="auto"/>
                    <w:right w:val="none" w:sz="0" w:space="0" w:color="auto"/>
                  </w:divBdr>
                  <w:divsChild>
                    <w:div w:id="840706904">
                      <w:marLeft w:val="0"/>
                      <w:marRight w:val="0"/>
                      <w:marTop w:val="0"/>
                      <w:marBottom w:val="0"/>
                      <w:divBdr>
                        <w:top w:val="none" w:sz="0" w:space="0" w:color="auto"/>
                        <w:left w:val="none" w:sz="0" w:space="0" w:color="auto"/>
                        <w:bottom w:val="none" w:sz="0" w:space="0" w:color="auto"/>
                        <w:right w:val="none" w:sz="0" w:space="0" w:color="auto"/>
                      </w:divBdr>
                    </w:div>
                  </w:divsChild>
                </w:div>
                <w:div w:id="136844715">
                  <w:marLeft w:val="0"/>
                  <w:marRight w:val="0"/>
                  <w:marTop w:val="0"/>
                  <w:marBottom w:val="0"/>
                  <w:divBdr>
                    <w:top w:val="none" w:sz="0" w:space="0" w:color="auto"/>
                    <w:left w:val="none" w:sz="0" w:space="0" w:color="auto"/>
                    <w:bottom w:val="none" w:sz="0" w:space="0" w:color="auto"/>
                    <w:right w:val="none" w:sz="0" w:space="0" w:color="auto"/>
                  </w:divBdr>
                  <w:divsChild>
                    <w:div w:id="1731883953">
                      <w:marLeft w:val="0"/>
                      <w:marRight w:val="0"/>
                      <w:marTop w:val="0"/>
                      <w:marBottom w:val="0"/>
                      <w:divBdr>
                        <w:top w:val="none" w:sz="0" w:space="0" w:color="auto"/>
                        <w:left w:val="none" w:sz="0" w:space="0" w:color="auto"/>
                        <w:bottom w:val="none" w:sz="0" w:space="0" w:color="auto"/>
                        <w:right w:val="none" w:sz="0" w:space="0" w:color="auto"/>
                      </w:divBdr>
                    </w:div>
                  </w:divsChild>
                </w:div>
                <w:div w:id="1143111255">
                  <w:marLeft w:val="0"/>
                  <w:marRight w:val="0"/>
                  <w:marTop w:val="0"/>
                  <w:marBottom w:val="0"/>
                  <w:divBdr>
                    <w:top w:val="none" w:sz="0" w:space="0" w:color="auto"/>
                    <w:left w:val="none" w:sz="0" w:space="0" w:color="auto"/>
                    <w:bottom w:val="none" w:sz="0" w:space="0" w:color="auto"/>
                    <w:right w:val="none" w:sz="0" w:space="0" w:color="auto"/>
                  </w:divBdr>
                  <w:divsChild>
                    <w:div w:id="1163855884">
                      <w:marLeft w:val="0"/>
                      <w:marRight w:val="0"/>
                      <w:marTop w:val="0"/>
                      <w:marBottom w:val="0"/>
                      <w:divBdr>
                        <w:top w:val="none" w:sz="0" w:space="0" w:color="auto"/>
                        <w:left w:val="none" w:sz="0" w:space="0" w:color="auto"/>
                        <w:bottom w:val="none" w:sz="0" w:space="0" w:color="auto"/>
                        <w:right w:val="none" w:sz="0" w:space="0" w:color="auto"/>
                      </w:divBdr>
                    </w:div>
                  </w:divsChild>
                </w:div>
                <w:div w:id="2102945804">
                  <w:marLeft w:val="0"/>
                  <w:marRight w:val="0"/>
                  <w:marTop w:val="0"/>
                  <w:marBottom w:val="0"/>
                  <w:divBdr>
                    <w:top w:val="none" w:sz="0" w:space="0" w:color="auto"/>
                    <w:left w:val="none" w:sz="0" w:space="0" w:color="auto"/>
                    <w:bottom w:val="none" w:sz="0" w:space="0" w:color="auto"/>
                    <w:right w:val="none" w:sz="0" w:space="0" w:color="auto"/>
                  </w:divBdr>
                  <w:divsChild>
                    <w:div w:id="1888713423">
                      <w:marLeft w:val="0"/>
                      <w:marRight w:val="0"/>
                      <w:marTop w:val="0"/>
                      <w:marBottom w:val="0"/>
                      <w:divBdr>
                        <w:top w:val="none" w:sz="0" w:space="0" w:color="auto"/>
                        <w:left w:val="none" w:sz="0" w:space="0" w:color="auto"/>
                        <w:bottom w:val="none" w:sz="0" w:space="0" w:color="auto"/>
                        <w:right w:val="none" w:sz="0" w:space="0" w:color="auto"/>
                      </w:divBdr>
                    </w:div>
                  </w:divsChild>
                </w:div>
                <w:div w:id="1461412046">
                  <w:marLeft w:val="0"/>
                  <w:marRight w:val="0"/>
                  <w:marTop w:val="0"/>
                  <w:marBottom w:val="0"/>
                  <w:divBdr>
                    <w:top w:val="none" w:sz="0" w:space="0" w:color="auto"/>
                    <w:left w:val="none" w:sz="0" w:space="0" w:color="auto"/>
                    <w:bottom w:val="none" w:sz="0" w:space="0" w:color="auto"/>
                    <w:right w:val="none" w:sz="0" w:space="0" w:color="auto"/>
                  </w:divBdr>
                  <w:divsChild>
                    <w:div w:id="1082216212">
                      <w:marLeft w:val="0"/>
                      <w:marRight w:val="0"/>
                      <w:marTop w:val="0"/>
                      <w:marBottom w:val="0"/>
                      <w:divBdr>
                        <w:top w:val="none" w:sz="0" w:space="0" w:color="auto"/>
                        <w:left w:val="none" w:sz="0" w:space="0" w:color="auto"/>
                        <w:bottom w:val="none" w:sz="0" w:space="0" w:color="auto"/>
                        <w:right w:val="none" w:sz="0" w:space="0" w:color="auto"/>
                      </w:divBdr>
                    </w:div>
                  </w:divsChild>
                </w:div>
                <w:div w:id="1080173540">
                  <w:marLeft w:val="0"/>
                  <w:marRight w:val="0"/>
                  <w:marTop w:val="0"/>
                  <w:marBottom w:val="0"/>
                  <w:divBdr>
                    <w:top w:val="none" w:sz="0" w:space="0" w:color="auto"/>
                    <w:left w:val="none" w:sz="0" w:space="0" w:color="auto"/>
                    <w:bottom w:val="none" w:sz="0" w:space="0" w:color="auto"/>
                    <w:right w:val="none" w:sz="0" w:space="0" w:color="auto"/>
                  </w:divBdr>
                  <w:divsChild>
                    <w:div w:id="1911040164">
                      <w:marLeft w:val="0"/>
                      <w:marRight w:val="0"/>
                      <w:marTop w:val="0"/>
                      <w:marBottom w:val="0"/>
                      <w:divBdr>
                        <w:top w:val="none" w:sz="0" w:space="0" w:color="auto"/>
                        <w:left w:val="none" w:sz="0" w:space="0" w:color="auto"/>
                        <w:bottom w:val="none" w:sz="0" w:space="0" w:color="auto"/>
                        <w:right w:val="none" w:sz="0" w:space="0" w:color="auto"/>
                      </w:divBdr>
                    </w:div>
                  </w:divsChild>
                </w:div>
                <w:div w:id="398019752">
                  <w:marLeft w:val="0"/>
                  <w:marRight w:val="0"/>
                  <w:marTop w:val="0"/>
                  <w:marBottom w:val="0"/>
                  <w:divBdr>
                    <w:top w:val="none" w:sz="0" w:space="0" w:color="auto"/>
                    <w:left w:val="none" w:sz="0" w:space="0" w:color="auto"/>
                    <w:bottom w:val="none" w:sz="0" w:space="0" w:color="auto"/>
                    <w:right w:val="none" w:sz="0" w:space="0" w:color="auto"/>
                  </w:divBdr>
                  <w:divsChild>
                    <w:div w:id="1880818492">
                      <w:marLeft w:val="0"/>
                      <w:marRight w:val="0"/>
                      <w:marTop w:val="0"/>
                      <w:marBottom w:val="0"/>
                      <w:divBdr>
                        <w:top w:val="none" w:sz="0" w:space="0" w:color="auto"/>
                        <w:left w:val="none" w:sz="0" w:space="0" w:color="auto"/>
                        <w:bottom w:val="none" w:sz="0" w:space="0" w:color="auto"/>
                        <w:right w:val="none" w:sz="0" w:space="0" w:color="auto"/>
                      </w:divBdr>
                    </w:div>
                  </w:divsChild>
                </w:div>
                <w:div w:id="299768529">
                  <w:marLeft w:val="0"/>
                  <w:marRight w:val="0"/>
                  <w:marTop w:val="0"/>
                  <w:marBottom w:val="0"/>
                  <w:divBdr>
                    <w:top w:val="none" w:sz="0" w:space="0" w:color="auto"/>
                    <w:left w:val="none" w:sz="0" w:space="0" w:color="auto"/>
                    <w:bottom w:val="none" w:sz="0" w:space="0" w:color="auto"/>
                    <w:right w:val="none" w:sz="0" w:space="0" w:color="auto"/>
                  </w:divBdr>
                  <w:divsChild>
                    <w:div w:id="2024815525">
                      <w:marLeft w:val="0"/>
                      <w:marRight w:val="0"/>
                      <w:marTop w:val="0"/>
                      <w:marBottom w:val="0"/>
                      <w:divBdr>
                        <w:top w:val="none" w:sz="0" w:space="0" w:color="auto"/>
                        <w:left w:val="none" w:sz="0" w:space="0" w:color="auto"/>
                        <w:bottom w:val="none" w:sz="0" w:space="0" w:color="auto"/>
                        <w:right w:val="none" w:sz="0" w:space="0" w:color="auto"/>
                      </w:divBdr>
                    </w:div>
                    <w:div w:id="1162164398">
                      <w:marLeft w:val="0"/>
                      <w:marRight w:val="0"/>
                      <w:marTop w:val="0"/>
                      <w:marBottom w:val="0"/>
                      <w:divBdr>
                        <w:top w:val="none" w:sz="0" w:space="0" w:color="auto"/>
                        <w:left w:val="none" w:sz="0" w:space="0" w:color="auto"/>
                        <w:bottom w:val="none" w:sz="0" w:space="0" w:color="auto"/>
                        <w:right w:val="none" w:sz="0" w:space="0" w:color="auto"/>
                      </w:divBdr>
                    </w:div>
                  </w:divsChild>
                </w:div>
                <w:div w:id="8216649">
                  <w:marLeft w:val="0"/>
                  <w:marRight w:val="0"/>
                  <w:marTop w:val="0"/>
                  <w:marBottom w:val="0"/>
                  <w:divBdr>
                    <w:top w:val="none" w:sz="0" w:space="0" w:color="auto"/>
                    <w:left w:val="none" w:sz="0" w:space="0" w:color="auto"/>
                    <w:bottom w:val="none" w:sz="0" w:space="0" w:color="auto"/>
                    <w:right w:val="none" w:sz="0" w:space="0" w:color="auto"/>
                  </w:divBdr>
                  <w:divsChild>
                    <w:div w:id="1140149694">
                      <w:marLeft w:val="0"/>
                      <w:marRight w:val="0"/>
                      <w:marTop w:val="0"/>
                      <w:marBottom w:val="0"/>
                      <w:divBdr>
                        <w:top w:val="none" w:sz="0" w:space="0" w:color="auto"/>
                        <w:left w:val="none" w:sz="0" w:space="0" w:color="auto"/>
                        <w:bottom w:val="none" w:sz="0" w:space="0" w:color="auto"/>
                        <w:right w:val="none" w:sz="0" w:space="0" w:color="auto"/>
                      </w:divBdr>
                    </w:div>
                  </w:divsChild>
                </w:div>
                <w:div w:id="1359818606">
                  <w:marLeft w:val="0"/>
                  <w:marRight w:val="0"/>
                  <w:marTop w:val="0"/>
                  <w:marBottom w:val="0"/>
                  <w:divBdr>
                    <w:top w:val="none" w:sz="0" w:space="0" w:color="auto"/>
                    <w:left w:val="none" w:sz="0" w:space="0" w:color="auto"/>
                    <w:bottom w:val="none" w:sz="0" w:space="0" w:color="auto"/>
                    <w:right w:val="none" w:sz="0" w:space="0" w:color="auto"/>
                  </w:divBdr>
                  <w:divsChild>
                    <w:div w:id="18547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8387">
          <w:marLeft w:val="0"/>
          <w:marRight w:val="0"/>
          <w:marTop w:val="0"/>
          <w:marBottom w:val="0"/>
          <w:divBdr>
            <w:top w:val="none" w:sz="0" w:space="0" w:color="auto"/>
            <w:left w:val="none" w:sz="0" w:space="0" w:color="auto"/>
            <w:bottom w:val="none" w:sz="0" w:space="0" w:color="auto"/>
            <w:right w:val="none" w:sz="0" w:space="0" w:color="auto"/>
          </w:divBdr>
        </w:div>
      </w:divsChild>
    </w:div>
    <w:div w:id="880672857">
      <w:bodyDiv w:val="1"/>
      <w:marLeft w:val="0"/>
      <w:marRight w:val="0"/>
      <w:marTop w:val="0"/>
      <w:marBottom w:val="0"/>
      <w:divBdr>
        <w:top w:val="none" w:sz="0" w:space="0" w:color="auto"/>
        <w:left w:val="none" w:sz="0" w:space="0" w:color="auto"/>
        <w:bottom w:val="none" w:sz="0" w:space="0" w:color="auto"/>
        <w:right w:val="none" w:sz="0" w:space="0" w:color="auto"/>
      </w:divBdr>
    </w:div>
    <w:div w:id="1156186649">
      <w:bodyDiv w:val="1"/>
      <w:marLeft w:val="0"/>
      <w:marRight w:val="0"/>
      <w:marTop w:val="0"/>
      <w:marBottom w:val="0"/>
      <w:divBdr>
        <w:top w:val="none" w:sz="0" w:space="0" w:color="auto"/>
        <w:left w:val="none" w:sz="0" w:space="0" w:color="auto"/>
        <w:bottom w:val="none" w:sz="0" w:space="0" w:color="auto"/>
        <w:right w:val="none" w:sz="0" w:space="0" w:color="auto"/>
      </w:divBdr>
    </w:div>
    <w:div w:id="1176656159">
      <w:bodyDiv w:val="1"/>
      <w:marLeft w:val="0"/>
      <w:marRight w:val="0"/>
      <w:marTop w:val="0"/>
      <w:marBottom w:val="0"/>
      <w:divBdr>
        <w:top w:val="none" w:sz="0" w:space="0" w:color="auto"/>
        <w:left w:val="none" w:sz="0" w:space="0" w:color="auto"/>
        <w:bottom w:val="none" w:sz="0" w:space="0" w:color="auto"/>
        <w:right w:val="none" w:sz="0" w:space="0" w:color="auto"/>
      </w:divBdr>
      <w:divsChild>
        <w:div w:id="1934971609">
          <w:marLeft w:val="0"/>
          <w:marRight w:val="0"/>
          <w:marTop w:val="0"/>
          <w:marBottom w:val="0"/>
          <w:divBdr>
            <w:top w:val="none" w:sz="0" w:space="0" w:color="auto"/>
            <w:left w:val="none" w:sz="0" w:space="0" w:color="auto"/>
            <w:bottom w:val="none" w:sz="0" w:space="0" w:color="auto"/>
            <w:right w:val="none" w:sz="0" w:space="0" w:color="auto"/>
          </w:divBdr>
        </w:div>
        <w:div w:id="1832913389">
          <w:marLeft w:val="0"/>
          <w:marRight w:val="0"/>
          <w:marTop w:val="0"/>
          <w:marBottom w:val="0"/>
          <w:divBdr>
            <w:top w:val="none" w:sz="0" w:space="0" w:color="auto"/>
            <w:left w:val="none" w:sz="0" w:space="0" w:color="auto"/>
            <w:bottom w:val="none" w:sz="0" w:space="0" w:color="auto"/>
            <w:right w:val="none" w:sz="0" w:space="0" w:color="auto"/>
          </w:divBdr>
        </w:div>
        <w:div w:id="1350259195">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963802533">
          <w:marLeft w:val="0"/>
          <w:marRight w:val="0"/>
          <w:marTop w:val="0"/>
          <w:marBottom w:val="0"/>
          <w:divBdr>
            <w:top w:val="none" w:sz="0" w:space="0" w:color="auto"/>
            <w:left w:val="none" w:sz="0" w:space="0" w:color="auto"/>
            <w:bottom w:val="none" w:sz="0" w:space="0" w:color="auto"/>
            <w:right w:val="none" w:sz="0" w:space="0" w:color="auto"/>
          </w:divBdr>
        </w:div>
        <w:div w:id="1174956338">
          <w:marLeft w:val="0"/>
          <w:marRight w:val="0"/>
          <w:marTop w:val="0"/>
          <w:marBottom w:val="0"/>
          <w:divBdr>
            <w:top w:val="none" w:sz="0" w:space="0" w:color="auto"/>
            <w:left w:val="none" w:sz="0" w:space="0" w:color="auto"/>
            <w:bottom w:val="none" w:sz="0" w:space="0" w:color="auto"/>
            <w:right w:val="none" w:sz="0" w:space="0" w:color="auto"/>
          </w:divBdr>
        </w:div>
        <w:div w:id="1269236361">
          <w:marLeft w:val="0"/>
          <w:marRight w:val="0"/>
          <w:marTop w:val="0"/>
          <w:marBottom w:val="0"/>
          <w:divBdr>
            <w:top w:val="none" w:sz="0" w:space="0" w:color="auto"/>
            <w:left w:val="none" w:sz="0" w:space="0" w:color="auto"/>
            <w:bottom w:val="none" w:sz="0" w:space="0" w:color="auto"/>
            <w:right w:val="none" w:sz="0" w:space="0" w:color="auto"/>
          </w:divBdr>
        </w:div>
        <w:div w:id="1182431670">
          <w:marLeft w:val="0"/>
          <w:marRight w:val="0"/>
          <w:marTop w:val="0"/>
          <w:marBottom w:val="0"/>
          <w:divBdr>
            <w:top w:val="none" w:sz="0" w:space="0" w:color="auto"/>
            <w:left w:val="none" w:sz="0" w:space="0" w:color="auto"/>
            <w:bottom w:val="none" w:sz="0" w:space="0" w:color="auto"/>
            <w:right w:val="none" w:sz="0" w:space="0" w:color="auto"/>
          </w:divBdr>
        </w:div>
        <w:div w:id="1439912919">
          <w:marLeft w:val="0"/>
          <w:marRight w:val="0"/>
          <w:marTop w:val="0"/>
          <w:marBottom w:val="0"/>
          <w:divBdr>
            <w:top w:val="none" w:sz="0" w:space="0" w:color="auto"/>
            <w:left w:val="none" w:sz="0" w:space="0" w:color="auto"/>
            <w:bottom w:val="none" w:sz="0" w:space="0" w:color="auto"/>
            <w:right w:val="none" w:sz="0" w:space="0" w:color="auto"/>
          </w:divBdr>
        </w:div>
        <w:div w:id="1923761276">
          <w:marLeft w:val="0"/>
          <w:marRight w:val="0"/>
          <w:marTop w:val="0"/>
          <w:marBottom w:val="0"/>
          <w:divBdr>
            <w:top w:val="none" w:sz="0" w:space="0" w:color="auto"/>
            <w:left w:val="none" w:sz="0" w:space="0" w:color="auto"/>
            <w:bottom w:val="none" w:sz="0" w:space="0" w:color="auto"/>
            <w:right w:val="none" w:sz="0" w:space="0" w:color="auto"/>
          </w:divBdr>
        </w:div>
        <w:div w:id="1397514432">
          <w:marLeft w:val="0"/>
          <w:marRight w:val="0"/>
          <w:marTop w:val="0"/>
          <w:marBottom w:val="0"/>
          <w:divBdr>
            <w:top w:val="none" w:sz="0" w:space="0" w:color="auto"/>
            <w:left w:val="none" w:sz="0" w:space="0" w:color="auto"/>
            <w:bottom w:val="none" w:sz="0" w:space="0" w:color="auto"/>
            <w:right w:val="none" w:sz="0" w:space="0" w:color="auto"/>
          </w:divBdr>
        </w:div>
        <w:div w:id="1544172051">
          <w:marLeft w:val="0"/>
          <w:marRight w:val="0"/>
          <w:marTop w:val="0"/>
          <w:marBottom w:val="0"/>
          <w:divBdr>
            <w:top w:val="none" w:sz="0" w:space="0" w:color="auto"/>
            <w:left w:val="none" w:sz="0" w:space="0" w:color="auto"/>
            <w:bottom w:val="none" w:sz="0" w:space="0" w:color="auto"/>
            <w:right w:val="none" w:sz="0" w:space="0" w:color="auto"/>
          </w:divBdr>
        </w:div>
        <w:div w:id="692607100">
          <w:marLeft w:val="0"/>
          <w:marRight w:val="0"/>
          <w:marTop w:val="0"/>
          <w:marBottom w:val="0"/>
          <w:divBdr>
            <w:top w:val="none" w:sz="0" w:space="0" w:color="auto"/>
            <w:left w:val="none" w:sz="0" w:space="0" w:color="auto"/>
            <w:bottom w:val="none" w:sz="0" w:space="0" w:color="auto"/>
            <w:right w:val="none" w:sz="0" w:space="0" w:color="auto"/>
          </w:divBdr>
        </w:div>
        <w:div w:id="887688234">
          <w:marLeft w:val="0"/>
          <w:marRight w:val="0"/>
          <w:marTop w:val="0"/>
          <w:marBottom w:val="0"/>
          <w:divBdr>
            <w:top w:val="none" w:sz="0" w:space="0" w:color="auto"/>
            <w:left w:val="none" w:sz="0" w:space="0" w:color="auto"/>
            <w:bottom w:val="none" w:sz="0" w:space="0" w:color="auto"/>
            <w:right w:val="none" w:sz="0" w:space="0" w:color="auto"/>
          </w:divBdr>
        </w:div>
        <w:div w:id="660352235">
          <w:marLeft w:val="0"/>
          <w:marRight w:val="0"/>
          <w:marTop w:val="0"/>
          <w:marBottom w:val="0"/>
          <w:divBdr>
            <w:top w:val="none" w:sz="0" w:space="0" w:color="auto"/>
            <w:left w:val="none" w:sz="0" w:space="0" w:color="auto"/>
            <w:bottom w:val="none" w:sz="0" w:space="0" w:color="auto"/>
            <w:right w:val="none" w:sz="0" w:space="0" w:color="auto"/>
          </w:divBdr>
        </w:div>
        <w:div w:id="1431320435">
          <w:marLeft w:val="0"/>
          <w:marRight w:val="0"/>
          <w:marTop w:val="0"/>
          <w:marBottom w:val="0"/>
          <w:divBdr>
            <w:top w:val="none" w:sz="0" w:space="0" w:color="auto"/>
            <w:left w:val="none" w:sz="0" w:space="0" w:color="auto"/>
            <w:bottom w:val="none" w:sz="0" w:space="0" w:color="auto"/>
            <w:right w:val="none" w:sz="0" w:space="0" w:color="auto"/>
          </w:divBdr>
        </w:div>
        <w:div w:id="1470979591">
          <w:marLeft w:val="0"/>
          <w:marRight w:val="0"/>
          <w:marTop w:val="0"/>
          <w:marBottom w:val="0"/>
          <w:divBdr>
            <w:top w:val="none" w:sz="0" w:space="0" w:color="auto"/>
            <w:left w:val="none" w:sz="0" w:space="0" w:color="auto"/>
            <w:bottom w:val="none" w:sz="0" w:space="0" w:color="auto"/>
            <w:right w:val="none" w:sz="0" w:space="0" w:color="auto"/>
          </w:divBdr>
        </w:div>
        <w:div w:id="1229457547">
          <w:marLeft w:val="0"/>
          <w:marRight w:val="0"/>
          <w:marTop w:val="0"/>
          <w:marBottom w:val="0"/>
          <w:divBdr>
            <w:top w:val="none" w:sz="0" w:space="0" w:color="auto"/>
            <w:left w:val="none" w:sz="0" w:space="0" w:color="auto"/>
            <w:bottom w:val="none" w:sz="0" w:space="0" w:color="auto"/>
            <w:right w:val="none" w:sz="0" w:space="0" w:color="auto"/>
          </w:divBdr>
        </w:div>
        <w:div w:id="984121044">
          <w:marLeft w:val="0"/>
          <w:marRight w:val="0"/>
          <w:marTop w:val="0"/>
          <w:marBottom w:val="0"/>
          <w:divBdr>
            <w:top w:val="none" w:sz="0" w:space="0" w:color="auto"/>
            <w:left w:val="none" w:sz="0" w:space="0" w:color="auto"/>
            <w:bottom w:val="none" w:sz="0" w:space="0" w:color="auto"/>
            <w:right w:val="none" w:sz="0" w:space="0" w:color="auto"/>
          </w:divBdr>
        </w:div>
        <w:div w:id="1070422206">
          <w:marLeft w:val="0"/>
          <w:marRight w:val="0"/>
          <w:marTop w:val="0"/>
          <w:marBottom w:val="0"/>
          <w:divBdr>
            <w:top w:val="none" w:sz="0" w:space="0" w:color="auto"/>
            <w:left w:val="none" w:sz="0" w:space="0" w:color="auto"/>
            <w:bottom w:val="none" w:sz="0" w:space="0" w:color="auto"/>
            <w:right w:val="none" w:sz="0" w:space="0" w:color="auto"/>
          </w:divBdr>
        </w:div>
        <w:div w:id="341862673">
          <w:marLeft w:val="0"/>
          <w:marRight w:val="0"/>
          <w:marTop w:val="0"/>
          <w:marBottom w:val="0"/>
          <w:divBdr>
            <w:top w:val="none" w:sz="0" w:space="0" w:color="auto"/>
            <w:left w:val="none" w:sz="0" w:space="0" w:color="auto"/>
            <w:bottom w:val="none" w:sz="0" w:space="0" w:color="auto"/>
            <w:right w:val="none" w:sz="0" w:space="0" w:color="auto"/>
          </w:divBdr>
        </w:div>
        <w:div w:id="1431271522">
          <w:marLeft w:val="0"/>
          <w:marRight w:val="0"/>
          <w:marTop w:val="0"/>
          <w:marBottom w:val="0"/>
          <w:divBdr>
            <w:top w:val="none" w:sz="0" w:space="0" w:color="auto"/>
            <w:left w:val="none" w:sz="0" w:space="0" w:color="auto"/>
            <w:bottom w:val="none" w:sz="0" w:space="0" w:color="auto"/>
            <w:right w:val="none" w:sz="0" w:space="0" w:color="auto"/>
          </w:divBdr>
        </w:div>
        <w:div w:id="58216466">
          <w:marLeft w:val="0"/>
          <w:marRight w:val="0"/>
          <w:marTop w:val="0"/>
          <w:marBottom w:val="0"/>
          <w:divBdr>
            <w:top w:val="none" w:sz="0" w:space="0" w:color="auto"/>
            <w:left w:val="none" w:sz="0" w:space="0" w:color="auto"/>
            <w:bottom w:val="none" w:sz="0" w:space="0" w:color="auto"/>
            <w:right w:val="none" w:sz="0" w:space="0" w:color="auto"/>
          </w:divBdr>
        </w:div>
        <w:div w:id="1958104351">
          <w:marLeft w:val="0"/>
          <w:marRight w:val="0"/>
          <w:marTop w:val="0"/>
          <w:marBottom w:val="0"/>
          <w:divBdr>
            <w:top w:val="none" w:sz="0" w:space="0" w:color="auto"/>
            <w:left w:val="none" w:sz="0" w:space="0" w:color="auto"/>
            <w:bottom w:val="none" w:sz="0" w:space="0" w:color="auto"/>
            <w:right w:val="none" w:sz="0" w:space="0" w:color="auto"/>
          </w:divBdr>
        </w:div>
      </w:divsChild>
    </w:div>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371806512">
      <w:bodyDiv w:val="1"/>
      <w:marLeft w:val="0"/>
      <w:marRight w:val="0"/>
      <w:marTop w:val="0"/>
      <w:marBottom w:val="0"/>
      <w:divBdr>
        <w:top w:val="none" w:sz="0" w:space="0" w:color="auto"/>
        <w:left w:val="none" w:sz="0" w:space="0" w:color="auto"/>
        <w:bottom w:val="none" w:sz="0" w:space="0" w:color="auto"/>
        <w:right w:val="none" w:sz="0" w:space="0" w:color="auto"/>
      </w:divBdr>
      <w:divsChild>
        <w:div w:id="1282226756">
          <w:marLeft w:val="0"/>
          <w:marRight w:val="0"/>
          <w:marTop w:val="0"/>
          <w:marBottom w:val="0"/>
          <w:divBdr>
            <w:top w:val="none" w:sz="0" w:space="0" w:color="auto"/>
            <w:left w:val="none" w:sz="0" w:space="0" w:color="auto"/>
            <w:bottom w:val="none" w:sz="0" w:space="0" w:color="auto"/>
            <w:right w:val="none" w:sz="0" w:space="0" w:color="auto"/>
          </w:divBdr>
          <w:divsChild>
            <w:div w:id="12502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121">
      <w:bodyDiv w:val="1"/>
      <w:marLeft w:val="0"/>
      <w:marRight w:val="0"/>
      <w:marTop w:val="0"/>
      <w:marBottom w:val="0"/>
      <w:divBdr>
        <w:top w:val="none" w:sz="0" w:space="0" w:color="auto"/>
        <w:left w:val="none" w:sz="0" w:space="0" w:color="auto"/>
        <w:bottom w:val="none" w:sz="0" w:space="0" w:color="auto"/>
        <w:right w:val="none" w:sz="0" w:space="0" w:color="auto"/>
      </w:divBdr>
      <w:divsChild>
        <w:div w:id="611741886">
          <w:marLeft w:val="0"/>
          <w:marRight w:val="0"/>
          <w:marTop w:val="0"/>
          <w:marBottom w:val="0"/>
          <w:divBdr>
            <w:top w:val="none" w:sz="0" w:space="0" w:color="auto"/>
            <w:left w:val="none" w:sz="0" w:space="0" w:color="auto"/>
            <w:bottom w:val="none" w:sz="0" w:space="0" w:color="auto"/>
            <w:right w:val="none" w:sz="0" w:space="0" w:color="auto"/>
          </w:divBdr>
          <w:divsChild>
            <w:div w:id="5604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809">
      <w:bodyDiv w:val="1"/>
      <w:marLeft w:val="0"/>
      <w:marRight w:val="0"/>
      <w:marTop w:val="0"/>
      <w:marBottom w:val="0"/>
      <w:divBdr>
        <w:top w:val="none" w:sz="0" w:space="0" w:color="auto"/>
        <w:left w:val="none" w:sz="0" w:space="0" w:color="auto"/>
        <w:bottom w:val="none" w:sz="0" w:space="0" w:color="auto"/>
        <w:right w:val="none" w:sz="0" w:space="0" w:color="auto"/>
      </w:divBdr>
      <w:divsChild>
        <w:div w:id="1114666058">
          <w:marLeft w:val="0"/>
          <w:marRight w:val="0"/>
          <w:marTop w:val="0"/>
          <w:marBottom w:val="0"/>
          <w:divBdr>
            <w:top w:val="none" w:sz="0" w:space="0" w:color="auto"/>
            <w:left w:val="none" w:sz="0" w:space="0" w:color="auto"/>
            <w:bottom w:val="none" w:sz="0" w:space="0" w:color="auto"/>
            <w:right w:val="none" w:sz="0" w:space="0" w:color="auto"/>
          </w:divBdr>
          <w:divsChild>
            <w:div w:id="14941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 w:id="1802920477">
      <w:bodyDiv w:val="1"/>
      <w:marLeft w:val="0"/>
      <w:marRight w:val="0"/>
      <w:marTop w:val="0"/>
      <w:marBottom w:val="0"/>
      <w:divBdr>
        <w:top w:val="none" w:sz="0" w:space="0" w:color="auto"/>
        <w:left w:val="none" w:sz="0" w:space="0" w:color="auto"/>
        <w:bottom w:val="none" w:sz="0" w:space="0" w:color="auto"/>
        <w:right w:val="none" w:sz="0" w:space="0" w:color="auto"/>
      </w:divBdr>
      <w:divsChild>
        <w:div w:id="769357665">
          <w:marLeft w:val="0"/>
          <w:marRight w:val="0"/>
          <w:marTop w:val="0"/>
          <w:marBottom w:val="0"/>
          <w:divBdr>
            <w:top w:val="none" w:sz="0" w:space="0" w:color="auto"/>
            <w:left w:val="none" w:sz="0" w:space="0" w:color="auto"/>
            <w:bottom w:val="none" w:sz="0" w:space="0" w:color="auto"/>
            <w:right w:val="none" w:sz="0" w:space="0" w:color="auto"/>
          </w:divBdr>
        </w:div>
        <w:div w:id="2112432962">
          <w:marLeft w:val="0"/>
          <w:marRight w:val="0"/>
          <w:marTop w:val="0"/>
          <w:marBottom w:val="0"/>
          <w:divBdr>
            <w:top w:val="none" w:sz="0" w:space="0" w:color="auto"/>
            <w:left w:val="none" w:sz="0" w:space="0" w:color="auto"/>
            <w:bottom w:val="none" w:sz="0" w:space="0" w:color="auto"/>
            <w:right w:val="none" w:sz="0" w:space="0" w:color="auto"/>
          </w:divBdr>
        </w:div>
        <w:div w:id="301615948">
          <w:marLeft w:val="0"/>
          <w:marRight w:val="0"/>
          <w:marTop w:val="0"/>
          <w:marBottom w:val="0"/>
          <w:divBdr>
            <w:top w:val="none" w:sz="0" w:space="0" w:color="auto"/>
            <w:left w:val="none" w:sz="0" w:space="0" w:color="auto"/>
            <w:bottom w:val="none" w:sz="0" w:space="0" w:color="auto"/>
            <w:right w:val="none" w:sz="0" w:space="0" w:color="auto"/>
          </w:divBdr>
        </w:div>
        <w:div w:id="1194922986">
          <w:marLeft w:val="0"/>
          <w:marRight w:val="0"/>
          <w:marTop w:val="0"/>
          <w:marBottom w:val="0"/>
          <w:divBdr>
            <w:top w:val="none" w:sz="0" w:space="0" w:color="auto"/>
            <w:left w:val="none" w:sz="0" w:space="0" w:color="auto"/>
            <w:bottom w:val="none" w:sz="0" w:space="0" w:color="auto"/>
            <w:right w:val="none" w:sz="0" w:space="0" w:color="auto"/>
          </w:divBdr>
        </w:div>
        <w:div w:id="348485118">
          <w:marLeft w:val="0"/>
          <w:marRight w:val="0"/>
          <w:marTop w:val="0"/>
          <w:marBottom w:val="0"/>
          <w:divBdr>
            <w:top w:val="none" w:sz="0" w:space="0" w:color="auto"/>
            <w:left w:val="none" w:sz="0" w:space="0" w:color="auto"/>
            <w:bottom w:val="none" w:sz="0" w:space="0" w:color="auto"/>
            <w:right w:val="none" w:sz="0" w:space="0" w:color="auto"/>
          </w:divBdr>
        </w:div>
        <w:div w:id="1287472449">
          <w:marLeft w:val="0"/>
          <w:marRight w:val="0"/>
          <w:marTop w:val="0"/>
          <w:marBottom w:val="0"/>
          <w:divBdr>
            <w:top w:val="none" w:sz="0" w:space="0" w:color="auto"/>
            <w:left w:val="none" w:sz="0" w:space="0" w:color="auto"/>
            <w:bottom w:val="none" w:sz="0" w:space="0" w:color="auto"/>
            <w:right w:val="none" w:sz="0" w:space="0" w:color="auto"/>
          </w:divBdr>
        </w:div>
        <w:div w:id="2014070555">
          <w:marLeft w:val="0"/>
          <w:marRight w:val="0"/>
          <w:marTop w:val="0"/>
          <w:marBottom w:val="0"/>
          <w:divBdr>
            <w:top w:val="none" w:sz="0" w:space="0" w:color="auto"/>
            <w:left w:val="none" w:sz="0" w:space="0" w:color="auto"/>
            <w:bottom w:val="none" w:sz="0" w:space="0" w:color="auto"/>
            <w:right w:val="none" w:sz="0" w:space="0" w:color="auto"/>
          </w:divBdr>
        </w:div>
        <w:div w:id="2005085928">
          <w:marLeft w:val="0"/>
          <w:marRight w:val="0"/>
          <w:marTop w:val="0"/>
          <w:marBottom w:val="0"/>
          <w:divBdr>
            <w:top w:val="none" w:sz="0" w:space="0" w:color="auto"/>
            <w:left w:val="none" w:sz="0" w:space="0" w:color="auto"/>
            <w:bottom w:val="none" w:sz="0" w:space="0" w:color="auto"/>
            <w:right w:val="none" w:sz="0" w:space="0" w:color="auto"/>
          </w:divBdr>
        </w:div>
        <w:div w:id="429401077">
          <w:marLeft w:val="0"/>
          <w:marRight w:val="0"/>
          <w:marTop w:val="0"/>
          <w:marBottom w:val="0"/>
          <w:divBdr>
            <w:top w:val="none" w:sz="0" w:space="0" w:color="auto"/>
            <w:left w:val="none" w:sz="0" w:space="0" w:color="auto"/>
            <w:bottom w:val="none" w:sz="0" w:space="0" w:color="auto"/>
            <w:right w:val="none" w:sz="0" w:space="0" w:color="auto"/>
          </w:divBdr>
        </w:div>
        <w:div w:id="2004239344">
          <w:marLeft w:val="0"/>
          <w:marRight w:val="0"/>
          <w:marTop w:val="0"/>
          <w:marBottom w:val="0"/>
          <w:divBdr>
            <w:top w:val="none" w:sz="0" w:space="0" w:color="auto"/>
            <w:left w:val="none" w:sz="0" w:space="0" w:color="auto"/>
            <w:bottom w:val="none" w:sz="0" w:space="0" w:color="auto"/>
            <w:right w:val="none" w:sz="0" w:space="0" w:color="auto"/>
          </w:divBdr>
        </w:div>
        <w:div w:id="2029678288">
          <w:marLeft w:val="0"/>
          <w:marRight w:val="0"/>
          <w:marTop w:val="0"/>
          <w:marBottom w:val="0"/>
          <w:divBdr>
            <w:top w:val="none" w:sz="0" w:space="0" w:color="auto"/>
            <w:left w:val="none" w:sz="0" w:space="0" w:color="auto"/>
            <w:bottom w:val="none" w:sz="0" w:space="0" w:color="auto"/>
            <w:right w:val="none" w:sz="0" w:space="0" w:color="auto"/>
          </w:divBdr>
        </w:div>
        <w:div w:id="1001466564">
          <w:marLeft w:val="0"/>
          <w:marRight w:val="0"/>
          <w:marTop w:val="0"/>
          <w:marBottom w:val="0"/>
          <w:divBdr>
            <w:top w:val="none" w:sz="0" w:space="0" w:color="auto"/>
            <w:left w:val="none" w:sz="0" w:space="0" w:color="auto"/>
            <w:bottom w:val="none" w:sz="0" w:space="0" w:color="auto"/>
            <w:right w:val="none" w:sz="0" w:space="0" w:color="auto"/>
          </w:divBdr>
        </w:div>
        <w:div w:id="856164517">
          <w:marLeft w:val="0"/>
          <w:marRight w:val="0"/>
          <w:marTop w:val="0"/>
          <w:marBottom w:val="0"/>
          <w:divBdr>
            <w:top w:val="none" w:sz="0" w:space="0" w:color="auto"/>
            <w:left w:val="none" w:sz="0" w:space="0" w:color="auto"/>
            <w:bottom w:val="none" w:sz="0" w:space="0" w:color="auto"/>
            <w:right w:val="none" w:sz="0" w:space="0" w:color="auto"/>
          </w:divBdr>
        </w:div>
        <w:div w:id="69338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helpdesk.worldbank.org/knowledgebase/articles/906519-world-bank-country-and-lending-group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pena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mh.nih.gov/health/topics/technology-and-the-future-of-mental-health-treatmen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bm.com/wats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ho.int/mental_health/e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2560</Words>
  <Characters>14593</Characters>
  <Application>Microsoft Office Word</Application>
  <DocSecurity>0</DocSecurity>
  <Lines>121</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Ozkal Renas Baris (ATMO-8TR/TCR)</dc:creator>
  <cp:keywords/>
  <dc:description/>
  <cp:lastModifiedBy>Uğur Kellecioğlu</cp:lastModifiedBy>
  <cp:revision>18</cp:revision>
  <dcterms:created xsi:type="dcterms:W3CDTF">2023-03-23T17:35:00Z</dcterms:created>
  <dcterms:modified xsi:type="dcterms:W3CDTF">2023-03-28T19:52:00Z</dcterms:modified>
</cp:coreProperties>
</file>