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AC6BD" w14:textId="67B0A8CF" w:rsidR="00544CC6" w:rsidRPr="00580197" w:rsidRDefault="001D44A6" w:rsidP="001D44A6">
      <w:pPr>
        <w:jc w:val="center"/>
        <w:rPr>
          <w:rFonts w:ascii="黑体" w:eastAsia="黑体" w:hAnsi="黑体"/>
          <w:sz w:val="32"/>
          <w:szCs w:val="32"/>
        </w:rPr>
      </w:pPr>
      <w:r w:rsidRPr="00580197">
        <w:rPr>
          <w:rFonts w:ascii="黑体" w:eastAsia="黑体" w:hAnsi="黑体" w:hint="eastAsia"/>
          <w:sz w:val="32"/>
          <w:szCs w:val="32"/>
        </w:rPr>
        <w:t>随机事件模拟</w:t>
      </w:r>
    </w:p>
    <w:p w14:paraId="7F48ECCE" w14:textId="6CAC7AB5" w:rsidR="008E48CF" w:rsidRDefault="008E48CF" w:rsidP="008E48CF">
      <w:pPr>
        <w:jc w:val="center"/>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 xml:space="preserve">0202232003 </w:t>
      </w:r>
      <w:r>
        <w:rPr>
          <w:rFonts w:ascii="宋体" w:eastAsia="宋体" w:hAnsi="宋体" w:hint="eastAsia"/>
          <w:sz w:val="24"/>
          <w:szCs w:val="28"/>
        </w:rPr>
        <w:t>郭东睿</w:t>
      </w:r>
    </w:p>
    <w:p w14:paraId="1DFE92A4" w14:textId="0FE24BBC" w:rsidR="00447AB2" w:rsidRPr="00447AB2" w:rsidRDefault="00447AB2" w:rsidP="008E48CF">
      <w:pPr>
        <w:rPr>
          <w:rFonts w:ascii="宋体" w:eastAsia="宋体" w:hAnsi="宋体"/>
          <w:sz w:val="24"/>
          <w:szCs w:val="24"/>
        </w:rPr>
      </w:pPr>
      <w:r w:rsidRPr="00580197">
        <w:rPr>
          <w:rFonts w:ascii="黑体" w:eastAsia="黑体" w:hAnsi="黑体" w:hint="eastAsia"/>
          <w:sz w:val="24"/>
          <w:szCs w:val="24"/>
        </w:rPr>
        <w:t>摘要</w:t>
      </w:r>
      <w:r>
        <w:rPr>
          <w:rFonts w:ascii="宋体" w:eastAsia="宋体" w:hAnsi="宋体" w:hint="eastAsia"/>
          <w:sz w:val="24"/>
          <w:szCs w:val="24"/>
        </w:rPr>
        <w:t>:</w:t>
      </w:r>
      <w:r w:rsidR="00580197" w:rsidRPr="00447AB2">
        <w:rPr>
          <w:rFonts w:ascii="宋体" w:eastAsia="宋体" w:hAnsi="宋体"/>
          <w:sz w:val="24"/>
          <w:szCs w:val="24"/>
        </w:rPr>
        <w:t xml:space="preserve"> </w:t>
      </w:r>
      <w:r w:rsidR="00E45854">
        <w:rPr>
          <w:rFonts w:ascii="宋体" w:eastAsia="宋体" w:hAnsi="宋体" w:hint="eastAsia"/>
          <w:sz w:val="24"/>
          <w:szCs w:val="24"/>
        </w:rPr>
        <w:t>本文通过建立数学模型解决排队论在具体情况中的应用,并用计算机进行模拟.</w:t>
      </w:r>
    </w:p>
    <w:p w14:paraId="2E7C8DC5" w14:textId="06DF3408" w:rsidR="008E48CF" w:rsidRDefault="008E48CF" w:rsidP="008E48CF">
      <w:pPr>
        <w:rPr>
          <w:rFonts w:ascii="宋体" w:eastAsia="宋体" w:hAnsi="宋体"/>
          <w:sz w:val="24"/>
          <w:szCs w:val="24"/>
        </w:rPr>
      </w:pPr>
      <w:r w:rsidRPr="00580197">
        <w:rPr>
          <w:rFonts w:ascii="黑体" w:eastAsia="黑体" w:hAnsi="黑体" w:hint="eastAsia"/>
          <w:sz w:val="24"/>
          <w:szCs w:val="24"/>
        </w:rPr>
        <w:t>关键词</w:t>
      </w:r>
      <w:r>
        <w:rPr>
          <w:rFonts w:ascii="宋体" w:eastAsia="宋体" w:hAnsi="宋体" w:hint="eastAsia"/>
          <w:sz w:val="24"/>
          <w:szCs w:val="24"/>
        </w:rPr>
        <w:t>:排队论、</w:t>
      </w:r>
      <w:r w:rsidR="00447AB2">
        <w:rPr>
          <w:rFonts w:ascii="宋体" w:eastAsia="宋体" w:hAnsi="宋体" w:hint="eastAsia"/>
          <w:sz w:val="24"/>
          <w:szCs w:val="24"/>
        </w:rPr>
        <w:t>计算机模拟</w:t>
      </w:r>
    </w:p>
    <w:p w14:paraId="3BDBBB3F" w14:textId="77AB3D65" w:rsidR="00447AB2" w:rsidRDefault="00447AB2" w:rsidP="008E48CF">
      <w:pPr>
        <w:rPr>
          <w:rFonts w:ascii="宋体" w:eastAsia="宋体" w:hAnsi="宋体"/>
          <w:sz w:val="24"/>
          <w:szCs w:val="24"/>
        </w:rPr>
      </w:pPr>
    </w:p>
    <w:sdt>
      <w:sdtPr>
        <w:rPr>
          <w:lang w:val="zh-CN"/>
        </w:rPr>
        <w:id w:val="-36537609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6F5F680A" w14:textId="0D2C3C94" w:rsidR="00B7544F" w:rsidRDefault="00B7544F">
          <w:pPr>
            <w:pStyle w:val="TOC"/>
          </w:pPr>
          <w:r>
            <w:rPr>
              <w:lang w:val="zh-CN"/>
            </w:rPr>
            <w:t>目录</w:t>
          </w:r>
        </w:p>
        <w:p w14:paraId="19D6DB88" w14:textId="521D42F6" w:rsidR="007D169B" w:rsidRDefault="00B7544F">
          <w:pPr>
            <w:pStyle w:val="TOC1"/>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102860263" w:history="1">
            <w:r w:rsidR="007D169B" w:rsidRPr="001257E1">
              <w:rPr>
                <w:rStyle w:val="a5"/>
                <w:rFonts w:ascii="黑体" w:eastAsia="黑体" w:hAnsi="黑体"/>
                <w:noProof/>
              </w:rPr>
              <w:t>1.</w:t>
            </w:r>
            <w:r w:rsidR="007D169B">
              <w:rPr>
                <w:rFonts w:cstheme="minorBidi"/>
                <w:noProof/>
                <w:kern w:val="2"/>
                <w:sz w:val="21"/>
              </w:rPr>
              <w:tab/>
            </w:r>
            <w:r w:rsidR="007D169B" w:rsidRPr="001257E1">
              <w:rPr>
                <w:rStyle w:val="a5"/>
                <w:rFonts w:ascii="黑体" w:eastAsia="黑体" w:hAnsi="黑体"/>
                <w:noProof/>
              </w:rPr>
              <w:t>实验目的</w:t>
            </w:r>
            <w:r w:rsidR="007D169B">
              <w:rPr>
                <w:noProof/>
                <w:webHidden/>
              </w:rPr>
              <w:tab/>
            </w:r>
            <w:r w:rsidR="007D169B">
              <w:rPr>
                <w:noProof/>
                <w:webHidden/>
              </w:rPr>
              <w:fldChar w:fldCharType="begin"/>
            </w:r>
            <w:r w:rsidR="007D169B">
              <w:rPr>
                <w:noProof/>
                <w:webHidden/>
              </w:rPr>
              <w:instrText xml:space="preserve"> PAGEREF _Toc102860263 \h </w:instrText>
            </w:r>
            <w:r w:rsidR="007D169B">
              <w:rPr>
                <w:noProof/>
                <w:webHidden/>
              </w:rPr>
            </w:r>
            <w:r w:rsidR="007D169B">
              <w:rPr>
                <w:noProof/>
                <w:webHidden/>
              </w:rPr>
              <w:fldChar w:fldCharType="separate"/>
            </w:r>
            <w:r w:rsidR="00184258">
              <w:rPr>
                <w:noProof/>
                <w:webHidden/>
              </w:rPr>
              <w:t>2</w:t>
            </w:r>
            <w:r w:rsidR="007D169B">
              <w:rPr>
                <w:noProof/>
                <w:webHidden/>
              </w:rPr>
              <w:fldChar w:fldCharType="end"/>
            </w:r>
          </w:hyperlink>
        </w:p>
        <w:p w14:paraId="62B09D06" w14:textId="55F49D19" w:rsidR="007D169B" w:rsidRDefault="007D169B">
          <w:pPr>
            <w:pStyle w:val="TOC2"/>
            <w:tabs>
              <w:tab w:val="left" w:pos="840"/>
              <w:tab w:val="right" w:leader="dot" w:pos="8296"/>
            </w:tabs>
            <w:rPr>
              <w:rFonts w:cstheme="minorBidi"/>
              <w:noProof/>
              <w:kern w:val="2"/>
              <w:sz w:val="21"/>
            </w:rPr>
          </w:pPr>
          <w:hyperlink w:anchor="_Toc102860264" w:history="1">
            <w:r w:rsidRPr="001257E1">
              <w:rPr>
                <w:rStyle w:val="a5"/>
                <w:rFonts w:ascii="黑体" w:eastAsia="黑体" w:hAnsi="黑体"/>
                <w:noProof/>
              </w:rPr>
              <w:t>1.1</w:t>
            </w:r>
            <w:r>
              <w:rPr>
                <w:rFonts w:cstheme="minorBidi"/>
                <w:noProof/>
                <w:kern w:val="2"/>
                <w:sz w:val="21"/>
              </w:rPr>
              <w:tab/>
            </w:r>
            <w:r w:rsidRPr="001257E1">
              <w:rPr>
                <w:rStyle w:val="a5"/>
                <w:rFonts w:ascii="黑体" w:eastAsia="黑体" w:hAnsi="黑体"/>
                <w:noProof/>
              </w:rPr>
              <w:t>问题描述</w:t>
            </w:r>
            <w:r>
              <w:rPr>
                <w:noProof/>
                <w:webHidden/>
              </w:rPr>
              <w:tab/>
            </w:r>
            <w:r>
              <w:rPr>
                <w:noProof/>
                <w:webHidden/>
              </w:rPr>
              <w:fldChar w:fldCharType="begin"/>
            </w:r>
            <w:r>
              <w:rPr>
                <w:noProof/>
                <w:webHidden/>
              </w:rPr>
              <w:instrText xml:space="preserve"> PAGEREF _Toc102860264 \h </w:instrText>
            </w:r>
            <w:r>
              <w:rPr>
                <w:noProof/>
                <w:webHidden/>
              </w:rPr>
            </w:r>
            <w:r>
              <w:rPr>
                <w:noProof/>
                <w:webHidden/>
              </w:rPr>
              <w:fldChar w:fldCharType="separate"/>
            </w:r>
            <w:r w:rsidR="00184258">
              <w:rPr>
                <w:noProof/>
                <w:webHidden/>
              </w:rPr>
              <w:t>2</w:t>
            </w:r>
            <w:r>
              <w:rPr>
                <w:noProof/>
                <w:webHidden/>
              </w:rPr>
              <w:fldChar w:fldCharType="end"/>
            </w:r>
          </w:hyperlink>
        </w:p>
        <w:p w14:paraId="2C84E29C" w14:textId="222C64F7" w:rsidR="007D169B" w:rsidRDefault="007D169B">
          <w:pPr>
            <w:pStyle w:val="TOC2"/>
            <w:tabs>
              <w:tab w:val="left" w:pos="840"/>
              <w:tab w:val="right" w:leader="dot" w:pos="8296"/>
            </w:tabs>
            <w:rPr>
              <w:rFonts w:cstheme="minorBidi"/>
              <w:noProof/>
              <w:kern w:val="2"/>
              <w:sz w:val="21"/>
            </w:rPr>
          </w:pPr>
          <w:hyperlink w:anchor="_Toc102860265" w:history="1">
            <w:r w:rsidRPr="001257E1">
              <w:rPr>
                <w:rStyle w:val="a5"/>
                <w:rFonts w:ascii="黑体" w:eastAsia="黑体" w:hAnsi="黑体"/>
                <w:noProof/>
              </w:rPr>
              <w:t>1.2</w:t>
            </w:r>
            <w:r>
              <w:rPr>
                <w:rFonts w:cstheme="minorBidi"/>
                <w:noProof/>
                <w:kern w:val="2"/>
                <w:sz w:val="21"/>
              </w:rPr>
              <w:tab/>
            </w:r>
            <w:r w:rsidRPr="001257E1">
              <w:rPr>
                <w:rStyle w:val="a5"/>
                <w:rFonts w:ascii="黑体" w:eastAsia="黑体" w:hAnsi="黑体"/>
                <w:noProof/>
              </w:rPr>
              <w:t>解决方法</w:t>
            </w:r>
            <w:r>
              <w:rPr>
                <w:noProof/>
                <w:webHidden/>
              </w:rPr>
              <w:tab/>
            </w:r>
            <w:r>
              <w:rPr>
                <w:noProof/>
                <w:webHidden/>
              </w:rPr>
              <w:fldChar w:fldCharType="begin"/>
            </w:r>
            <w:r>
              <w:rPr>
                <w:noProof/>
                <w:webHidden/>
              </w:rPr>
              <w:instrText xml:space="preserve"> PAGEREF _Toc102860265 \h </w:instrText>
            </w:r>
            <w:r>
              <w:rPr>
                <w:noProof/>
                <w:webHidden/>
              </w:rPr>
            </w:r>
            <w:r>
              <w:rPr>
                <w:noProof/>
                <w:webHidden/>
              </w:rPr>
              <w:fldChar w:fldCharType="separate"/>
            </w:r>
            <w:r w:rsidR="00184258">
              <w:rPr>
                <w:noProof/>
                <w:webHidden/>
              </w:rPr>
              <w:t>2</w:t>
            </w:r>
            <w:r>
              <w:rPr>
                <w:noProof/>
                <w:webHidden/>
              </w:rPr>
              <w:fldChar w:fldCharType="end"/>
            </w:r>
          </w:hyperlink>
        </w:p>
        <w:p w14:paraId="00F63A5D" w14:textId="1547530E" w:rsidR="007D169B" w:rsidRDefault="007D169B">
          <w:pPr>
            <w:pStyle w:val="TOC2"/>
            <w:tabs>
              <w:tab w:val="left" w:pos="840"/>
              <w:tab w:val="right" w:leader="dot" w:pos="8296"/>
            </w:tabs>
            <w:rPr>
              <w:rFonts w:cstheme="minorBidi"/>
              <w:noProof/>
              <w:kern w:val="2"/>
              <w:sz w:val="21"/>
            </w:rPr>
          </w:pPr>
          <w:hyperlink w:anchor="_Toc102860266" w:history="1">
            <w:r w:rsidRPr="001257E1">
              <w:rPr>
                <w:rStyle w:val="a5"/>
                <w:rFonts w:ascii="黑体" w:eastAsia="黑体" w:hAnsi="黑体"/>
                <w:noProof/>
              </w:rPr>
              <w:t>1.3</w:t>
            </w:r>
            <w:r>
              <w:rPr>
                <w:rFonts w:cstheme="minorBidi"/>
                <w:noProof/>
                <w:kern w:val="2"/>
                <w:sz w:val="21"/>
              </w:rPr>
              <w:tab/>
            </w:r>
            <w:r w:rsidRPr="001257E1">
              <w:rPr>
                <w:rStyle w:val="a5"/>
                <w:rFonts w:ascii="黑体" w:eastAsia="黑体" w:hAnsi="黑体"/>
                <w:noProof/>
              </w:rPr>
              <w:t>达到的目的</w:t>
            </w:r>
            <w:r>
              <w:rPr>
                <w:noProof/>
                <w:webHidden/>
              </w:rPr>
              <w:tab/>
            </w:r>
            <w:r>
              <w:rPr>
                <w:noProof/>
                <w:webHidden/>
              </w:rPr>
              <w:fldChar w:fldCharType="begin"/>
            </w:r>
            <w:r>
              <w:rPr>
                <w:noProof/>
                <w:webHidden/>
              </w:rPr>
              <w:instrText xml:space="preserve"> PAGEREF _Toc102860266 \h </w:instrText>
            </w:r>
            <w:r>
              <w:rPr>
                <w:noProof/>
                <w:webHidden/>
              </w:rPr>
            </w:r>
            <w:r>
              <w:rPr>
                <w:noProof/>
                <w:webHidden/>
              </w:rPr>
              <w:fldChar w:fldCharType="separate"/>
            </w:r>
            <w:r w:rsidR="00184258">
              <w:rPr>
                <w:noProof/>
                <w:webHidden/>
              </w:rPr>
              <w:t>2</w:t>
            </w:r>
            <w:r>
              <w:rPr>
                <w:noProof/>
                <w:webHidden/>
              </w:rPr>
              <w:fldChar w:fldCharType="end"/>
            </w:r>
          </w:hyperlink>
        </w:p>
        <w:p w14:paraId="0129C467" w14:textId="6FB7E2F3" w:rsidR="007D169B" w:rsidRDefault="007D169B">
          <w:pPr>
            <w:pStyle w:val="TOC1"/>
            <w:tabs>
              <w:tab w:val="left" w:pos="440"/>
              <w:tab w:val="right" w:leader="dot" w:pos="8296"/>
            </w:tabs>
            <w:rPr>
              <w:rFonts w:cstheme="minorBidi"/>
              <w:noProof/>
              <w:kern w:val="2"/>
              <w:sz w:val="21"/>
            </w:rPr>
          </w:pPr>
          <w:hyperlink w:anchor="_Toc102860267" w:history="1">
            <w:r w:rsidRPr="001257E1">
              <w:rPr>
                <w:rStyle w:val="a5"/>
                <w:rFonts w:ascii="黑体" w:eastAsia="黑体" w:hAnsi="黑体"/>
                <w:noProof/>
              </w:rPr>
              <w:t>2.</w:t>
            </w:r>
            <w:r>
              <w:rPr>
                <w:rFonts w:cstheme="minorBidi"/>
                <w:noProof/>
                <w:kern w:val="2"/>
                <w:sz w:val="21"/>
              </w:rPr>
              <w:tab/>
            </w:r>
            <w:r w:rsidRPr="001257E1">
              <w:rPr>
                <w:rStyle w:val="a5"/>
                <w:rFonts w:ascii="黑体" w:eastAsia="黑体" w:hAnsi="黑体"/>
                <w:noProof/>
              </w:rPr>
              <w:t>实验环境与技术工具</w:t>
            </w:r>
            <w:r>
              <w:rPr>
                <w:noProof/>
                <w:webHidden/>
              </w:rPr>
              <w:tab/>
            </w:r>
            <w:r>
              <w:rPr>
                <w:noProof/>
                <w:webHidden/>
              </w:rPr>
              <w:fldChar w:fldCharType="begin"/>
            </w:r>
            <w:r>
              <w:rPr>
                <w:noProof/>
                <w:webHidden/>
              </w:rPr>
              <w:instrText xml:space="preserve"> PAGEREF _Toc102860267 \h </w:instrText>
            </w:r>
            <w:r>
              <w:rPr>
                <w:noProof/>
                <w:webHidden/>
              </w:rPr>
            </w:r>
            <w:r>
              <w:rPr>
                <w:noProof/>
                <w:webHidden/>
              </w:rPr>
              <w:fldChar w:fldCharType="separate"/>
            </w:r>
            <w:r w:rsidR="00184258">
              <w:rPr>
                <w:noProof/>
                <w:webHidden/>
              </w:rPr>
              <w:t>2</w:t>
            </w:r>
            <w:r>
              <w:rPr>
                <w:noProof/>
                <w:webHidden/>
              </w:rPr>
              <w:fldChar w:fldCharType="end"/>
            </w:r>
          </w:hyperlink>
        </w:p>
        <w:p w14:paraId="3A6042E4" w14:textId="697C2F41" w:rsidR="007D169B" w:rsidRDefault="007D169B">
          <w:pPr>
            <w:pStyle w:val="TOC1"/>
            <w:tabs>
              <w:tab w:val="left" w:pos="440"/>
              <w:tab w:val="right" w:leader="dot" w:pos="8296"/>
            </w:tabs>
            <w:rPr>
              <w:rFonts w:cstheme="minorBidi"/>
              <w:noProof/>
              <w:kern w:val="2"/>
              <w:sz w:val="21"/>
            </w:rPr>
          </w:pPr>
          <w:hyperlink w:anchor="_Toc102860268" w:history="1">
            <w:r w:rsidRPr="001257E1">
              <w:rPr>
                <w:rStyle w:val="a5"/>
                <w:rFonts w:ascii="黑体" w:eastAsia="黑体" w:hAnsi="黑体"/>
                <w:noProof/>
              </w:rPr>
              <w:t>3.</w:t>
            </w:r>
            <w:r>
              <w:rPr>
                <w:rFonts w:cstheme="minorBidi"/>
                <w:noProof/>
                <w:kern w:val="2"/>
                <w:sz w:val="21"/>
              </w:rPr>
              <w:tab/>
            </w:r>
            <w:r w:rsidRPr="001257E1">
              <w:rPr>
                <w:rStyle w:val="a5"/>
                <w:rFonts w:ascii="黑体" w:eastAsia="黑体" w:hAnsi="黑体"/>
                <w:noProof/>
              </w:rPr>
              <w:t>问题的数学模型</w:t>
            </w:r>
            <w:r>
              <w:rPr>
                <w:noProof/>
                <w:webHidden/>
              </w:rPr>
              <w:tab/>
            </w:r>
            <w:r>
              <w:rPr>
                <w:noProof/>
                <w:webHidden/>
              </w:rPr>
              <w:fldChar w:fldCharType="begin"/>
            </w:r>
            <w:r>
              <w:rPr>
                <w:noProof/>
                <w:webHidden/>
              </w:rPr>
              <w:instrText xml:space="preserve"> PAGEREF _Toc102860268 \h </w:instrText>
            </w:r>
            <w:r>
              <w:rPr>
                <w:noProof/>
                <w:webHidden/>
              </w:rPr>
            </w:r>
            <w:r>
              <w:rPr>
                <w:noProof/>
                <w:webHidden/>
              </w:rPr>
              <w:fldChar w:fldCharType="separate"/>
            </w:r>
            <w:r w:rsidR="00184258">
              <w:rPr>
                <w:noProof/>
                <w:webHidden/>
              </w:rPr>
              <w:t>2</w:t>
            </w:r>
            <w:r>
              <w:rPr>
                <w:noProof/>
                <w:webHidden/>
              </w:rPr>
              <w:fldChar w:fldCharType="end"/>
            </w:r>
          </w:hyperlink>
        </w:p>
        <w:p w14:paraId="19F2EEE5" w14:textId="63F8BBDF" w:rsidR="007D169B" w:rsidRDefault="007D169B">
          <w:pPr>
            <w:pStyle w:val="TOC2"/>
            <w:tabs>
              <w:tab w:val="left" w:pos="840"/>
              <w:tab w:val="right" w:leader="dot" w:pos="8296"/>
            </w:tabs>
            <w:rPr>
              <w:rFonts w:cstheme="minorBidi"/>
              <w:noProof/>
              <w:kern w:val="2"/>
              <w:sz w:val="21"/>
            </w:rPr>
          </w:pPr>
          <w:hyperlink w:anchor="_Toc102860269" w:history="1">
            <w:r w:rsidRPr="001257E1">
              <w:rPr>
                <w:rStyle w:val="a5"/>
                <w:rFonts w:ascii="黑体" w:eastAsia="黑体" w:hAnsi="黑体"/>
                <w:noProof/>
              </w:rPr>
              <w:t>3.1</w:t>
            </w:r>
            <w:r>
              <w:rPr>
                <w:rFonts w:cstheme="minorBidi"/>
                <w:noProof/>
                <w:kern w:val="2"/>
                <w:sz w:val="21"/>
              </w:rPr>
              <w:tab/>
            </w:r>
            <w:r w:rsidRPr="001257E1">
              <w:rPr>
                <w:rStyle w:val="a5"/>
                <w:rFonts w:ascii="黑体" w:eastAsia="黑体" w:hAnsi="黑体"/>
                <w:noProof/>
              </w:rPr>
              <w:t>排队论</w:t>
            </w:r>
            <w:r>
              <w:rPr>
                <w:noProof/>
                <w:webHidden/>
              </w:rPr>
              <w:tab/>
            </w:r>
            <w:r>
              <w:rPr>
                <w:noProof/>
                <w:webHidden/>
              </w:rPr>
              <w:fldChar w:fldCharType="begin"/>
            </w:r>
            <w:r>
              <w:rPr>
                <w:noProof/>
                <w:webHidden/>
              </w:rPr>
              <w:instrText xml:space="preserve"> PAGEREF _Toc102860269 \h </w:instrText>
            </w:r>
            <w:r>
              <w:rPr>
                <w:noProof/>
                <w:webHidden/>
              </w:rPr>
            </w:r>
            <w:r>
              <w:rPr>
                <w:noProof/>
                <w:webHidden/>
              </w:rPr>
              <w:fldChar w:fldCharType="separate"/>
            </w:r>
            <w:r w:rsidR="00184258">
              <w:rPr>
                <w:noProof/>
                <w:webHidden/>
              </w:rPr>
              <w:t>2</w:t>
            </w:r>
            <w:r>
              <w:rPr>
                <w:noProof/>
                <w:webHidden/>
              </w:rPr>
              <w:fldChar w:fldCharType="end"/>
            </w:r>
          </w:hyperlink>
        </w:p>
        <w:p w14:paraId="17C38C0E" w14:textId="03648AB6" w:rsidR="007D169B" w:rsidRDefault="007D169B">
          <w:pPr>
            <w:pStyle w:val="TOC3"/>
            <w:tabs>
              <w:tab w:val="left" w:pos="1050"/>
              <w:tab w:val="right" w:leader="dot" w:pos="8296"/>
            </w:tabs>
            <w:rPr>
              <w:rFonts w:cstheme="minorBidi"/>
              <w:noProof/>
              <w:kern w:val="2"/>
              <w:sz w:val="21"/>
            </w:rPr>
          </w:pPr>
          <w:hyperlink w:anchor="_Toc102860270" w:history="1">
            <w:r w:rsidRPr="001257E1">
              <w:rPr>
                <w:rStyle w:val="a5"/>
                <w:rFonts w:ascii="黑体" w:eastAsia="黑体" w:hAnsi="黑体"/>
                <w:noProof/>
              </w:rPr>
              <w:t>(1)</w:t>
            </w:r>
            <w:r>
              <w:rPr>
                <w:rFonts w:cstheme="minorBidi"/>
                <w:noProof/>
                <w:kern w:val="2"/>
                <w:sz w:val="21"/>
              </w:rPr>
              <w:tab/>
            </w:r>
            <w:r w:rsidRPr="001257E1">
              <w:rPr>
                <w:rStyle w:val="a5"/>
                <w:rFonts w:ascii="黑体" w:eastAsia="黑体" w:hAnsi="黑体"/>
                <w:noProof/>
              </w:rPr>
              <w:t>输入过程</w:t>
            </w:r>
            <w:r>
              <w:rPr>
                <w:noProof/>
                <w:webHidden/>
              </w:rPr>
              <w:tab/>
            </w:r>
            <w:r>
              <w:rPr>
                <w:noProof/>
                <w:webHidden/>
              </w:rPr>
              <w:fldChar w:fldCharType="begin"/>
            </w:r>
            <w:r>
              <w:rPr>
                <w:noProof/>
                <w:webHidden/>
              </w:rPr>
              <w:instrText xml:space="preserve"> PAGEREF _Toc102860270 \h </w:instrText>
            </w:r>
            <w:r>
              <w:rPr>
                <w:noProof/>
                <w:webHidden/>
              </w:rPr>
            </w:r>
            <w:r>
              <w:rPr>
                <w:noProof/>
                <w:webHidden/>
              </w:rPr>
              <w:fldChar w:fldCharType="separate"/>
            </w:r>
            <w:r w:rsidR="00184258">
              <w:rPr>
                <w:noProof/>
                <w:webHidden/>
              </w:rPr>
              <w:t>2</w:t>
            </w:r>
            <w:r>
              <w:rPr>
                <w:noProof/>
                <w:webHidden/>
              </w:rPr>
              <w:fldChar w:fldCharType="end"/>
            </w:r>
          </w:hyperlink>
        </w:p>
        <w:p w14:paraId="43E0A5CA" w14:textId="3E9D087B" w:rsidR="007D169B" w:rsidRDefault="007D169B">
          <w:pPr>
            <w:pStyle w:val="TOC3"/>
            <w:tabs>
              <w:tab w:val="left" w:pos="1050"/>
              <w:tab w:val="right" w:leader="dot" w:pos="8296"/>
            </w:tabs>
            <w:rPr>
              <w:rFonts w:cstheme="minorBidi"/>
              <w:noProof/>
              <w:kern w:val="2"/>
              <w:sz w:val="21"/>
            </w:rPr>
          </w:pPr>
          <w:hyperlink w:anchor="_Toc102860271" w:history="1">
            <w:r w:rsidRPr="001257E1">
              <w:rPr>
                <w:rStyle w:val="a5"/>
                <w:rFonts w:ascii="黑体" w:eastAsia="黑体" w:hAnsi="黑体"/>
                <w:noProof/>
              </w:rPr>
              <w:t>(2)</w:t>
            </w:r>
            <w:r>
              <w:rPr>
                <w:rFonts w:cstheme="minorBidi"/>
                <w:noProof/>
                <w:kern w:val="2"/>
                <w:sz w:val="21"/>
              </w:rPr>
              <w:tab/>
            </w:r>
            <w:r w:rsidRPr="001257E1">
              <w:rPr>
                <w:rStyle w:val="a5"/>
                <w:rFonts w:ascii="黑体" w:eastAsia="黑体" w:hAnsi="黑体"/>
                <w:noProof/>
              </w:rPr>
              <w:t>排队规则</w:t>
            </w:r>
            <w:r>
              <w:rPr>
                <w:noProof/>
                <w:webHidden/>
              </w:rPr>
              <w:tab/>
            </w:r>
            <w:r>
              <w:rPr>
                <w:noProof/>
                <w:webHidden/>
              </w:rPr>
              <w:fldChar w:fldCharType="begin"/>
            </w:r>
            <w:r>
              <w:rPr>
                <w:noProof/>
                <w:webHidden/>
              </w:rPr>
              <w:instrText xml:space="preserve"> PAGEREF _Toc102860271 \h </w:instrText>
            </w:r>
            <w:r>
              <w:rPr>
                <w:noProof/>
                <w:webHidden/>
              </w:rPr>
            </w:r>
            <w:r>
              <w:rPr>
                <w:noProof/>
                <w:webHidden/>
              </w:rPr>
              <w:fldChar w:fldCharType="separate"/>
            </w:r>
            <w:r w:rsidR="00184258">
              <w:rPr>
                <w:noProof/>
                <w:webHidden/>
              </w:rPr>
              <w:t>3</w:t>
            </w:r>
            <w:r>
              <w:rPr>
                <w:noProof/>
                <w:webHidden/>
              </w:rPr>
              <w:fldChar w:fldCharType="end"/>
            </w:r>
          </w:hyperlink>
        </w:p>
        <w:p w14:paraId="1C4512C6" w14:textId="2AB79279" w:rsidR="007D169B" w:rsidRDefault="007D169B">
          <w:pPr>
            <w:pStyle w:val="TOC3"/>
            <w:tabs>
              <w:tab w:val="left" w:pos="1050"/>
              <w:tab w:val="right" w:leader="dot" w:pos="8296"/>
            </w:tabs>
            <w:rPr>
              <w:rFonts w:cstheme="minorBidi"/>
              <w:noProof/>
              <w:kern w:val="2"/>
              <w:sz w:val="21"/>
            </w:rPr>
          </w:pPr>
          <w:hyperlink w:anchor="_Toc102860272" w:history="1">
            <w:r w:rsidRPr="001257E1">
              <w:rPr>
                <w:rStyle w:val="a5"/>
                <w:rFonts w:ascii="黑体" w:eastAsia="黑体" w:hAnsi="黑体"/>
                <w:noProof/>
              </w:rPr>
              <w:t>(3)</w:t>
            </w:r>
            <w:r>
              <w:rPr>
                <w:rFonts w:cstheme="minorBidi"/>
                <w:noProof/>
                <w:kern w:val="2"/>
                <w:sz w:val="21"/>
              </w:rPr>
              <w:tab/>
            </w:r>
            <w:r w:rsidRPr="001257E1">
              <w:rPr>
                <w:rStyle w:val="a5"/>
                <w:rFonts w:ascii="黑体" w:eastAsia="黑体" w:hAnsi="黑体"/>
                <w:noProof/>
              </w:rPr>
              <w:t>服务结构</w:t>
            </w:r>
            <w:r>
              <w:rPr>
                <w:noProof/>
                <w:webHidden/>
              </w:rPr>
              <w:tab/>
            </w:r>
            <w:r>
              <w:rPr>
                <w:noProof/>
                <w:webHidden/>
              </w:rPr>
              <w:fldChar w:fldCharType="begin"/>
            </w:r>
            <w:r>
              <w:rPr>
                <w:noProof/>
                <w:webHidden/>
              </w:rPr>
              <w:instrText xml:space="preserve"> PAGEREF _Toc102860272 \h </w:instrText>
            </w:r>
            <w:r>
              <w:rPr>
                <w:noProof/>
                <w:webHidden/>
              </w:rPr>
            </w:r>
            <w:r>
              <w:rPr>
                <w:noProof/>
                <w:webHidden/>
              </w:rPr>
              <w:fldChar w:fldCharType="separate"/>
            </w:r>
            <w:r w:rsidR="00184258">
              <w:rPr>
                <w:noProof/>
                <w:webHidden/>
              </w:rPr>
              <w:t>3</w:t>
            </w:r>
            <w:r>
              <w:rPr>
                <w:noProof/>
                <w:webHidden/>
              </w:rPr>
              <w:fldChar w:fldCharType="end"/>
            </w:r>
          </w:hyperlink>
        </w:p>
        <w:p w14:paraId="20EDE7FC" w14:textId="0C41444E" w:rsidR="007D169B" w:rsidRDefault="007D169B">
          <w:pPr>
            <w:pStyle w:val="TOC2"/>
            <w:tabs>
              <w:tab w:val="right" w:leader="dot" w:pos="8296"/>
            </w:tabs>
            <w:rPr>
              <w:rFonts w:cstheme="minorBidi"/>
              <w:noProof/>
              <w:kern w:val="2"/>
              <w:sz w:val="21"/>
            </w:rPr>
          </w:pPr>
          <w:hyperlink w:anchor="_Toc102860273" w:history="1">
            <w:r w:rsidRPr="001257E1">
              <w:rPr>
                <w:rStyle w:val="a5"/>
                <w:rFonts w:ascii="黑体" w:eastAsia="黑体" w:hAnsi="黑体"/>
                <w:noProof/>
              </w:rPr>
              <w:t>3.2  排队模型的建立</w:t>
            </w:r>
            <w:r>
              <w:rPr>
                <w:noProof/>
                <w:webHidden/>
              </w:rPr>
              <w:tab/>
            </w:r>
            <w:r>
              <w:rPr>
                <w:noProof/>
                <w:webHidden/>
              </w:rPr>
              <w:fldChar w:fldCharType="begin"/>
            </w:r>
            <w:r>
              <w:rPr>
                <w:noProof/>
                <w:webHidden/>
              </w:rPr>
              <w:instrText xml:space="preserve"> PAGEREF _Toc102860273 \h </w:instrText>
            </w:r>
            <w:r>
              <w:rPr>
                <w:noProof/>
                <w:webHidden/>
              </w:rPr>
            </w:r>
            <w:r>
              <w:rPr>
                <w:noProof/>
                <w:webHidden/>
              </w:rPr>
              <w:fldChar w:fldCharType="separate"/>
            </w:r>
            <w:r w:rsidR="00184258">
              <w:rPr>
                <w:noProof/>
                <w:webHidden/>
              </w:rPr>
              <w:t>4</w:t>
            </w:r>
            <w:r>
              <w:rPr>
                <w:noProof/>
                <w:webHidden/>
              </w:rPr>
              <w:fldChar w:fldCharType="end"/>
            </w:r>
          </w:hyperlink>
        </w:p>
        <w:p w14:paraId="61E96EE9" w14:textId="1B7A2041" w:rsidR="007D169B" w:rsidRDefault="007D169B">
          <w:pPr>
            <w:pStyle w:val="TOC3"/>
            <w:tabs>
              <w:tab w:val="left" w:pos="1260"/>
              <w:tab w:val="right" w:leader="dot" w:pos="8296"/>
            </w:tabs>
            <w:rPr>
              <w:rFonts w:cstheme="minorBidi"/>
              <w:noProof/>
              <w:kern w:val="2"/>
              <w:sz w:val="21"/>
            </w:rPr>
          </w:pPr>
          <w:hyperlink w:anchor="_Toc102860274" w:history="1">
            <w:r w:rsidRPr="001257E1">
              <w:rPr>
                <w:rStyle w:val="a5"/>
                <w:rFonts w:ascii="黑体" w:eastAsia="黑体" w:hAnsi="黑体"/>
                <w:noProof/>
              </w:rPr>
              <w:t>3.2.1</w:t>
            </w:r>
            <w:r>
              <w:rPr>
                <w:rFonts w:cstheme="minorBidi"/>
                <w:noProof/>
                <w:kern w:val="2"/>
                <w:sz w:val="21"/>
              </w:rPr>
              <w:tab/>
            </w:r>
            <w:r w:rsidRPr="001257E1">
              <w:rPr>
                <w:rStyle w:val="a5"/>
                <w:rFonts w:ascii="黑体" w:eastAsia="黑体" w:hAnsi="黑体"/>
                <w:noProof/>
              </w:rPr>
              <w:t>泊松流</w:t>
            </w:r>
            <w:r>
              <w:rPr>
                <w:noProof/>
                <w:webHidden/>
              </w:rPr>
              <w:tab/>
            </w:r>
            <w:r>
              <w:rPr>
                <w:noProof/>
                <w:webHidden/>
              </w:rPr>
              <w:fldChar w:fldCharType="begin"/>
            </w:r>
            <w:r>
              <w:rPr>
                <w:noProof/>
                <w:webHidden/>
              </w:rPr>
              <w:instrText xml:space="preserve"> PAGEREF _Toc102860274 \h </w:instrText>
            </w:r>
            <w:r>
              <w:rPr>
                <w:noProof/>
                <w:webHidden/>
              </w:rPr>
            </w:r>
            <w:r>
              <w:rPr>
                <w:noProof/>
                <w:webHidden/>
              </w:rPr>
              <w:fldChar w:fldCharType="separate"/>
            </w:r>
            <w:r w:rsidR="00184258">
              <w:rPr>
                <w:noProof/>
                <w:webHidden/>
              </w:rPr>
              <w:t>4</w:t>
            </w:r>
            <w:r>
              <w:rPr>
                <w:noProof/>
                <w:webHidden/>
              </w:rPr>
              <w:fldChar w:fldCharType="end"/>
            </w:r>
          </w:hyperlink>
        </w:p>
        <w:p w14:paraId="5350BB9B" w14:textId="673AC617" w:rsidR="007D169B" w:rsidRDefault="007D169B">
          <w:pPr>
            <w:pStyle w:val="TOC3"/>
            <w:tabs>
              <w:tab w:val="left" w:pos="1260"/>
              <w:tab w:val="right" w:leader="dot" w:pos="8296"/>
            </w:tabs>
            <w:rPr>
              <w:rFonts w:cstheme="minorBidi"/>
              <w:noProof/>
              <w:kern w:val="2"/>
              <w:sz w:val="21"/>
            </w:rPr>
          </w:pPr>
          <w:hyperlink w:anchor="_Toc102860275" w:history="1">
            <w:r w:rsidRPr="001257E1">
              <w:rPr>
                <w:rStyle w:val="a5"/>
                <w:rFonts w:ascii="黑体" w:eastAsia="黑体" w:hAnsi="黑体"/>
                <w:noProof/>
              </w:rPr>
              <w:t>3.2.2</w:t>
            </w:r>
            <w:r>
              <w:rPr>
                <w:rFonts w:cstheme="minorBidi"/>
                <w:noProof/>
                <w:kern w:val="2"/>
                <w:sz w:val="21"/>
              </w:rPr>
              <w:tab/>
            </w:r>
            <w:r w:rsidRPr="001257E1">
              <w:rPr>
                <w:rStyle w:val="a5"/>
                <w:rFonts w:ascii="黑体" w:eastAsia="黑体" w:hAnsi="黑体"/>
                <w:noProof/>
              </w:rPr>
              <w:t>负指数分布</w:t>
            </w:r>
            <w:r>
              <w:rPr>
                <w:noProof/>
                <w:webHidden/>
              </w:rPr>
              <w:tab/>
            </w:r>
            <w:r>
              <w:rPr>
                <w:noProof/>
                <w:webHidden/>
              </w:rPr>
              <w:fldChar w:fldCharType="begin"/>
            </w:r>
            <w:r>
              <w:rPr>
                <w:noProof/>
                <w:webHidden/>
              </w:rPr>
              <w:instrText xml:space="preserve"> PAGEREF _Toc102860275 \h </w:instrText>
            </w:r>
            <w:r>
              <w:rPr>
                <w:noProof/>
                <w:webHidden/>
              </w:rPr>
            </w:r>
            <w:r>
              <w:rPr>
                <w:noProof/>
                <w:webHidden/>
              </w:rPr>
              <w:fldChar w:fldCharType="separate"/>
            </w:r>
            <w:r w:rsidR="00184258">
              <w:rPr>
                <w:noProof/>
                <w:webHidden/>
              </w:rPr>
              <w:t>6</w:t>
            </w:r>
            <w:r>
              <w:rPr>
                <w:noProof/>
                <w:webHidden/>
              </w:rPr>
              <w:fldChar w:fldCharType="end"/>
            </w:r>
          </w:hyperlink>
        </w:p>
        <w:p w14:paraId="5B3A16C7" w14:textId="08788C5F" w:rsidR="007D169B" w:rsidRDefault="007D169B">
          <w:pPr>
            <w:pStyle w:val="TOC1"/>
            <w:tabs>
              <w:tab w:val="left" w:pos="440"/>
              <w:tab w:val="right" w:leader="dot" w:pos="8296"/>
            </w:tabs>
            <w:rPr>
              <w:rFonts w:cstheme="minorBidi"/>
              <w:noProof/>
              <w:kern w:val="2"/>
              <w:sz w:val="21"/>
            </w:rPr>
          </w:pPr>
          <w:hyperlink w:anchor="_Toc102860276" w:history="1">
            <w:r w:rsidRPr="001257E1">
              <w:rPr>
                <w:rStyle w:val="a5"/>
                <w:rFonts w:ascii="黑体" w:eastAsia="黑体" w:hAnsi="黑体"/>
                <w:noProof/>
              </w:rPr>
              <w:t>4.</w:t>
            </w:r>
            <w:r>
              <w:rPr>
                <w:rFonts w:cstheme="minorBidi"/>
                <w:noProof/>
                <w:kern w:val="2"/>
                <w:sz w:val="21"/>
              </w:rPr>
              <w:tab/>
            </w:r>
            <w:r w:rsidRPr="001257E1">
              <w:rPr>
                <w:rStyle w:val="a5"/>
                <w:rFonts w:ascii="黑体" w:eastAsia="黑体" w:hAnsi="黑体"/>
                <w:noProof/>
              </w:rPr>
              <w:t>模型中的数据结构</w:t>
            </w:r>
            <w:r>
              <w:rPr>
                <w:noProof/>
                <w:webHidden/>
              </w:rPr>
              <w:tab/>
            </w:r>
            <w:r>
              <w:rPr>
                <w:noProof/>
                <w:webHidden/>
              </w:rPr>
              <w:fldChar w:fldCharType="begin"/>
            </w:r>
            <w:r>
              <w:rPr>
                <w:noProof/>
                <w:webHidden/>
              </w:rPr>
              <w:instrText xml:space="preserve"> PAGEREF _Toc102860276 \h </w:instrText>
            </w:r>
            <w:r>
              <w:rPr>
                <w:noProof/>
                <w:webHidden/>
              </w:rPr>
            </w:r>
            <w:r>
              <w:rPr>
                <w:noProof/>
                <w:webHidden/>
              </w:rPr>
              <w:fldChar w:fldCharType="separate"/>
            </w:r>
            <w:r w:rsidR="00184258">
              <w:rPr>
                <w:noProof/>
                <w:webHidden/>
              </w:rPr>
              <w:t>6</w:t>
            </w:r>
            <w:r>
              <w:rPr>
                <w:noProof/>
                <w:webHidden/>
              </w:rPr>
              <w:fldChar w:fldCharType="end"/>
            </w:r>
          </w:hyperlink>
        </w:p>
        <w:p w14:paraId="5E88B897" w14:textId="0E5D703D" w:rsidR="007D169B" w:rsidRDefault="007D169B">
          <w:pPr>
            <w:pStyle w:val="TOC1"/>
            <w:tabs>
              <w:tab w:val="left" w:pos="440"/>
              <w:tab w:val="right" w:leader="dot" w:pos="8296"/>
            </w:tabs>
            <w:rPr>
              <w:rFonts w:cstheme="minorBidi"/>
              <w:noProof/>
              <w:kern w:val="2"/>
              <w:sz w:val="21"/>
            </w:rPr>
          </w:pPr>
          <w:hyperlink w:anchor="_Toc102860277" w:history="1">
            <w:r w:rsidRPr="001257E1">
              <w:rPr>
                <w:rStyle w:val="a5"/>
                <w:rFonts w:ascii="黑体" w:eastAsia="黑体" w:hAnsi="黑体"/>
                <w:noProof/>
              </w:rPr>
              <w:t>5.</w:t>
            </w:r>
            <w:r>
              <w:rPr>
                <w:rFonts w:cstheme="minorBidi"/>
                <w:noProof/>
                <w:kern w:val="2"/>
                <w:sz w:val="21"/>
              </w:rPr>
              <w:tab/>
            </w:r>
            <w:r w:rsidRPr="001257E1">
              <w:rPr>
                <w:rStyle w:val="a5"/>
                <w:rFonts w:ascii="黑体" w:eastAsia="黑体" w:hAnsi="黑体"/>
                <w:noProof/>
              </w:rPr>
              <w:t>实验结果</w:t>
            </w:r>
            <w:r>
              <w:rPr>
                <w:noProof/>
                <w:webHidden/>
              </w:rPr>
              <w:tab/>
            </w:r>
            <w:r>
              <w:rPr>
                <w:noProof/>
                <w:webHidden/>
              </w:rPr>
              <w:fldChar w:fldCharType="begin"/>
            </w:r>
            <w:r>
              <w:rPr>
                <w:noProof/>
                <w:webHidden/>
              </w:rPr>
              <w:instrText xml:space="preserve"> PAGEREF _Toc102860277 \h </w:instrText>
            </w:r>
            <w:r>
              <w:rPr>
                <w:noProof/>
                <w:webHidden/>
              </w:rPr>
            </w:r>
            <w:r>
              <w:rPr>
                <w:noProof/>
                <w:webHidden/>
              </w:rPr>
              <w:fldChar w:fldCharType="separate"/>
            </w:r>
            <w:r w:rsidR="00184258">
              <w:rPr>
                <w:noProof/>
                <w:webHidden/>
              </w:rPr>
              <w:t>6</w:t>
            </w:r>
            <w:r>
              <w:rPr>
                <w:noProof/>
                <w:webHidden/>
              </w:rPr>
              <w:fldChar w:fldCharType="end"/>
            </w:r>
          </w:hyperlink>
        </w:p>
        <w:p w14:paraId="3E1E7310" w14:textId="054FEFC4" w:rsidR="007D169B" w:rsidRDefault="007D169B">
          <w:pPr>
            <w:pStyle w:val="TOC1"/>
            <w:tabs>
              <w:tab w:val="left" w:pos="440"/>
              <w:tab w:val="right" w:leader="dot" w:pos="8296"/>
            </w:tabs>
            <w:rPr>
              <w:rFonts w:cstheme="minorBidi"/>
              <w:noProof/>
              <w:kern w:val="2"/>
              <w:sz w:val="21"/>
            </w:rPr>
          </w:pPr>
          <w:hyperlink w:anchor="_Toc102860278" w:history="1">
            <w:r w:rsidRPr="001257E1">
              <w:rPr>
                <w:rStyle w:val="a5"/>
                <w:rFonts w:ascii="黑体" w:eastAsia="黑体" w:hAnsi="黑体"/>
                <w:noProof/>
              </w:rPr>
              <w:t>6.</w:t>
            </w:r>
            <w:r>
              <w:rPr>
                <w:rFonts w:cstheme="minorBidi"/>
                <w:noProof/>
                <w:kern w:val="2"/>
                <w:sz w:val="21"/>
              </w:rPr>
              <w:tab/>
            </w:r>
            <w:r w:rsidRPr="001257E1">
              <w:rPr>
                <w:rStyle w:val="a5"/>
                <w:rFonts w:ascii="黑体" w:eastAsia="黑体" w:hAnsi="黑体"/>
                <w:noProof/>
              </w:rPr>
              <w:t>参考文献</w:t>
            </w:r>
            <w:r>
              <w:rPr>
                <w:noProof/>
                <w:webHidden/>
              </w:rPr>
              <w:tab/>
            </w:r>
            <w:r>
              <w:rPr>
                <w:noProof/>
                <w:webHidden/>
              </w:rPr>
              <w:fldChar w:fldCharType="begin"/>
            </w:r>
            <w:r>
              <w:rPr>
                <w:noProof/>
                <w:webHidden/>
              </w:rPr>
              <w:instrText xml:space="preserve"> PAGEREF _Toc102860278 \h </w:instrText>
            </w:r>
            <w:r>
              <w:rPr>
                <w:noProof/>
                <w:webHidden/>
              </w:rPr>
            </w:r>
            <w:r>
              <w:rPr>
                <w:noProof/>
                <w:webHidden/>
              </w:rPr>
              <w:fldChar w:fldCharType="separate"/>
            </w:r>
            <w:r w:rsidR="00184258">
              <w:rPr>
                <w:noProof/>
                <w:webHidden/>
              </w:rPr>
              <w:t>6</w:t>
            </w:r>
            <w:r>
              <w:rPr>
                <w:noProof/>
                <w:webHidden/>
              </w:rPr>
              <w:fldChar w:fldCharType="end"/>
            </w:r>
          </w:hyperlink>
        </w:p>
        <w:p w14:paraId="3A274104" w14:textId="31311078" w:rsidR="00B7544F" w:rsidRDefault="00B7544F">
          <w:r>
            <w:rPr>
              <w:b/>
              <w:bCs/>
              <w:lang w:val="zh-CN"/>
            </w:rPr>
            <w:fldChar w:fldCharType="end"/>
          </w:r>
        </w:p>
      </w:sdtContent>
    </w:sdt>
    <w:p w14:paraId="0B4FE98D" w14:textId="5848E3CF" w:rsidR="00FC3A75" w:rsidRDefault="00FC3A75"/>
    <w:p w14:paraId="7F586279" w14:textId="7CC6B9D5" w:rsidR="00450367" w:rsidRDefault="00450367"/>
    <w:p w14:paraId="6ED42693" w14:textId="06B7A07F" w:rsidR="00450367" w:rsidRDefault="00450367"/>
    <w:p w14:paraId="4D94E2F4" w14:textId="4745E18A" w:rsidR="00450367" w:rsidRDefault="00450367"/>
    <w:p w14:paraId="5EEA3709" w14:textId="566BD6BF" w:rsidR="00450367" w:rsidRDefault="00450367"/>
    <w:p w14:paraId="021A525B" w14:textId="428D2023" w:rsidR="00450367" w:rsidRDefault="00450367"/>
    <w:p w14:paraId="3B16BEEC" w14:textId="1B2E67C3" w:rsidR="00450367" w:rsidRDefault="00450367"/>
    <w:p w14:paraId="5E4F5EBB" w14:textId="34373C42" w:rsidR="00450367" w:rsidRDefault="00450367"/>
    <w:p w14:paraId="460F785B" w14:textId="3AF43570" w:rsidR="00450367" w:rsidRDefault="00450367"/>
    <w:p w14:paraId="45B2E45A" w14:textId="74F99777" w:rsidR="00450367" w:rsidRDefault="00450367"/>
    <w:p w14:paraId="11F725AD" w14:textId="77777777" w:rsidR="00450367" w:rsidRDefault="00450367">
      <w:pPr>
        <w:rPr>
          <w:rFonts w:hint="eastAsia"/>
        </w:rPr>
      </w:pPr>
    </w:p>
    <w:p w14:paraId="7F5F3FE7" w14:textId="67A44107" w:rsidR="00447AB2" w:rsidRPr="00580197" w:rsidRDefault="00B7544F" w:rsidP="00B7544F">
      <w:pPr>
        <w:pStyle w:val="a3"/>
        <w:numPr>
          <w:ilvl w:val="0"/>
          <w:numId w:val="3"/>
        </w:numPr>
        <w:ind w:firstLineChars="0"/>
        <w:outlineLvl w:val="0"/>
        <w:rPr>
          <w:rFonts w:ascii="黑体" w:eastAsia="黑体" w:hAnsi="黑体"/>
          <w:sz w:val="28"/>
          <w:szCs w:val="28"/>
        </w:rPr>
      </w:pPr>
      <w:bookmarkStart w:id="0" w:name="_Toc102860263"/>
      <w:r>
        <w:rPr>
          <w:rFonts w:ascii="黑体" w:eastAsia="黑体" w:hAnsi="黑体" w:hint="eastAsia"/>
          <w:sz w:val="28"/>
          <w:szCs w:val="28"/>
        </w:rPr>
        <w:lastRenderedPageBreak/>
        <w:t>实验目的</w:t>
      </w:r>
      <w:bookmarkEnd w:id="0"/>
    </w:p>
    <w:p w14:paraId="27F56057" w14:textId="4F7CE6A1" w:rsidR="004D4C8A" w:rsidRPr="00580197" w:rsidRDefault="004D4C8A" w:rsidP="00B7544F">
      <w:pPr>
        <w:pStyle w:val="a3"/>
        <w:numPr>
          <w:ilvl w:val="1"/>
          <w:numId w:val="3"/>
        </w:numPr>
        <w:ind w:firstLineChars="0"/>
        <w:outlineLvl w:val="1"/>
        <w:rPr>
          <w:rFonts w:ascii="黑体" w:eastAsia="黑体" w:hAnsi="黑体"/>
          <w:sz w:val="24"/>
          <w:szCs w:val="24"/>
        </w:rPr>
      </w:pPr>
      <w:bookmarkStart w:id="1" w:name="_Toc102860264"/>
      <w:r w:rsidRPr="00580197">
        <w:rPr>
          <w:rFonts w:ascii="黑体" w:eastAsia="黑体" w:hAnsi="黑体" w:hint="eastAsia"/>
          <w:sz w:val="24"/>
          <w:szCs w:val="24"/>
        </w:rPr>
        <w:t>问题描述</w:t>
      </w:r>
      <w:bookmarkEnd w:id="1"/>
    </w:p>
    <w:p w14:paraId="05A87C45" w14:textId="458F1B3A" w:rsidR="004D4C8A" w:rsidRDefault="00580197" w:rsidP="00942ABE">
      <w:pPr>
        <w:ind w:firstLine="420"/>
        <w:rPr>
          <w:rFonts w:ascii="宋体" w:eastAsia="宋体" w:hAnsi="宋体"/>
          <w:sz w:val="24"/>
          <w:szCs w:val="24"/>
        </w:rPr>
      </w:pPr>
      <w:r w:rsidRPr="00942ABE">
        <w:rPr>
          <w:rFonts w:ascii="宋体" w:eastAsia="宋体" w:hAnsi="宋体" w:hint="eastAsia"/>
          <w:sz w:val="24"/>
          <w:szCs w:val="24"/>
        </w:rPr>
        <w:t>在一个时间段</w:t>
      </w:r>
      <w:r w:rsidR="00942ABE" w:rsidRPr="00942ABE">
        <w:rPr>
          <w:rFonts w:ascii="宋体" w:eastAsia="宋体" w:hAnsi="宋体" w:hint="eastAsia"/>
          <w:sz w:val="24"/>
          <w:szCs w:val="24"/>
        </w:rPr>
        <w:t>内,有若干名顾客到达有着若干个办事窗口的办事大厅办事,</w:t>
      </w:r>
      <w:r w:rsidR="009F7DFB">
        <w:rPr>
          <w:rFonts w:ascii="宋体" w:eastAsia="宋体" w:hAnsi="宋体" w:hint="eastAsia"/>
          <w:sz w:val="24"/>
          <w:szCs w:val="24"/>
        </w:rPr>
        <w:t>每名顾客处理时间不定.</w:t>
      </w:r>
      <w:r w:rsidR="00942ABE" w:rsidRPr="00942ABE">
        <w:rPr>
          <w:rFonts w:ascii="宋体" w:eastAsia="宋体" w:hAnsi="宋体" w:hint="eastAsia"/>
          <w:sz w:val="24"/>
          <w:szCs w:val="24"/>
        </w:rPr>
        <w:t>本文需要</w:t>
      </w:r>
      <w:r w:rsidR="009F7DFB">
        <w:rPr>
          <w:rFonts w:ascii="宋体" w:eastAsia="宋体" w:hAnsi="宋体" w:hint="eastAsia"/>
          <w:sz w:val="24"/>
          <w:szCs w:val="24"/>
        </w:rPr>
        <w:t>根据给出的参数考察</w:t>
      </w:r>
      <w:r w:rsidR="009F7DFB">
        <w:rPr>
          <w:rFonts w:ascii="宋体" w:eastAsia="宋体" w:hAnsi="宋体"/>
          <w:sz w:val="24"/>
          <w:szCs w:val="24"/>
        </w:rPr>
        <w:t>:</w:t>
      </w:r>
    </w:p>
    <w:p w14:paraId="1E1450EC" w14:textId="368A2B31" w:rsidR="009F7DFB" w:rsidRPr="009F7DFB" w:rsidRDefault="009F7DFB" w:rsidP="009F7DFB">
      <w:pPr>
        <w:ind w:firstLine="420"/>
        <w:rPr>
          <w:rFonts w:ascii="宋体" w:eastAsia="宋体" w:hAnsi="宋体"/>
          <w:sz w:val="24"/>
          <w:szCs w:val="24"/>
        </w:rPr>
      </w:pPr>
      <w:r w:rsidRPr="009F7DFB">
        <w:rPr>
          <w:rFonts w:ascii="宋体" w:eastAsia="宋体" w:hAnsi="宋体" w:hint="eastAsia"/>
          <w:sz w:val="24"/>
          <w:szCs w:val="24"/>
        </w:rPr>
        <w:t>1</w:t>
      </w:r>
      <w:r w:rsidRPr="009F7DFB">
        <w:rPr>
          <w:rFonts w:ascii="宋体" w:eastAsia="宋体" w:hAnsi="宋体"/>
          <w:sz w:val="24"/>
          <w:szCs w:val="24"/>
        </w:rPr>
        <w:t>.</w:t>
      </w:r>
      <w:r w:rsidRPr="009F7DFB">
        <w:rPr>
          <w:rFonts w:ascii="宋体" w:eastAsia="宋体" w:hAnsi="宋体" w:hint="eastAsia"/>
          <w:sz w:val="24"/>
          <w:szCs w:val="24"/>
        </w:rPr>
        <w:t>顾客平均等待时间</w:t>
      </w:r>
    </w:p>
    <w:p w14:paraId="66F74163" w14:textId="2FB6D474" w:rsidR="009F7DFB" w:rsidRDefault="009F7DFB" w:rsidP="009F7DFB">
      <w:pPr>
        <w:rPr>
          <w:rFonts w:ascii="宋体" w:eastAsia="宋体" w:hAnsi="宋体"/>
          <w:sz w:val="24"/>
          <w:szCs w:val="24"/>
        </w:rPr>
      </w:pPr>
      <w:r>
        <w:rPr>
          <w:rFonts w:ascii="宋体" w:eastAsia="宋体" w:hAnsi="宋体"/>
          <w:sz w:val="24"/>
          <w:szCs w:val="24"/>
        </w:rPr>
        <w:tab/>
        <w:t>2.</w:t>
      </w:r>
      <w:r>
        <w:rPr>
          <w:rFonts w:ascii="宋体" w:eastAsia="宋体" w:hAnsi="宋体" w:hint="eastAsia"/>
          <w:sz w:val="24"/>
          <w:szCs w:val="24"/>
        </w:rPr>
        <w:t>最大等待人数</w:t>
      </w:r>
    </w:p>
    <w:p w14:paraId="14014288" w14:textId="1C0BB34C" w:rsidR="009F7DFB" w:rsidRPr="009F7DFB" w:rsidRDefault="009F7DFB" w:rsidP="009F7DFB">
      <w:pPr>
        <w:rPr>
          <w:rFonts w:ascii="宋体" w:eastAsia="宋体" w:hAnsi="宋体"/>
          <w:sz w:val="24"/>
          <w:szCs w:val="24"/>
        </w:rPr>
      </w:pPr>
      <w:r>
        <w:rPr>
          <w:rFonts w:ascii="宋体" w:eastAsia="宋体" w:hAnsi="宋体"/>
          <w:sz w:val="24"/>
          <w:szCs w:val="24"/>
        </w:rPr>
        <w:tab/>
        <w:t>3.</w:t>
      </w:r>
      <w:r>
        <w:rPr>
          <w:rFonts w:ascii="宋体" w:eastAsia="宋体" w:hAnsi="宋体" w:hint="eastAsia"/>
          <w:sz w:val="24"/>
          <w:szCs w:val="24"/>
        </w:rPr>
        <w:t>办事大厅关闭时仍未被服务的人数</w:t>
      </w:r>
    </w:p>
    <w:p w14:paraId="5BDA4F6C" w14:textId="6E78FDD3" w:rsidR="004D4C8A" w:rsidRDefault="004D4C8A" w:rsidP="00B7544F">
      <w:pPr>
        <w:pStyle w:val="a3"/>
        <w:numPr>
          <w:ilvl w:val="1"/>
          <w:numId w:val="3"/>
        </w:numPr>
        <w:ind w:firstLineChars="0"/>
        <w:outlineLvl w:val="1"/>
        <w:rPr>
          <w:rFonts w:ascii="黑体" w:eastAsia="黑体" w:hAnsi="黑体"/>
          <w:sz w:val="24"/>
          <w:szCs w:val="24"/>
        </w:rPr>
      </w:pPr>
      <w:bookmarkStart w:id="2" w:name="_Toc102860265"/>
      <w:r w:rsidRPr="00580197">
        <w:rPr>
          <w:rFonts w:ascii="黑体" w:eastAsia="黑体" w:hAnsi="黑体" w:hint="eastAsia"/>
          <w:sz w:val="24"/>
          <w:szCs w:val="24"/>
        </w:rPr>
        <w:t>解决方法</w:t>
      </w:r>
      <w:bookmarkEnd w:id="2"/>
    </w:p>
    <w:p w14:paraId="32AE7D5E" w14:textId="7941AE28" w:rsidR="00942ABE" w:rsidRPr="009F7DFB" w:rsidRDefault="009F7DFB" w:rsidP="009F7DFB">
      <w:pPr>
        <w:ind w:firstLine="420"/>
        <w:rPr>
          <w:rFonts w:ascii="宋体" w:eastAsia="宋体" w:hAnsi="宋体"/>
          <w:sz w:val="24"/>
          <w:szCs w:val="24"/>
        </w:rPr>
      </w:pPr>
      <w:r>
        <w:rPr>
          <w:rFonts w:ascii="宋体" w:eastAsia="宋体" w:hAnsi="宋体" w:hint="eastAsia"/>
          <w:sz w:val="24"/>
          <w:szCs w:val="24"/>
        </w:rPr>
        <w:t>通过建立数学模型并将数学模型用计算机进行模拟得到结果,在对结果进行分析以达到实验目的</w:t>
      </w:r>
    </w:p>
    <w:p w14:paraId="4212A24E" w14:textId="67C33050" w:rsidR="004D4C8A" w:rsidRDefault="004D4C8A" w:rsidP="00B7544F">
      <w:pPr>
        <w:pStyle w:val="a3"/>
        <w:numPr>
          <w:ilvl w:val="1"/>
          <w:numId w:val="3"/>
        </w:numPr>
        <w:ind w:firstLineChars="0"/>
        <w:outlineLvl w:val="1"/>
        <w:rPr>
          <w:rFonts w:ascii="黑体" w:eastAsia="黑体" w:hAnsi="黑体"/>
          <w:sz w:val="24"/>
          <w:szCs w:val="24"/>
        </w:rPr>
      </w:pPr>
      <w:bookmarkStart w:id="3" w:name="_Toc102860266"/>
      <w:r w:rsidRPr="00580197">
        <w:rPr>
          <w:rFonts w:ascii="黑体" w:eastAsia="黑体" w:hAnsi="黑体" w:hint="eastAsia"/>
          <w:sz w:val="24"/>
          <w:szCs w:val="24"/>
        </w:rPr>
        <w:t>达到的目的</w:t>
      </w:r>
      <w:bookmarkEnd w:id="3"/>
    </w:p>
    <w:p w14:paraId="46214999" w14:textId="6275455D" w:rsidR="009F7DFB" w:rsidRDefault="009F7DFB" w:rsidP="009F7DFB">
      <w:pPr>
        <w:ind w:left="420"/>
        <w:rPr>
          <w:rFonts w:ascii="宋体" w:eastAsia="宋体" w:hAnsi="宋体"/>
          <w:sz w:val="24"/>
          <w:szCs w:val="24"/>
        </w:rPr>
      </w:pPr>
      <w:r>
        <w:rPr>
          <w:rFonts w:ascii="宋体" w:eastAsia="宋体" w:hAnsi="宋体" w:hint="eastAsia"/>
          <w:sz w:val="24"/>
          <w:szCs w:val="24"/>
        </w:rPr>
        <w:t>实现对</w:t>
      </w:r>
      <w:r w:rsidR="00E23C53">
        <w:rPr>
          <w:rFonts w:ascii="宋体" w:eastAsia="宋体" w:hAnsi="宋体" w:hint="eastAsia"/>
          <w:sz w:val="24"/>
          <w:szCs w:val="24"/>
        </w:rPr>
        <w:t>排队论在办事大厅中的应用的模拟</w:t>
      </w:r>
      <w:r w:rsidR="00E23C53">
        <w:rPr>
          <w:rFonts w:ascii="宋体" w:eastAsia="宋体" w:hAnsi="宋体"/>
          <w:sz w:val="24"/>
          <w:szCs w:val="24"/>
        </w:rPr>
        <w:t>,</w:t>
      </w:r>
      <w:r w:rsidR="00E23C53">
        <w:rPr>
          <w:rFonts w:ascii="宋体" w:eastAsia="宋体" w:hAnsi="宋体" w:hint="eastAsia"/>
          <w:sz w:val="24"/>
          <w:szCs w:val="24"/>
        </w:rPr>
        <w:t>并得到不同参数对结果的影响.</w:t>
      </w:r>
    </w:p>
    <w:p w14:paraId="47F2DA79" w14:textId="2BC7249C" w:rsidR="00E23C53" w:rsidRPr="00E23C53" w:rsidRDefault="00E23C53" w:rsidP="00B7544F">
      <w:pPr>
        <w:pStyle w:val="a3"/>
        <w:numPr>
          <w:ilvl w:val="0"/>
          <w:numId w:val="3"/>
        </w:numPr>
        <w:ind w:firstLineChars="0"/>
        <w:outlineLvl w:val="0"/>
        <w:rPr>
          <w:rFonts w:ascii="黑体" w:eastAsia="黑体" w:hAnsi="黑体"/>
          <w:sz w:val="28"/>
          <w:szCs w:val="28"/>
        </w:rPr>
      </w:pPr>
      <w:bookmarkStart w:id="4" w:name="_Toc102860267"/>
      <w:r w:rsidRPr="00E23C53">
        <w:rPr>
          <w:rFonts w:ascii="黑体" w:eastAsia="黑体" w:hAnsi="黑体" w:hint="eastAsia"/>
          <w:sz w:val="28"/>
          <w:szCs w:val="28"/>
        </w:rPr>
        <w:t>实验环境与技术工具</w:t>
      </w:r>
      <w:bookmarkEnd w:id="4"/>
    </w:p>
    <w:p w14:paraId="13EDFB1C" w14:textId="286E48B1" w:rsidR="00E23C53" w:rsidRDefault="00E23C53" w:rsidP="00E23C53">
      <w:pPr>
        <w:ind w:firstLine="420"/>
        <w:rPr>
          <w:rFonts w:ascii="宋体" w:eastAsia="宋体" w:hAnsi="宋体"/>
          <w:sz w:val="24"/>
          <w:szCs w:val="24"/>
        </w:rPr>
      </w:pPr>
      <w:r>
        <w:rPr>
          <w:rFonts w:ascii="宋体" w:eastAsia="宋体" w:hAnsi="宋体"/>
          <w:sz w:val="24"/>
          <w:szCs w:val="24"/>
        </w:rPr>
        <w:t>Windows 10, C++ 14, Visual Studio 2019(v142).</w:t>
      </w:r>
    </w:p>
    <w:p w14:paraId="29E78718" w14:textId="0D85FCCD" w:rsidR="00796FF0" w:rsidRPr="00796FF0" w:rsidRDefault="00796FF0" w:rsidP="00B7544F">
      <w:pPr>
        <w:pStyle w:val="a3"/>
        <w:numPr>
          <w:ilvl w:val="0"/>
          <w:numId w:val="3"/>
        </w:numPr>
        <w:ind w:firstLineChars="0"/>
        <w:outlineLvl w:val="0"/>
        <w:rPr>
          <w:rFonts w:ascii="黑体" w:eastAsia="黑体" w:hAnsi="黑体"/>
          <w:sz w:val="28"/>
          <w:szCs w:val="28"/>
        </w:rPr>
      </w:pPr>
      <w:bookmarkStart w:id="5" w:name="_Toc102860268"/>
      <w:r w:rsidRPr="00796FF0">
        <w:rPr>
          <w:rFonts w:ascii="黑体" w:eastAsia="黑体" w:hAnsi="黑体" w:hint="eastAsia"/>
          <w:sz w:val="28"/>
          <w:szCs w:val="28"/>
        </w:rPr>
        <w:t>问题的数学模型</w:t>
      </w:r>
      <w:bookmarkEnd w:id="5"/>
    </w:p>
    <w:p w14:paraId="7B79295D" w14:textId="7E1EDBB5" w:rsidR="00796FF0" w:rsidRPr="00B7544F" w:rsidRDefault="00796FF0" w:rsidP="00B7544F">
      <w:pPr>
        <w:pStyle w:val="a3"/>
        <w:numPr>
          <w:ilvl w:val="1"/>
          <w:numId w:val="3"/>
        </w:numPr>
        <w:ind w:firstLineChars="0"/>
        <w:outlineLvl w:val="1"/>
        <w:rPr>
          <w:rFonts w:ascii="黑体" w:eastAsia="黑体" w:hAnsi="黑体"/>
          <w:sz w:val="24"/>
          <w:szCs w:val="24"/>
        </w:rPr>
      </w:pPr>
      <w:bookmarkStart w:id="6" w:name="_Toc102860269"/>
      <w:r w:rsidRPr="00B7544F">
        <w:rPr>
          <w:rFonts w:ascii="黑体" w:eastAsia="黑体" w:hAnsi="黑体" w:hint="eastAsia"/>
          <w:sz w:val="24"/>
          <w:szCs w:val="24"/>
        </w:rPr>
        <w:t>排队论</w:t>
      </w:r>
      <w:bookmarkEnd w:id="6"/>
    </w:p>
    <w:p w14:paraId="00DF98DB" w14:textId="540BD152" w:rsidR="000F6046" w:rsidRPr="000F6046" w:rsidRDefault="000F6046" w:rsidP="000F6046">
      <w:pPr>
        <w:ind w:firstLine="420"/>
        <w:rPr>
          <w:rFonts w:ascii="宋体" w:eastAsia="宋体" w:hAnsi="宋体"/>
          <w:sz w:val="24"/>
          <w:szCs w:val="24"/>
        </w:rPr>
      </w:pPr>
      <w:r>
        <w:rPr>
          <w:rFonts w:ascii="宋体" w:eastAsia="宋体" w:hAnsi="宋体" w:hint="eastAsia"/>
          <w:sz w:val="24"/>
          <w:szCs w:val="24"/>
        </w:rPr>
        <w:t>图</w:t>
      </w:r>
      <w:r w:rsidR="00DC0E0C">
        <w:rPr>
          <w:rFonts w:ascii="宋体" w:eastAsia="宋体" w:hAnsi="宋体" w:hint="eastAsia"/>
          <w:sz w:val="24"/>
          <w:szCs w:val="24"/>
        </w:rPr>
        <w:t>3</w:t>
      </w:r>
      <w:r w:rsidR="00DC0E0C">
        <w:rPr>
          <w:rFonts w:ascii="宋体" w:eastAsia="宋体" w:hAnsi="宋体"/>
          <w:sz w:val="24"/>
          <w:szCs w:val="24"/>
        </w:rPr>
        <w:t>.</w:t>
      </w:r>
      <w:r>
        <w:rPr>
          <w:rFonts w:ascii="宋体" w:eastAsia="宋体" w:hAnsi="宋体" w:hint="eastAsia"/>
          <w:sz w:val="24"/>
          <w:szCs w:val="24"/>
        </w:rPr>
        <w:t>1表示了排队的一般过程</w:t>
      </w:r>
      <w:r>
        <w:rPr>
          <w:rFonts w:ascii="宋体" w:eastAsia="宋体" w:hAnsi="宋体"/>
          <w:sz w:val="24"/>
          <w:szCs w:val="24"/>
        </w:rPr>
        <w:t>.</w:t>
      </w:r>
      <w:r>
        <w:rPr>
          <w:rFonts w:ascii="宋体" w:eastAsia="宋体" w:hAnsi="宋体" w:hint="eastAsia"/>
          <w:sz w:val="24"/>
          <w:szCs w:val="24"/>
        </w:rPr>
        <w:t>顾客从顾客源到来,到达排队系统内进行排队等候接受服务,服务完成后离开.排队结构是指队列数目与排队方式,排队规则和服务规则是指顾客按怎样的规则、次序接受服务.</w:t>
      </w:r>
    </w:p>
    <w:p w14:paraId="20682E0C" w14:textId="77777777" w:rsidR="000F6046" w:rsidRDefault="000F6046" w:rsidP="000F6046">
      <w:pPr>
        <w:pStyle w:val="a3"/>
        <w:keepNext/>
        <w:ind w:left="720" w:firstLineChars="0" w:firstLine="0"/>
      </w:pPr>
      <w:r w:rsidRPr="000F6046">
        <w:rPr>
          <w:rFonts w:ascii="宋体" w:eastAsia="宋体" w:hAnsi="宋体"/>
          <w:noProof/>
          <w:sz w:val="24"/>
          <w:szCs w:val="24"/>
        </w:rPr>
        <w:drawing>
          <wp:inline distT="0" distB="0" distL="0" distR="0" wp14:anchorId="11172E7E" wp14:editId="415F3FC9">
            <wp:extent cx="4706007" cy="190526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6007" cy="1905266"/>
                    </a:xfrm>
                    <a:prstGeom prst="rect">
                      <a:avLst/>
                    </a:prstGeom>
                  </pic:spPr>
                </pic:pic>
              </a:graphicData>
            </a:graphic>
          </wp:inline>
        </w:drawing>
      </w:r>
    </w:p>
    <w:p w14:paraId="7B52DFE7" w14:textId="75ABBA0D" w:rsidR="00796FF0" w:rsidRDefault="000F6046" w:rsidP="000F6046">
      <w:pPr>
        <w:pStyle w:val="a4"/>
        <w:jc w:val="center"/>
      </w:pPr>
      <w:r>
        <w:t>图</w:t>
      </w:r>
      <w:r>
        <w:t xml:space="preserve"> </w:t>
      </w:r>
      <w:r w:rsidR="008A479C">
        <w:t>3.1</w:t>
      </w:r>
    </w:p>
    <w:p w14:paraId="7C12CC30" w14:textId="06239C76" w:rsidR="000F6046" w:rsidRDefault="00716290" w:rsidP="000F604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一般的排队系统有三个组成部分</w:t>
      </w:r>
      <w:r>
        <w:rPr>
          <w:rFonts w:ascii="宋体" w:eastAsia="宋体" w:hAnsi="宋体"/>
          <w:sz w:val="24"/>
          <w:szCs w:val="24"/>
        </w:rPr>
        <w:t>:(1)</w:t>
      </w:r>
      <w:r>
        <w:rPr>
          <w:rFonts w:ascii="宋体" w:eastAsia="宋体" w:hAnsi="宋体" w:hint="eastAsia"/>
          <w:sz w:val="24"/>
          <w:szCs w:val="24"/>
        </w:rPr>
        <w:t>输入过程;</w:t>
      </w:r>
      <w:r>
        <w:rPr>
          <w:rFonts w:ascii="宋体" w:eastAsia="宋体" w:hAnsi="宋体"/>
          <w:sz w:val="24"/>
          <w:szCs w:val="24"/>
        </w:rPr>
        <w:t>(2)</w:t>
      </w:r>
      <w:r>
        <w:rPr>
          <w:rFonts w:ascii="宋体" w:eastAsia="宋体" w:hAnsi="宋体" w:hint="eastAsia"/>
          <w:sz w:val="24"/>
          <w:szCs w:val="24"/>
        </w:rPr>
        <w:t>排队规则;</w:t>
      </w:r>
      <w:r>
        <w:rPr>
          <w:rFonts w:ascii="宋体" w:eastAsia="宋体" w:hAnsi="宋体"/>
          <w:sz w:val="24"/>
          <w:szCs w:val="24"/>
        </w:rPr>
        <w:t>(3)</w:t>
      </w:r>
      <w:r>
        <w:rPr>
          <w:rFonts w:ascii="宋体" w:eastAsia="宋体" w:hAnsi="宋体" w:hint="eastAsia"/>
          <w:sz w:val="24"/>
          <w:szCs w:val="24"/>
        </w:rPr>
        <w:t>服务机构.</w:t>
      </w:r>
    </w:p>
    <w:p w14:paraId="1F360A99" w14:textId="4D5BCEBA" w:rsidR="00716290" w:rsidRDefault="00716290" w:rsidP="000F604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接下来说明各个组成部分的一般特征以及具体到本文的实验中的特征.</w:t>
      </w:r>
    </w:p>
    <w:p w14:paraId="1351037A" w14:textId="238E8CC7" w:rsidR="00716290" w:rsidRDefault="00716290" w:rsidP="00B7544F">
      <w:pPr>
        <w:pStyle w:val="a3"/>
        <w:numPr>
          <w:ilvl w:val="0"/>
          <w:numId w:val="5"/>
        </w:numPr>
        <w:ind w:firstLineChars="0"/>
        <w:outlineLvl w:val="2"/>
        <w:rPr>
          <w:rFonts w:ascii="黑体" w:eastAsia="黑体" w:hAnsi="黑体"/>
          <w:sz w:val="24"/>
          <w:szCs w:val="24"/>
        </w:rPr>
      </w:pPr>
      <w:bookmarkStart w:id="7" w:name="_Toc102860270"/>
      <w:r w:rsidRPr="00716290">
        <w:rPr>
          <w:rFonts w:ascii="黑体" w:eastAsia="黑体" w:hAnsi="黑体" w:hint="eastAsia"/>
          <w:sz w:val="24"/>
          <w:szCs w:val="24"/>
        </w:rPr>
        <w:t>输入过程</w:t>
      </w:r>
      <w:bookmarkEnd w:id="7"/>
    </w:p>
    <w:p w14:paraId="2EBB7ED8" w14:textId="21FC4632" w:rsidR="00BC5B32" w:rsidRDefault="00BC5B32" w:rsidP="00BC5B32">
      <w:pPr>
        <w:ind w:left="360"/>
        <w:rPr>
          <w:rFonts w:ascii="宋体" w:eastAsia="宋体" w:hAnsi="宋体"/>
          <w:sz w:val="24"/>
          <w:szCs w:val="24"/>
        </w:rPr>
      </w:pPr>
      <w:r>
        <w:rPr>
          <w:rFonts w:ascii="宋体" w:eastAsia="宋体" w:hAnsi="宋体" w:hint="eastAsia"/>
          <w:sz w:val="24"/>
          <w:szCs w:val="24"/>
        </w:rPr>
        <w:t>顾客到达排队系统称为输入,可能存在不同情况.</w:t>
      </w:r>
    </w:p>
    <w:p w14:paraId="661DC028" w14:textId="30D490A5" w:rsidR="00BC5B32" w:rsidRPr="0081093B" w:rsidRDefault="00BC5B32" w:rsidP="0081093B">
      <w:pPr>
        <w:pStyle w:val="a3"/>
        <w:numPr>
          <w:ilvl w:val="0"/>
          <w:numId w:val="6"/>
        </w:numPr>
        <w:ind w:firstLineChars="0"/>
        <w:rPr>
          <w:rFonts w:ascii="宋体" w:eastAsia="宋体" w:hAnsi="宋体"/>
          <w:sz w:val="24"/>
          <w:szCs w:val="24"/>
        </w:rPr>
      </w:pPr>
      <w:r w:rsidRPr="0081093B">
        <w:rPr>
          <w:rFonts w:ascii="宋体" w:eastAsia="宋体" w:hAnsi="宋体" w:hint="eastAsia"/>
          <w:sz w:val="24"/>
          <w:szCs w:val="24"/>
        </w:rPr>
        <w:t>顾客的总体可能是有限的,也可能是</w:t>
      </w:r>
      <w:r w:rsidR="0081093B" w:rsidRPr="0081093B">
        <w:rPr>
          <w:rFonts w:ascii="宋体" w:eastAsia="宋体" w:hAnsi="宋体" w:hint="eastAsia"/>
          <w:sz w:val="24"/>
          <w:szCs w:val="24"/>
        </w:rPr>
        <w:t>无限的.</w:t>
      </w:r>
      <w:r w:rsidR="00CC2030">
        <w:rPr>
          <w:rFonts w:ascii="宋体" w:eastAsia="宋体" w:hAnsi="宋体" w:hint="eastAsia"/>
          <w:sz w:val="24"/>
          <w:szCs w:val="24"/>
        </w:rPr>
        <w:t>例如上游河水流入水库可以认为总体是无限的,工厂内停机待修的机器显然是有限的.</w:t>
      </w:r>
      <w:r w:rsidR="00763224">
        <w:rPr>
          <w:rFonts w:ascii="宋体" w:eastAsia="宋体" w:hAnsi="宋体" w:hint="eastAsia"/>
          <w:sz w:val="24"/>
          <w:szCs w:val="24"/>
        </w:rPr>
        <w:t>在本文的实验中</w:t>
      </w:r>
      <w:r w:rsidR="00CC2030">
        <w:rPr>
          <w:rFonts w:ascii="宋体" w:eastAsia="宋体" w:hAnsi="宋体" w:hint="eastAsia"/>
          <w:sz w:val="24"/>
          <w:szCs w:val="24"/>
        </w:rPr>
        <w:t>,顾客总量作为一个参数输入,即顾客总量是有限的</w:t>
      </w:r>
    </w:p>
    <w:p w14:paraId="0A5A9DA7" w14:textId="7E7A031B" w:rsidR="0081093B" w:rsidRDefault="0081093B" w:rsidP="0081093B">
      <w:pPr>
        <w:pStyle w:val="a3"/>
        <w:numPr>
          <w:ilvl w:val="0"/>
          <w:numId w:val="6"/>
        </w:numPr>
        <w:ind w:firstLineChars="0"/>
        <w:rPr>
          <w:rFonts w:ascii="宋体" w:eastAsia="宋体" w:hAnsi="宋体"/>
          <w:sz w:val="24"/>
          <w:szCs w:val="24"/>
        </w:rPr>
      </w:pPr>
      <w:r>
        <w:rPr>
          <w:rFonts w:ascii="宋体" w:eastAsia="宋体" w:hAnsi="宋体" w:hint="eastAsia"/>
          <w:sz w:val="24"/>
          <w:szCs w:val="24"/>
        </w:rPr>
        <w:t>顾客到来的方式可能是一个一个到来,也可能是成批到来.</w:t>
      </w:r>
      <w:r w:rsidR="00CC2030">
        <w:rPr>
          <w:rFonts w:ascii="宋体" w:eastAsia="宋体" w:hAnsi="宋体" w:hint="eastAsia"/>
          <w:sz w:val="24"/>
          <w:szCs w:val="24"/>
        </w:rPr>
        <w:t>比如到餐厅就餐可能是一个一个到达也可能是几个人一起到达.在本文的实验中,顾客是一个一个到达,当然可能出现几个顾客同时到达的情况,但我们还是将他们分开讨论.</w:t>
      </w:r>
    </w:p>
    <w:p w14:paraId="05D0022A" w14:textId="784660AB" w:rsidR="000F7BC7" w:rsidRPr="008A479C" w:rsidRDefault="008E34AD" w:rsidP="008A479C">
      <w:pPr>
        <w:pStyle w:val="a3"/>
        <w:numPr>
          <w:ilvl w:val="0"/>
          <w:numId w:val="6"/>
        </w:numPr>
        <w:ind w:firstLineChars="0"/>
        <w:rPr>
          <w:rFonts w:ascii="宋体" w:eastAsia="宋体" w:hAnsi="宋体" w:hint="eastAsia"/>
          <w:sz w:val="24"/>
          <w:szCs w:val="24"/>
        </w:rPr>
      </w:pPr>
      <w:r>
        <w:rPr>
          <w:rFonts w:ascii="宋体" w:eastAsia="宋体" w:hAnsi="宋体"/>
          <w:sz w:val="24"/>
          <w:szCs w:val="24"/>
        </w:rPr>
        <w:lastRenderedPageBreak/>
        <w:t>顾客的相继到达时间可以是固定的</w:t>
      </w:r>
      <w:r>
        <w:rPr>
          <w:rFonts w:ascii="宋体" w:eastAsia="宋体" w:hAnsi="宋体" w:hint="eastAsia"/>
          <w:sz w:val="24"/>
          <w:szCs w:val="24"/>
        </w:rPr>
        <w:t>,</w:t>
      </w:r>
      <w:r>
        <w:rPr>
          <w:rFonts w:ascii="宋体" w:eastAsia="宋体" w:hAnsi="宋体"/>
          <w:sz w:val="24"/>
          <w:szCs w:val="24"/>
        </w:rPr>
        <w:t>也可以是随机的</w:t>
      </w:r>
      <w:r>
        <w:rPr>
          <w:rFonts w:ascii="宋体" w:eastAsia="宋体" w:hAnsi="宋体" w:hint="eastAsia"/>
          <w:sz w:val="24"/>
          <w:szCs w:val="24"/>
        </w:rPr>
        <w:t>.</w:t>
      </w:r>
      <w:r>
        <w:rPr>
          <w:rFonts w:ascii="宋体" w:eastAsia="宋体" w:hAnsi="宋体"/>
          <w:sz w:val="24"/>
          <w:szCs w:val="24"/>
        </w:rPr>
        <w:t>如在自动装配线上的零件相继到达时间就可以看作是固定的</w:t>
      </w:r>
      <w:r>
        <w:rPr>
          <w:rFonts w:ascii="宋体" w:eastAsia="宋体" w:hAnsi="宋体" w:hint="eastAsia"/>
          <w:sz w:val="24"/>
          <w:szCs w:val="24"/>
        </w:rPr>
        <w:t>,</w:t>
      </w:r>
      <w:r>
        <w:rPr>
          <w:rFonts w:ascii="宋体" w:eastAsia="宋体" w:hAnsi="宋体"/>
          <w:sz w:val="24"/>
          <w:szCs w:val="24"/>
        </w:rPr>
        <w:t>而一般到商店购物的顾客的相继到达时间是随机的</w:t>
      </w:r>
      <w:r>
        <w:rPr>
          <w:rFonts w:ascii="宋体" w:eastAsia="宋体" w:hAnsi="宋体" w:hint="eastAsia"/>
          <w:sz w:val="24"/>
          <w:szCs w:val="24"/>
        </w:rPr>
        <w:t>.</w:t>
      </w:r>
      <w:r>
        <w:rPr>
          <w:rFonts w:ascii="宋体" w:eastAsia="宋体" w:hAnsi="宋体"/>
          <w:sz w:val="24"/>
          <w:szCs w:val="24"/>
        </w:rPr>
        <w:t>对于随机型的顾客到达时间</w:t>
      </w:r>
      <w:r>
        <w:rPr>
          <w:rFonts w:ascii="宋体" w:eastAsia="宋体" w:hAnsi="宋体" w:hint="eastAsia"/>
          <w:sz w:val="24"/>
          <w:szCs w:val="24"/>
        </w:rPr>
        <w:t>,</w:t>
      </w:r>
      <w:r>
        <w:rPr>
          <w:rFonts w:ascii="宋体" w:eastAsia="宋体" w:hAnsi="宋体"/>
          <w:sz w:val="24"/>
          <w:szCs w:val="24"/>
        </w:rPr>
        <w:t>我们要给出单位时间内到达数量或相继到达时间的概率分布</w:t>
      </w:r>
      <w:r>
        <w:rPr>
          <w:rFonts w:ascii="宋体" w:eastAsia="宋体" w:hAnsi="宋体" w:hint="eastAsia"/>
          <w:sz w:val="24"/>
          <w:szCs w:val="24"/>
        </w:rPr>
        <w:t>.</w:t>
      </w:r>
      <w:r>
        <w:rPr>
          <w:rFonts w:ascii="宋体" w:eastAsia="宋体" w:hAnsi="宋体"/>
          <w:sz w:val="24"/>
          <w:szCs w:val="24"/>
        </w:rPr>
        <w:t>在本文的实验中,</w:t>
      </w:r>
      <w:r w:rsidR="00B41478">
        <w:rPr>
          <w:rFonts w:ascii="宋体" w:eastAsia="宋体" w:hAnsi="宋体"/>
          <w:sz w:val="24"/>
          <w:szCs w:val="24"/>
        </w:rPr>
        <w:t>我们将顾客相继到达时间设为随机的</w:t>
      </w:r>
      <w:r w:rsidR="00B41478">
        <w:rPr>
          <w:rFonts w:ascii="宋体" w:eastAsia="宋体" w:hAnsi="宋体" w:hint="eastAsia"/>
          <w:sz w:val="24"/>
          <w:szCs w:val="24"/>
        </w:rPr>
        <w:t>,</w:t>
      </w:r>
      <w:r w:rsidR="00B41478">
        <w:rPr>
          <w:rFonts w:ascii="宋体" w:eastAsia="宋体" w:hAnsi="宋体"/>
          <w:sz w:val="24"/>
          <w:szCs w:val="24"/>
        </w:rPr>
        <w:t>且符合某个合理的概率分布</w:t>
      </w:r>
      <w:r w:rsidR="00B41478">
        <w:rPr>
          <w:rFonts w:ascii="宋体" w:eastAsia="宋体" w:hAnsi="宋体" w:hint="eastAsia"/>
          <w:sz w:val="24"/>
          <w:szCs w:val="24"/>
        </w:rPr>
        <w:t>.</w:t>
      </w:r>
    </w:p>
    <w:p w14:paraId="40C8518F" w14:textId="3EF78186" w:rsidR="00716290" w:rsidRDefault="00BC5B32" w:rsidP="00B7544F">
      <w:pPr>
        <w:pStyle w:val="a3"/>
        <w:numPr>
          <w:ilvl w:val="0"/>
          <w:numId w:val="5"/>
        </w:numPr>
        <w:ind w:firstLineChars="0"/>
        <w:outlineLvl w:val="2"/>
        <w:rPr>
          <w:rFonts w:ascii="黑体" w:eastAsia="黑体" w:hAnsi="黑体"/>
          <w:sz w:val="24"/>
          <w:szCs w:val="24"/>
        </w:rPr>
      </w:pPr>
      <w:bookmarkStart w:id="8" w:name="_Toc102860271"/>
      <w:r>
        <w:rPr>
          <w:rFonts w:ascii="黑体" w:eastAsia="黑体" w:hAnsi="黑体" w:hint="eastAsia"/>
          <w:sz w:val="24"/>
          <w:szCs w:val="24"/>
        </w:rPr>
        <w:t>排队规则</w:t>
      </w:r>
      <w:bookmarkEnd w:id="8"/>
    </w:p>
    <w:p w14:paraId="3830BFD5" w14:textId="0057F32D" w:rsidR="008A479C" w:rsidRPr="00AD3B3B" w:rsidRDefault="008A479C" w:rsidP="00AD3B3B">
      <w:pPr>
        <w:pStyle w:val="a3"/>
        <w:numPr>
          <w:ilvl w:val="0"/>
          <w:numId w:val="8"/>
        </w:numPr>
        <w:ind w:firstLineChars="0"/>
        <w:rPr>
          <w:rFonts w:ascii="宋体" w:eastAsia="宋体" w:hAnsi="宋体"/>
          <w:sz w:val="24"/>
          <w:szCs w:val="24"/>
        </w:rPr>
      </w:pPr>
      <w:r w:rsidRPr="00AD3B3B">
        <w:rPr>
          <w:rFonts w:ascii="宋体" w:eastAsia="宋体" w:hAnsi="宋体" w:hint="eastAsia"/>
          <w:sz w:val="24"/>
          <w:szCs w:val="24"/>
        </w:rPr>
        <w:t>顾客到达时,如果全部服务窗口都被占用,顾客可以选择直接离开或等待,前者称为即时制,后者称为等待制.在等待制的排队系统中,对于顾客的排队规则可能有以下几种情况:</w:t>
      </w:r>
    </w:p>
    <w:p w14:paraId="00C265E2" w14:textId="7EC65FD7" w:rsidR="008A479C" w:rsidRPr="00AD3B3B" w:rsidRDefault="008A479C" w:rsidP="00790788">
      <w:pPr>
        <w:ind w:left="300" w:firstLine="420"/>
        <w:rPr>
          <w:rFonts w:ascii="宋体" w:eastAsia="宋体" w:hAnsi="宋体"/>
          <w:sz w:val="24"/>
          <w:szCs w:val="24"/>
        </w:rPr>
      </w:pPr>
      <w:r w:rsidRPr="002F7D0E">
        <w:rPr>
          <w:rStyle w:val="a6"/>
          <w:rFonts w:ascii="宋体" w:eastAsia="宋体" w:hAnsi="宋体" w:hint="eastAsia"/>
          <w:sz w:val="24"/>
          <w:szCs w:val="24"/>
        </w:rPr>
        <w:t>先到先服务</w:t>
      </w:r>
      <w:r w:rsidRPr="00AD3B3B">
        <w:rPr>
          <w:rFonts w:ascii="宋体" w:eastAsia="宋体" w:hAnsi="宋体"/>
          <w:sz w:val="24"/>
          <w:szCs w:val="24"/>
        </w:rPr>
        <w:t>,</w:t>
      </w:r>
      <w:r w:rsidRPr="00AD3B3B">
        <w:rPr>
          <w:rFonts w:ascii="宋体" w:eastAsia="宋体" w:hAnsi="宋体" w:hint="eastAsia"/>
          <w:sz w:val="24"/>
          <w:szCs w:val="24"/>
        </w:rPr>
        <w:t>即按到达时间接受服务,先到达的先接受服务.</w:t>
      </w:r>
    </w:p>
    <w:p w14:paraId="1B57C2E1" w14:textId="13DDC48E" w:rsidR="008A479C" w:rsidRPr="00AD3B3B" w:rsidRDefault="008A479C" w:rsidP="00790788">
      <w:pPr>
        <w:ind w:left="300" w:firstLine="420"/>
        <w:rPr>
          <w:rFonts w:ascii="宋体" w:eastAsia="宋体" w:hAnsi="宋体"/>
          <w:sz w:val="24"/>
          <w:szCs w:val="24"/>
        </w:rPr>
      </w:pPr>
      <w:r w:rsidRPr="002F7D0E">
        <w:rPr>
          <w:rFonts w:ascii="宋体" w:eastAsia="宋体" w:hAnsi="宋体" w:hint="eastAsia"/>
          <w:b/>
          <w:bCs/>
          <w:sz w:val="24"/>
          <w:szCs w:val="24"/>
        </w:rPr>
        <w:t>后到先服务</w:t>
      </w:r>
      <w:r w:rsidRPr="00AD3B3B">
        <w:rPr>
          <w:rFonts w:ascii="宋体" w:eastAsia="宋体" w:hAnsi="宋体" w:hint="eastAsia"/>
          <w:sz w:val="24"/>
          <w:szCs w:val="24"/>
        </w:rPr>
        <w:t>,</w:t>
      </w:r>
      <w:r w:rsidR="00D365EF" w:rsidRPr="00AD3B3B">
        <w:rPr>
          <w:rFonts w:ascii="宋体" w:eastAsia="宋体" w:hAnsi="宋体" w:hint="eastAsia"/>
          <w:sz w:val="24"/>
          <w:szCs w:val="24"/>
        </w:rPr>
        <w:t>与先到先服务相反,通常在电梯中比较常见</w:t>
      </w:r>
      <w:r w:rsidR="00790788">
        <w:rPr>
          <w:rFonts w:ascii="宋体" w:eastAsia="宋体" w:hAnsi="宋体" w:hint="eastAsia"/>
          <w:sz w:val="24"/>
          <w:szCs w:val="24"/>
        </w:rPr>
        <w:t>—</w:t>
      </w:r>
      <w:r w:rsidR="00D365EF" w:rsidRPr="00AD3B3B">
        <w:rPr>
          <w:rFonts w:ascii="宋体" w:eastAsia="宋体" w:hAnsi="宋体" w:hint="eastAsia"/>
          <w:sz w:val="24"/>
          <w:szCs w:val="24"/>
        </w:rPr>
        <w:t>后进入电梯的人会先出电梯.</w:t>
      </w:r>
    </w:p>
    <w:p w14:paraId="1B314E6D" w14:textId="62AE2AC1" w:rsidR="00D365EF" w:rsidRPr="00AD3B3B" w:rsidRDefault="00D365EF" w:rsidP="002F7D0E">
      <w:pPr>
        <w:ind w:left="420" w:firstLine="300"/>
        <w:rPr>
          <w:rFonts w:ascii="宋体" w:eastAsia="宋体" w:hAnsi="宋体"/>
          <w:sz w:val="24"/>
          <w:szCs w:val="24"/>
        </w:rPr>
      </w:pPr>
      <w:r w:rsidRPr="002F7D0E">
        <w:rPr>
          <w:rFonts w:ascii="宋体" w:eastAsia="宋体" w:hAnsi="宋体" w:hint="eastAsia"/>
          <w:b/>
          <w:bCs/>
          <w:sz w:val="24"/>
          <w:szCs w:val="24"/>
        </w:rPr>
        <w:t>随机服务</w:t>
      </w:r>
      <w:r w:rsidRPr="00AD3B3B">
        <w:rPr>
          <w:rFonts w:ascii="宋体" w:eastAsia="宋体" w:hAnsi="宋体"/>
          <w:sz w:val="24"/>
          <w:szCs w:val="24"/>
        </w:rPr>
        <w:t>:</w:t>
      </w:r>
      <w:r w:rsidRPr="00AD3B3B">
        <w:rPr>
          <w:rFonts w:ascii="宋体" w:eastAsia="宋体" w:hAnsi="宋体" w:hint="eastAsia"/>
          <w:sz w:val="24"/>
          <w:szCs w:val="24"/>
        </w:rPr>
        <w:t>即服务窗口随机挑选一名队列中的顾客进行服务,不管先后到达</w:t>
      </w:r>
      <w:r w:rsidRPr="00AD3B3B">
        <w:rPr>
          <w:rFonts w:ascii="宋体" w:eastAsia="宋体" w:hAnsi="宋体"/>
          <w:sz w:val="24"/>
          <w:szCs w:val="24"/>
        </w:rPr>
        <w:t>.</w:t>
      </w:r>
    </w:p>
    <w:p w14:paraId="4EAB2493" w14:textId="5BB45FD1" w:rsidR="00D365EF" w:rsidRPr="00AD3B3B" w:rsidRDefault="00D365EF" w:rsidP="002F7D0E">
      <w:pPr>
        <w:ind w:left="300" w:firstLine="420"/>
        <w:rPr>
          <w:rFonts w:ascii="宋体" w:eastAsia="宋体" w:hAnsi="宋体"/>
          <w:sz w:val="24"/>
          <w:szCs w:val="24"/>
        </w:rPr>
      </w:pPr>
      <w:r w:rsidRPr="002F7D0E">
        <w:rPr>
          <w:rFonts w:ascii="宋体" w:eastAsia="宋体" w:hAnsi="宋体" w:hint="eastAsia"/>
          <w:b/>
          <w:bCs/>
          <w:sz w:val="24"/>
          <w:szCs w:val="24"/>
        </w:rPr>
        <w:t>有优先权的服务</w:t>
      </w:r>
      <w:r w:rsidRPr="00AD3B3B">
        <w:rPr>
          <w:rFonts w:ascii="宋体" w:eastAsia="宋体" w:hAnsi="宋体" w:hint="eastAsia"/>
          <w:sz w:val="24"/>
          <w:szCs w:val="24"/>
        </w:rPr>
        <w:t>,即顾客源中包含了优先级较高的顾客,例如</w:t>
      </w:r>
      <w:r w:rsidR="00E0352F">
        <w:rPr>
          <w:rFonts w:ascii="宋体" w:eastAsia="宋体" w:hAnsi="宋体" w:hint="eastAsia"/>
          <w:sz w:val="24"/>
          <w:szCs w:val="24"/>
        </w:rPr>
        <w:t>VIP</w:t>
      </w:r>
      <w:r w:rsidRPr="00AD3B3B">
        <w:rPr>
          <w:rFonts w:ascii="宋体" w:eastAsia="宋体" w:hAnsi="宋体" w:hint="eastAsia"/>
          <w:sz w:val="24"/>
          <w:szCs w:val="24"/>
        </w:rPr>
        <w:t>顾客.</w:t>
      </w:r>
    </w:p>
    <w:p w14:paraId="1C743E7E" w14:textId="2B8F934A" w:rsidR="00D365EF" w:rsidRPr="00AD3B3B" w:rsidRDefault="00D365EF" w:rsidP="002F7D0E">
      <w:pPr>
        <w:ind w:left="420" w:firstLine="300"/>
        <w:rPr>
          <w:rFonts w:ascii="宋体" w:eastAsia="宋体" w:hAnsi="宋体"/>
          <w:sz w:val="24"/>
          <w:szCs w:val="24"/>
        </w:rPr>
      </w:pPr>
      <w:r w:rsidRPr="00AD3B3B">
        <w:rPr>
          <w:rFonts w:ascii="宋体" w:eastAsia="宋体" w:hAnsi="宋体" w:hint="eastAsia"/>
          <w:sz w:val="24"/>
          <w:szCs w:val="24"/>
        </w:rPr>
        <w:t>在本实验中,</w:t>
      </w:r>
      <w:r w:rsidR="00AD3B3B" w:rsidRPr="00AD3B3B">
        <w:rPr>
          <w:rFonts w:ascii="宋体" w:eastAsia="宋体" w:hAnsi="宋体" w:hint="eastAsia"/>
          <w:sz w:val="24"/>
          <w:szCs w:val="24"/>
        </w:rPr>
        <w:t>采用有优先权的排队规则,为</w:t>
      </w:r>
      <w:r w:rsidR="00E0352F">
        <w:rPr>
          <w:rFonts w:ascii="宋体" w:eastAsia="宋体" w:hAnsi="宋体" w:hint="eastAsia"/>
          <w:sz w:val="24"/>
          <w:szCs w:val="24"/>
        </w:rPr>
        <w:t>VIP</w:t>
      </w:r>
      <w:r w:rsidR="00AD3B3B" w:rsidRPr="00AD3B3B">
        <w:rPr>
          <w:rFonts w:ascii="宋体" w:eastAsia="宋体" w:hAnsi="宋体" w:hint="eastAsia"/>
          <w:sz w:val="24"/>
          <w:szCs w:val="24"/>
        </w:rPr>
        <w:t>顾客设置一个合理的比例,即</w:t>
      </w:r>
      <w:r w:rsidR="00E0352F">
        <w:rPr>
          <w:rFonts w:ascii="宋体" w:eastAsia="宋体" w:hAnsi="宋体" w:hint="eastAsia"/>
          <w:sz w:val="24"/>
          <w:szCs w:val="24"/>
        </w:rPr>
        <w:t>VIP</w:t>
      </w:r>
      <w:r w:rsidR="00AD3B3B" w:rsidRPr="00AD3B3B">
        <w:rPr>
          <w:rFonts w:ascii="宋体" w:eastAsia="宋体" w:hAnsi="宋体" w:hint="eastAsia"/>
          <w:sz w:val="24"/>
          <w:szCs w:val="24"/>
        </w:rPr>
        <w:t>顾客在顾客总体中占一定比例,而顾客到达时间可看作是随机的,所以</w:t>
      </w:r>
      <w:r w:rsidR="00E0352F">
        <w:rPr>
          <w:rFonts w:ascii="宋体" w:eastAsia="宋体" w:hAnsi="宋体" w:hint="eastAsia"/>
          <w:sz w:val="24"/>
          <w:szCs w:val="24"/>
        </w:rPr>
        <w:t>VIP</w:t>
      </w:r>
      <w:r w:rsidR="00AD3B3B" w:rsidRPr="00AD3B3B">
        <w:rPr>
          <w:rFonts w:ascii="宋体" w:eastAsia="宋体" w:hAnsi="宋体" w:hint="eastAsia"/>
          <w:sz w:val="24"/>
          <w:szCs w:val="24"/>
        </w:rPr>
        <w:t>顾客到达时间也可看作是随机的.</w:t>
      </w:r>
    </w:p>
    <w:p w14:paraId="714A9D42" w14:textId="42AE958C" w:rsidR="00AD3B3B" w:rsidRDefault="008D4011" w:rsidP="008D4011">
      <w:pPr>
        <w:pStyle w:val="a3"/>
        <w:numPr>
          <w:ilvl w:val="0"/>
          <w:numId w:val="8"/>
        </w:numPr>
        <w:ind w:firstLineChars="0"/>
        <w:rPr>
          <w:rFonts w:ascii="宋体" w:eastAsia="宋体" w:hAnsi="宋体"/>
          <w:sz w:val="24"/>
          <w:szCs w:val="24"/>
        </w:rPr>
      </w:pPr>
      <w:r w:rsidRPr="008D4011">
        <w:rPr>
          <w:rFonts w:ascii="宋体" w:eastAsia="宋体" w:hAnsi="宋体" w:hint="eastAsia"/>
          <w:sz w:val="24"/>
          <w:szCs w:val="24"/>
        </w:rPr>
        <w:t>考虑排队系统占有的空间,有的系统由于空间限制,会有最大容量限制,即允许进入系统的最大顾客数量;有的系统没有.在本实验中,理论上不考虑空间限制,实际代码运行中需要考虑编译器堆栈容量(在VS</w:t>
      </w:r>
      <w:r w:rsidRPr="008D4011">
        <w:rPr>
          <w:rFonts w:ascii="宋体" w:eastAsia="宋体" w:hAnsi="宋体"/>
          <w:sz w:val="24"/>
          <w:szCs w:val="24"/>
        </w:rPr>
        <w:t xml:space="preserve"> 2019</w:t>
      </w:r>
      <w:r w:rsidRPr="008D4011">
        <w:rPr>
          <w:rFonts w:ascii="宋体" w:eastAsia="宋体" w:hAnsi="宋体" w:hint="eastAsia"/>
          <w:sz w:val="24"/>
          <w:szCs w:val="24"/>
        </w:rPr>
        <w:t>中默认为4</w:t>
      </w:r>
      <w:r w:rsidRPr="008D4011">
        <w:rPr>
          <w:rFonts w:ascii="宋体" w:eastAsia="宋体" w:hAnsi="宋体"/>
          <w:sz w:val="24"/>
          <w:szCs w:val="24"/>
        </w:rPr>
        <w:t xml:space="preserve"> </w:t>
      </w:r>
      <w:r w:rsidRPr="008D4011">
        <w:rPr>
          <w:rFonts w:ascii="宋体" w:eastAsia="宋体" w:hAnsi="宋体" w:hint="eastAsia"/>
          <w:sz w:val="24"/>
          <w:szCs w:val="24"/>
        </w:rPr>
        <w:t>KB</w:t>
      </w:r>
      <w:r w:rsidRPr="008D4011">
        <w:rPr>
          <w:rFonts w:ascii="宋体" w:eastAsia="宋体" w:hAnsi="宋体"/>
          <w:sz w:val="24"/>
          <w:szCs w:val="24"/>
        </w:rPr>
        <w:t>).</w:t>
      </w:r>
    </w:p>
    <w:p w14:paraId="6B139990" w14:textId="01931C22" w:rsidR="0035521C" w:rsidRPr="0035521C" w:rsidRDefault="008D4011" w:rsidP="0035521C">
      <w:pPr>
        <w:pStyle w:val="a3"/>
        <w:numPr>
          <w:ilvl w:val="0"/>
          <w:numId w:val="8"/>
        </w:numPr>
        <w:ind w:firstLineChars="0"/>
        <w:rPr>
          <w:rFonts w:ascii="宋体" w:eastAsia="宋体" w:hAnsi="宋体" w:hint="eastAsia"/>
          <w:sz w:val="24"/>
          <w:szCs w:val="24"/>
        </w:rPr>
      </w:pPr>
      <w:r>
        <w:rPr>
          <w:rFonts w:ascii="宋体" w:eastAsia="宋体" w:hAnsi="宋体" w:hint="eastAsia"/>
          <w:sz w:val="24"/>
          <w:szCs w:val="24"/>
        </w:rPr>
        <w:t>考虑队列的数量,</w:t>
      </w:r>
      <w:r w:rsidR="00E0352F">
        <w:rPr>
          <w:rFonts w:ascii="宋体" w:eastAsia="宋体" w:hAnsi="宋体" w:hint="eastAsia"/>
          <w:sz w:val="24"/>
          <w:szCs w:val="24"/>
        </w:rPr>
        <w:t>可以是单列,也可以是多列.在多列的情形中,有的系统顾客可以在队列间相互转移,有的不能;</w:t>
      </w:r>
      <w:r w:rsidR="0035521C">
        <w:rPr>
          <w:rFonts w:ascii="宋体" w:eastAsia="宋体" w:hAnsi="宋体" w:hint="eastAsia"/>
          <w:sz w:val="24"/>
          <w:szCs w:val="24"/>
        </w:rPr>
        <w:t>有的顾客可能在排队过程中因排队时间过长等原因离开队列,有的不能中途离开,必须等待到被服务为止.在本实验中,只考虑单队列且顾客不能中途离开.</w:t>
      </w:r>
    </w:p>
    <w:p w14:paraId="7CFAAC17" w14:textId="03AAF92E" w:rsidR="00BC5B32" w:rsidRDefault="00BC5B32" w:rsidP="00B7544F">
      <w:pPr>
        <w:pStyle w:val="a3"/>
        <w:numPr>
          <w:ilvl w:val="0"/>
          <w:numId w:val="5"/>
        </w:numPr>
        <w:ind w:firstLineChars="0"/>
        <w:outlineLvl w:val="2"/>
        <w:rPr>
          <w:rFonts w:ascii="黑体" w:eastAsia="黑体" w:hAnsi="黑体"/>
          <w:sz w:val="24"/>
          <w:szCs w:val="24"/>
        </w:rPr>
      </w:pPr>
      <w:bookmarkStart w:id="9" w:name="_Toc102860272"/>
      <w:r>
        <w:rPr>
          <w:rFonts w:ascii="黑体" w:eastAsia="黑体" w:hAnsi="黑体" w:hint="eastAsia"/>
          <w:sz w:val="24"/>
          <w:szCs w:val="24"/>
        </w:rPr>
        <w:t>服务结构</w:t>
      </w:r>
      <w:bookmarkEnd w:id="9"/>
    </w:p>
    <w:p w14:paraId="51260F5C" w14:textId="2C84DBCE" w:rsidR="0035521C" w:rsidRDefault="00DC0E0C" w:rsidP="00DC0E0C">
      <w:pPr>
        <w:ind w:left="360"/>
        <w:rPr>
          <w:rFonts w:ascii="宋体" w:eastAsia="宋体" w:hAnsi="宋体"/>
          <w:sz w:val="24"/>
          <w:szCs w:val="24"/>
        </w:rPr>
      </w:pPr>
      <w:r>
        <w:rPr>
          <w:rFonts w:ascii="宋体" w:eastAsia="宋体" w:hAnsi="宋体" w:hint="eastAsia"/>
          <w:sz w:val="24"/>
          <w:szCs w:val="24"/>
        </w:rPr>
        <w:t>从工作情况看可以分为以下几种情况.</w:t>
      </w:r>
    </w:p>
    <w:p w14:paraId="7FF138E9" w14:textId="7A643CF7" w:rsidR="00DC0E0C" w:rsidRPr="00DC0E0C" w:rsidRDefault="00DC0E0C" w:rsidP="00DC0E0C">
      <w:pPr>
        <w:pStyle w:val="a3"/>
        <w:numPr>
          <w:ilvl w:val="0"/>
          <w:numId w:val="13"/>
        </w:numPr>
        <w:ind w:firstLineChars="0"/>
        <w:rPr>
          <w:rFonts w:ascii="宋体" w:eastAsia="宋体" w:hAnsi="宋体"/>
          <w:sz w:val="24"/>
          <w:szCs w:val="24"/>
        </w:rPr>
      </w:pPr>
      <w:r w:rsidRPr="00DC0E0C">
        <w:rPr>
          <w:rFonts w:ascii="宋体" w:eastAsia="宋体" w:hAnsi="宋体" w:hint="eastAsia"/>
          <w:sz w:val="24"/>
          <w:szCs w:val="24"/>
        </w:rPr>
        <w:t>在有多个服务窗口的情形中,它们可以是并列的,也可以是串列的,也可以是混合的.</w:t>
      </w:r>
    </w:p>
    <w:p w14:paraId="357F88E2" w14:textId="68727C90" w:rsidR="00450367" w:rsidRPr="00450367" w:rsidRDefault="00DC0E0C" w:rsidP="00450367">
      <w:pPr>
        <w:pStyle w:val="a3"/>
        <w:ind w:left="720" w:firstLineChars="0" w:firstLine="0"/>
        <w:rPr>
          <w:rFonts w:ascii="宋体" w:eastAsia="宋体" w:hAnsi="宋体" w:hint="eastAsia"/>
          <w:sz w:val="24"/>
          <w:szCs w:val="24"/>
        </w:rPr>
      </w:pPr>
      <w:r>
        <w:rPr>
          <w:rFonts w:ascii="宋体" w:eastAsia="宋体" w:hAnsi="宋体" w:hint="eastAsia"/>
          <w:sz w:val="24"/>
          <w:szCs w:val="24"/>
        </w:rPr>
        <w:t>图3</w:t>
      </w:r>
      <w:r>
        <w:rPr>
          <w:rFonts w:ascii="宋体" w:eastAsia="宋体" w:hAnsi="宋体"/>
          <w:sz w:val="24"/>
          <w:szCs w:val="24"/>
        </w:rPr>
        <w:t>.2</w:t>
      </w:r>
      <w:r>
        <w:rPr>
          <w:rFonts w:ascii="宋体" w:eastAsia="宋体" w:hAnsi="宋体" w:hint="eastAsia"/>
          <w:sz w:val="24"/>
          <w:szCs w:val="24"/>
        </w:rPr>
        <w:t>显示了多种常见的模式.</w:t>
      </w:r>
      <w:r w:rsidR="00450367">
        <w:rPr>
          <w:rFonts w:ascii="宋体" w:eastAsia="宋体" w:hAnsi="宋体"/>
          <w:sz w:val="24"/>
          <w:szCs w:val="24"/>
        </w:rPr>
        <w:t>3.2(</w:t>
      </w:r>
      <w:r w:rsidR="00450367">
        <w:rPr>
          <w:rFonts w:ascii="宋体" w:eastAsia="宋体" w:hAnsi="宋体" w:hint="eastAsia"/>
          <w:sz w:val="24"/>
          <w:szCs w:val="24"/>
        </w:rPr>
        <w:t>a</w:t>
      </w:r>
      <w:r w:rsidR="00450367">
        <w:rPr>
          <w:rFonts w:ascii="宋体" w:eastAsia="宋体" w:hAnsi="宋体"/>
          <w:sz w:val="24"/>
          <w:szCs w:val="24"/>
        </w:rPr>
        <w:t>)</w:t>
      </w:r>
      <w:r w:rsidR="00450367">
        <w:rPr>
          <w:rFonts w:ascii="宋体" w:eastAsia="宋体" w:hAnsi="宋体" w:hint="eastAsia"/>
          <w:sz w:val="24"/>
          <w:szCs w:val="24"/>
        </w:rPr>
        <w:t>为单队列-单窗口的情形;</w:t>
      </w:r>
      <w:r w:rsidR="00450367">
        <w:rPr>
          <w:rFonts w:ascii="宋体" w:eastAsia="宋体" w:hAnsi="宋体"/>
          <w:sz w:val="24"/>
          <w:szCs w:val="24"/>
        </w:rPr>
        <w:t>3.2(</w:t>
      </w:r>
      <w:r w:rsidR="00450367">
        <w:rPr>
          <w:rFonts w:ascii="宋体" w:eastAsia="宋体" w:hAnsi="宋体" w:hint="eastAsia"/>
          <w:sz w:val="24"/>
          <w:szCs w:val="24"/>
        </w:rPr>
        <w:t>b</w:t>
      </w:r>
      <w:r w:rsidR="00450367">
        <w:rPr>
          <w:rFonts w:ascii="宋体" w:eastAsia="宋体" w:hAnsi="宋体"/>
          <w:sz w:val="24"/>
          <w:szCs w:val="24"/>
        </w:rPr>
        <w:t>)</w:t>
      </w:r>
      <w:r w:rsidR="00450367">
        <w:rPr>
          <w:rFonts w:ascii="宋体" w:eastAsia="宋体" w:hAnsi="宋体" w:hint="eastAsia"/>
          <w:sz w:val="24"/>
          <w:szCs w:val="24"/>
        </w:rPr>
        <w:t>为多队列-多窗口(并列</w:t>
      </w:r>
      <w:r w:rsidR="00450367">
        <w:rPr>
          <w:rFonts w:ascii="宋体" w:eastAsia="宋体" w:hAnsi="宋体"/>
          <w:sz w:val="24"/>
          <w:szCs w:val="24"/>
        </w:rPr>
        <w:t>)</w:t>
      </w:r>
      <w:r w:rsidR="00450367">
        <w:rPr>
          <w:rFonts w:ascii="宋体" w:eastAsia="宋体" w:hAnsi="宋体" w:hint="eastAsia"/>
          <w:sz w:val="24"/>
          <w:szCs w:val="24"/>
        </w:rPr>
        <w:t>的情形;</w:t>
      </w:r>
      <w:r w:rsidR="00450367">
        <w:rPr>
          <w:rFonts w:ascii="宋体" w:eastAsia="宋体" w:hAnsi="宋体"/>
          <w:sz w:val="24"/>
          <w:szCs w:val="24"/>
        </w:rPr>
        <w:t>3.2(</w:t>
      </w:r>
      <w:r w:rsidR="00450367">
        <w:rPr>
          <w:rFonts w:ascii="宋体" w:eastAsia="宋体" w:hAnsi="宋体" w:hint="eastAsia"/>
          <w:sz w:val="24"/>
          <w:szCs w:val="24"/>
        </w:rPr>
        <w:t>c</w:t>
      </w:r>
      <w:r w:rsidR="00450367">
        <w:rPr>
          <w:rFonts w:ascii="宋体" w:eastAsia="宋体" w:hAnsi="宋体"/>
          <w:sz w:val="24"/>
          <w:szCs w:val="24"/>
        </w:rPr>
        <w:t>)</w:t>
      </w:r>
      <w:r w:rsidR="00450367">
        <w:rPr>
          <w:rFonts w:ascii="宋体" w:eastAsia="宋体" w:hAnsi="宋体" w:hint="eastAsia"/>
          <w:sz w:val="24"/>
          <w:szCs w:val="24"/>
        </w:rPr>
        <w:t>为单队列-多窗口的情形;</w:t>
      </w:r>
      <w:r w:rsidR="00450367">
        <w:rPr>
          <w:rFonts w:ascii="宋体" w:eastAsia="宋体" w:hAnsi="宋体"/>
          <w:sz w:val="24"/>
          <w:szCs w:val="24"/>
        </w:rPr>
        <w:t>3.2(</w:t>
      </w:r>
      <w:r w:rsidR="00450367">
        <w:rPr>
          <w:rFonts w:ascii="宋体" w:eastAsia="宋体" w:hAnsi="宋体" w:hint="eastAsia"/>
          <w:sz w:val="24"/>
          <w:szCs w:val="24"/>
        </w:rPr>
        <w:t>d</w:t>
      </w:r>
      <w:r w:rsidR="00450367">
        <w:rPr>
          <w:rFonts w:ascii="宋体" w:eastAsia="宋体" w:hAnsi="宋体"/>
          <w:sz w:val="24"/>
          <w:szCs w:val="24"/>
        </w:rPr>
        <w:t>)</w:t>
      </w:r>
      <w:r w:rsidR="00450367">
        <w:rPr>
          <w:rFonts w:ascii="宋体" w:eastAsia="宋体" w:hAnsi="宋体" w:hint="eastAsia"/>
          <w:sz w:val="24"/>
          <w:szCs w:val="24"/>
        </w:rPr>
        <w:t>为多窗口串列的情形;</w:t>
      </w:r>
      <w:r w:rsidR="00450367">
        <w:rPr>
          <w:rFonts w:ascii="宋体" w:eastAsia="宋体" w:hAnsi="宋体"/>
          <w:sz w:val="24"/>
          <w:szCs w:val="24"/>
        </w:rPr>
        <w:t>3.2(</w:t>
      </w:r>
      <w:r w:rsidR="00450367">
        <w:rPr>
          <w:rFonts w:ascii="宋体" w:eastAsia="宋体" w:hAnsi="宋体" w:hint="eastAsia"/>
          <w:sz w:val="24"/>
          <w:szCs w:val="24"/>
        </w:rPr>
        <w:t>e</w:t>
      </w:r>
      <w:r w:rsidR="00450367">
        <w:rPr>
          <w:rFonts w:ascii="宋体" w:eastAsia="宋体" w:hAnsi="宋体"/>
          <w:sz w:val="24"/>
          <w:szCs w:val="24"/>
        </w:rPr>
        <w:t>)</w:t>
      </w:r>
      <w:r w:rsidR="00450367">
        <w:rPr>
          <w:rFonts w:ascii="宋体" w:eastAsia="宋体" w:hAnsi="宋体" w:hint="eastAsia"/>
          <w:sz w:val="24"/>
          <w:szCs w:val="24"/>
        </w:rPr>
        <w:t>为混合的情形.</w:t>
      </w:r>
      <w:r w:rsidR="002E585F">
        <w:rPr>
          <w:rFonts w:ascii="宋体" w:eastAsia="宋体" w:hAnsi="宋体" w:hint="eastAsia"/>
          <w:sz w:val="24"/>
          <w:szCs w:val="24"/>
        </w:rPr>
        <w:t>在本实验中,采用单队列-多窗口的模型.</w:t>
      </w:r>
    </w:p>
    <w:p w14:paraId="6C5D1BFF" w14:textId="77777777" w:rsidR="00DC0E0C" w:rsidRDefault="00DC0E0C" w:rsidP="00DC0E0C">
      <w:pPr>
        <w:pStyle w:val="a3"/>
        <w:keepNext/>
        <w:ind w:left="720" w:firstLineChars="0" w:firstLine="0"/>
      </w:pPr>
      <w:r w:rsidRPr="00DC0E0C">
        <w:rPr>
          <w:rFonts w:ascii="宋体" w:eastAsia="宋体" w:hAnsi="宋体"/>
          <w:sz w:val="24"/>
          <w:szCs w:val="24"/>
        </w:rPr>
        <w:lastRenderedPageBreak/>
        <w:drawing>
          <wp:inline distT="0" distB="0" distL="0" distR="0" wp14:anchorId="4C48C383" wp14:editId="6A3BE5B3">
            <wp:extent cx="5274310" cy="28740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74010"/>
                    </a:xfrm>
                    <a:prstGeom prst="rect">
                      <a:avLst/>
                    </a:prstGeom>
                  </pic:spPr>
                </pic:pic>
              </a:graphicData>
            </a:graphic>
          </wp:inline>
        </w:drawing>
      </w:r>
    </w:p>
    <w:p w14:paraId="3126B780" w14:textId="492B9151" w:rsidR="00450367" w:rsidRDefault="00DC0E0C" w:rsidP="00450367">
      <w:pPr>
        <w:pStyle w:val="a4"/>
        <w:jc w:val="center"/>
        <w:rPr>
          <w:rFonts w:ascii="宋体" w:eastAsia="宋体" w:hAnsi="宋体"/>
          <w:sz w:val="24"/>
          <w:szCs w:val="24"/>
        </w:rPr>
      </w:pPr>
      <w:r w:rsidRPr="00450367">
        <w:rPr>
          <w:rFonts w:ascii="宋体" w:eastAsia="宋体" w:hAnsi="宋体"/>
          <w:sz w:val="24"/>
          <w:szCs w:val="24"/>
        </w:rPr>
        <w:t>图 3.2</w:t>
      </w:r>
    </w:p>
    <w:p w14:paraId="2772B428" w14:textId="0ED8C989" w:rsidR="00450367" w:rsidRDefault="002E585F" w:rsidP="002E585F">
      <w:pPr>
        <w:pStyle w:val="a3"/>
        <w:numPr>
          <w:ilvl w:val="0"/>
          <w:numId w:val="13"/>
        </w:numPr>
        <w:ind w:firstLineChars="0"/>
        <w:rPr>
          <w:rFonts w:ascii="宋体" w:eastAsia="宋体" w:hAnsi="宋体"/>
          <w:sz w:val="24"/>
          <w:szCs w:val="24"/>
        </w:rPr>
      </w:pPr>
      <w:r>
        <w:rPr>
          <w:rFonts w:ascii="宋体" w:eastAsia="宋体" w:hAnsi="宋体" w:hint="eastAsia"/>
          <w:sz w:val="24"/>
          <w:szCs w:val="24"/>
        </w:rPr>
        <w:t>服务方式可以对单个顾客进行,也可以对一批顾客进行.在本实验中,每个服务窗口一次只服务一个顾客.</w:t>
      </w:r>
    </w:p>
    <w:p w14:paraId="23D01F9E" w14:textId="77777777" w:rsidR="00155979" w:rsidRDefault="002E585F" w:rsidP="00155979">
      <w:pPr>
        <w:pStyle w:val="a3"/>
        <w:numPr>
          <w:ilvl w:val="0"/>
          <w:numId w:val="13"/>
        </w:numPr>
        <w:ind w:firstLineChars="0"/>
        <w:rPr>
          <w:rFonts w:ascii="宋体" w:eastAsia="宋体" w:hAnsi="宋体"/>
          <w:sz w:val="24"/>
          <w:szCs w:val="24"/>
        </w:rPr>
      </w:pPr>
      <w:r>
        <w:rPr>
          <w:rFonts w:ascii="宋体" w:eastAsia="宋体" w:hAnsi="宋体" w:hint="eastAsia"/>
          <w:sz w:val="24"/>
          <w:szCs w:val="24"/>
        </w:rPr>
        <w:t>和输入过程一样,服务时间也分为固定型和随机型.在本实验中,和输入过程一样,也设置为随机的且符合某种合理的概率分布.</w:t>
      </w:r>
    </w:p>
    <w:p w14:paraId="65E01552" w14:textId="7A3E314C" w:rsidR="002E585F" w:rsidRPr="00155979" w:rsidRDefault="00155979" w:rsidP="00155979">
      <w:pPr>
        <w:pStyle w:val="2"/>
        <w:rPr>
          <w:rFonts w:ascii="宋体" w:eastAsia="宋体" w:hAnsi="宋体"/>
          <w:sz w:val="24"/>
          <w:szCs w:val="24"/>
        </w:rPr>
      </w:pPr>
      <w:bookmarkStart w:id="10" w:name="_Toc102860273"/>
      <w:r w:rsidRPr="00155979">
        <w:rPr>
          <w:rFonts w:ascii="黑体" w:eastAsia="黑体" w:hAnsi="黑体" w:hint="eastAsia"/>
          <w:sz w:val="24"/>
          <w:szCs w:val="24"/>
        </w:rPr>
        <w:t>3</w:t>
      </w:r>
      <w:r w:rsidRPr="00155979">
        <w:rPr>
          <w:rFonts w:ascii="黑体" w:eastAsia="黑体" w:hAnsi="黑体"/>
          <w:sz w:val="24"/>
          <w:szCs w:val="24"/>
        </w:rPr>
        <w:t>.2</w:t>
      </w:r>
      <w:r w:rsidR="00AE45F7">
        <w:rPr>
          <w:rFonts w:ascii="黑体" w:eastAsia="黑体" w:hAnsi="黑体"/>
          <w:sz w:val="24"/>
          <w:szCs w:val="24"/>
        </w:rPr>
        <w:t xml:space="preserve">  </w:t>
      </w:r>
      <w:r w:rsidRPr="00AE45F7">
        <w:rPr>
          <w:rFonts w:ascii="黑体" w:eastAsia="黑体" w:hAnsi="黑体" w:hint="eastAsia"/>
          <w:b w:val="0"/>
          <w:bCs w:val="0"/>
          <w:sz w:val="24"/>
          <w:szCs w:val="24"/>
        </w:rPr>
        <w:t>排队模型的建立</w:t>
      </w:r>
      <w:bookmarkEnd w:id="10"/>
    </w:p>
    <w:p w14:paraId="7211ECCA" w14:textId="08A468AD" w:rsidR="00155979" w:rsidRDefault="00AD6E4E" w:rsidP="00AD6E4E">
      <w:pPr>
        <w:rPr>
          <w:rFonts w:ascii="宋体" w:eastAsia="宋体" w:hAnsi="宋体"/>
          <w:sz w:val="24"/>
          <w:szCs w:val="24"/>
        </w:rPr>
      </w:pPr>
      <w:r w:rsidRPr="00AD6E4E">
        <w:rPr>
          <w:rFonts w:ascii="宋体" w:eastAsia="宋体" w:hAnsi="宋体" w:hint="eastAsia"/>
          <w:sz w:val="24"/>
          <w:szCs w:val="24"/>
        </w:rPr>
        <w:t>对系统性能有影响的参数有6个;</w:t>
      </w:r>
      <w:r w:rsidRPr="00AD6E4E">
        <w:rPr>
          <w:rFonts w:ascii="宋体" w:eastAsia="宋体" w:hAnsi="宋体"/>
          <w:sz w:val="24"/>
          <w:szCs w:val="24"/>
        </w:rPr>
        <w:br/>
      </w:r>
      <w:r w:rsidRPr="00AD6E4E">
        <w:rPr>
          <w:rFonts w:ascii="宋体" w:eastAsia="宋体" w:hAnsi="宋体" w:hint="eastAsia"/>
          <w:sz w:val="24"/>
          <w:szCs w:val="24"/>
        </w:rPr>
        <w:t>服务大厅总</w:t>
      </w:r>
      <w:r>
        <w:rPr>
          <w:rFonts w:ascii="宋体" w:eastAsia="宋体" w:hAnsi="宋体" w:hint="eastAsia"/>
          <w:sz w:val="24"/>
          <w:szCs w:val="24"/>
        </w:rPr>
        <w:t>服务</w:t>
      </w:r>
      <w:r w:rsidRPr="00AD6E4E">
        <w:rPr>
          <w:rFonts w:ascii="宋体" w:eastAsia="宋体" w:hAnsi="宋体" w:hint="eastAsia"/>
          <w:sz w:val="24"/>
          <w:szCs w:val="24"/>
        </w:rPr>
        <w:t>时间T</w:t>
      </w:r>
      <w:r w:rsidRPr="00AD6E4E">
        <w:rPr>
          <w:rFonts w:ascii="宋体" w:eastAsia="宋体" w:hAnsi="宋体"/>
          <w:sz w:val="24"/>
          <w:szCs w:val="24"/>
        </w:rPr>
        <w:t>,</w:t>
      </w:r>
      <w:r>
        <w:rPr>
          <w:rFonts w:ascii="宋体" w:eastAsia="宋体" w:hAnsi="宋体" w:hint="eastAsia"/>
          <w:sz w:val="24"/>
          <w:szCs w:val="24"/>
        </w:rPr>
        <w:t>顾客在时间T之后到达则拒绝加入系统</w:t>
      </w:r>
      <w:r>
        <w:rPr>
          <w:rFonts w:ascii="宋体" w:eastAsia="宋体" w:hAnsi="宋体"/>
          <w:sz w:val="24"/>
          <w:szCs w:val="24"/>
        </w:rPr>
        <w:t>;</w:t>
      </w:r>
    </w:p>
    <w:p w14:paraId="076B30B3" w14:textId="4F56CB08" w:rsidR="00AD6E4E" w:rsidRDefault="00AD6E4E" w:rsidP="00AD6E4E">
      <w:pPr>
        <w:rPr>
          <w:rFonts w:ascii="宋体" w:eastAsia="宋体" w:hAnsi="宋体"/>
          <w:sz w:val="24"/>
          <w:szCs w:val="24"/>
        </w:rPr>
      </w:pPr>
      <w:r>
        <w:rPr>
          <w:rFonts w:ascii="宋体" w:eastAsia="宋体" w:hAnsi="宋体" w:hint="eastAsia"/>
          <w:sz w:val="24"/>
          <w:szCs w:val="24"/>
        </w:rPr>
        <w:t>顾客源数目C</w:t>
      </w:r>
      <w:r>
        <w:rPr>
          <w:rFonts w:ascii="宋体" w:eastAsia="宋体" w:hAnsi="宋体"/>
          <w:sz w:val="24"/>
          <w:szCs w:val="24"/>
        </w:rPr>
        <w:t>;</w:t>
      </w:r>
    </w:p>
    <w:p w14:paraId="4FB7C620" w14:textId="74354852" w:rsidR="00AD6E4E" w:rsidRDefault="00AD6E4E" w:rsidP="00AD6E4E">
      <w:pPr>
        <w:rPr>
          <w:rFonts w:ascii="宋体" w:eastAsia="宋体" w:hAnsi="宋体"/>
          <w:sz w:val="24"/>
          <w:szCs w:val="24"/>
        </w:rPr>
      </w:pPr>
      <w:r>
        <w:rPr>
          <w:rFonts w:ascii="宋体" w:eastAsia="宋体" w:hAnsi="宋体" w:hint="eastAsia"/>
          <w:sz w:val="24"/>
          <w:szCs w:val="24"/>
        </w:rPr>
        <w:t>服务窗口数K;</w:t>
      </w:r>
    </w:p>
    <w:p w14:paraId="7253B995" w14:textId="3B2476B6" w:rsidR="00AD6E4E" w:rsidRDefault="00AD6E4E" w:rsidP="00AD6E4E">
      <w:pPr>
        <w:rPr>
          <w:rFonts w:ascii="宋体" w:eastAsia="宋体" w:hAnsi="宋体"/>
          <w:sz w:val="24"/>
          <w:szCs w:val="24"/>
        </w:rPr>
      </w:pPr>
      <w:r>
        <w:rPr>
          <w:rFonts w:ascii="宋体" w:eastAsia="宋体" w:hAnsi="宋体" w:hint="eastAsia"/>
          <w:sz w:val="24"/>
          <w:szCs w:val="24"/>
        </w:rPr>
        <w:t>每位顾客最大处理时长L;</w:t>
      </w:r>
    </w:p>
    <w:p w14:paraId="00EB06F4" w14:textId="5EAF6A04" w:rsidR="00AD6E4E" w:rsidRDefault="00AD6E4E" w:rsidP="00AD6E4E">
      <w:pPr>
        <w:rPr>
          <w:rFonts w:ascii="宋体" w:eastAsia="宋体" w:hAnsi="宋体"/>
          <w:sz w:val="24"/>
          <w:szCs w:val="24"/>
        </w:rPr>
      </w:pPr>
      <w:r>
        <w:rPr>
          <w:rFonts w:ascii="宋体" w:eastAsia="宋体" w:hAnsi="宋体" w:hint="eastAsia"/>
          <w:sz w:val="24"/>
          <w:szCs w:val="24"/>
        </w:rPr>
        <w:t>相继到达时间的概率分布X</w:t>
      </w:r>
      <w:r>
        <w:rPr>
          <w:rFonts w:ascii="宋体" w:eastAsia="宋体" w:hAnsi="宋体"/>
          <w:sz w:val="24"/>
          <w:szCs w:val="24"/>
        </w:rPr>
        <w:t>;</w:t>
      </w:r>
    </w:p>
    <w:p w14:paraId="0A82F585" w14:textId="7DA8F8FC" w:rsidR="00AD6E4E" w:rsidRDefault="00AD6E4E" w:rsidP="00AD6E4E">
      <w:pPr>
        <w:rPr>
          <w:rFonts w:ascii="宋体" w:eastAsia="宋体" w:hAnsi="宋体"/>
          <w:sz w:val="24"/>
          <w:szCs w:val="24"/>
        </w:rPr>
      </w:pPr>
      <w:r>
        <w:rPr>
          <w:rFonts w:ascii="宋体" w:eastAsia="宋体" w:hAnsi="宋体" w:hint="eastAsia"/>
          <w:sz w:val="24"/>
          <w:szCs w:val="24"/>
        </w:rPr>
        <w:t>处理时长的概率分布</w:t>
      </w:r>
      <w:r w:rsidR="006804E5">
        <w:rPr>
          <w:rFonts w:ascii="宋体" w:eastAsia="宋体" w:hAnsi="宋体" w:hint="eastAsia"/>
          <w:sz w:val="24"/>
          <w:szCs w:val="24"/>
        </w:rPr>
        <w:t>Y</w:t>
      </w:r>
      <w:r w:rsidR="006804E5">
        <w:rPr>
          <w:rFonts w:ascii="宋体" w:eastAsia="宋体" w:hAnsi="宋体"/>
          <w:sz w:val="24"/>
          <w:szCs w:val="24"/>
        </w:rPr>
        <w:t>.</w:t>
      </w:r>
    </w:p>
    <w:p w14:paraId="5664C63E" w14:textId="296ABFAA" w:rsidR="006804E5" w:rsidRDefault="006804E5" w:rsidP="00AD6E4E">
      <w:pPr>
        <w:rPr>
          <w:rFonts w:ascii="宋体" w:eastAsia="宋体" w:hAnsi="宋体"/>
          <w:sz w:val="24"/>
          <w:szCs w:val="24"/>
        </w:rPr>
      </w:pPr>
      <w:r>
        <w:rPr>
          <w:rFonts w:ascii="宋体" w:eastAsia="宋体" w:hAnsi="宋体" w:hint="eastAsia"/>
          <w:sz w:val="24"/>
          <w:szCs w:val="24"/>
        </w:rPr>
        <w:t>其中T,C,K</w:t>
      </w:r>
      <w:r>
        <w:rPr>
          <w:rFonts w:ascii="宋体" w:eastAsia="宋体" w:hAnsi="宋体"/>
          <w:sz w:val="24"/>
          <w:szCs w:val="24"/>
        </w:rPr>
        <w:t>,</w:t>
      </w:r>
      <w:r>
        <w:rPr>
          <w:rFonts w:ascii="宋体" w:eastAsia="宋体" w:hAnsi="宋体" w:hint="eastAsia"/>
          <w:sz w:val="24"/>
          <w:szCs w:val="24"/>
        </w:rPr>
        <w:t>L为正整数,且每位顾客的处理时长也为正整数</w:t>
      </w:r>
      <w:r w:rsidR="00F0453F">
        <w:rPr>
          <w:rFonts w:ascii="宋体" w:eastAsia="宋体" w:hAnsi="宋体" w:hint="eastAsia"/>
          <w:sz w:val="24"/>
          <w:szCs w:val="24"/>
        </w:rPr>
        <w:t>,顾客到达时间</w:t>
      </w:r>
      <m:oMath>
        <m:r>
          <w:rPr>
            <w:rFonts w:ascii="Cambria Math" w:eastAsia="宋体" w:hAnsi="Cambria Math" w:hint="eastAsia"/>
            <w:sz w:val="24"/>
            <w:szCs w:val="24"/>
          </w:rPr>
          <m:t>m</m:t>
        </m:r>
        <m:r>
          <w:rPr>
            <w:rFonts w:ascii="Cambria Math" w:eastAsia="宋体" w:hAnsi="Cambria Math"/>
            <w:sz w:val="24"/>
            <w:szCs w:val="24"/>
          </w:rPr>
          <m:t>∈[0,T]</m:t>
        </m:r>
      </m:oMath>
      <w:r w:rsidR="00665B4E">
        <w:rPr>
          <w:rFonts w:ascii="宋体" w:eastAsia="宋体" w:hAnsi="宋体"/>
          <w:sz w:val="24"/>
          <w:szCs w:val="24"/>
        </w:rPr>
        <w:t>.</w:t>
      </w:r>
    </w:p>
    <w:p w14:paraId="7F47B0AD" w14:textId="574FDB21" w:rsidR="00E155A0" w:rsidRDefault="00E155A0" w:rsidP="00AD6E4E">
      <w:pPr>
        <w:rPr>
          <w:rFonts w:ascii="宋体" w:eastAsia="宋体" w:hAnsi="宋体"/>
          <w:sz w:val="24"/>
          <w:szCs w:val="24"/>
        </w:rPr>
      </w:pPr>
      <w:r>
        <w:rPr>
          <w:rFonts w:ascii="宋体" w:eastAsia="宋体" w:hAnsi="宋体" w:hint="eastAsia"/>
          <w:sz w:val="24"/>
          <w:szCs w:val="24"/>
        </w:rPr>
        <w:t>为了考察模型的服务效率,本实验考察:</w:t>
      </w:r>
    </w:p>
    <w:p w14:paraId="2D965DD3" w14:textId="37E28F82" w:rsidR="00E155A0" w:rsidRDefault="00E155A0" w:rsidP="00AD6E4E">
      <w:pPr>
        <w:rPr>
          <w:rFonts w:ascii="宋体" w:eastAsia="宋体" w:hAnsi="宋体"/>
          <w:sz w:val="24"/>
          <w:szCs w:val="24"/>
        </w:rPr>
      </w:pPr>
      <w:r>
        <w:rPr>
          <w:rFonts w:ascii="宋体" w:eastAsia="宋体" w:hAnsi="宋体" w:hint="eastAsia"/>
          <w:sz w:val="24"/>
          <w:szCs w:val="24"/>
        </w:rPr>
        <w:t>顾客平均等待时间W</w:t>
      </w:r>
      <w:r>
        <w:rPr>
          <w:rFonts w:ascii="宋体" w:eastAsia="宋体" w:hAnsi="宋体"/>
          <w:sz w:val="24"/>
          <w:szCs w:val="24"/>
        </w:rPr>
        <w:t>;</w:t>
      </w:r>
    </w:p>
    <w:p w14:paraId="09A83556" w14:textId="60CD0224" w:rsidR="00E155A0" w:rsidRDefault="00E155A0" w:rsidP="00AD6E4E">
      <w:pPr>
        <w:rPr>
          <w:rFonts w:ascii="宋体" w:eastAsia="宋体" w:hAnsi="宋体"/>
          <w:sz w:val="24"/>
          <w:szCs w:val="24"/>
        </w:rPr>
      </w:pPr>
      <w:r>
        <w:rPr>
          <w:rFonts w:ascii="宋体" w:eastAsia="宋体" w:hAnsi="宋体" w:hint="eastAsia"/>
          <w:sz w:val="24"/>
          <w:szCs w:val="24"/>
        </w:rPr>
        <w:t>队列中最大等待人数D;</w:t>
      </w:r>
    </w:p>
    <w:p w14:paraId="33D80F52" w14:textId="094AC891" w:rsidR="00E155A0" w:rsidRDefault="00E155A0" w:rsidP="00AD6E4E">
      <w:pPr>
        <w:rPr>
          <w:rFonts w:ascii="宋体" w:eastAsia="宋体" w:hAnsi="宋体" w:hint="eastAsia"/>
          <w:sz w:val="24"/>
          <w:szCs w:val="24"/>
        </w:rPr>
      </w:pPr>
      <w:r>
        <w:rPr>
          <w:rFonts w:ascii="宋体" w:eastAsia="宋体" w:hAnsi="宋体" w:hint="eastAsia"/>
          <w:sz w:val="24"/>
          <w:szCs w:val="24"/>
        </w:rPr>
        <w:t>服务大厅关闭时仍未被服务的人数N</w:t>
      </w:r>
      <w:r>
        <w:rPr>
          <w:rFonts w:ascii="宋体" w:eastAsia="宋体" w:hAnsi="宋体"/>
          <w:sz w:val="24"/>
          <w:szCs w:val="24"/>
        </w:rPr>
        <w:t>.</w:t>
      </w:r>
    </w:p>
    <w:p w14:paraId="226571ED" w14:textId="351C5A6D" w:rsidR="00665B4E" w:rsidRDefault="00665B4E" w:rsidP="00AD6E4E">
      <w:pPr>
        <w:rPr>
          <w:rFonts w:ascii="宋体" w:eastAsia="宋体" w:hAnsi="宋体"/>
          <w:sz w:val="24"/>
          <w:szCs w:val="24"/>
        </w:rPr>
      </w:pPr>
      <w:r>
        <w:rPr>
          <w:rFonts w:ascii="宋体" w:eastAsia="宋体" w:hAnsi="宋体" w:hint="eastAsia"/>
          <w:sz w:val="24"/>
          <w:szCs w:val="24"/>
        </w:rPr>
        <w:t>本实验中的模型采用以下条件:</w:t>
      </w:r>
    </w:p>
    <w:p w14:paraId="1BC5E2DD" w14:textId="4F9F7054" w:rsidR="00665B4E" w:rsidRDefault="00665B4E" w:rsidP="00AD6E4E">
      <w:pPr>
        <w:rPr>
          <w:rFonts w:ascii="宋体" w:eastAsia="宋体" w:hAnsi="宋体"/>
          <w:sz w:val="24"/>
          <w:szCs w:val="24"/>
        </w:rPr>
      </w:pPr>
      <w:r>
        <w:rPr>
          <w:rFonts w:ascii="宋体" w:eastAsia="宋体" w:hAnsi="宋体" w:hint="eastAsia"/>
          <w:sz w:val="24"/>
          <w:szCs w:val="24"/>
        </w:rPr>
        <w:t>输入过程</w:t>
      </w:r>
      <w:proofErr w:type="gramStart"/>
      <w:r>
        <w:rPr>
          <w:rFonts w:ascii="宋体" w:eastAsia="宋体" w:hAnsi="宋体"/>
          <w:sz w:val="24"/>
          <w:szCs w:val="24"/>
        </w:rPr>
        <w:t>—</w:t>
      </w:r>
      <w:r>
        <w:rPr>
          <w:rFonts w:ascii="宋体" w:eastAsia="宋体" w:hAnsi="宋体" w:hint="eastAsia"/>
          <w:sz w:val="24"/>
          <w:szCs w:val="24"/>
        </w:rPr>
        <w:t>顾客源</w:t>
      </w:r>
      <w:proofErr w:type="gramEnd"/>
      <w:r>
        <w:rPr>
          <w:rFonts w:ascii="宋体" w:eastAsia="宋体" w:hAnsi="宋体" w:hint="eastAsia"/>
          <w:sz w:val="24"/>
          <w:szCs w:val="24"/>
        </w:rPr>
        <w:t>有限,顾客单个到来,且相互</w:t>
      </w:r>
      <w:proofErr w:type="gramStart"/>
      <w:r>
        <w:rPr>
          <w:rFonts w:ascii="宋体" w:eastAsia="宋体" w:hAnsi="宋体" w:hint="eastAsia"/>
          <w:sz w:val="24"/>
          <w:szCs w:val="24"/>
        </w:rPr>
        <w:t>独立,</w:t>
      </w:r>
      <w:proofErr w:type="gramEnd"/>
      <w:r>
        <w:rPr>
          <w:rFonts w:ascii="宋体" w:eastAsia="宋体" w:hAnsi="宋体" w:hint="eastAsia"/>
          <w:sz w:val="24"/>
          <w:szCs w:val="24"/>
        </w:rPr>
        <w:t>两个顾客到达时间间隔符合负指数分布,到达过程是平稳的,即顾客到达时间与时间无关.</w:t>
      </w:r>
    </w:p>
    <w:p w14:paraId="32A51438" w14:textId="1EF2B2E3" w:rsidR="00665B4E" w:rsidRDefault="00665B4E" w:rsidP="00AD6E4E">
      <w:pPr>
        <w:rPr>
          <w:rFonts w:ascii="宋体" w:eastAsia="宋体" w:hAnsi="宋体"/>
          <w:sz w:val="24"/>
          <w:szCs w:val="24"/>
        </w:rPr>
      </w:pPr>
      <w:proofErr w:type="gramStart"/>
      <w:r>
        <w:rPr>
          <w:rFonts w:ascii="宋体" w:eastAsia="宋体" w:hAnsi="宋体" w:hint="eastAsia"/>
          <w:sz w:val="24"/>
          <w:szCs w:val="24"/>
        </w:rPr>
        <w:t>排队规则</w:t>
      </w:r>
      <w:r>
        <w:rPr>
          <w:rFonts w:ascii="宋体" w:eastAsia="宋体" w:hAnsi="宋体"/>
          <w:sz w:val="24"/>
          <w:szCs w:val="24"/>
        </w:rPr>
        <w:t>—</w:t>
      </w:r>
      <w:r>
        <w:rPr>
          <w:rFonts w:ascii="宋体" w:eastAsia="宋体" w:hAnsi="宋体" w:hint="eastAsia"/>
          <w:sz w:val="24"/>
          <w:szCs w:val="24"/>
        </w:rPr>
        <w:t>单队列</w:t>
      </w:r>
      <w:proofErr w:type="gramEnd"/>
      <w:r>
        <w:rPr>
          <w:rFonts w:ascii="宋体" w:eastAsia="宋体" w:hAnsi="宋体" w:hint="eastAsia"/>
          <w:sz w:val="24"/>
          <w:szCs w:val="24"/>
        </w:rPr>
        <w:t>,且队长没有限制,有优先权的服务.</w:t>
      </w:r>
    </w:p>
    <w:p w14:paraId="5FC55FFE" w14:textId="3538AB3C" w:rsidR="00665B4E" w:rsidRDefault="00665B4E" w:rsidP="00AD6E4E">
      <w:pPr>
        <w:rPr>
          <w:rFonts w:ascii="宋体" w:eastAsia="宋体" w:hAnsi="宋体"/>
          <w:sz w:val="24"/>
          <w:szCs w:val="24"/>
        </w:rPr>
      </w:pPr>
      <w:r>
        <w:rPr>
          <w:rFonts w:ascii="宋体" w:eastAsia="宋体" w:hAnsi="宋体" w:hint="eastAsia"/>
          <w:sz w:val="24"/>
          <w:szCs w:val="24"/>
        </w:rPr>
        <w:t>服务机构</w:t>
      </w:r>
      <w:r>
        <w:rPr>
          <w:rFonts w:ascii="宋体" w:eastAsia="宋体" w:hAnsi="宋体"/>
          <w:sz w:val="24"/>
          <w:szCs w:val="24"/>
        </w:rPr>
        <w:t>—</w:t>
      </w:r>
      <w:r>
        <w:rPr>
          <w:rFonts w:ascii="宋体" w:eastAsia="宋体" w:hAnsi="宋体" w:hint="eastAsia"/>
          <w:sz w:val="24"/>
          <w:szCs w:val="24"/>
        </w:rPr>
        <w:t>多服务窗口,各个顾客服务时间是相互独立的,服从相同的均匀分布.</w:t>
      </w:r>
    </w:p>
    <w:p w14:paraId="02DEA0C8" w14:textId="49FAD8EA" w:rsidR="00E155A0" w:rsidRDefault="00E155A0" w:rsidP="00E155A0">
      <w:pPr>
        <w:pStyle w:val="a3"/>
        <w:numPr>
          <w:ilvl w:val="2"/>
          <w:numId w:val="13"/>
        </w:numPr>
        <w:ind w:firstLineChars="0"/>
        <w:outlineLvl w:val="2"/>
        <w:rPr>
          <w:rFonts w:ascii="黑体" w:eastAsia="黑体" w:hAnsi="黑体"/>
          <w:sz w:val="24"/>
          <w:szCs w:val="24"/>
        </w:rPr>
      </w:pPr>
      <w:bookmarkStart w:id="11" w:name="_Toc102860274"/>
      <w:r w:rsidRPr="00E155A0">
        <w:rPr>
          <w:rFonts w:ascii="黑体" w:eastAsia="黑体" w:hAnsi="黑体" w:hint="eastAsia"/>
          <w:sz w:val="24"/>
          <w:szCs w:val="24"/>
        </w:rPr>
        <w:t>泊松流</w:t>
      </w:r>
      <w:bookmarkEnd w:id="11"/>
    </w:p>
    <w:p w14:paraId="37606518" w14:textId="45A08FFC" w:rsidR="00E155A0" w:rsidRDefault="00AB39E9" w:rsidP="00E155A0">
      <w:pPr>
        <w:rPr>
          <w:rFonts w:ascii="宋体" w:eastAsia="宋体" w:hAnsi="宋体"/>
          <w:sz w:val="24"/>
          <w:szCs w:val="24"/>
        </w:rPr>
      </w:pPr>
      <w:r>
        <w:rPr>
          <w:rFonts w:ascii="宋体" w:eastAsia="宋体" w:hAnsi="宋体" w:hint="eastAsia"/>
          <w:sz w:val="24"/>
          <w:szCs w:val="24"/>
        </w:rPr>
        <w:t>设</w:t>
      </w:r>
      <m:oMath>
        <m:r>
          <w:rPr>
            <w:rFonts w:ascii="Cambria Math" w:eastAsia="宋体" w:hAnsi="Cambria Math" w:hint="eastAsia"/>
            <w:sz w:val="24"/>
            <w:szCs w:val="24"/>
          </w:rPr>
          <m:t>N(t</m:t>
        </m:r>
        <m:r>
          <w:rPr>
            <w:rFonts w:ascii="Cambria Math" w:eastAsia="宋体" w:hAnsi="Cambria Math"/>
            <w:sz w:val="24"/>
            <w:szCs w:val="24"/>
          </w:rPr>
          <m:t>)</m:t>
        </m:r>
      </m:oMath>
      <w:r>
        <w:rPr>
          <w:rFonts w:ascii="宋体" w:eastAsia="宋体" w:hAnsi="宋体" w:hint="eastAsia"/>
          <w:sz w:val="24"/>
          <w:szCs w:val="24"/>
        </w:rPr>
        <w:t>为时间区间</w:t>
      </w:r>
      <m:oMath>
        <m:r>
          <w:rPr>
            <w:rFonts w:ascii="Cambria Math" w:eastAsia="宋体" w:hAnsi="Cambria Math"/>
            <w:sz w:val="24"/>
            <w:szCs w:val="24"/>
          </w:rPr>
          <m:t>[0,</m:t>
        </m:r>
        <m:r>
          <w:rPr>
            <w:rFonts w:ascii="Cambria Math" w:eastAsia="宋体" w:hAnsi="Cambria Math" w:hint="eastAsia"/>
            <w:sz w:val="24"/>
            <w:szCs w:val="24"/>
          </w:rPr>
          <m:t>t</m:t>
        </m:r>
        <m:r>
          <w:rPr>
            <w:rFonts w:ascii="Cambria Math" w:eastAsia="宋体" w:hAnsi="Cambria Math"/>
            <w:sz w:val="24"/>
            <w:szCs w:val="24"/>
          </w:rPr>
          <m:t>)</m:t>
        </m:r>
      </m:oMath>
      <w:r>
        <w:rPr>
          <w:rFonts w:ascii="宋体" w:eastAsia="宋体" w:hAnsi="宋体" w:hint="eastAsia"/>
          <w:sz w:val="24"/>
          <w:szCs w:val="24"/>
        </w:rPr>
        <w:t>内到达的顾客数(</w:t>
      </w:r>
      <m:oMath>
        <m:r>
          <w:rPr>
            <w:rFonts w:ascii="Cambria Math" w:eastAsia="宋体" w:hAnsi="Cambria Math" w:hint="eastAsia"/>
            <w:sz w:val="24"/>
            <w:szCs w:val="24"/>
          </w:rPr>
          <m:t>t</m:t>
        </m:r>
        <m:r>
          <w:rPr>
            <w:rFonts w:ascii="Cambria Math" w:eastAsia="宋体" w:hAnsi="Cambria Math"/>
            <w:sz w:val="24"/>
            <w:szCs w:val="24"/>
          </w:rPr>
          <m:t>&gt;0</m:t>
        </m:r>
      </m:oMath>
      <w:r>
        <w:rPr>
          <w:rFonts w:ascii="宋体" w:eastAsia="宋体" w:hAnsi="宋体"/>
          <w:sz w:val="24"/>
          <w:szCs w:val="24"/>
        </w:rPr>
        <w:t>).</w:t>
      </w:r>
    </w:p>
    <w:p w14:paraId="6E5E8B59" w14:textId="1053726A" w:rsidR="00AB39E9" w:rsidRDefault="00AB39E9" w:rsidP="00E155A0">
      <w:pPr>
        <w:rPr>
          <w:rFonts w:ascii="宋体" w:eastAsia="宋体" w:hAnsi="宋体"/>
          <w:sz w:val="24"/>
          <w:szCs w:val="24"/>
        </w:rPr>
      </w:pPr>
      <w:r>
        <w:rPr>
          <w:rFonts w:ascii="宋体" w:eastAsia="宋体" w:hAnsi="宋体" w:hint="eastAsia"/>
          <w:sz w:val="24"/>
          <w:szCs w:val="24"/>
        </w:rPr>
        <w:t>设</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n</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r>
          <w:rPr>
            <w:rFonts w:ascii="Cambria Math" w:eastAsia="宋体" w:hAnsi="Cambria Math"/>
            <w:sz w:val="24"/>
            <w:szCs w:val="24"/>
          </w:rPr>
          <m:t>)</m:t>
        </m:r>
      </m:oMath>
      <w:r>
        <w:rPr>
          <w:rFonts w:ascii="宋体" w:eastAsia="宋体" w:hAnsi="宋体" w:hint="eastAsia"/>
          <w:sz w:val="24"/>
          <w:szCs w:val="24"/>
        </w:rPr>
        <w:t>为在时间区间</w:t>
      </w:r>
      <m:oMath>
        <m:r>
          <w:rPr>
            <w:rFonts w:ascii="Cambria Math" w:eastAsia="宋体" w:hAnsi="Cambria Math"/>
            <w:sz w:val="24"/>
            <w:szCs w:val="24"/>
          </w:rPr>
          <m:t>[t1,t2)</m:t>
        </m:r>
      </m:oMath>
      <w:r>
        <w:rPr>
          <w:rFonts w:ascii="宋体" w:eastAsia="宋体" w:hAnsi="宋体" w:hint="eastAsia"/>
          <w:sz w:val="24"/>
          <w:szCs w:val="24"/>
        </w:rPr>
        <w:t>内到达顾客数为n的概率,即</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n</m:t>
            </m:r>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e>
        </m:d>
        <m:r>
          <w:rPr>
            <w:rFonts w:ascii="Cambria Math" w:eastAsia="宋体" w:hAnsi="Cambria Math"/>
            <w:sz w:val="24"/>
            <w:szCs w:val="24"/>
          </w:rPr>
          <m:t>=</m:t>
        </m:r>
        <m:r>
          <w:rPr>
            <w:rFonts w:ascii="Cambria Math" w:eastAsia="宋体" w:hAnsi="Cambria Math"/>
            <w:sz w:val="24"/>
            <w:szCs w:val="24"/>
          </w:rPr>
          <w:lastRenderedPageBreak/>
          <m:t>P(N</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e>
        </m:d>
        <m:r>
          <w:rPr>
            <w:rFonts w:ascii="Cambria Math" w:eastAsia="宋体" w:hAnsi="Cambria Math"/>
            <w:sz w:val="24"/>
            <w:szCs w:val="24"/>
          </w:rPr>
          <m:t>-N</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e>
        </m:d>
        <m:r>
          <w:rPr>
            <w:rFonts w:ascii="Cambria Math" w:eastAsia="宋体" w:hAnsi="Cambria Math"/>
            <w:sz w:val="24"/>
            <w:szCs w:val="24"/>
          </w:rPr>
          <m:t>=n)</m:t>
        </m:r>
      </m:oMath>
      <w:r>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r>
          <w:rPr>
            <w:rFonts w:ascii="Cambria Math" w:eastAsia="宋体" w:hAnsi="Cambria Math"/>
            <w:sz w:val="24"/>
            <w:szCs w:val="24"/>
          </w:rPr>
          <m:t>&gt;</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w:rPr>
            <w:rFonts w:ascii="Cambria Math" w:eastAsia="宋体" w:hAnsi="Cambria Math"/>
            <w:sz w:val="24"/>
            <w:szCs w:val="24"/>
          </w:rPr>
          <m:t>&gt;0,n≥0</m:t>
        </m:r>
      </m:oMath>
      <w:r>
        <w:rPr>
          <w:rFonts w:ascii="宋体" w:eastAsia="宋体" w:hAnsi="宋体"/>
          <w:sz w:val="24"/>
          <w:szCs w:val="24"/>
        </w:rPr>
        <w:t>).</w:t>
      </w:r>
    </w:p>
    <w:p w14:paraId="2920AD28" w14:textId="1B7191B8" w:rsidR="00EF012D" w:rsidRDefault="00EF012D" w:rsidP="00E155A0">
      <w:pPr>
        <w:rPr>
          <w:rFonts w:ascii="宋体" w:eastAsia="宋体" w:hAnsi="宋体"/>
          <w:sz w:val="24"/>
          <w:szCs w:val="24"/>
        </w:rPr>
      </w:pPr>
      <w:r>
        <w:rPr>
          <w:rFonts w:ascii="宋体" w:eastAsia="宋体" w:hAnsi="宋体" w:hint="eastAsia"/>
          <w:sz w:val="24"/>
          <w:szCs w:val="24"/>
        </w:rPr>
        <w:t>下面给出三个条件,当</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n</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r>
          <w:rPr>
            <w:rFonts w:ascii="Cambria Math" w:eastAsia="宋体" w:hAnsi="Cambria Math"/>
            <w:sz w:val="24"/>
            <w:szCs w:val="24"/>
          </w:rPr>
          <m:t>)</m:t>
        </m:r>
      </m:oMath>
      <w:r>
        <w:rPr>
          <w:rFonts w:ascii="宋体" w:eastAsia="宋体" w:hAnsi="宋体" w:hint="eastAsia"/>
          <w:sz w:val="24"/>
          <w:szCs w:val="24"/>
        </w:rPr>
        <w:t>符合这三个条件时,则</w:t>
      </w:r>
      <w:proofErr w:type="gramStart"/>
      <w:r>
        <w:rPr>
          <w:rFonts w:ascii="宋体" w:eastAsia="宋体" w:hAnsi="宋体" w:hint="eastAsia"/>
          <w:sz w:val="24"/>
          <w:szCs w:val="24"/>
        </w:rPr>
        <w:t>称顾客</w:t>
      </w:r>
      <w:proofErr w:type="gramEnd"/>
      <w:r>
        <w:rPr>
          <w:rFonts w:ascii="宋体" w:eastAsia="宋体" w:hAnsi="宋体" w:hint="eastAsia"/>
          <w:sz w:val="24"/>
          <w:szCs w:val="24"/>
        </w:rPr>
        <w:t>的到达形成</w:t>
      </w:r>
      <w:proofErr w:type="gramStart"/>
      <w:r>
        <w:rPr>
          <w:rFonts w:ascii="宋体" w:eastAsia="宋体" w:hAnsi="宋体" w:hint="eastAsia"/>
          <w:sz w:val="24"/>
          <w:szCs w:val="24"/>
        </w:rPr>
        <w:t>泊松流</w:t>
      </w:r>
      <w:proofErr w:type="gramEnd"/>
      <w:r>
        <w:rPr>
          <w:rFonts w:ascii="宋体" w:eastAsia="宋体" w:hAnsi="宋体" w:hint="eastAsia"/>
          <w:sz w:val="24"/>
          <w:szCs w:val="24"/>
        </w:rPr>
        <w:t>.</w:t>
      </w:r>
    </w:p>
    <w:p w14:paraId="6EEFEDB3" w14:textId="36339D7C" w:rsidR="00EF012D" w:rsidRPr="00EF012D" w:rsidRDefault="00EF012D" w:rsidP="00EF012D">
      <w:pPr>
        <w:pStyle w:val="a3"/>
        <w:numPr>
          <w:ilvl w:val="0"/>
          <w:numId w:val="14"/>
        </w:numPr>
        <w:ind w:firstLineChars="0"/>
        <w:rPr>
          <w:rFonts w:ascii="宋体" w:eastAsia="宋体" w:hAnsi="宋体"/>
          <w:sz w:val="24"/>
          <w:szCs w:val="24"/>
        </w:rPr>
      </w:pPr>
      <w:r w:rsidRPr="00EF012D">
        <w:rPr>
          <w:rFonts w:ascii="宋体" w:eastAsia="宋体" w:hAnsi="宋体" w:hint="eastAsia"/>
          <w:sz w:val="24"/>
          <w:szCs w:val="24"/>
        </w:rPr>
        <w:t>在不重叠的时间区间内顾客到达数是相互独立的,即无后效性.</w:t>
      </w:r>
    </w:p>
    <w:p w14:paraId="26A58031" w14:textId="3A83AA0A" w:rsidR="00EF012D" w:rsidRDefault="00EF012D" w:rsidP="00EF012D">
      <w:pPr>
        <w:pStyle w:val="a3"/>
        <w:numPr>
          <w:ilvl w:val="0"/>
          <w:numId w:val="14"/>
        </w:numPr>
        <w:ind w:firstLineChars="0"/>
        <w:rPr>
          <w:rFonts w:ascii="宋体" w:eastAsia="宋体" w:hAnsi="宋体"/>
          <w:sz w:val="24"/>
          <w:szCs w:val="24"/>
        </w:rPr>
      </w:pPr>
      <w:r>
        <w:rPr>
          <w:rFonts w:ascii="宋体" w:eastAsia="宋体" w:hAnsi="宋体" w:hint="eastAsia"/>
          <w:sz w:val="24"/>
          <w:szCs w:val="24"/>
        </w:rPr>
        <w:t>对充分小的</w:t>
      </w:r>
      <m:oMath>
        <m:r>
          <m:rPr>
            <m:sty m:val="p"/>
          </m:rPr>
          <w:rPr>
            <w:rFonts w:ascii="Cambria Math" w:eastAsia="宋体" w:hAnsi="Cambria Math"/>
            <w:sz w:val="24"/>
            <w:szCs w:val="24"/>
          </w:rPr>
          <m:t>Δ</m:t>
        </m:r>
        <m:r>
          <w:rPr>
            <w:rFonts w:ascii="Cambria Math" w:eastAsia="宋体" w:hAnsi="Cambria Math"/>
            <w:sz w:val="24"/>
            <w:szCs w:val="24"/>
          </w:rPr>
          <m:t>t</m:t>
        </m:r>
      </m:oMath>
      <w:r>
        <w:rPr>
          <w:rFonts w:ascii="宋体" w:eastAsia="宋体" w:hAnsi="宋体" w:hint="eastAsia"/>
          <w:sz w:val="24"/>
          <w:szCs w:val="24"/>
        </w:rPr>
        <w:t>,在时间区间</w:t>
      </w:r>
      <m:oMath>
        <m:r>
          <w:rPr>
            <w:rFonts w:ascii="Cambria Math" w:eastAsia="宋体" w:hAnsi="Cambria Math"/>
            <w:sz w:val="24"/>
            <w:szCs w:val="24"/>
          </w:rPr>
          <m:t>[t,t+</m:t>
        </m:r>
        <m:r>
          <m:rPr>
            <m:sty m:val="p"/>
          </m:rPr>
          <w:rPr>
            <w:rFonts w:ascii="Cambria Math" w:eastAsia="宋体" w:hAnsi="Cambria Math"/>
            <w:sz w:val="24"/>
            <w:szCs w:val="24"/>
          </w:rPr>
          <m:t>Δ</m:t>
        </m:r>
        <m:r>
          <w:rPr>
            <w:rFonts w:ascii="Cambria Math" w:eastAsia="宋体" w:hAnsi="Cambria Math"/>
            <w:sz w:val="24"/>
            <w:szCs w:val="24"/>
          </w:rPr>
          <m:t>t</m:t>
        </m:r>
        <m:r>
          <w:rPr>
            <w:rFonts w:ascii="Cambria Math" w:eastAsia="宋体" w:hAnsi="Cambria Math"/>
            <w:sz w:val="24"/>
            <w:szCs w:val="24"/>
          </w:rPr>
          <m:t>)</m:t>
        </m:r>
      </m:oMath>
      <w:r>
        <w:rPr>
          <w:rFonts w:ascii="宋体" w:eastAsia="宋体" w:hAnsi="宋体"/>
          <w:sz w:val="24"/>
          <w:szCs w:val="24"/>
        </w:rPr>
        <w:t xml:space="preserve"> </w:t>
      </w:r>
      <w:r>
        <w:rPr>
          <w:rFonts w:ascii="宋体" w:eastAsia="宋体" w:hAnsi="宋体" w:hint="eastAsia"/>
          <w:sz w:val="24"/>
          <w:szCs w:val="24"/>
        </w:rPr>
        <w:t>内有1个顾客到达的概率与t无关,而约与</w:t>
      </w:r>
      <m:oMath>
        <m:r>
          <m:rPr>
            <m:sty m:val="p"/>
          </m:rPr>
          <w:rPr>
            <w:rFonts w:ascii="Cambria Math" w:eastAsia="宋体" w:hAnsi="Cambria Math"/>
            <w:sz w:val="24"/>
            <w:szCs w:val="24"/>
          </w:rPr>
          <m:t>Δ</m:t>
        </m:r>
        <m:r>
          <w:rPr>
            <w:rFonts w:ascii="Cambria Math" w:eastAsia="宋体" w:hAnsi="Cambria Math"/>
            <w:sz w:val="24"/>
            <w:szCs w:val="24"/>
          </w:rPr>
          <m:t>t</m:t>
        </m:r>
      </m:oMath>
      <w:r>
        <w:rPr>
          <w:rFonts w:ascii="宋体" w:eastAsia="宋体" w:hAnsi="宋体" w:hint="eastAsia"/>
          <w:sz w:val="24"/>
          <w:szCs w:val="24"/>
        </w:rPr>
        <w:t>成正比,即</w:t>
      </w:r>
    </w:p>
    <w:p w14:paraId="681F2609" w14:textId="03FCE94A" w:rsidR="00EF012D" w:rsidRDefault="00EF012D" w:rsidP="00903647">
      <w:pPr>
        <w:pStyle w:val="a3"/>
        <w:ind w:left="360" w:firstLineChars="27" w:firstLine="65"/>
        <w:jc w:val="right"/>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hint="eastAsia"/>
                <w:sz w:val="24"/>
                <w:szCs w:val="24"/>
              </w:rPr>
              <m:t>P</m:t>
            </m:r>
            <m:ctrlPr>
              <w:rPr>
                <w:rFonts w:ascii="Cambria Math" w:eastAsia="宋体" w:hAnsi="Cambria Math" w:hint="eastAsia"/>
                <w:i/>
                <w:sz w:val="24"/>
                <w:szCs w:val="24"/>
              </w:rPr>
            </m:ctrlPr>
          </m:e>
          <m:sub>
            <m:r>
              <w:rPr>
                <w:rFonts w:ascii="Cambria Math" w:eastAsia="宋体" w:hAnsi="Cambria Math" w:hint="eastAsia"/>
                <w:sz w:val="24"/>
                <w:szCs w:val="24"/>
              </w:rPr>
              <m:t>1</m:t>
            </m:r>
          </m:sub>
        </m:sSub>
        <m:d>
          <m:dPr>
            <m:ctrlPr>
              <w:rPr>
                <w:rFonts w:ascii="Cambria Math" w:eastAsia="宋体" w:hAnsi="Cambria Math"/>
                <w:i/>
                <w:sz w:val="24"/>
                <w:szCs w:val="24"/>
              </w:rPr>
            </m:ctrlPr>
          </m:dPr>
          <m:e>
            <m:r>
              <w:rPr>
                <w:rFonts w:ascii="Cambria Math" w:eastAsia="宋体" w:hAnsi="Cambria Math"/>
                <w:sz w:val="24"/>
                <w:szCs w:val="24"/>
              </w:rPr>
              <m:t>t,t+</m:t>
            </m:r>
            <m:r>
              <m:rPr>
                <m:sty m:val="p"/>
              </m:rPr>
              <w:rPr>
                <w:rFonts w:ascii="Cambria Math" w:eastAsia="宋体" w:hAnsi="Cambria Math"/>
                <w:sz w:val="24"/>
                <w:szCs w:val="24"/>
              </w:rPr>
              <m:t>Δ</m:t>
            </m:r>
            <m:r>
              <w:rPr>
                <w:rFonts w:ascii="Cambria Math" w:eastAsia="宋体" w:hAnsi="Cambria Math"/>
                <w:sz w:val="24"/>
                <w:szCs w:val="24"/>
              </w:rPr>
              <m:t>t</m:t>
            </m:r>
          </m:e>
        </m:d>
        <m:r>
          <w:rPr>
            <w:rFonts w:ascii="Cambria Math" w:eastAsia="宋体" w:hAnsi="Cambria Math"/>
            <w:sz w:val="24"/>
            <w:szCs w:val="24"/>
          </w:rPr>
          <m:t>=λ</m:t>
        </m:r>
        <m:r>
          <m:rPr>
            <m:sty m:val="p"/>
          </m:rPr>
          <w:rPr>
            <w:rFonts w:ascii="Cambria Math" w:eastAsia="宋体" w:hAnsi="Cambria Math"/>
            <w:sz w:val="24"/>
            <w:szCs w:val="24"/>
          </w:rPr>
          <m:t>Δ</m:t>
        </m:r>
        <m:r>
          <w:rPr>
            <w:rFonts w:ascii="Cambria Math" w:eastAsia="宋体" w:hAnsi="Cambria Math"/>
            <w:sz w:val="24"/>
            <w:szCs w:val="24"/>
          </w:rPr>
          <m:t>t</m:t>
        </m:r>
        <m:r>
          <w:rPr>
            <w:rFonts w:ascii="Cambria Math" w:eastAsia="宋体" w:hAnsi="Cambria Math"/>
            <w:sz w:val="24"/>
            <w:szCs w:val="24"/>
          </w:rPr>
          <m:t>+o(</m:t>
        </m:r>
        <m:r>
          <m:rPr>
            <m:sty m:val="p"/>
          </m:rPr>
          <w:rPr>
            <w:rFonts w:ascii="Cambria Math" w:eastAsia="宋体" w:hAnsi="Cambria Math"/>
            <w:sz w:val="24"/>
            <w:szCs w:val="24"/>
          </w:rPr>
          <m:t>Δ</m:t>
        </m:r>
        <m:r>
          <w:rPr>
            <w:rFonts w:ascii="Cambria Math" w:eastAsia="宋体" w:hAnsi="Cambria Math"/>
            <w:sz w:val="24"/>
            <w:szCs w:val="24"/>
          </w:rPr>
          <m:t>t</m:t>
        </m:r>
        <m:r>
          <w:rPr>
            <w:rFonts w:ascii="Cambria Math" w:eastAsia="宋体" w:hAnsi="Cambria Math"/>
            <w:sz w:val="24"/>
            <w:szCs w:val="24"/>
          </w:rPr>
          <m:t>)</m:t>
        </m:r>
      </m:oMath>
      <w:r w:rsidR="00886789">
        <w:rPr>
          <w:rFonts w:ascii="宋体" w:eastAsia="宋体" w:hAnsi="宋体" w:hint="eastAsia"/>
          <w:sz w:val="24"/>
          <w:szCs w:val="24"/>
        </w:rPr>
        <w:t>.</w:t>
      </w:r>
      <w:r w:rsidR="00886789">
        <w:rPr>
          <w:rFonts w:ascii="宋体" w:eastAsia="宋体" w:hAnsi="宋体"/>
          <w:sz w:val="24"/>
          <w:szCs w:val="24"/>
        </w:rPr>
        <w:tab/>
        <w:t xml:space="preserve">                (3.2.1)</w:t>
      </w:r>
    </w:p>
    <w:p w14:paraId="188E6000" w14:textId="3DA556CC" w:rsidR="00886789" w:rsidRDefault="00886789" w:rsidP="00886789">
      <w:pPr>
        <w:pStyle w:val="a3"/>
        <w:numPr>
          <w:ilvl w:val="0"/>
          <w:numId w:val="14"/>
        </w:numPr>
        <w:ind w:firstLineChars="0"/>
        <w:rPr>
          <w:rFonts w:ascii="宋体" w:eastAsia="宋体" w:hAnsi="宋体"/>
          <w:sz w:val="24"/>
          <w:szCs w:val="24"/>
        </w:rPr>
      </w:pPr>
      <w:r>
        <w:rPr>
          <w:rFonts w:ascii="宋体" w:eastAsia="宋体" w:hAnsi="宋体" w:hint="eastAsia"/>
          <w:sz w:val="24"/>
          <w:szCs w:val="24"/>
        </w:rPr>
        <w:t>对充分小的</w:t>
      </w:r>
      <m:oMath>
        <m:r>
          <m:rPr>
            <m:sty m:val="p"/>
          </m:rPr>
          <w:rPr>
            <w:rFonts w:ascii="Cambria Math" w:eastAsia="宋体" w:hAnsi="Cambria Math"/>
            <w:sz w:val="24"/>
            <w:szCs w:val="24"/>
          </w:rPr>
          <m:t>Δ</m:t>
        </m:r>
        <m:r>
          <w:rPr>
            <w:rFonts w:ascii="Cambria Math" w:eastAsia="宋体" w:hAnsi="Cambria Math"/>
            <w:sz w:val="24"/>
            <w:szCs w:val="24"/>
          </w:rPr>
          <m:t>t</m:t>
        </m:r>
      </m:oMath>
      <w:r w:rsidR="000A6A9D">
        <w:rPr>
          <w:rFonts w:ascii="宋体" w:eastAsia="宋体" w:hAnsi="宋体" w:hint="eastAsia"/>
          <w:sz w:val="24"/>
          <w:szCs w:val="24"/>
        </w:rPr>
        <w:t>,</w:t>
      </w:r>
      <w:r w:rsidR="000A6A9D">
        <w:rPr>
          <w:rFonts w:ascii="宋体" w:eastAsia="宋体" w:hAnsi="宋体" w:hint="eastAsia"/>
          <w:sz w:val="24"/>
          <w:szCs w:val="24"/>
        </w:rPr>
        <w:t>在时间区间</w:t>
      </w:r>
      <m:oMath>
        <m:r>
          <w:rPr>
            <w:rFonts w:ascii="Cambria Math" w:eastAsia="宋体" w:hAnsi="Cambria Math"/>
            <w:sz w:val="24"/>
            <w:szCs w:val="24"/>
          </w:rPr>
          <m:t>[t,t+</m:t>
        </m:r>
        <m:r>
          <m:rPr>
            <m:sty m:val="p"/>
          </m:rPr>
          <w:rPr>
            <w:rFonts w:ascii="Cambria Math" w:eastAsia="宋体" w:hAnsi="Cambria Math"/>
            <w:sz w:val="24"/>
            <w:szCs w:val="24"/>
          </w:rPr>
          <m:t>Δ</m:t>
        </m:r>
        <m:r>
          <w:rPr>
            <w:rFonts w:ascii="Cambria Math" w:eastAsia="宋体" w:hAnsi="Cambria Math"/>
            <w:sz w:val="24"/>
            <w:szCs w:val="24"/>
          </w:rPr>
          <m:t>t</m:t>
        </m:r>
        <m:r>
          <w:rPr>
            <w:rFonts w:ascii="Cambria Math" w:eastAsia="宋体" w:hAnsi="Cambria Math"/>
            <w:sz w:val="24"/>
            <w:szCs w:val="24"/>
          </w:rPr>
          <m:t>)</m:t>
        </m:r>
      </m:oMath>
      <w:r w:rsidR="000A6A9D">
        <w:rPr>
          <w:rFonts w:ascii="宋体" w:eastAsia="宋体" w:hAnsi="宋体"/>
          <w:sz w:val="24"/>
          <w:szCs w:val="24"/>
        </w:rPr>
        <w:t xml:space="preserve"> </w:t>
      </w:r>
      <w:r w:rsidR="000A6A9D">
        <w:rPr>
          <w:rFonts w:ascii="宋体" w:eastAsia="宋体" w:hAnsi="宋体" w:hint="eastAsia"/>
          <w:sz w:val="24"/>
          <w:szCs w:val="24"/>
        </w:rPr>
        <w:t>内有</w:t>
      </w:r>
      <w:r w:rsidR="000A6A9D">
        <w:rPr>
          <w:rFonts w:ascii="宋体" w:eastAsia="宋体" w:hAnsi="宋体" w:hint="eastAsia"/>
          <w:sz w:val="24"/>
          <w:szCs w:val="24"/>
        </w:rPr>
        <w:t>2个或2个以上顾客到达的概率很小,即</w:t>
      </w:r>
    </w:p>
    <w:p w14:paraId="0AFFA861" w14:textId="7A3AC030" w:rsidR="000A6A9D" w:rsidRDefault="00903647" w:rsidP="00903647">
      <w:pPr>
        <w:pStyle w:val="a3"/>
        <w:ind w:left="360" w:firstLineChars="0" w:firstLine="0"/>
        <w:jc w:val="right"/>
        <w:rPr>
          <w:rFonts w:ascii="宋体" w:eastAsia="宋体" w:hAnsi="宋体"/>
          <w:sz w:val="24"/>
          <w:szCs w:val="24"/>
        </w:rPr>
      </w:pPr>
      <m:oMath>
        <m:nary>
          <m:naryPr>
            <m:chr m:val="∑"/>
            <m:limLoc m:val="undOvr"/>
            <m:grow m:val="1"/>
            <m:ctrlPr>
              <w:rPr>
                <w:rFonts w:ascii="Cambria Math" w:eastAsia="宋体" w:hAnsi="Cambria Math"/>
                <w:sz w:val="24"/>
                <w:szCs w:val="24"/>
              </w:rPr>
            </m:ctrlPr>
          </m:naryPr>
          <m:sub>
            <m:r>
              <w:rPr>
                <w:rFonts w:ascii="Cambria Math" w:eastAsia="宋体" w:hAnsi="Cambria Math"/>
                <w:sz w:val="24"/>
                <w:szCs w:val="24"/>
              </w:rPr>
              <m:t>n=2</m:t>
            </m:r>
          </m:sub>
          <m:sup>
            <m:r>
              <m:rPr>
                <m:sty m:val="p"/>
              </m:rPr>
              <w:rPr>
                <w:rFonts w:ascii="Cambria Math" w:eastAsia="宋体" w:hAnsi="Cambria Math"/>
                <w:sz w:val="24"/>
                <w:szCs w:val="24"/>
              </w:rPr>
              <m:t>∞</m:t>
            </m:r>
          </m:sup>
          <m:e>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n</m:t>
                </m:r>
              </m:sub>
            </m:sSub>
            <m:d>
              <m:dPr>
                <m:ctrlPr>
                  <w:rPr>
                    <w:rFonts w:ascii="Cambria Math" w:eastAsia="宋体" w:hAnsi="Cambria Math"/>
                    <w:i/>
                    <w:sz w:val="24"/>
                    <w:szCs w:val="24"/>
                  </w:rPr>
                </m:ctrlPr>
              </m:dPr>
              <m:e>
                <m:r>
                  <w:rPr>
                    <w:rFonts w:ascii="Cambria Math" w:eastAsia="宋体" w:hAnsi="Cambria Math"/>
                    <w:sz w:val="24"/>
                    <w:szCs w:val="24"/>
                  </w:rPr>
                  <m:t>t,t+</m:t>
                </m:r>
                <m:r>
                  <m:rPr>
                    <m:sty m:val="p"/>
                  </m:rPr>
                  <w:rPr>
                    <w:rFonts w:ascii="Cambria Math" w:eastAsia="宋体" w:hAnsi="Cambria Math"/>
                    <w:sz w:val="24"/>
                    <w:szCs w:val="24"/>
                  </w:rPr>
                  <m:t>Δ</m:t>
                </m:r>
                <m:r>
                  <w:rPr>
                    <w:rFonts w:ascii="Cambria Math" w:eastAsia="宋体" w:hAnsi="Cambria Math"/>
                    <w:sz w:val="24"/>
                    <w:szCs w:val="24"/>
                  </w:rPr>
                  <m:t>t</m:t>
                </m:r>
              </m:e>
            </m:d>
            <m:r>
              <w:rPr>
                <w:rFonts w:ascii="Cambria Math" w:eastAsia="宋体" w:hAnsi="Cambria Math"/>
                <w:sz w:val="24"/>
                <w:szCs w:val="24"/>
              </w:rPr>
              <m:t>=o(</m:t>
            </m:r>
            <m:r>
              <m:rPr>
                <m:sty m:val="p"/>
              </m:rPr>
              <w:rPr>
                <w:rFonts w:ascii="Cambria Math" w:eastAsia="宋体" w:hAnsi="Cambria Math"/>
                <w:sz w:val="24"/>
                <w:szCs w:val="24"/>
              </w:rPr>
              <m:t>Δ</m:t>
            </m:r>
            <m:r>
              <w:rPr>
                <w:rFonts w:ascii="Cambria Math" w:eastAsia="宋体" w:hAnsi="Cambria Math"/>
                <w:sz w:val="24"/>
                <w:szCs w:val="24"/>
              </w:rPr>
              <m:t>t)</m:t>
            </m:r>
          </m:e>
        </m:nary>
      </m:oMath>
      <w:r>
        <w:rPr>
          <w:rFonts w:ascii="宋体" w:eastAsia="宋体" w:hAnsi="宋体" w:hint="eastAsia"/>
          <w:sz w:val="24"/>
          <w:szCs w:val="24"/>
        </w:rPr>
        <w:t>.</w:t>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(3.2.2)</w:t>
      </w:r>
    </w:p>
    <w:p w14:paraId="01352ECC" w14:textId="10DE2C48" w:rsidR="00903647" w:rsidRDefault="002B4688" w:rsidP="00903647">
      <w:pPr>
        <w:pStyle w:val="a3"/>
        <w:ind w:left="360" w:firstLineChars="0" w:firstLine="0"/>
        <w:rPr>
          <w:rFonts w:ascii="宋体" w:eastAsia="宋体" w:hAnsi="宋体"/>
          <w:sz w:val="24"/>
          <w:szCs w:val="24"/>
        </w:rPr>
      </w:pPr>
      <w:r>
        <w:rPr>
          <w:rFonts w:ascii="宋体" w:eastAsia="宋体" w:hAnsi="宋体" w:hint="eastAsia"/>
          <w:sz w:val="24"/>
          <w:szCs w:val="24"/>
        </w:rPr>
        <w:t>我们记</w:t>
      </w:r>
      <m:oMath>
        <m:sSub>
          <m:sSubPr>
            <m:ctrlPr>
              <w:rPr>
                <w:rFonts w:ascii="Cambria Math" w:eastAsia="宋体" w:hAnsi="Cambria Math"/>
                <w:i/>
                <w:sz w:val="24"/>
                <w:szCs w:val="24"/>
              </w:rPr>
            </m:ctrlPr>
          </m:sSubPr>
          <m:e>
            <m:r>
              <w:rPr>
                <w:rFonts w:ascii="Cambria Math" w:eastAsia="宋体" w:hAnsi="Cambria Math" w:hint="eastAsia"/>
                <w:sz w:val="24"/>
                <w:szCs w:val="24"/>
              </w:rPr>
              <m:t>P</m:t>
            </m:r>
            <m:ctrlPr>
              <w:rPr>
                <w:rFonts w:ascii="Cambria Math" w:eastAsia="宋体" w:hAnsi="Cambria Math" w:hint="eastAsia"/>
                <w:i/>
                <w:sz w:val="24"/>
                <w:szCs w:val="24"/>
              </w:rPr>
            </m:ctrlPr>
          </m:e>
          <m:sub>
            <m:r>
              <w:rPr>
                <w:rFonts w:ascii="Cambria Math" w:eastAsia="宋体" w:hAnsi="Cambria Math"/>
                <w:sz w:val="24"/>
                <w:szCs w:val="24"/>
              </w:rPr>
              <m:t>n</m:t>
            </m:r>
          </m:sub>
        </m:sSub>
        <m:d>
          <m:dPr>
            <m:ctrlPr>
              <w:rPr>
                <w:rFonts w:ascii="Cambria Math" w:eastAsia="宋体" w:hAnsi="Cambria Math"/>
                <w:i/>
                <w:sz w:val="24"/>
                <w:szCs w:val="24"/>
              </w:rPr>
            </m:ctrlPr>
          </m:dPr>
          <m:e>
            <m:r>
              <w:rPr>
                <w:rFonts w:ascii="Cambria Math" w:eastAsia="宋体" w:hAnsi="Cambria Math"/>
                <w:sz w:val="24"/>
                <w:szCs w:val="24"/>
              </w:rPr>
              <m:t>t</m:t>
            </m:r>
          </m:e>
        </m:d>
      </m:oMath>
      <w:r>
        <w:rPr>
          <w:rFonts w:ascii="宋体" w:eastAsia="宋体" w:hAnsi="宋体" w:hint="eastAsia"/>
          <w:sz w:val="24"/>
          <w:szCs w:val="24"/>
        </w:rPr>
        <w:t>为时间区间</w:t>
      </w:r>
      <m:oMath>
        <m:r>
          <w:rPr>
            <w:rFonts w:ascii="Cambria Math" w:eastAsia="宋体" w:hAnsi="Cambria Math"/>
            <w:sz w:val="24"/>
            <w:szCs w:val="24"/>
          </w:rPr>
          <m:t>[0,t)</m:t>
        </m:r>
      </m:oMath>
      <w:r>
        <w:rPr>
          <w:rFonts w:ascii="宋体" w:eastAsia="宋体" w:hAnsi="宋体" w:hint="eastAsia"/>
          <w:sz w:val="24"/>
          <w:szCs w:val="24"/>
        </w:rPr>
        <w:t>内到达顾客数为n的概率.</w:t>
      </w:r>
    </w:p>
    <w:p w14:paraId="36558B64" w14:textId="6049D36D" w:rsidR="002B4688" w:rsidRDefault="002B4688" w:rsidP="00903647">
      <w:pPr>
        <w:pStyle w:val="a3"/>
        <w:ind w:left="360" w:firstLineChars="0" w:firstLine="0"/>
        <w:rPr>
          <w:rFonts w:ascii="宋体" w:eastAsia="宋体" w:hAnsi="宋体"/>
          <w:sz w:val="24"/>
          <w:szCs w:val="24"/>
        </w:rPr>
      </w:pPr>
      <w:r>
        <w:rPr>
          <w:rFonts w:ascii="宋体" w:eastAsia="宋体" w:hAnsi="宋体" w:hint="eastAsia"/>
          <w:sz w:val="24"/>
          <w:szCs w:val="24"/>
        </w:rPr>
        <w:t>由(</w:t>
      </w:r>
      <w:r>
        <w:rPr>
          <w:rFonts w:ascii="宋体" w:eastAsia="宋体" w:hAnsi="宋体"/>
          <w:sz w:val="24"/>
          <w:szCs w:val="24"/>
        </w:rPr>
        <w:t>3.2.1)</w:t>
      </w:r>
      <w:r>
        <w:rPr>
          <w:rFonts w:ascii="宋体" w:eastAsia="宋体" w:hAnsi="宋体" w:hint="eastAsia"/>
          <w:sz w:val="24"/>
          <w:szCs w:val="24"/>
        </w:rPr>
        <w:t>和(</w:t>
      </w:r>
      <w:r>
        <w:rPr>
          <w:rFonts w:ascii="宋体" w:eastAsia="宋体" w:hAnsi="宋体"/>
          <w:sz w:val="24"/>
          <w:szCs w:val="24"/>
        </w:rPr>
        <w:t>3.2.2)</w:t>
      </w:r>
      <w:r>
        <w:rPr>
          <w:rFonts w:ascii="宋体" w:eastAsia="宋体" w:hAnsi="宋体" w:hint="eastAsia"/>
          <w:sz w:val="24"/>
          <w:szCs w:val="24"/>
        </w:rPr>
        <w:t>得在时间区间</w:t>
      </w:r>
      <m:oMath>
        <m:r>
          <w:rPr>
            <w:rFonts w:ascii="Cambria Math" w:eastAsia="宋体" w:hAnsi="Cambria Math"/>
            <w:sz w:val="24"/>
            <w:szCs w:val="24"/>
          </w:rPr>
          <m:t>[t,t+</m:t>
        </m:r>
        <m:r>
          <m:rPr>
            <m:sty m:val="p"/>
          </m:rPr>
          <w:rPr>
            <w:rFonts w:ascii="Cambria Math" w:eastAsia="宋体" w:hAnsi="Cambria Math"/>
            <w:sz w:val="24"/>
            <w:szCs w:val="24"/>
          </w:rPr>
          <m:t>Δ</m:t>
        </m:r>
        <m:r>
          <w:rPr>
            <w:rFonts w:ascii="Cambria Math" w:eastAsia="宋体" w:hAnsi="Cambria Math"/>
            <w:sz w:val="24"/>
            <w:szCs w:val="24"/>
          </w:rPr>
          <m:t>t)</m:t>
        </m:r>
      </m:oMath>
      <w:r>
        <w:rPr>
          <w:rFonts w:ascii="宋体" w:eastAsia="宋体" w:hAnsi="宋体" w:hint="eastAsia"/>
          <w:sz w:val="24"/>
          <w:szCs w:val="24"/>
        </w:rPr>
        <w:t>内没有顾客到达的概率为</w:t>
      </w:r>
    </w:p>
    <w:p w14:paraId="14CE4A15" w14:textId="280F33EC" w:rsidR="002B4688" w:rsidRDefault="002B4688" w:rsidP="002B4688">
      <w:pPr>
        <w:pStyle w:val="a3"/>
        <w:ind w:left="360" w:firstLineChars="0" w:firstLine="0"/>
        <w:jc w:val="right"/>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hint="eastAsia"/>
                <w:sz w:val="24"/>
                <w:szCs w:val="24"/>
              </w:rPr>
              <m:t>P</m:t>
            </m:r>
            <m:ctrlPr>
              <w:rPr>
                <w:rFonts w:ascii="Cambria Math" w:eastAsia="宋体" w:hAnsi="Cambria Math" w:hint="eastAsia"/>
                <w:i/>
                <w:sz w:val="24"/>
                <w:szCs w:val="24"/>
              </w:rPr>
            </m:ctrlPr>
          </m:e>
          <m:sub>
            <m:r>
              <w:rPr>
                <w:rFonts w:ascii="Cambria Math" w:eastAsia="宋体" w:hAnsi="Cambria Math"/>
                <w:sz w:val="24"/>
                <w:szCs w:val="24"/>
              </w:rPr>
              <m:t>0</m:t>
            </m:r>
          </m:sub>
        </m:sSub>
        <m:d>
          <m:dPr>
            <m:ctrlPr>
              <w:rPr>
                <w:rFonts w:ascii="Cambria Math" w:eastAsia="宋体" w:hAnsi="Cambria Math"/>
                <w:i/>
                <w:sz w:val="24"/>
                <w:szCs w:val="24"/>
              </w:rPr>
            </m:ctrlPr>
          </m:dPr>
          <m:e>
            <m:r>
              <w:rPr>
                <w:rFonts w:ascii="Cambria Math" w:eastAsia="宋体" w:hAnsi="Cambria Math"/>
                <w:sz w:val="24"/>
                <w:szCs w:val="24"/>
              </w:rPr>
              <m:t>t,t+</m:t>
            </m:r>
            <m:r>
              <m:rPr>
                <m:sty m:val="p"/>
              </m:rPr>
              <w:rPr>
                <w:rFonts w:ascii="Cambria Math" w:eastAsia="宋体" w:hAnsi="Cambria Math"/>
                <w:sz w:val="24"/>
                <w:szCs w:val="24"/>
              </w:rPr>
              <m:t>Δ</m:t>
            </m:r>
            <m:r>
              <w:rPr>
                <w:rFonts w:ascii="Cambria Math" w:eastAsia="宋体" w:hAnsi="Cambria Math"/>
                <w:sz w:val="24"/>
                <w:szCs w:val="24"/>
              </w:rPr>
              <m:t>t</m:t>
            </m:r>
          </m:e>
        </m:d>
        <m:r>
          <w:rPr>
            <w:rFonts w:ascii="Cambria Math" w:eastAsia="宋体" w:hAnsi="Cambria Math"/>
            <w:sz w:val="24"/>
            <w:szCs w:val="24"/>
          </w:rPr>
          <m:t>=1-λ</m:t>
        </m:r>
        <m:r>
          <m:rPr>
            <m:sty m:val="p"/>
          </m:rPr>
          <w:rPr>
            <w:rFonts w:ascii="Cambria Math" w:eastAsia="宋体" w:hAnsi="Cambria Math"/>
            <w:sz w:val="24"/>
            <w:szCs w:val="24"/>
          </w:rPr>
          <m:t>Δ</m:t>
        </m:r>
        <m:r>
          <w:rPr>
            <w:rFonts w:ascii="Cambria Math" w:eastAsia="宋体" w:hAnsi="Cambria Math"/>
            <w:sz w:val="24"/>
            <w:szCs w:val="24"/>
          </w:rPr>
          <m:t>t+o(</m:t>
        </m:r>
        <m:r>
          <m:rPr>
            <m:sty m:val="p"/>
          </m:rPr>
          <w:rPr>
            <w:rFonts w:ascii="Cambria Math" w:eastAsia="宋体" w:hAnsi="Cambria Math"/>
            <w:sz w:val="24"/>
            <w:szCs w:val="24"/>
          </w:rPr>
          <m:t>Δ</m:t>
        </m:r>
        <m:r>
          <w:rPr>
            <w:rFonts w:ascii="Cambria Math" w:eastAsia="宋体" w:hAnsi="Cambria Math"/>
            <w:sz w:val="24"/>
            <w:szCs w:val="24"/>
          </w:rPr>
          <m:t>t)</m:t>
        </m:r>
      </m:oMath>
      <w:r>
        <w:rPr>
          <w:rFonts w:ascii="宋体" w:eastAsia="宋体" w:hAnsi="宋体" w:hint="eastAsia"/>
          <w:sz w:val="24"/>
          <w:szCs w:val="24"/>
        </w:rPr>
        <w:t>.</w:t>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(3.3.3)</w:t>
      </w:r>
    </w:p>
    <w:p w14:paraId="6A47BCFF" w14:textId="7F8EF9FE" w:rsidR="002B4688" w:rsidRDefault="00D85C71" w:rsidP="002B4688">
      <w:pPr>
        <w:pStyle w:val="a3"/>
        <w:ind w:left="360" w:firstLineChars="0" w:firstLine="0"/>
        <w:rPr>
          <w:rFonts w:ascii="宋体" w:eastAsia="宋体" w:hAnsi="宋体"/>
          <w:sz w:val="24"/>
          <w:szCs w:val="24"/>
        </w:rPr>
      </w:pPr>
      <w:r>
        <w:rPr>
          <w:rFonts w:ascii="宋体" w:eastAsia="宋体" w:hAnsi="宋体" w:hint="eastAsia"/>
          <w:sz w:val="24"/>
          <w:szCs w:val="24"/>
        </w:rPr>
        <w:t>要求</w:t>
      </w:r>
      <m:oMath>
        <m:sSub>
          <m:sSubPr>
            <m:ctrlPr>
              <w:rPr>
                <w:rFonts w:ascii="Cambria Math" w:eastAsia="宋体" w:hAnsi="Cambria Math"/>
                <w:i/>
                <w:sz w:val="24"/>
                <w:szCs w:val="24"/>
              </w:rPr>
            </m:ctrlPr>
          </m:sSubPr>
          <m:e>
            <m:r>
              <w:rPr>
                <w:rFonts w:ascii="Cambria Math" w:eastAsia="宋体" w:hAnsi="Cambria Math" w:hint="eastAsia"/>
                <w:sz w:val="24"/>
                <w:szCs w:val="24"/>
              </w:rPr>
              <m:t>P</m:t>
            </m:r>
            <m:ctrlPr>
              <w:rPr>
                <w:rFonts w:ascii="Cambria Math" w:eastAsia="宋体" w:hAnsi="Cambria Math" w:hint="eastAsia"/>
                <w:i/>
                <w:sz w:val="24"/>
                <w:szCs w:val="24"/>
              </w:rPr>
            </m:ctrlPr>
          </m:e>
          <m:sub>
            <m:r>
              <w:rPr>
                <w:rFonts w:ascii="Cambria Math" w:eastAsia="宋体" w:hAnsi="Cambria Math" w:hint="eastAsia"/>
                <w:sz w:val="24"/>
                <w:szCs w:val="24"/>
              </w:rPr>
              <m:t>n</m:t>
            </m:r>
          </m:sub>
        </m:sSub>
        <m:r>
          <w:rPr>
            <w:rFonts w:ascii="Cambria Math" w:eastAsia="宋体" w:hAnsi="Cambria Math"/>
            <w:sz w:val="24"/>
            <w:szCs w:val="24"/>
          </w:rPr>
          <m:t>(</m:t>
        </m:r>
        <m:r>
          <w:rPr>
            <w:rFonts w:ascii="Cambria Math" w:eastAsia="宋体" w:hAnsi="Cambria Math" w:hint="eastAsia"/>
            <w:sz w:val="24"/>
            <w:szCs w:val="24"/>
          </w:rPr>
          <m:t>t</m:t>
        </m:r>
        <m:r>
          <w:rPr>
            <w:rFonts w:ascii="Cambria Math" w:eastAsia="宋体" w:hAnsi="Cambria Math"/>
            <w:sz w:val="24"/>
            <w:szCs w:val="24"/>
          </w:rPr>
          <m:t>)</m:t>
        </m:r>
      </m:oMath>
      <w:r>
        <w:rPr>
          <w:rFonts w:ascii="宋体" w:eastAsia="宋体" w:hAnsi="宋体" w:hint="eastAsia"/>
          <w:sz w:val="24"/>
          <w:szCs w:val="24"/>
        </w:rPr>
        <w:t>,通常采用建立未知函数的微分方程的方法,</w:t>
      </w:r>
      <w:r w:rsidR="00BA19C6">
        <w:rPr>
          <w:rFonts w:ascii="宋体" w:eastAsia="宋体" w:hAnsi="宋体" w:hint="eastAsia"/>
          <w:sz w:val="24"/>
          <w:szCs w:val="24"/>
        </w:rPr>
        <w:t>先求未知函数</w:t>
      </w:r>
      <m:oMath>
        <m:sSub>
          <m:sSubPr>
            <m:ctrlPr>
              <w:rPr>
                <w:rFonts w:ascii="Cambria Math" w:eastAsia="宋体" w:hAnsi="Cambria Math"/>
                <w:i/>
                <w:sz w:val="24"/>
                <w:szCs w:val="24"/>
              </w:rPr>
            </m:ctrlPr>
          </m:sSubPr>
          <m:e>
            <m:r>
              <w:rPr>
                <w:rFonts w:ascii="Cambria Math" w:eastAsia="宋体" w:hAnsi="Cambria Math" w:hint="eastAsia"/>
                <w:sz w:val="24"/>
                <w:szCs w:val="24"/>
              </w:rPr>
              <m:t>P</m:t>
            </m:r>
            <m:ctrlPr>
              <w:rPr>
                <w:rFonts w:ascii="Cambria Math" w:eastAsia="宋体" w:hAnsi="Cambria Math" w:hint="eastAsia"/>
                <w:i/>
                <w:sz w:val="24"/>
                <w:szCs w:val="24"/>
              </w:rPr>
            </m:ctrlPr>
          </m:e>
          <m:sub>
            <m:r>
              <w:rPr>
                <w:rFonts w:ascii="Cambria Math" w:eastAsia="宋体" w:hAnsi="Cambria Math" w:hint="eastAsia"/>
                <w:sz w:val="24"/>
                <w:szCs w:val="24"/>
              </w:rPr>
              <m:t>n</m:t>
            </m:r>
          </m:sub>
        </m:sSub>
        <m:r>
          <w:rPr>
            <w:rFonts w:ascii="Cambria Math" w:eastAsia="宋体" w:hAnsi="Cambria Math"/>
            <w:sz w:val="24"/>
            <w:szCs w:val="24"/>
          </w:rPr>
          <m:t>(</m:t>
        </m:r>
        <m:r>
          <w:rPr>
            <w:rFonts w:ascii="Cambria Math" w:eastAsia="宋体" w:hAnsi="Cambria Math" w:hint="eastAsia"/>
            <w:sz w:val="24"/>
            <w:szCs w:val="24"/>
          </w:rPr>
          <m:t>t</m:t>
        </m:r>
        <m:r>
          <w:rPr>
            <w:rFonts w:ascii="Cambria Math" w:eastAsia="宋体" w:hAnsi="Cambria Math"/>
            <w:sz w:val="24"/>
            <w:szCs w:val="24"/>
          </w:rPr>
          <m:t>)</m:t>
        </m:r>
      </m:oMath>
      <w:r w:rsidR="00BA19C6">
        <w:rPr>
          <w:rFonts w:ascii="宋体" w:eastAsia="宋体" w:hAnsi="宋体" w:hint="eastAsia"/>
          <w:sz w:val="24"/>
          <w:szCs w:val="24"/>
        </w:rPr>
        <w:t>由</w:t>
      </w:r>
      <m:oMath>
        <m:r>
          <w:rPr>
            <w:rFonts w:ascii="Cambria Math" w:eastAsia="宋体" w:hAnsi="Cambria Math" w:hint="eastAsia"/>
            <w:sz w:val="24"/>
            <w:szCs w:val="24"/>
          </w:rPr>
          <m:t>t</m:t>
        </m:r>
      </m:oMath>
      <w:r w:rsidR="00BA19C6">
        <w:rPr>
          <w:rFonts w:ascii="宋体" w:eastAsia="宋体" w:hAnsi="宋体" w:hint="eastAsia"/>
          <w:sz w:val="24"/>
          <w:szCs w:val="24"/>
        </w:rPr>
        <w:t>到</w:t>
      </w:r>
      <m:oMath>
        <m:r>
          <w:rPr>
            <w:rFonts w:ascii="Cambria Math" w:eastAsia="宋体" w:hAnsi="Cambria Math"/>
            <w:sz w:val="24"/>
            <w:szCs w:val="24"/>
          </w:rPr>
          <m:t>t+</m:t>
        </m:r>
        <m:r>
          <m:rPr>
            <m:sty m:val="p"/>
          </m:rPr>
          <w:rPr>
            <w:rFonts w:ascii="Cambria Math" w:eastAsia="宋体" w:hAnsi="Cambria Math"/>
            <w:sz w:val="24"/>
            <w:szCs w:val="24"/>
          </w:rPr>
          <m:t>Δ</m:t>
        </m:r>
        <m:r>
          <w:rPr>
            <w:rFonts w:ascii="Cambria Math" w:eastAsia="宋体" w:hAnsi="Cambria Math"/>
            <w:sz w:val="24"/>
            <w:szCs w:val="24"/>
          </w:rPr>
          <m:t>t</m:t>
        </m:r>
      </m:oMath>
      <w:r w:rsidR="00BA19C6">
        <w:rPr>
          <w:rFonts w:ascii="宋体" w:eastAsia="宋体" w:hAnsi="宋体" w:hint="eastAsia"/>
          <w:sz w:val="24"/>
          <w:szCs w:val="24"/>
        </w:rPr>
        <w:t>的改变量,从而建立</w:t>
      </w:r>
      <m:oMath>
        <m:r>
          <w:rPr>
            <w:rFonts w:ascii="Cambria Math" w:eastAsia="宋体" w:hAnsi="Cambria Math" w:hint="eastAsia"/>
            <w:sz w:val="24"/>
            <w:szCs w:val="24"/>
          </w:rPr>
          <m:t>t</m:t>
        </m:r>
      </m:oMath>
      <w:r w:rsidR="00BA19C6">
        <w:rPr>
          <w:rFonts w:ascii="宋体" w:eastAsia="宋体" w:hAnsi="宋体" w:hint="eastAsia"/>
          <w:sz w:val="24"/>
          <w:szCs w:val="24"/>
        </w:rPr>
        <w:t>时刻的概率分布与</w:t>
      </w:r>
      <m:oMath>
        <m:r>
          <w:rPr>
            <w:rFonts w:ascii="Cambria Math" w:eastAsia="宋体" w:hAnsi="Cambria Math"/>
            <w:sz w:val="24"/>
            <w:szCs w:val="24"/>
          </w:rPr>
          <m:t>t+</m:t>
        </m:r>
        <m:r>
          <m:rPr>
            <m:sty m:val="p"/>
          </m:rPr>
          <w:rPr>
            <w:rFonts w:ascii="Cambria Math" w:eastAsia="宋体" w:hAnsi="Cambria Math"/>
            <w:sz w:val="24"/>
            <w:szCs w:val="24"/>
          </w:rPr>
          <m:t>Δ</m:t>
        </m:r>
        <m:r>
          <w:rPr>
            <w:rFonts w:ascii="Cambria Math" w:eastAsia="宋体" w:hAnsi="Cambria Math"/>
            <w:sz w:val="24"/>
            <w:szCs w:val="24"/>
          </w:rPr>
          <m:t>t</m:t>
        </m:r>
      </m:oMath>
      <w:r w:rsidR="00BA19C6">
        <w:rPr>
          <w:rFonts w:ascii="宋体" w:eastAsia="宋体" w:hAnsi="宋体" w:hint="eastAsia"/>
          <w:sz w:val="24"/>
          <w:szCs w:val="24"/>
        </w:rPr>
        <w:t>时刻的概率分布的关系方程.</w:t>
      </w:r>
    </w:p>
    <w:p w14:paraId="6877ADD2" w14:textId="67F6DE68" w:rsidR="00BA19C6" w:rsidRDefault="00BA19C6" w:rsidP="002B4688">
      <w:pPr>
        <w:pStyle w:val="a3"/>
        <w:ind w:left="360" w:firstLineChars="0" w:firstLine="0"/>
        <w:rPr>
          <w:rFonts w:ascii="宋体" w:eastAsia="宋体" w:hAnsi="宋体"/>
          <w:sz w:val="24"/>
          <w:szCs w:val="24"/>
        </w:rPr>
      </w:pPr>
      <w:r>
        <w:rPr>
          <w:rFonts w:ascii="宋体" w:eastAsia="宋体" w:hAnsi="宋体" w:hint="eastAsia"/>
          <w:sz w:val="24"/>
          <w:szCs w:val="24"/>
        </w:rPr>
        <w:t>对于区间</w:t>
      </w:r>
      <m:oMath>
        <m:r>
          <w:rPr>
            <w:rFonts w:ascii="Cambria Math" w:eastAsia="宋体" w:hAnsi="Cambria Math"/>
            <w:sz w:val="24"/>
            <w:szCs w:val="24"/>
          </w:rPr>
          <m:t>[0,t+</m:t>
        </m:r>
        <m:r>
          <m:rPr>
            <m:sty m:val="p"/>
          </m:rPr>
          <w:rPr>
            <w:rFonts w:ascii="Cambria Math" w:eastAsia="宋体" w:hAnsi="Cambria Math"/>
            <w:sz w:val="24"/>
            <w:szCs w:val="24"/>
          </w:rPr>
          <m:t>Δ</m:t>
        </m:r>
        <m:r>
          <w:rPr>
            <w:rFonts w:ascii="Cambria Math" w:eastAsia="宋体" w:hAnsi="Cambria Math"/>
            <w:sz w:val="24"/>
            <w:szCs w:val="24"/>
          </w:rPr>
          <m:t>t)</m:t>
        </m:r>
      </m:oMath>
      <w:r>
        <w:rPr>
          <w:rFonts w:ascii="宋体" w:eastAsia="宋体" w:hAnsi="宋体" w:hint="eastAsia"/>
          <w:sz w:val="24"/>
          <w:szCs w:val="24"/>
        </w:rPr>
        <w:t>,可以分为互不重叠的两个区间</w:t>
      </w:r>
      <m:oMath>
        <m:r>
          <w:rPr>
            <w:rFonts w:ascii="Cambria Math" w:eastAsia="宋体" w:hAnsi="Cambria Math"/>
            <w:sz w:val="24"/>
            <w:szCs w:val="24"/>
          </w:rPr>
          <m:t>[0,</m:t>
        </m:r>
        <m:r>
          <w:rPr>
            <w:rFonts w:ascii="Cambria Math" w:eastAsia="宋体" w:hAnsi="Cambria Math" w:hint="eastAsia"/>
            <w:sz w:val="24"/>
            <w:szCs w:val="24"/>
          </w:rPr>
          <m:t>t</m:t>
        </m:r>
        <m:r>
          <w:rPr>
            <w:rFonts w:ascii="Cambria Math" w:eastAsia="宋体" w:hAnsi="Cambria Math"/>
            <w:sz w:val="24"/>
            <w:szCs w:val="24"/>
          </w:rPr>
          <m:t>)</m:t>
        </m:r>
      </m:oMath>
      <w:r>
        <w:rPr>
          <w:rFonts w:ascii="宋体" w:eastAsia="宋体" w:hAnsi="宋体" w:hint="eastAsia"/>
          <w:sz w:val="24"/>
          <w:szCs w:val="24"/>
        </w:rPr>
        <w:t>和</w:t>
      </w:r>
      <m:oMath>
        <m:r>
          <w:rPr>
            <w:rFonts w:ascii="Cambria Math" w:eastAsia="宋体" w:hAnsi="Cambria Math"/>
            <w:sz w:val="24"/>
            <w:szCs w:val="24"/>
          </w:rPr>
          <m:t>[</m:t>
        </m:r>
        <m:r>
          <w:rPr>
            <w:rFonts w:ascii="Cambria Math" w:eastAsia="宋体" w:hAnsi="Cambria Math" w:hint="eastAsia"/>
            <w:sz w:val="24"/>
            <w:szCs w:val="24"/>
          </w:rPr>
          <m:t>t</m:t>
        </m:r>
        <m:r>
          <w:rPr>
            <w:rFonts w:ascii="Cambria Math" w:eastAsia="宋体" w:hAnsi="Cambria Math"/>
            <w:sz w:val="24"/>
            <w:szCs w:val="24"/>
          </w:rPr>
          <m:t>,t+</m:t>
        </m:r>
        <m:r>
          <m:rPr>
            <m:sty m:val="p"/>
          </m:rPr>
          <w:rPr>
            <w:rFonts w:ascii="Cambria Math" w:eastAsia="宋体" w:hAnsi="Cambria Math"/>
            <w:sz w:val="24"/>
            <w:szCs w:val="24"/>
          </w:rPr>
          <m:t>Δ</m:t>
        </m:r>
        <m:r>
          <w:rPr>
            <w:rFonts w:ascii="Cambria Math" w:eastAsia="宋体" w:hAnsi="Cambria Math"/>
            <w:sz w:val="24"/>
            <w:szCs w:val="24"/>
          </w:rPr>
          <m:t>t)</m:t>
        </m:r>
      </m:oMath>
      <w:r>
        <w:rPr>
          <w:rFonts w:ascii="宋体" w:eastAsia="宋体" w:hAnsi="宋体" w:hint="eastAsia"/>
          <w:sz w:val="24"/>
          <w:szCs w:val="24"/>
        </w:rPr>
        <w:t>.此时到达顾客数为n</w:t>
      </w:r>
      <w:r>
        <w:rPr>
          <w:rFonts w:ascii="宋体" w:eastAsia="宋体" w:hAnsi="宋体"/>
          <w:sz w:val="24"/>
          <w:szCs w:val="24"/>
        </w:rPr>
        <w:t>,</w:t>
      </w:r>
      <w:r>
        <w:rPr>
          <w:rFonts w:ascii="宋体" w:eastAsia="宋体" w:hAnsi="宋体" w:hint="eastAsia"/>
          <w:sz w:val="24"/>
          <w:szCs w:val="24"/>
        </w:rPr>
        <w:t>可分为三种情况,且这三种情况是互不相容的,这三种情况见</w:t>
      </w:r>
      <w:r w:rsidR="00D6386E">
        <w:rPr>
          <w:rFonts w:ascii="宋体" w:eastAsia="宋体" w:hAnsi="宋体" w:hint="eastAsia"/>
          <w:sz w:val="24"/>
          <w:szCs w:val="24"/>
        </w:rPr>
        <w:t>表3</w:t>
      </w:r>
      <w:r w:rsidR="00D6386E">
        <w:rPr>
          <w:rFonts w:ascii="宋体" w:eastAsia="宋体" w:hAnsi="宋体"/>
          <w:sz w:val="24"/>
          <w:szCs w:val="24"/>
        </w:rPr>
        <w:t>.1.</w:t>
      </w:r>
    </w:p>
    <w:p w14:paraId="42649B0B" w14:textId="77777777" w:rsidR="002F6FBF" w:rsidRDefault="00D6386E" w:rsidP="002F6FBF">
      <w:pPr>
        <w:pStyle w:val="a3"/>
        <w:keepNext/>
        <w:ind w:left="360" w:firstLineChars="0" w:firstLine="0"/>
      </w:pPr>
      <w:r w:rsidRPr="00D6386E">
        <w:rPr>
          <w:rFonts w:ascii="宋体" w:eastAsia="宋体" w:hAnsi="宋体"/>
          <w:i/>
          <w:sz w:val="24"/>
          <w:szCs w:val="24"/>
        </w:rPr>
        <w:drawing>
          <wp:inline distT="0" distB="0" distL="0" distR="0" wp14:anchorId="0FFF97CA" wp14:editId="63E51322">
            <wp:extent cx="5274310" cy="21875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87575"/>
                    </a:xfrm>
                    <a:prstGeom prst="rect">
                      <a:avLst/>
                    </a:prstGeom>
                  </pic:spPr>
                </pic:pic>
              </a:graphicData>
            </a:graphic>
          </wp:inline>
        </w:drawing>
      </w:r>
    </w:p>
    <w:p w14:paraId="04BF3252" w14:textId="06B0B44A" w:rsidR="00D6386E" w:rsidRDefault="002F6FBF" w:rsidP="002F6FBF">
      <w:pPr>
        <w:pStyle w:val="a4"/>
        <w:jc w:val="center"/>
        <w:rPr>
          <w:rFonts w:ascii="宋体" w:eastAsia="宋体" w:hAnsi="宋体"/>
          <w:sz w:val="24"/>
          <w:szCs w:val="24"/>
        </w:rPr>
      </w:pPr>
      <w:r w:rsidRPr="002F6FBF">
        <w:rPr>
          <w:rFonts w:ascii="宋体" w:eastAsia="宋体" w:hAnsi="宋体"/>
          <w:sz w:val="24"/>
          <w:szCs w:val="24"/>
        </w:rPr>
        <w:t>表 3.1</w:t>
      </w:r>
    </w:p>
    <w:p w14:paraId="469E9686" w14:textId="77777777" w:rsidR="002F6FBF" w:rsidRPr="002F6FBF" w:rsidRDefault="002F6FBF" w:rsidP="002F6FBF">
      <w:pPr>
        <w:rPr>
          <w:rFonts w:ascii="宋体" w:eastAsia="宋体" w:hAnsi="宋体"/>
          <w:sz w:val="24"/>
          <w:szCs w:val="24"/>
        </w:rPr>
      </w:pPr>
      <w:r>
        <w:rPr>
          <w:rFonts w:ascii="宋体" w:eastAsia="宋体" w:hAnsi="宋体" w:hint="eastAsia"/>
          <w:sz w:val="24"/>
          <w:szCs w:val="24"/>
        </w:rPr>
        <w:t>所以</w:t>
      </w:r>
    </w:p>
    <w:p w14:paraId="4401328E" w14:textId="3E989907" w:rsidR="002F6FBF" w:rsidRDefault="002F6FBF" w:rsidP="002F6FBF">
      <w:pPr>
        <w:jc w:val="center"/>
        <w:rPr>
          <w:rFonts w:ascii="Cambria Math" w:eastAsia="宋体" w:hAnsi="Cambria Math"/>
          <w:iCs/>
          <w:sz w:val="24"/>
          <w:szCs w:val="24"/>
        </w:rPr>
      </w:pPr>
      <m:oMath>
        <m:sSub>
          <m:sSubPr>
            <m:ctrlPr>
              <w:rPr>
                <w:rFonts w:ascii="Cambria Math" w:eastAsia="宋体" w:hAnsi="Cambria Math"/>
                <w:i/>
                <w:sz w:val="24"/>
                <w:szCs w:val="24"/>
              </w:rPr>
            </m:ctrlPr>
          </m:sSubPr>
          <m:e>
            <m:r>
              <w:rPr>
                <w:rFonts w:ascii="Cambria Math" w:eastAsia="宋体" w:hAnsi="Cambria Math" w:hint="eastAsia"/>
                <w:sz w:val="24"/>
                <w:szCs w:val="24"/>
              </w:rPr>
              <m:t>P</m:t>
            </m:r>
            <m:ctrlPr>
              <w:rPr>
                <w:rFonts w:ascii="Cambria Math" w:eastAsia="宋体" w:hAnsi="Cambria Math" w:hint="eastAsia"/>
                <w:i/>
                <w:sz w:val="24"/>
                <w:szCs w:val="24"/>
              </w:rPr>
            </m:ctrlPr>
          </m:e>
          <m:sub>
            <m:r>
              <w:rPr>
                <w:rFonts w:ascii="Cambria Math" w:eastAsia="宋体" w:hAnsi="Cambria Math" w:hint="eastAsia"/>
                <w:sz w:val="24"/>
                <w:szCs w:val="24"/>
              </w:rPr>
              <m:t>n</m:t>
            </m:r>
          </m:sub>
        </m:sSub>
        <m:d>
          <m:dPr>
            <m:ctrlPr>
              <w:rPr>
                <w:rFonts w:ascii="Cambria Math" w:eastAsia="宋体" w:hAnsi="Cambria Math"/>
                <w:i/>
                <w:sz w:val="24"/>
                <w:szCs w:val="24"/>
              </w:rPr>
            </m:ctrlPr>
          </m:dPr>
          <m:e>
            <m:r>
              <w:rPr>
                <w:rFonts w:ascii="Cambria Math" w:eastAsia="宋体" w:hAnsi="Cambria Math" w:hint="eastAsia"/>
                <w:sz w:val="24"/>
                <w:szCs w:val="24"/>
              </w:rPr>
              <m:t>t</m:t>
            </m:r>
            <m:r>
              <w:rPr>
                <w:rFonts w:ascii="Cambria Math" w:eastAsia="宋体" w:hAnsi="Cambria Math"/>
                <w:sz w:val="24"/>
                <w:szCs w:val="24"/>
              </w:rPr>
              <m:t>+</m:t>
            </m:r>
            <m:r>
              <m:rPr>
                <m:sty m:val="p"/>
              </m:rPr>
              <w:rPr>
                <w:rFonts w:ascii="Cambria Math" w:eastAsia="宋体" w:hAnsi="Cambria Math"/>
                <w:sz w:val="24"/>
                <w:szCs w:val="24"/>
              </w:rPr>
              <m:t>Δ</m:t>
            </m:r>
            <m:r>
              <w:rPr>
                <w:rFonts w:ascii="Cambria Math" w:eastAsia="宋体" w:hAnsi="Cambria Math" w:hint="eastAsia"/>
                <w:sz w:val="24"/>
                <w:szCs w:val="24"/>
              </w:rPr>
              <m:t>t</m:t>
            </m:r>
          </m:e>
        </m:d>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P</m:t>
            </m:r>
            <m:ctrlPr>
              <w:rPr>
                <w:rFonts w:ascii="Cambria Math" w:eastAsia="宋体" w:hAnsi="Cambria Math" w:hint="eastAsia"/>
                <w:i/>
                <w:sz w:val="24"/>
                <w:szCs w:val="24"/>
              </w:rPr>
            </m:ctrlPr>
          </m:e>
          <m:sub>
            <m:r>
              <w:rPr>
                <w:rFonts w:ascii="Cambria Math" w:eastAsia="宋体" w:hAnsi="Cambria Math" w:hint="eastAsia"/>
                <w:sz w:val="24"/>
                <w:szCs w:val="24"/>
              </w:rPr>
              <m:t>n</m:t>
            </m:r>
          </m:sub>
        </m:sSub>
        <m:r>
          <w:rPr>
            <w:rFonts w:ascii="Cambria Math" w:eastAsia="宋体" w:hAnsi="Cambria Math"/>
            <w:sz w:val="24"/>
            <w:szCs w:val="24"/>
          </w:rPr>
          <m:t>(</m:t>
        </m:r>
        <m:r>
          <w:rPr>
            <w:rFonts w:ascii="Cambria Math" w:eastAsia="宋体" w:hAnsi="Cambria Math" w:hint="eastAsia"/>
            <w:sz w:val="24"/>
            <w:szCs w:val="24"/>
          </w:rPr>
          <m:t>t</m:t>
        </m:r>
        <m:r>
          <w:rPr>
            <w:rFonts w:ascii="Cambria Math" w:eastAsia="宋体" w:hAnsi="Cambria Math"/>
            <w:sz w:val="24"/>
            <w:szCs w:val="24"/>
          </w:rPr>
          <m:t>)</m:t>
        </m:r>
        <m:r>
          <w:rPr>
            <w:rFonts w:ascii="Cambria Math" w:eastAsia="宋体" w:hAnsi="Cambria Math"/>
            <w:sz w:val="24"/>
            <w:szCs w:val="24"/>
          </w:rPr>
          <m:t>(</m:t>
        </m:r>
        <m:r>
          <w:rPr>
            <w:rFonts w:ascii="Cambria Math" w:eastAsia="宋体" w:hAnsi="Cambria Math"/>
            <w:sz w:val="24"/>
            <w:szCs w:val="24"/>
          </w:rPr>
          <m:t>1-λ</m:t>
        </m:r>
        <m:r>
          <m:rPr>
            <m:sty m:val="p"/>
          </m:rPr>
          <w:rPr>
            <w:rFonts w:ascii="Cambria Math" w:eastAsia="宋体" w:hAnsi="Cambria Math"/>
            <w:sz w:val="24"/>
            <w:szCs w:val="24"/>
          </w:rPr>
          <m:t>Δ</m:t>
        </m:r>
        <m:r>
          <w:rPr>
            <w:rFonts w:ascii="Cambria Math" w:eastAsia="宋体" w:hAnsi="Cambria Math"/>
            <w:sz w:val="24"/>
            <w:szCs w:val="24"/>
          </w:rPr>
          <m:t>t</m:t>
        </m:r>
        <m:r>
          <w:rPr>
            <w:rFonts w:ascii="Cambria Math" w:eastAsia="宋体" w:hAnsi="Cambria Math"/>
            <w:sz w:val="24"/>
            <w:szCs w:val="24"/>
          </w:rPr>
          <m:t>)</m:t>
        </m:r>
      </m:oMath>
      <w:r>
        <w:rPr>
          <w:rFonts w:ascii="宋体" w:eastAsia="宋体" w:hAnsi="宋体" w:hint="eastAsia"/>
          <w:sz w:val="24"/>
          <w:szCs w:val="24"/>
        </w:rPr>
        <w:t>+</w:t>
      </w:r>
      <w:r w:rsidRPr="002F6FBF">
        <w:rPr>
          <w:rFonts w:ascii="Cambria Math" w:eastAsia="宋体" w:hAnsi="Cambria Math"/>
          <w:i/>
          <w:sz w:val="24"/>
          <w:szCs w:val="24"/>
        </w:rPr>
        <w:t xml:space="preserve"> </w:t>
      </w:r>
      <m:oMath>
        <m:sSub>
          <m:sSubPr>
            <m:ctrlPr>
              <w:rPr>
                <w:rFonts w:ascii="Cambria Math" w:eastAsia="宋体" w:hAnsi="Cambria Math"/>
                <w:i/>
                <w:sz w:val="24"/>
                <w:szCs w:val="24"/>
              </w:rPr>
            </m:ctrlPr>
          </m:sSubPr>
          <m:e>
            <m:r>
              <w:rPr>
                <w:rFonts w:ascii="Cambria Math" w:eastAsia="宋体" w:hAnsi="Cambria Math" w:hint="eastAsia"/>
                <w:sz w:val="24"/>
                <w:szCs w:val="24"/>
              </w:rPr>
              <m:t>P</m:t>
            </m:r>
            <m:ctrlPr>
              <w:rPr>
                <w:rFonts w:ascii="Cambria Math" w:eastAsia="宋体" w:hAnsi="Cambria Math" w:hint="eastAsia"/>
                <w:i/>
                <w:sz w:val="24"/>
                <w:szCs w:val="24"/>
              </w:rPr>
            </m:ctrlPr>
          </m:e>
          <m:sub>
            <m:r>
              <w:rPr>
                <w:rFonts w:ascii="Cambria Math" w:eastAsia="宋体" w:hAnsi="Cambria Math" w:hint="eastAsia"/>
                <w:sz w:val="24"/>
                <w:szCs w:val="24"/>
              </w:rPr>
              <m:t>n</m:t>
            </m:r>
            <m:r>
              <w:rPr>
                <w:rFonts w:ascii="Cambria Math" w:eastAsia="宋体" w:hAnsi="Cambria Math"/>
                <w:sz w:val="24"/>
                <w:szCs w:val="24"/>
              </w:rPr>
              <m:t>-1</m:t>
            </m:r>
          </m:sub>
        </m:sSub>
        <m:d>
          <m:dPr>
            <m:ctrlPr>
              <w:rPr>
                <w:rFonts w:ascii="Cambria Math" w:eastAsia="宋体" w:hAnsi="Cambria Math"/>
                <w:i/>
                <w:sz w:val="24"/>
                <w:szCs w:val="24"/>
              </w:rPr>
            </m:ctrlPr>
          </m:dPr>
          <m:e>
            <m:r>
              <w:rPr>
                <w:rFonts w:ascii="Cambria Math" w:eastAsia="宋体" w:hAnsi="Cambria Math" w:hint="eastAsia"/>
                <w:sz w:val="24"/>
                <w:szCs w:val="24"/>
              </w:rPr>
              <m:t>t</m:t>
            </m:r>
          </m:e>
        </m:d>
        <m:r>
          <w:rPr>
            <w:rFonts w:ascii="Cambria Math" w:eastAsia="宋体" w:hAnsi="Cambria Math"/>
            <w:sz w:val="24"/>
            <w:szCs w:val="24"/>
          </w:rPr>
          <m:t>λ</m:t>
        </m:r>
        <m:r>
          <m:rPr>
            <m:sty m:val="p"/>
          </m:rPr>
          <w:rPr>
            <w:rFonts w:ascii="Cambria Math" w:eastAsia="宋体" w:hAnsi="Cambria Math"/>
            <w:sz w:val="24"/>
            <w:szCs w:val="24"/>
          </w:rPr>
          <m:t>Δ</m:t>
        </m:r>
        <m:r>
          <w:rPr>
            <w:rFonts w:ascii="Cambria Math" w:eastAsia="宋体" w:hAnsi="Cambria Math"/>
            <w:sz w:val="24"/>
            <w:szCs w:val="24"/>
          </w:rPr>
          <m:t>t+</m:t>
        </m:r>
        <m:r>
          <w:rPr>
            <w:rFonts w:ascii="Cambria Math" w:eastAsia="宋体" w:hAnsi="Cambria Math"/>
            <w:sz w:val="24"/>
            <w:szCs w:val="24"/>
          </w:rPr>
          <m:t>o(</m:t>
        </m:r>
        <m:r>
          <m:rPr>
            <m:sty m:val="p"/>
          </m:rPr>
          <w:rPr>
            <w:rFonts w:ascii="Cambria Math" w:eastAsia="宋体" w:hAnsi="Cambria Math"/>
            <w:sz w:val="24"/>
            <w:szCs w:val="24"/>
          </w:rPr>
          <m:t>Δ</m:t>
        </m:r>
        <m:r>
          <w:rPr>
            <w:rFonts w:ascii="Cambria Math" w:eastAsia="宋体" w:hAnsi="Cambria Math"/>
            <w:sz w:val="24"/>
            <w:szCs w:val="24"/>
          </w:rPr>
          <m:t>t)</m:t>
        </m:r>
      </m:oMath>
      <w:r>
        <w:rPr>
          <w:rFonts w:ascii="Cambria Math" w:eastAsia="宋体" w:hAnsi="Cambria Math"/>
          <w:iCs/>
          <w:sz w:val="24"/>
          <w:szCs w:val="24"/>
        </w:rPr>
        <w:t>,</w:t>
      </w:r>
    </w:p>
    <w:p w14:paraId="7F336C9E" w14:textId="4B9DA4E6" w:rsidR="002F6FBF" w:rsidRPr="00EF0C64" w:rsidRDefault="002F6FBF" w:rsidP="002F6FBF">
      <w:pPr>
        <w:rPr>
          <w:rFonts w:ascii="Cambria Math" w:eastAsia="宋体" w:hAnsi="Cambria Math" w:hint="eastAsia"/>
          <w:i/>
          <w:iCs/>
          <w:sz w:val="24"/>
          <w:szCs w:val="24"/>
        </w:rPr>
      </w:pPr>
      <w:proofErr w:type="gramStart"/>
      <w:r>
        <w:rPr>
          <w:rFonts w:ascii="Cambria Math" w:eastAsia="宋体" w:hAnsi="Cambria Math" w:hint="eastAsia"/>
          <w:iCs/>
          <w:sz w:val="24"/>
          <w:szCs w:val="24"/>
        </w:rPr>
        <w:t>两边减</w:t>
      </w:r>
      <w:proofErr w:type="gramEnd"/>
      <m:oMath>
        <m:sSub>
          <m:sSubPr>
            <m:ctrlPr>
              <w:rPr>
                <w:rFonts w:ascii="Cambria Math" w:eastAsia="宋体" w:hAnsi="Cambria Math"/>
                <w:i/>
                <w:sz w:val="24"/>
                <w:szCs w:val="24"/>
              </w:rPr>
            </m:ctrlPr>
          </m:sSubPr>
          <m:e>
            <m:r>
              <w:rPr>
                <w:rFonts w:ascii="Cambria Math" w:eastAsia="宋体" w:hAnsi="Cambria Math" w:hint="eastAsia"/>
                <w:sz w:val="24"/>
                <w:szCs w:val="24"/>
              </w:rPr>
              <m:t>P</m:t>
            </m:r>
            <m:ctrlPr>
              <w:rPr>
                <w:rFonts w:ascii="Cambria Math" w:eastAsia="宋体" w:hAnsi="Cambria Math" w:hint="eastAsia"/>
                <w:i/>
                <w:sz w:val="24"/>
                <w:szCs w:val="24"/>
              </w:rPr>
            </m:ctrlPr>
          </m:e>
          <m:sub>
            <m:r>
              <w:rPr>
                <w:rFonts w:ascii="Cambria Math" w:eastAsia="宋体" w:hAnsi="Cambria Math" w:hint="eastAsia"/>
                <w:sz w:val="24"/>
                <w:szCs w:val="24"/>
              </w:rPr>
              <m:t>n</m:t>
            </m:r>
          </m:sub>
        </m:sSub>
        <m:d>
          <m:dPr>
            <m:ctrlPr>
              <w:rPr>
                <w:rFonts w:ascii="Cambria Math" w:eastAsia="宋体" w:hAnsi="Cambria Math"/>
                <w:i/>
                <w:sz w:val="24"/>
                <w:szCs w:val="24"/>
              </w:rPr>
            </m:ctrlPr>
          </m:dPr>
          <m:e>
            <m:r>
              <w:rPr>
                <w:rFonts w:ascii="Cambria Math" w:eastAsia="宋体" w:hAnsi="Cambria Math" w:hint="eastAsia"/>
                <w:sz w:val="24"/>
                <w:szCs w:val="24"/>
              </w:rPr>
              <m:t>t</m:t>
            </m:r>
          </m:e>
        </m:d>
      </m:oMath>
      <w:r w:rsidR="00EF0C64">
        <w:rPr>
          <w:rFonts w:ascii="Cambria Math" w:eastAsia="宋体" w:hAnsi="Cambria Math" w:hint="eastAsia"/>
          <w:sz w:val="24"/>
          <w:szCs w:val="24"/>
        </w:rPr>
        <w:t>再同除</w:t>
      </w:r>
      <m:oMath>
        <m:r>
          <m:rPr>
            <m:sty m:val="p"/>
          </m:rPr>
          <w:rPr>
            <w:rFonts w:ascii="Cambria Math" w:eastAsia="宋体" w:hAnsi="Cambria Math"/>
            <w:sz w:val="24"/>
            <w:szCs w:val="24"/>
          </w:rPr>
          <m:t>Δ</m:t>
        </m:r>
        <m:r>
          <w:rPr>
            <w:rFonts w:ascii="Cambria Math" w:eastAsia="宋体" w:hAnsi="Cambria Math" w:hint="eastAsia"/>
            <w:sz w:val="24"/>
            <w:szCs w:val="24"/>
          </w:rPr>
          <m:t>t</m:t>
        </m:r>
      </m:oMath>
      <w:r w:rsidR="00EF0C64">
        <w:rPr>
          <w:rFonts w:ascii="Cambria Math" w:eastAsia="宋体" w:hAnsi="Cambria Math" w:hint="eastAsia"/>
          <w:sz w:val="24"/>
          <w:szCs w:val="24"/>
        </w:rPr>
        <w:t>得</w:t>
      </w:r>
    </w:p>
    <w:p w14:paraId="442B5C79" w14:textId="675BAE95" w:rsidR="002F6FBF" w:rsidRDefault="00EF0C64" w:rsidP="002F6FBF">
      <w:pPr>
        <w:jc w:val="center"/>
        <w:rPr>
          <w:rFonts w:ascii="宋体" w:eastAsia="宋体" w:hAnsi="宋体"/>
          <w:sz w:val="24"/>
          <w:szCs w:val="24"/>
        </w:rPr>
      </w:pPr>
      <m:oMath>
        <m:f>
          <m:fPr>
            <m:ctrlPr>
              <w:rPr>
                <w:rFonts w:ascii="Cambria Math" w:eastAsia="宋体" w:hAnsi="Cambria Math"/>
                <w:sz w:val="24"/>
                <w:szCs w:val="24"/>
              </w:rPr>
            </m:ctrlPr>
          </m:fPr>
          <m:num>
            <m:sSub>
              <m:sSubPr>
                <m:ctrlPr>
                  <w:rPr>
                    <w:rFonts w:ascii="Cambria Math" w:eastAsia="宋体" w:hAnsi="Cambria Math"/>
                    <w:i/>
                    <w:sz w:val="24"/>
                    <w:szCs w:val="24"/>
                  </w:rPr>
                </m:ctrlPr>
              </m:sSubPr>
              <m:e>
                <m:r>
                  <w:rPr>
                    <w:rFonts w:ascii="Cambria Math" w:eastAsia="宋体" w:hAnsi="Cambria Math" w:hint="eastAsia"/>
                    <w:sz w:val="24"/>
                    <w:szCs w:val="24"/>
                  </w:rPr>
                  <m:t>P</m:t>
                </m:r>
                <m:ctrlPr>
                  <w:rPr>
                    <w:rFonts w:ascii="Cambria Math" w:eastAsia="宋体" w:hAnsi="Cambria Math" w:hint="eastAsia"/>
                    <w:i/>
                    <w:sz w:val="24"/>
                    <w:szCs w:val="24"/>
                  </w:rPr>
                </m:ctrlPr>
              </m:e>
              <m:sub>
                <m:r>
                  <w:rPr>
                    <w:rFonts w:ascii="Cambria Math" w:eastAsia="宋体" w:hAnsi="Cambria Math" w:hint="eastAsia"/>
                    <w:sz w:val="24"/>
                    <w:szCs w:val="24"/>
                  </w:rPr>
                  <m:t>n</m:t>
                </m:r>
              </m:sub>
            </m:sSub>
            <m:d>
              <m:dPr>
                <m:ctrlPr>
                  <w:rPr>
                    <w:rFonts w:ascii="Cambria Math" w:eastAsia="宋体" w:hAnsi="Cambria Math"/>
                    <w:i/>
                    <w:sz w:val="24"/>
                    <w:szCs w:val="24"/>
                  </w:rPr>
                </m:ctrlPr>
              </m:dPr>
              <m:e>
                <m:r>
                  <w:rPr>
                    <w:rFonts w:ascii="Cambria Math" w:eastAsia="宋体" w:hAnsi="Cambria Math" w:hint="eastAsia"/>
                    <w:sz w:val="24"/>
                    <w:szCs w:val="24"/>
                  </w:rPr>
                  <m:t>t</m:t>
                </m:r>
                <m:r>
                  <w:rPr>
                    <w:rFonts w:ascii="Cambria Math" w:eastAsia="宋体" w:hAnsi="Cambria Math"/>
                    <w:sz w:val="24"/>
                    <w:szCs w:val="24"/>
                  </w:rPr>
                  <m:t>+</m:t>
                </m:r>
                <m:r>
                  <m:rPr>
                    <m:sty m:val="p"/>
                  </m:rPr>
                  <w:rPr>
                    <w:rFonts w:ascii="Cambria Math" w:eastAsia="宋体" w:hAnsi="Cambria Math"/>
                    <w:sz w:val="24"/>
                    <w:szCs w:val="24"/>
                  </w:rPr>
                  <m:t>Δ</m:t>
                </m:r>
                <m:r>
                  <w:rPr>
                    <w:rFonts w:ascii="Cambria Math" w:eastAsia="宋体" w:hAnsi="Cambria Math" w:hint="eastAsia"/>
                    <w:sz w:val="24"/>
                    <w:szCs w:val="24"/>
                  </w:rPr>
                  <m:t>t</m:t>
                </m:r>
              </m:e>
            </m:d>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P</m:t>
                </m:r>
                <m:ctrlPr>
                  <w:rPr>
                    <w:rFonts w:ascii="Cambria Math" w:eastAsia="宋体" w:hAnsi="Cambria Math" w:hint="eastAsia"/>
                    <w:i/>
                    <w:sz w:val="24"/>
                    <w:szCs w:val="24"/>
                  </w:rPr>
                </m:ctrlPr>
              </m:e>
              <m:sub>
                <m:r>
                  <w:rPr>
                    <w:rFonts w:ascii="Cambria Math" w:eastAsia="宋体" w:hAnsi="Cambria Math" w:hint="eastAsia"/>
                    <w:sz w:val="24"/>
                    <w:szCs w:val="24"/>
                  </w:rPr>
                  <m:t>n</m:t>
                </m:r>
              </m:sub>
            </m:sSub>
            <m:d>
              <m:dPr>
                <m:ctrlPr>
                  <w:rPr>
                    <w:rFonts w:ascii="Cambria Math" w:eastAsia="宋体" w:hAnsi="Cambria Math"/>
                    <w:i/>
                    <w:sz w:val="24"/>
                    <w:szCs w:val="24"/>
                  </w:rPr>
                </m:ctrlPr>
              </m:dPr>
              <m:e>
                <m:r>
                  <w:rPr>
                    <w:rFonts w:ascii="Cambria Math" w:eastAsia="宋体" w:hAnsi="Cambria Math" w:hint="eastAsia"/>
                    <w:sz w:val="24"/>
                    <w:szCs w:val="24"/>
                  </w:rPr>
                  <m:t>t</m:t>
                </m:r>
              </m:e>
            </m:d>
          </m:num>
          <m:den>
            <m:r>
              <m:rPr>
                <m:sty m:val="p"/>
              </m:rPr>
              <w:rPr>
                <w:rFonts w:ascii="Cambria Math" w:eastAsia="宋体" w:hAnsi="Cambria Math"/>
                <w:sz w:val="24"/>
                <w:szCs w:val="24"/>
              </w:rPr>
              <m:t>Δ</m:t>
            </m:r>
            <m:r>
              <w:rPr>
                <w:rFonts w:ascii="Cambria Math" w:eastAsia="宋体" w:hAnsi="Cambria Math" w:hint="eastAsia"/>
                <w:sz w:val="24"/>
                <w:szCs w:val="24"/>
              </w:rPr>
              <m:t>t</m:t>
            </m:r>
          </m:den>
        </m:f>
        <m:r>
          <w:rPr>
            <w:rFonts w:ascii="Cambria Math" w:eastAsia="宋体" w:hAnsi="Cambria Math"/>
            <w:sz w:val="24"/>
            <w:szCs w:val="24"/>
          </w:rPr>
          <m:t>=</m:t>
        </m:r>
        <m:r>
          <w:rPr>
            <w:rFonts w:ascii="Cambria Math" w:eastAsia="宋体" w:hAnsi="Cambria Math"/>
            <w:sz w:val="24"/>
            <w:szCs w:val="24"/>
          </w:rPr>
          <m:t>-λ</m:t>
        </m:r>
        <m:sSub>
          <m:sSubPr>
            <m:ctrlPr>
              <w:rPr>
                <w:rFonts w:ascii="Cambria Math" w:eastAsia="宋体" w:hAnsi="Cambria Math"/>
                <w:i/>
                <w:sz w:val="24"/>
                <w:szCs w:val="24"/>
              </w:rPr>
            </m:ctrlPr>
          </m:sSubPr>
          <m:e>
            <m:r>
              <w:rPr>
                <w:rFonts w:ascii="Cambria Math" w:eastAsia="宋体" w:hAnsi="Cambria Math" w:hint="eastAsia"/>
                <w:sz w:val="24"/>
                <w:szCs w:val="24"/>
              </w:rPr>
              <m:t>P</m:t>
            </m:r>
            <m:ctrlPr>
              <w:rPr>
                <w:rFonts w:ascii="Cambria Math" w:eastAsia="宋体" w:hAnsi="Cambria Math" w:hint="eastAsia"/>
                <w:i/>
                <w:sz w:val="24"/>
                <w:szCs w:val="24"/>
              </w:rPr>
            </m:ctrlPr>
          </m:e>
          <m:sub>
            <m:r>
              <w:rPr>
                <w:rFonts w:ascii="Cambria Math" w:eastAsia="宋体" w:hAnsi="Cambria Math" w:hint="eastAsia"/>
                <w:sz w:val="24"/>
                <w:szCs w:val="24"/>
              </w:rPr>
              <m:t>n</m:t>
            </m:r>
          </m:sub>
        </m:sSub>
        <m:d>
          <m:dPr>
            <m:ctrlPr>
              <w:rPr>
                <w:rFonts w:ascii="Cambria Math" w:eastAsia="宋体" w:hAnsi="Cambria Math"/>
                <w:i/>
                <w:sz w:val="24"/>
                <w:szCs w:val="24"/>
              </w:rPr>
            </m:ctrlPr>
          </m:dPr>
          <m:e>
            <m:r>
              <w:rPr>
                <w:rFonts w:ascii="Cambria Math" w:eastAsia="宋体" w:hAnsi="Cambria Math" w:hint="eastAsia"/>
                <w:sz w:val="24"/>
                <w:szCs w:val="24"/>
              </w:rPr>
              <m:t>t</m:t>
            </m:r>
          </m:e>
        </m:d>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λ</m:t>
            </m:r>
            <m:r>
              <w:rPr>
                <w:rFonts w:ascii="Cambria Math" w:eastAsia="宋体" w:hAnsi="Cambria Math" w:hint="eastAsia"/>
                <w:sz w:val="24"/>
                <w:szCs w:val="24"/>
              </w:rPr>
              <m:t>P</m:t>
            </m:r>
            <m:ctrlPr>
              <w:rPr>
                <w:rFonts w:ascii="Cambria Math" w:eastAsia="宋体" w:hAnsi="Cambria Math" w:hint="eastAsia"/>
                <w:i/>
                <w:sz w:val="24"/>
                <w:szCs w:val="24"/>
              </w:rPr>
            </m:ctrlPr>
          </m:e>
          <m:sub>
            <m:r>
              <w:rPr>
                <w:rFonts w:ascii="Cambria Math" w:eastAsia="宋体" w:hAnsi="Cambria Math" w:hint="eastAsia"/>
                <w:sz w:val="24"/>
                <w:szCs w:val="24"/>
              </w:rPr>
              <m:t>n</m:t>
            </m:r>
            <m:r>
              <w:rPr>
                <w:rFonts w:ascii="Cambria Math" w:eastAsia="宋体" w:hAnsi="Cambria Math"/>
                <w:sz w:val="24"/>
                <w:szCs w:val="24"/>
              </w:rPr>
              <m:t>-1</m:t>
            </m:r>
          </m:sub>
        </m:sSub>
        <m:d>
          <m:dPr>
            <m:ctrlPr>
              <w:rPr>
                <w:rFonts w:ascii="Cambria Math" w:eastAsia="宋体" w:hAnsi="Cambria Math"/>
                <w:i/>
                <w:sz w:val="24"/>
                <w:szCs w:val="24"/>
              </w:rPr>
            </m:ctrlPr>
          </m:dPr>
          <m:e>
            <m:r>
              <w:rPr>
                <w:rFonts w:ascii="Cambria Math" w:eastAsia="宋体" w:hAnsi="Cambria Math" w:hint="eastAsia"/>
                <w:sz w:val="24"/>
                <w:szCs w:val="24"/>
              </w:rPr>
              <m:t>t</m:t>
            </m:r>
          </m:e>
        </m:d>
        <m: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o(</m:t>
            </m:r>
            <m:r>
              <m:rPr>
                <m:sty m:val="p"/>
              </m:rPr>
              <w:rPr>
                <w:rFonts w:ascii="Cambria Math" w:eastAsia="宋体" w:hAnsi="Cambria Math"/>
                <w:sz w:val="24"/>
                <w:szCs w:val="24"/>
              </w:rPr>
              <m:t>Δ</m:t>
            </m:r>
            <m:r>
              <w:rPr>
                <w:rFonts w:ascii="Cambria Math" w:eastAsia="宋体" w:hAnsi="Cambria Math"/>
                <w:sz w:val="24"/>
                <w:szCs w:val="24"/>
              </w:rPr>
              <m:t>t)</m:t>
            </m:r>
          </m:num>
          <m:den>
            <m:r>
              <m:rPr>
                <m:sty m:val="p"/>
              </m:rPr>
              <w:rPr>
                <w:rFonts w:ascii="Cambria Math" w:eastAsia="宋体" w:hAnsi="Cambria Math"/>
                <w:sz w:val="24"/>
                <w:szCs w:val="24"/>
              </w:rPr>
              <m:t>Δ</m:t>
            </m:r>
            <m:r>
              <w:rPr>
                <w:rFonts w:ascii="Cambria Math" w:eastAsia="宋体" w:hAnsi="Cambria Math"/>
                <w:sz w:val="24"/>
                <w:szCs w:val="24"/>
              </w:rPr>
              <m:t>t</m:t>
            </m:r>
          </m:den>
        </m:f>
      </m:oMath>
      <w:r w:rsidR="002F6FBF">
        <w:rPr>
          <w:rFonts w:ascii="宋体" w:eastAsia="宋体" w:hAnsi="宋体" w:hint="eastAsia"/>
          <w:sz w:val="24"/>
          <w:szCs w:val="24"/>
        </w:rPr>
        <w:t>.</w:t>
      </w:r>
    </w:p>
    <w:p w14:paraId="48CF1C53" w14:textId="7B28D758" w:rsidR="002F6FBF" w:rsidRDefault="00EF0C64" w:rsidP="00EF0C64">
      <w:pPr>
        <w:rPr>
          <w:rFonts w:ascii="宋体" w:eastAsia="宋体" w:hAnsi="宋体"/>
          <w:iCs/>
          <w:sz w:val="24"/>
          <w:szCs w:val="24"/>
        </w:rPr>
      </w:pPr>
      <w:r>
        <w:rPr>
          <w:rFonts w:ascii="宋体" w:eastAsia="宋体" w:hAnsi="宋体" w:hint="eastAsia"/>
          <w:iCs/>
          <w:sz w:val="24"/>
          <w:szCs w:val="24"/>
        </w:rPr>
        <w:t>令</w:t>
      </w:r>
      <m:oMath>
        <m:r>
          <m:rPr>
            <m:sty m:val="p"/>
          </m:rPr>
          <w:rPr>
            <w:rFonts w:ascii="Cambria Math" w:eastAsia="宋体" w:hAnsi="Cambria Math"/>
            <w:sz w:val="24"/>
            <w:szCs w:val="24"/>
          </w:rPr>
          <m:t>Δ</m:t>
        </m:r>
        <m:r>
          <w:rPr>
            <w:rFonts w:ascii="Cambria Math" w:eastAsia="宋体" w:hAnsi="Cambria Math"/>
            <w:sz w:val="24"/>
            <w:szCs w:val="24"/>
          </w:rPr>
          <m:t>t→0</m:t>
        </m:r>
      </m:oMath>
      <w:r>
        <w:rPr>
          <w:rFonts w:ascii="宋体" w:eastAsia="宋体" w:hAnsi="宋体" w:hint="eastAsia"/>
          <w:iCs/>
          <w:sz w:val="24"/>
          <w:szCs w:val="24"/>
        </w:rPr>
        <w:t>,并有初始条件</w:t>
      </w:r>
      <m:oMath>
        <m:sSub>
          <m:sSubPr>
            <m:ctrlPr>
              <w:rPr>
                <w:rFonts w:ascii="Cambria Math" w:eastAsia="宋体" w:hAnsi="Cambria Math"/>
                <w:i/>
                <w:iCs/>
                <w:sz w:val="24"/>
                <w:szCs w:val="24"/>
              </w:rPr>
            </m:ctrlPr>
          </m:sSubPr>
          <m:e>
            <m:r>
              <w:rPr>
                <w:rFonts w:ascii="Cambria Math" w:eastAsia="宋体" w:hAnsi="Cambria Math"/>
                <w:sz w:val="24"/>
                <w:szCs w:val="24"/>
              </w:rPr>
              <m:t>P</m:t>
            </m:r>
          </m:e>
          <m:sub>
            <m:r>
              <w:rPr>
                <w:rFonts w:ascii="Cambria Math" w:eastAsia="宋体" w:hAnsi="Cambria Math"/>
                <w:sz w:val="24"/>
                <w:szCs w:val="24"/>
              </w:rPr>
              <m:t>n</m:t>
            </m:r>
          </m:sub>
        </m:sSub>
        <m:d>
          <m:dPr>
            <m:ctrlPr>
              <w:rPr>
                <w:rFonts w:ascii="Cambria Math" w:eastAsia="宋体" w:hAnsi="Cambria Math"/>
                <w:i/>
                <w:iCs/>
                <w:sz w:val="24"/>
                <w:szCs w:val="24"/>
              </w:rPr>
            </m:ctrlPr>
          </m:dPr>
          <m:e>
            <m:r>
              <w:rPr>
                <w:rFonts w:ascii="Cambria Math" w:eastAsia="宋体" w:hAnsi="Cambria Math"/>
                <w:sz w:val="24"/>
                <w:szCs w:val="24"/>
              </w:rPr>
              <m:t>o</m:t>
            </m:r>
          </m:e>
        </m:d>
        <m:r>
          <w:rPr>
            <w:rFonts w:ascii="Cambria Math" w:eastAsia="宋体" w:hAnsi="Cambria Math"/>
            <w:sz w:val="24"/>
            <w:szCs w:val="24"/>
          </w:rPr>
          <m:t>=0</m:t>
        </m:r>
      </m:oMath>
      <w:r>
        <w:rPr>
          <w:rFonts w:ascii="宋体" w:eastAsia="宋体" w:hAnsi="宋体" w:hint="eastAsia"/>
          <w:iCs/>
          <w:sz w:val="24"/>
          <w:szCs w:val="24"/>
        </w:rPr>
        <w:t>,得到下列方程</w:t>
      </w:r>
    </w:p>
    <w:p w14:paraId="68DA50B7" w14:textId="046713E8" w:rsidR="00EF0C64" w:rsidRDefault="00A75AF6" w:rsidP="00A75AF6">
      <w:pPr>
        <w:jc w:val="right"/>
        <w:rPr>
          <w:rFonts w:ascii="宋体" w:eastAsia="宋体" w:hAnsi="宋体"/>
          <w:iCs/>
          <w:sz w:val="24"/>
          <w:szCs w:val="24"/>
        </w:rPr>
      </w:pPr>
      <m:oMath>
        <m:r>
          <w:rPr>
            <w:rFonts w:ascii="Cambria Math" w:eastAsia="宋体" w:hAnsi="Cambria Math"/>
            <w:sz w:val="24"/>
            <w:szCs w:val="24"/>
          </w:rPr>
          <m:t>{</m:t>
        </m:r>
        <m:eqArr>
          <m:eqArrPr>
            <m:ctrlPr>
              <w:rPr>
                <w:rFonts w:ascii="Cambria Math" w:eastAsia="宋体" w:hAnsi="Cambria Math"/>
                <w:iCs/>
                <w:sz w:val="24"/>
                <w:szCs w:val="24"/>
              </w:rPr>
            </m:ctrlPr>
          </m:eqArrPr>
          <m:e>
            <m:f>
              <m:fPr>
                <m:ctrlPr>
                  <w:rPr>
                    <w:rFonts w:ascii="Cambria Math" w:eastAsia="宋体" w:hAnsi="Cambria Math"/>
                    <w:iCs/>
                    <w:sz w:val="24"/>
                    <w:szCs w:val="24"/>
                  </w:rPr>
                </m:ctrlPr>
              </m:fPr>
              <m:num>
                <m:r>
                  <w:rPr>
                    <w:rFonts w:ascii="Cambria Math" w:eastAsia="宋体" w:hAnsi="Cambria Math"/>
                    <w:sz w:val="24"/>
                    <w:szCs w:val="24"/>
                  </w:rPr>
                  <m:t>d</m:t>
                </m:r>
                <m:sSub>
                  <m:sSubPr>
                    <m:ctrlPr>
                      <w:rPr>
                        <w:rFonts w:ascii="Cambria Math" w:eastAsia="宋体" w:hAnsi="Cambria Math"/>
                        <w:iCs/>
                        <w:sz w:val="24"/>
                        <w:szCs w:val="24"/>
                      </w:rPr>
                    </m:ctrlPr>
                  </m:sSubPr>
                  <m:e>
                    <m:r>
                      <w:rPr>
                        <w:rFonts w:ascii="Cambria Math" w:eastAsia="宋体" w:hAnsi="Cambria Math"/>
                        <w:sz w:val="24"/>
                        <w:szCs w:val="24"/>
                      </w:rPr>
                      <m:t>P</m:t>
                    </m:r>
                  </m:e>
                  <m:sub>
                    <m:r>
                      <w:rPr>
                        <w:rFonts w:ascii="Cambria Math" w:eastAsia="宋体" w:hAnsi="Cambria Math"/>
                        <w:sz w:val="24"/>
                        <w:szCs w:val="24"/>
                      </w:rPr>
                      <m:t>n</m:t>
                    </m:r>
                  </m:sub>
                </m:sSub>
                <m:d>
                  <m:dPr>
                    <m:ctrlPr>
                      <w:rPr>
                        <w:rFonts w:ascii="Cambria Math" w:eastAsia="宋体" w:hAnsi="Cambria Math"/>
                        <w:i/>
                        <w:iCs/>
                        <w:sz w:val="24"/>
                        <w:szCs w:val="24"/>
                      </w:rPr>
                    </m:ctrlPr>
                  </m:dPr>
                  <m:e>
                    <m:r>
                      <w:rPr>
                        <w:rFonts w:ascii="Cambria Math" w:eastAsia="宋体" w:hAnsi="Cambria Math"/>
                        <w:sz w:val="24"/>
                        <w:szCs w:val="24"/>
                      </w:rPr>
                      <m:t>t</m:t>
                    </m:r>
                  </m:e>
                </m:d>
              </m:num>
              <m:den>
                <m:r>
                  <w:rPr>
                    <w:rFonts w:ascii="Cambria Math" w:eastAsia="宋体" w:hAnsi="Cambria Math"/>
                    <w:sz w:val="24"/>
                    <w:szCs w:val="24"/>
                  </w:rPr>
                  <m:t>dt</m:t>
                </m:r>
              </m:den>
            </m:f>
            <m:r>
              <w:rPr>
                <w:rFonts w:ascii="Cambria Math" w:eastAsia="宋体" w:hAnsi="Cambria Math"/>
                <w:sz w:val="24"/>
                <w:szCs w:val="24"/>
              </w:rPr>
              <m:t>=-λ</m:t>
            </m:r>
            <m:sSub>
              <m:sSubPr>
                <m:ctrlPr>
                  <w:rPr>
                    <w:rFonts w:ascii="Cambria Math" w:eastAsia="宋体" w:hAnsi="Cambria Math"/>
                    <w:iCs/>
                    <w:sz w:val="24"/>
                    <w:szCs w:val="24"/>
                  </w:rPr>
                </m:ctrlPr>
              </m:sSubPr>
              <m:e>
                <m:r>
                  <w:rPr>
                    <w:rFonts w:ascii="Cambria Math" w:eastAsia="宋体" w:hAnsi="Cambria Math"/>
                    <w:sz w:val="24"/>
                    <w:szCs w:val="24"/>
                  </w:rPr>
                  <m:t>P</m:t>
                </m:r>
              </m:e>
              <m:sub>
                <m:r>
                  <w:rPr>
                    <w:rFonts w:ascii="Cambria Math" w:eastAsia="宋体" w:hAnsi="Cambria Math"/>
                    <w:sz w:val="24"/>
                    <w:szCs w:val="24"/>
                  </w:rPr>
                  <m:t>n</m:t>
                </m:r>
              </m:sub>
            </m:sSub>
            <m:d>
              <m:dPr>
                <m:ctrlPr>
                  <w:rPr>
                    <w:rFonts w:ascii="Cambria Math" w:eastAsia="宋体" w:hAnsi="Cambria Math"/>
                    <w:i/>
                    <w:iCs/>
                    <w:sz w:val="24"/>
                    <w:szCs w:val="24"/>
                  </w:rPr>
                </m:ctrlPr>
              </m:dPr>
              <m:e>
                <m:r>
                  <w:rPr>
                    <w:rFonts w:ascii="Cambria Math" w:eastAsia="宋体" w:hAnsi="Cambria Math"/>
                    <w:sz w:val="24"/>
                    <w:szCs w:val="24"/>
                  </w:rPr>
                  <m:t>t</m:t>
                </m:r>
              </m:e>
            </m:d>
            <m:r>
              <w:rPr>
                <w:rFonts w:ascii="Cambria Math" w:eastAsia="宋体" w:hAnsi="Cambria Math"/>
                <w:sz w:val="24"/>
                <w:szCs w:val="24"/>
              </w:rPr>
              <m:t>+λ</m:t>
            </m:r>
            <m:sSub>
              <m:sSubPr>
                <m:ctrlPr>
                  <w:rPr>
                    <w:rFonts w:ascii="Cambria Math" w:eastAsia="宋体" w:hAnsi="Cambria Math"/>
                    <w:iCs/>
                    <w:sz w:val="24"/>
                    <w:szCs w:val="24"/>
                  </w:rPr>
                </m:ctrlPr>
              </m:sSubPr>
              <m:e>
                <m:r>
                  <w:rPr>
                    <w:rFonts w:ascii="Cambria Math" w:eastAsia="宋体" w:hAnsi="Cambria Math"/>
                    <w:sz w:val="24"/>
                    <w:szCs w:val="24"/>
                  </w:rPr>
                  <m:t>P</m:t>
                </m:r>
              </m:e>
              <m:sub>
                <m:r>
                  <w:rPr>
                    <w:rFonts w:ascii="Cambria Math" w:eastAsia="宋体" w:hAnsi="Cambria Math"/>
                    <w:sz w:val="24"/>
                    <w:szCs w:val="24"/>
                  </w:rPr>
                  <m:t>n-1</m:t>
                </m:r>
              </m:sub>
            </m:sSub>
            <m:d>
              <m:dPr>
                <m:ctrlPr>
                  <w:rPr>
                    <w:rFonts w:ascii="Cambria Math" w:eastAsia="宋体" w:hAnsi="Cambria Math"/>
                    <w:i/>
                    <w:iCs/>
                    <w:sz w:val="24"/>
                    <w:szCs w:val="24"/>
                  </w:rPr>
                </m:ctrlPr>
              </m:dPr>
              <m:e>
                <m:r>
                  <w:rPr>
                    <w:rFonts w:ascii="Cambria Math" w:eastAsia="宋体" w:hAnsi="Cambria Math"/>
                    <w:sz w:val="24"/>
                    <w:szCs w:val="24"/>
                  </w:rPr>
                  <m:t>t</m:t>
                </m:r>
              </m:e>
            </m:d>
            <m:r>
              <w:rPr>
                <w:rFonts w:ascii="Cambria Math" w:eastAsia="宋体" w:hAnsi="Cambria Math"/>
                <w:sz w:val="24"/>
                <w:szCs w:val="24"/>
              </w:rPr>
              <m:t>+</m:t>
            </m:r>
            <m:f>
              <m:fPr>
                <m:ctrlPr>
                  <w:rPr>
                    <w:rFonts w:ascii="Cambria Math" w:eastAsia="宋体" w:hAnsi="Cambria Math"/>
                    <w:iCs/>
                    <w:sz w:val="24"/>
                    <w:szCs w:val="24"/>
                  </w:rPr>
                </m:ctrlPr>
              </m:fPr>
              <m:num>
                <m:r>
                  <w:rPr>
                    <w:rFonts w:ascii="Cambria Math" w:eastAsia="宋体" w:hAnsi="Cambria Math"/>
                    <w:sz w:val="24"/>
                    <w:szCs w:val="24"/>
                  </w:rPr>
                  <m:t>o</m:t>
                </m:r>
                <m:d>
                  <m:dPr>
                    <m:ctrlPr>
                      <w:rPr>
                        <w:rFonts w:ascii="Cambria Math" w:eastAsia="宋体" w:hAnsi="Cambria Math"/>
                        <w:i/>
                        <w:iCs/>
                        <w:sz w:val="24"/>
                        <w:szCs w:val="24"/>
                      </w:rPr>
                    </m:ctrlPr>
                  </m:dPr>
                  <m:e>
                    <m:r>
                      <m:rPr>
                        <m:sty m:val="p"/>
                      </m:rPr>
                      <w:rPr>
                        <w:rFonts w:ascii="Cambria Math" w:eastAsia="宋体" w:hAnsi="Cambria Math"/>
                        <w:sz w:val="24"/>
                        <w:szCs w:val="24"/>
                      </w:rPr>
                      <m:t>Δ</m:t>
                    </m:r>
                    <m:r>
                      <w:rPr>
                        <w:rFonts w:ascii="Cambria Math" w:eastAsia="宋体" w:hAnsi="Cambria Math"/>
                        <w:sz w:val="24"/>
                        <w:szCs w:val="24"/>
                      </w:rPr>
                      <m:t>t</m:t>
                    </m:r>
                  </m:e>
                </m:d>
              </m:num>
              <m:den>
                <m:r>
                  <m:rPr>
                    <m:sty m:val="p"/>
                  </m:rPr>
                  <w:rPr>
                    <w:rFonts w:ascii="Cambria Math" w:eastAsia="宋体" w:hAnsi="Cambria Math"/>
                    <w:sz w:val="24"/>
                    <w:szCs w:val="24"/>
                  </w:rPr>
                  <m:t>Δ</m:t>
                </m:r>
                <m:r>
                  <w:rPr>
                    <w:rFonts w:ascii="Cambria Math" w:eastAsia="宋体" w:hAnsi="Cambria Math"/>
                    <w:sz w:val="24"/>
                    <w:szCs w:val="24"/>
                  </w:rPr>
                  <m:t>t</m:t>
                </m:r>
              </m:den>
            </m:f>
          </m:e>
          <m:e>
            <m:sSub>
              <m:sSubPr>
                <m:ctrlPr>
                  <w:rPr>
                    <w:rFonts w:ascii="Cambria Math" w:eastAsia="宋体" w:hAnsi="Cambria Math"/>
                    <w:iCs/>
                    <w:sz w:val="24"/>
                    <w:szCs w:val="24"/>
                  </w:rPr>
                </m:ctrlPr>
              </m:sSubPr>
              <m:e>
                <m:r>
                  <w:rPr>
                    <w:rFonts w:ascii="Cambria Math" w:eastAsia="宋体" w:hAnsi="Cambria Math"/>
                    <w:sz w:val="24"/>
                    <w:szCs w:val="24"/>
                  </w:rPr>
                  <m:t>P</m:t>
                </m:r>
              </m:e>
              <m:sub>
                <m:r>
                  <w:rPr>
                    <w:rFonts w:ascii="Cambria Math" w:eastAsia="宋体" w:hAnsi="Cambria Math"/>
                    <w:sz w:val="24"/>
                    <w:szCs w:val="24"/>
                  </w:rPr>
                  <m:t>n</m:t>
                </m:r>
              </m:sub>
            </m:sSub>
            <m:d>
              <m:dPr>
                <m:ctrlPr>
                  <w:rPr>
                    <w:rFonts w:ascii="Cambria Math" w:eastAsia="宋体" w:hAnsi="Cambria Math"/>
                    <w:i/>
                    <w:iCs/>
                    <w:sz w:val="24"/>
                    <w:szCs w:val="24"/>
                  </w:rPr>
                </m:ctrlPr>
              </m:dPr>
              <m:e>
                <m:r>
                  <w:rPr>
                    <w:rFonts w:ascii="Cambria Math" w:eastAsia="宋体" w:hAnsi="Cambria Math"/>
                    <w:sz w:val="24"/>
                    <w:szCs w:val="24"/>
                  </w:rPr>
                  <m:t>o</m:t>
                </m:r>
              </m:e>
            </m:d>
            <m:r>
              <w:rPr>
                <w:rFonts w:ascii="Cambria Math" w:eastAsia="宋体" w:hAnsi="Cambria Math"/>
                <w:sz w:val="24"/>
                <w:szCs w:val="24"/>
              </w:rPr>
              <m:t>=0</m:t>
            </m:r>
          </m:e>
        </m:eqArr>
        <m:r>
          <w:rPr>
            <w:rFonts w:ascii="Cambria Math" w:eastAsia="宋体" w:hAnsi="Cambria Math"/>
            <w:sz w:val="24"/>
            <w:szCs w:val="24"/>
          </w:rPr>
          <m:t>,</m:t>
        </m:r>
        <m:r>
          <w:rPr>
            <w:rFonts w:ascii="Cambria Math" w:eastAsia="宋体" w:hAnsi="Cambria Math" w:hint="eastAsia"/>
            <w:sz w:val="24"/>
            <w:szCs w:val="24"/>
          </w:rPr>
          <m:t>n</m:t>
        </m:r>
        <m:r>
          <w:rPr>
            <w:rFonts w:ascii="Cambria Math" w:eastAsia="宋体" w:hAnsi="Cambria Math"/>
            <w:sz w:val="24"/>
            <w:szCs w:val="24"/>
          </w:rPr>
          <m:t>≥1</m:t>
        </m:r>
      </m:oMath>
      <w:r>
        <w:rPr>
          <w:rFonts w:ascii="宋体" w:eastAsia="宋体" w:hAnsi="宋体" w:hint="eastAsia"/>
          <w:iCs/>
          <w:sz w:val="24"/>
          <w:szCs w:val="24"/>
        </w:rPr>
        <w:t>.</w:t>
      </w:r>
      <w:r>
        <w:rPr>
          <w:rFonts w:ascii="宋体" w:eastAsia="宋体" w:hAnsi="宋体"/>
          <w:iCs/>
          <w:sz w:val="24"/>
          <w:szCs w:val="24"/>
        </w:rPr>
        <w:tab/>
      </w:r>
      <w:r>
        <w:rPr>
          <w:rFonts w:ascii="宋体" w:eastAsia="宋体" w:hAnsi="宋体"/>
          <w:iCs/>
          <w:sz w:val="24"/>
          <w:szCs w:val="24"/>
        </w:rPr>
        <w:tab/>
      </w:r>
      <w:r>
        <w:rPr>
          <w:rFonts w:ascii="宋体" w:eastAsia="宋体" w:hAnsi="宋体"/>
          <w:iCs/>
          <w:sz w:val="24"/>
          <w:szCs w:val="24"/>
        </w:rPr>
        <w:tab/>
        <w:t>(3.3.4)</w:t>
      </w:r>
    </w:p>
    <w:p w14:paraId="0CB21546" w14:textId="497FD12D" w:rsidR="00A75AF6" w:rsidRDefault="00A75AF6" w:rsidP="00A75AF6">
      <w:pPr>
        <w:rPr>
          <w:rFonts w:ascii="宋体" w:eastAsia="宋体" w:hAnsi="宋体"/>
          <w:iCs/>
          <w:sz w:val="24"/>
          <w:szCs w:val="24"/>
        </w:rPr>
      </w:pPr>
      <w:r>
        <w:rPr>
          <w:rFonts w:ascii="宋体" w:eastAsia="宋体" w:hAnsi="宋体" w:hint="eastAsia"/>
          <w:iCs/>
          <w:sz w:val="24"/>
          <w:szCs w:val="24"/>
        </w:rPr>
        <w:t>当</w:t>
      </w:r>
      <m:oMath>
        <m:r>
          <w:rPr>
            <w:rFonts w:ascii="Cambria Math" w:eastAsia="宋体" w:hAnsi="Cambria Math" w:hint="eastAsia"/>
            <w:sz w:val="24"/>
            <w:szCs w:val="24"/>
          </w:rPr>
          <m:t>n</m:t>
        </m:r>
        <m:r>
          <w:rPr>
            <w:rFonts w:ascii="Cambria Math" w:eastAsia="宋体" w:hAnsi="Cambria Math"/>
            <w:sz w:val="24"/>
            <w:szCs w:val="24"/>
          </w:rPr>
          <m:t>=0</m:t>
        </m:r>
      </m:oMath>
      <w:r>
        <w:rPr>
          <w:rFonts w:ascii="宋体" w:eastAsia="宋体" w:hAnsi="宋体" w:hint="eastAsia"/>
          <w:iCs/>
          <w:sz w:val="24"/>
          <w:szCs w:val="24"/>
        </w:rPr>
        <w:t>时,有下列方程</w:t>
      </w:r>
    </w:p>
    <w:p w14:paraId="47889A17" w14:textId="0DD73935" w:rsidR="00A75AF6" w:rsidRDefault="00A75AF6" w:rsidP="00A75AF6">
      <w:pPr>
        <w:jc w:val="right"/>
        <w:rPr>
          <w:rFonts w:ascii="宋体" w:eastAsia="宋体" w:hAnsi="宋体"/>
          <w:iCs/>
          <w:sz w:val="24"/>
          <w:szCs w:val="24"/>
        </w:rPr>
      </w:pPr>
      <m:oMath>
        <m:r>
          <w:rPr>
            <w:rFonts w:ascii="Cambria Math" w:eastAsia="宋体" w:hAnsi="Cambria Math"/>
            <w:sz w:val="24"/>
            <w:szCs w:val="24"/>
          </w:rPr>
          <m:t>{</m:t>
        </m:r>
        <m:eqArr>
          <m:eqArrPr>
            <m:ctrlPr>
              <w:rPr>
                <w:rFonts w:ascii="Cambria Math" w:eastAsia="宋体" w:hAnsi="Cambria Math"/>
                <w:iCs/>
                <w:sz w:val="24"/>
                <w:szCs w:val="24"/>
              </w:rPr>
            </m:ctrlPr>
          </m:eqArrPr>
          <m:e>
            <m:f>
              <m:fPr>
                <m:ctrlPr>
                  <w:rPr>
                    <w:rFonts w:ascii="Cambria Math" w:eastAsia="宋体" w:hAnsi="Cambria Math"/>
                    <w:iCs/>
                    <w:sz w:val="24"/>
                    <w:szCs w:val="24"/>
                  </w:rPr>
                </m:ctrlPr>
              </m:fPr>
              <m:num>
                <m:r>
                  <w:rPr>
                    <w:rFonts w:ascii="Cambria Math" w:eastAsia="宋体" w:hAnsi="Cambria Math"/>
                    <w:sz w:val="24"/>
                    <w:szCs w:val="24"/>
                  </w:rPr>
                  <m:t>d</m:t>
                </m:r>
                <m:sSub>
                  <m:sSubPr>
                    <m:ctrlPr>
                      <w:rPr>
                        <w:rFonts w:ascii="Cambria Math" w:eastAsia="宋体" w:hAnsi="Cambria Math"/>
                        <w:iCs/>
                        <w:sz w:val="24"/>
                        <w:szCs w:val="24"/>
                      </w:rPr>
                    </m:ctrlPr>
                  </m:sSubPr>
                  <m:e>
                    <m:r>
                      <w:rPr>
                        <w:rFonts w:ascii="Cambria Math" w:eastAsia="宋体" w:hAnsi="Cambria Math"/>
                        <w:sz w:val="24"/>
                        <w:szCs w:val="24"/>
                      </w:rPr>
                      <m:t>P</m:t>
                    </m:r>
                  </m:e>
                  <m:sub>
                    <m:r>
                      <w:rPr>
                        <w:rFonts w:ascii="Cambria Math" w:eastAsia="宋体" w:hAnsi="Cambria Math"/>
                        <w:sz w:val="24"/>
                        <w:szCs w:val="24"/>
                      </w:rPr>
                      <m:t>0</m:t>
                    </m:r>
                  </m:sub>
                </m:sSub>
                <m:r>
                  <w:rPr>
                    <w:rFonts w:ascii="Cambria Math" w:eastAsia="宋体" w:hAnsi="Cambria Math"/>
                    <w:sz w:val="24"/>
                    <w:szCs w:val="24"/>
                  </w:rPr>
                  <m:t>(t)</m:t>
                </m:r>
              </m:num>
              <m:den>
                <m:r>
                  <w:rPr>
                    <w:rFonts w:ascii="Cambria Math" w:eastAsia="宋体" w:hAnsi="Cambria Math"/>
                    <w:sz w:val="24"/>
                    <w:szCs w:val="24"/>
                  </w:rPr>
                  <m:t>dt</m:t>
                </m:r>
              </m:den>
            </m:f>
            <m:r>
              <w:rPr>
                <w:rFonts w:ascii="Cambria Math" w:eastAsia="宋体" w:hAnsi="Cambria Math"/>
                <w:sz w:val="24"/>
                <w:szCs w:val="24"/>
              </w:rPr>
              <m:t>=-λ</m:t>
            </m:r>
            <m:sSub>
              <m:sSubPr>
                <m:ctrlPr>
                  <w:rPr>
                    <w:rFonts w:ascii="Cambria Math" w:eastAsia="宋体" w:hAnsi="Cambria Math"/>
                    <w:iCs/>
                    <w:sz w:val="24"/>
                    <w:szCs w:val="24"/>
                  </w:rPr>
                </m:ctrlPr>
              </m:sSubPr>
              <m:e>
                <m:r>
                  <w:rPr>
                    <w:rFonts w:ascii="Cambria Math" w:eastAsia="宋体" w:hAnsi="Cambria Math"/>
                    <w:sz w:val="24"/>
                    <w:szCs w:val="24"/>
                  </w:rPr>
                  <m:t>P</m:t>
                </m:r>
              </m:e>
              <m:sub>
                <m:r>
                  <w:rPr>
                    <w:rFonts w:ascii="Cambria Math" w:eastAsia="宋体" w:hAnsi="Cambria Math"/>
                    <w:sz w:val="24"/>
                    <w:szCs w:val="24"/>
                  </w:rPr>
                  <m:t>0</m:t>
                </m:r>
              </m:sub>
            </m:sSub>
            <m:r>
              <w:rPr>
                <w:rFonts w:ascii="Cambria Math" w:eastAsia="宋体" w:hAnsi="Cambria Math"/>
                <w:sz w:val="24"/>
                <w:szCs w:val="24"/>
              </w:rPr>
              <m:t>(t)</m:t>
            </m:r>
          </m:e>
          <m:e>
            <m:sSub>
              <m:sSubPr>
                <m:ctrlPr>
                  <w:rPr>
                    <w:rFonts w:ascii="Cambria Math" w:eastAsia="宋体" w:hAnsi="Cambria Math"/>
                    <w:iCs/>
                    <w:sz w:val="24"/>
                    <w:szCs w:val="24"/>
                  </w:rPr>
                </m:ctrlPr>
              </m:sSubPr>
              <m:e>
                <m:r>
                  <w:rPr>
                    <w:rFonts w:ascii="Cambria Math" w:eastAsia="宋体" w:hAnsi="Cambria Math"/>
                    <w:sz w:val="24"/>
                    <w:szCs w:val="24"/>
                  </w:rPr>
                  <m:t>P</m:t>
                </m:r>
              </m:e>
              <m:sub>
                <m:r>
                  <w:rPr>
                    <w:rFonts w:ascii="Cambria Math" w:eastAsia="宋体" w:hAnsi="Cambria Math"/>
                    <w:sz w:val="24"/>
                    <w:szCs w:val="24"/>
                  </w:rPr>
                  <m:t>0</m:t>
                </m:r>
              </m:sub>
            </m:sSub>
            <m:r>
              <w:rPr>
                <w:rFonts w:ascii="Cambria Math" w:eastAsia="宋体" w:hAnsi="Cambria Math"/>
                <w:sz w:val="24"/>
                <w:szCs w:val="24"/>
              </w:rPr>
              <m:t>(o)=1</m:t>
            </m:r>
          </m:e>
        </m:eqArr>
      </m:oMath>
      <w:r>
        <w:rPr>
          <w:rFonts w:ascii="宋体" w:eastAsia="宋体" w:hAnsi="宋体" w:hint="eastAsia"/>
          <w:iCs/>
          <w:sz w:val="24"/>
          <w:szCs w:val="24"/>
        </w:rPr>
        <w:t>.</w:t>
      </w:r>
      <w:r>
        <w:rPr>
          <w:rFonts w:ascii="宋体" w:eastAsia="宋体" w:hAnsi="宋体"/>
          <w:iCs/>
          <w:sz w:val="24"/>
          <w:szCs w:val="24"/>
        </w:rPr>
        <w:tab/>
      </w:r>
      <w:r>
        <w:rPr>
          <w:rFonts w:ascii="宋体" w:eastAsia="宋体" w:hAnsi="宋体"/>
          <w:iCs/>
          <w:sz w:val="24"/>
          <w:szCs w:val="24"/>
        </w:rPr>
        <w:tab/>
      </w:r>
      <w:r>
        <w:rPr>
          <w:rFonts w:ascii="宋体" w:eastAsia="宋体" w:hAnsi="宋体"/>
          <w:iCs/>
          <w:sz w:val="24"/>
          <w:szCs w:val="24"/>
        </w:rPr>
        <w:tab/>
      </w:r>
      <w:r>
        <w:rPr>
          <w:rFonts w:ascii="宋体" w:eastAsia="宋体" w:hAnsi="宋体"/>
          <w:iCs/>
          <w:sz w:val="24"/>
          <w:szCs w:val="24"/>
        </w:rPr>
        <w:tab/>
      </w:r>
      <w:r>
        <w:rPr>
          <w:rFonts w:ascii="宋体" w:eastAsia="宋体" w:hAnsi="宋体"/>
          <w:iCs/>
          <w:sz w:val="24"/>
          <w:szCs w:val="24"/>
        </w:rPr>
        <w:tab/>
      </w:r>
      <w:r>
        <w:rPr>
          <w:rFonts w:ascii="宋体" w:eastAsia="宋体" w:hAnsi="宋体"/>
          <w:iCs/>
          <w:sz w:val="24"/>
          <w:szCs w:val="24"/>
        </w:rPr>
        <w:tab/>
        <w:t>(3.3.5)</w:t>
      </w:r>
    </w:p>
    <w:p w14:paraId="285F023E" w14:textId="77777777" w:rsidR="00A408C0" w:rsidRPr="00A408C0" w:rsidRDefault="00A75AF6" w:rsidP="00A75AF6">
      <w:pPr>
        <w:rPr>
          <w:rFonts w:ascii="宋体" w:eastAsia="宋体" w:hAnsi="宋体"/>
          <w:iCs/>
          <w:sz w:val="24"/>
          <w:szCs w:val="24"/>
        </w:rPr>
      </w:pPr>
      <w:r>
        <w:rPr>
          <w:rFonts w:ascii="宋体" w:eastAsia="宋体" w:hAnsi="宋体" w:hint="eastAsia"/>
          <w:iCs/>
          <w:sz w:val="24"/>
          <w:szCs w:val="24"/>
        </w:rPr>
        <w:lastRenderedPageBreak/>
        <w:t>解(</w:t>
      </w:r>
      <w:r>
        <w:rPr>
          <w:rFonts w:ascii="宋体" w:eastAsia="宋体" w:hAnsi="宋体"/>
          <w:iCs/>
          <w:sz w:val="24"/>
          <w:szCs w:val="24"/>
        </w:rPr>
        <w:t>3.3.4)</w:t>
      </w:r>
      <w:r>
        <w:rPr>
          <w:rFonts w:ascii="宋体" w:eastAsia="宋体" w:hAnsi="宋体" w:hint="eastAsia"/>
          <w:iCs/>
          <w:sz w:val="24"/>
          <w:szCs w:val="24"/>
        </w:rPr>
        <w:t>和</w:t>
      </w:r>
      <w:r>
        <w:rPr>
          <w:rFonts w:ascii="宋体" w:eastAsia="宋体" w:hAnsi="宋体"/>
          <w:iCs/>
          <w:sz w:val="24"/>
          <w:szCs w:val="24"/>
        </w:rPr>
        <w:t>(3.3.5)</w:t>
      </w:r>
      <w:r>
        <w:rPr>
          <w:rFonts w:ascii="宋体" w:eastAsia="宋体" w:hAnsi="宋体" w:hint="eastAsia"/>
          <w:iCs/>
          <w:sz w:val="24"/>
          <w:szCs w:val="24"/>
        </w:rPr>
        <w:t>得</w:t>
      </w:r>
    </w:p>
    <w:p w14:paraId="14BA613A" w14:textId="7DF604DE" w:rsidR="00A75AF6" w:rsidRDefault="00A408C0" w:rsidP="00A408C0">
      <w:pPr>
        <w:jc w:val="right"/>
        <w:rPr>
          <w:rFonts w:ascii="宋体" w:eastAsia="宋体" w:hAnsi="宋体"/>
          <w:iCs/>
          <w:sz w:val="24"/>
          <w:szCs w:val="24"/>
        </w:rPr>
      </w:pPr>
      <m:oMath>
        <m:sSub>
          <m:sSubPr>
            <m:ctrlPr>
              <w:rPr>
                <w:rFonts w:ascii="Cambria Math" w:eastAsia="宋体" w:hAnsi="Cambria Math"/>
                <w:iCs/>
                <w:sz w:val="24"/>
                <w:szCs w:val="24"/>
              </w:rPr>
            </m:ctrlPr>
          </m:sSubPr>
          <m:e>
            <m:r>
              <w:rPr>
                <w:rFonts w:ascii="Cambria Math" w:eastAsia="宋体" w:hAnsi="Cambria Math"/>
                <w:sz w:val="24"/>
                <w:szCs w:val="24"/>
              </w:rPr>
              <m:t>P</m:t>
            </m:r>
          </m:e>
          <m:sub>
            <m:r>
              <w:rPr>
                <w:rFonts w:ascii="Cambria Math" w:eastAsia="宋体" w:hAnsi="Cambria Math"/>
                <w:sz w:val="24"/>
                <w:szCs w:val="24"/>
              </w:rPr>
              <m:t>n</m:t>
            </m:r>
          </m:sub>
        </m:sSub>
        <m:r>
          <w:rPr>
            <w:rFonts w:ascii="Cambria Math" w:eastAsia="宋体" w:hAnsi="Cambria Math"/>
            <w:sz w:val="24"/>
            <w:szCs w:val="24"/>
          </w:rPr>
          <m:t>(t)=</m:t>
        </m:r>
        <m:f>
          <m:fPr>
            <m:ctrlPr>
              <w:rPr>
                <w:rFonts w:ascii="Cambria Math" w:eastAsia="宋体" w:hAnsi="Cambria Math"/>
                <w:iCs/>
                <w:sz w:val="24"/>
                <w:szCs w:val="24"/>
              </w:rPr>
            </m:ctrlPr>
          </m:fPr>
          <m:num>
            <m:r>
              <w:rPr>
                <w:rFonts w:ascii="Cambria Math" w:eastAsia="宋体" w:hAnsi="Cambria Math"/>
                <w:sz w:val="24"/>
                <w:szCs w:val="24"/>
              </w:rPr>
              <m:t>(λt</m:t>
            </m:r>
            <m:sSup>
              <m:sSupPr>
                <m:ctrlPr>
                  <w:rPr>
                    <w:rFonts w:ascii="Cambria Math" w:eastAsia="宋体" w:hAnsi="Cambria Math"/>
                    <w:iCs/>
                    <w:sz w:val="24"/>
                    <w:szCs w:val="24"/>
                  </w:rPr>
                </m:ctrlPr>
              </m:sSupPr>
              <m:e>
                <m:r>
                  <w:rPr>
                    <w:rFonts w:ascii="Cambria Math" w:eastAsia="宋体" w:hAnsi="Cambria Math"/>
                    <w:sz w:val="24"/>
                    <w:szCs w:val="24"/>
                  </w:rPr>
                  <m:t>)</m:t>
                </m:r>
              </m:e>
              <m:sup>
                <m:r>
                  <w:rPr>
                    <w:rFonts w:ascii="Cambria Math" w:eastAsia="宋体" w:hAnsi="Cambria Math"/>
                    <w:sz w:val="24"/>
                    <w:szCs w:val="24"/>
                  </w:rPr>
                  <m:t>n</m:t>
                </m:r>
              </m:sup>
            </m:sSup>
          </m:num>
          <m:den>
            <m:r>
              <w:rPr>
                <w:rFonts w:ascii="Cambria Math" w:eastAsia="宋体" w:hAnsi="Cambria Math"/>
                <w:sz w:val="24"/>
                <w:szCs w:val="24"/>
              </w:rPr>
              <m:t>n!</m:t>
            </m:r>
          </m:den>
        </m:f>
        <m:sSup>
          <m:sSupPr>
            <m:ctrlPr>
              <w:rPr>
                <w:rFonts w:ascii="Cambria Math" w:eastAsia="宋体" w:hAnsi="Cambria Math"/>
                <w:iCs/>
                <w:sz w:val="24"/>
                <w:szCs w:val="24"/>
              </w:rPr>
            </m:ctrlPr>
          </m:sSupPr>
          <m:e>
            <m:r>
              <w:rPr>
                <w:rFonts w:ascii="Cambria Math" w:eastAsia="宋体" w:hAnsi="Cambria Math"/>
                <w:sz w:val="24"/>
                <w:szCs w:val="24"/>
              </w:rPr>
              <m:t>e</m:t>
            </m:r>
          </m:e>
          <m:sup>
            <m:r>
              <w:rPr>
                <w:rFonts w:ascii="Cambria Math" w:eastAsia="宋体" w:hAnsi="Cambria Math"/>
                <w:sz w:val="24"/>
                <w:szCs w:val="24"/>
              </w:rPr>
              <m:t>-λt</m:t>
            </m:r>
          </m:sup>
        </m:sSup>
        <m:r>
          <w:rPr>
            <w:rFonts w:ascii="Cambria Math" w:eastAsia="宋体" w:hAnsi="Cambria Math"/>
            <w:sz w:val="24"/>
            <w:szCs w:val="24"/>
          </w:rPr>
          <m:t>,t&gt;0,n=0,1,2,...</m:t>
        </m:r>
      </m:oMath>
      <w:r>
        <w:rPr>
          <w:rFonts w:ascii="宋体" w:eastAsia="宋体" w:hAnsi="宋体"/>
          <w:iCs/>
          <w:sz w:val="24"/>
          <w:szCs w:val="24"/>
        </w:rPr>
        <w:tab/>
      </w:r>
      <w:r>
        <w:rPr>
          <w:rFonts w:ascii="宋体" w:eastAsia="宋体" w:hAnsi="宋体"/>
          <w:iCs/>
          <w:sz w:val="24"/>
          <w:szCs w:val="24"/>
        </w:rPr>
        <w:tab/>
      </w:r>
      <w:r>
        <w:rPr>
          <w:rFonts w:ascii="宋体" w:eastAsia="宋体" w:hAnsi="宋体"/>
          <w:iCs/>
          <w:sz w:val="24"/>
          <w:szCs w:val="24"/>
        </w:rPr>
        <w:tab/>
      </w:r>
      <w:r>
        <w:rPr>
          <w:rFonts w:ascii="宋体" w:eastAsia="宋体" w:hAnsi="宋体"/>
          <w:iCs/>
          <w:sz w:val="24"/>
          <w:szCs w:val="24"/>
        </w:rPr>
        <w:tab/>
      </w:r>
      <w:r>
        <w:rPr>
          <w:rFonts w:ascii="宋体" w:eastAsia="宋体" w:hAnsi="宋体" w:hint="eastAsia"/>
          <w:iCs/>
          <w:sz w:val="24"/>
          <w:szCs w:val="24"/>
        </w:rPr>
        <w:t>(</w:t>
      </w:r>
      <w:r>
        <w:rPr>
          <w:rFonts w:ascii="宋体" w:eastAsia="宋体" w:hAnsi="宋体"/>
          <w:iCs/>
          <w:sz w:val="24"/>
          <w:szCs w:val="24"/>
        </w:rPr>
        <w:t>3.3.6)</w:t>
      </w:r>
    </w:p>
    <w:p w14:paraId="6AAC0444" w14:textId="77777777" w:rsidR="006D1575" w:rsidRDefault="00A408C0" w:rsidP="006D1575">
      <w:pPr>
        <w:rPr>
          <w:rFonts w:ascii="宋体" w:eastAsia="宋体" w:hAnsi="宋体"/>
          <w:iCs/>
          <w:sz w:val="24"/>
          <w:szCs w:val="24"/>
        </w:rPr>
      </w:pPr>
      <w:r>
        <w:rPr>
          <w:rFonts w:ascii="宋体" w:eastAsia="宋体" w:hAnsi="宋体" w:hint="eastAsia"/>
          <w:iCs/>
          <w:sz w:val="24"/>
          <w:szCs w:val="24"/>
        </w:rPr>
        <w:t>式(</w:t>
      </w:r>
      <w:r>
        <w:rPr>
          <w:rFonts w:ascii="宋体" w:eastAsia="宋体" w:hAnsi="宋体"/>
          <w:iCs/>
          <w:sz w:val="24"/>
          <w:szCs w:val="24"/>
        </w:rPr>
        <w:t>3.3.6)</w:t>
      </w:r>
      <w:r>
        <w:rPr>
          <w:rFonts w:ascii="宋体" w:eastAsia="宋体" w:hAnsi="宋体" w:hint="eastAsia"/>
          <w:iCs/>
          <w:sz w:val="24"/>
          <w:szCs w:val="24"/>
        </w:rPr>
        <w:t>就是随机变量</w:t>
      </w:r>
      <m:oMath>
        <m:r>
          <w:rPr>
            <w:rFonts w:ascii="Cambria Math" w:eastAsia="宋体" w:hAnsi="Cambria Math" w:hint="eastAsia"/>
            <w:sz w:val="24"/>
            <w:szCs w:val="24"/>
          </w:rPr>
          <m:t>N(t</m:t>
        </m:r>
        <m:r>
          <w:rPr>
            <w:rFonts w:ascii="Cambria Math" w:eastAsia="宋体" w:hAnsi="Cambria Math"/>
            <w:sz w:val="24"/>
            <w:szCs w:val="24"/>
          </w:rPr>
          <m:t>)</m:t>
        </m:r>
      </m:oMath>
      <w:r>
        <w:rPr>
          <w:rFonts w:ascii="宋体" w:eastAsia="宋体" w:hAnsi="宋体" w:hint="eastAsia"/>
          <w:iCs/>
          <w:sz w:val="24"/>
          <w:szCs w:val="24"/>
        </w:rPr>
        <w:t>服从泊松分布的定义.</w:t>
      </w:r>
    </w:p>
    <w:p w14:paraId="6E5A86F3" w14:textId="14BDC41F" w:rsidR="00A408C0" w:rsidRPr="006D1575" w:rsidRDefault="006D1575" w:rsidP="006D1575">
      <w:pPr>
        <w:pStyle w:val="a3"/>
        <w:numPr>
          <w:ilvl w:val="2"/>
          <w:numId w:val="13"/>
        </w:numPr>
        <w:ind w:firstLineChars="0"/>
        <w:outlineLvl w:val="2"/>
        <w:rPr>
          <w:rFonts w:ascii="黑体" w:eastAsia="黑体" w:hAnsi="黑体"/>
          <w:sz w:val="24"/>
          <w:szCs w:val="24"/>
        </w:rPr>
      </w:pPr>
      <w:bookmarkStart w:id="12" w:name="_Toc102860275"/>
      <w:r w:rsidRPr="006D1575">
        <w:rPr>
          <w:rFonts w:ascii="黑体" w:eastAsia="黑体" w:hAnsi="黑体" w:hint="eastAsia"/>
          <w:sz w:val="24"/>
          <w:szCs w:val="24"/>
        </w:rPr>
        <w:t>负指数分布</w:t>
      </w:r>
      <w:bookmarkEnd w:id="12"/>
    </w:p>
    <w:p w14:paraId="399E9B6F" w14:textId="23379275" w:rsidR="006D1575" w:rsidRDefault="006D1575" w:rsidP="006D1575">
      <w:r>
        <w:rPr>
          <w:rFonts w:hint="eastAsia"/>
        </w:rPr>
        <w:t>随机变量T的概率密度若是</w:t>
      </w:r>
    </w:p>
    <w:p w14:paraId="25FA6587" w14:textId="121D0223" w:rsidR="006D1575" w:rsidRPr="006D1575" w:rsidRDefault="006D1575" w:rsidP="006D1575">
      <m:oMathPara>
        <m:oMath>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(t)={</m:t>
          </m:r>
          <m:eqArr>
            <m:eqArrPr>
              <m:ctrlPr>
                <w:rPr>
                  <w:rFonts w:ascii="Cambria Math" w:hAnsi="Cambria Math"/>
                </w:rPr>
              </m:ctrlPr>
            </m:eqArrPr>
            <m:e>
              <m:r>
                <w:rPr>
                  <w:rFonts w:ascii="Cambria Math" w:hAnsi="Cambria Math"/>
                </w:rPr>
                <m:t>λ</m:t>
              </m:r>
              <m:sSup>
                <m:sSupPr>
                  <m:ctrlPr>
                    <w:rPr>
                      <w:rFonts w:ascii="Cambria Math" w:hAnsi="Cambria Math"/>
                    </w:rPr>
                  </m:ctrlPr>
                </m:sSupPr>
                <m:e>
                  <m:r>
                    <w:rPr>
                      <w:rFonts w:ascii="Cambria Math" w:hAnsi="Cambria Math"/>
                    </w:rPr>
                    <m:t>e</m:t>
                  </m:r>
                </m:e>
                <m:sup>
                  <m:r>
                    <w:rPr>
                      <w:rFonts w:ascii="Cambria Math" w:hAnsi="Cambria Math"/>
                    </w:rPr>
                    <m:t>-λt</m:t>
                  </m:r>
                </m:sup>
              </m:sSup>
              <m:r>
                <w:rPr>
                  <w:rFonts w:ascii="Cambria Math" w:hAnsi="Cambria Math"/>
                </w:rPr>
                <m:t>,t≥0</m:t>
              </m:r>
            </m:e>
            <m:e>
              <m:r>
                <w:rPr>
                  <w:rFonts w:ascii="Cambria Math" w:hAnsi="Cambria Math"/>
                </w:rPr>
                <m:t>0,t&lt;0</m:t>
              </m:r>
            </m:e>
          </m:eqArr>
        </m:oMath>
      </m:oMathPara>
    </w:p>
    <w:p w14:paraId="7DE7AD9C" w14:textId="7EAF52BF" w:rsidR="006D1575" w:rsidRDefault="006D1575" w:rsidP="006D1575">
      <w:r>
        <w:rPr>
          <w:rFonts w:hint="eastAsia"/>
        </w:rPr>
        <w:t>则称T符合负指数分布.</w:t>
      </w:r>
    </w:p>
    <w:p w14:paraId="27065D27" w14:textId="01F41944" w:rsidR="006D1575" w:rsidRDefault="005E38F5" w:rsidP="006D1575">
      <w:r>
        <w:rPr>
          <w:rFonts w:hint="eastAsia"/>
        </w:rPr>
        <w:t>可以证明,</w:t>
      </w:r>
      <w:r w:rsidR="006D1575">
        <w:rPr>
          <w:rFonts w:hint="eastAsia"/>
        </w:rPr>
        <w:t>当输入过程是</w:t>
      </w:r>
      <w:proofErr w:type="gramStart"/>
      <w:r w:rsidR="006D1575">
        <w:rPr>
          <w:rFonts w:hint="eastAsia"/>
        </w:rPr>
        <w:t>泊松流时</w:t>
      </w:r>
      <w:proofErr w:type="gramEnd"/>
      <w:r w:rsidR="006D1575">
        <w:rPr>
          <w:rFonts w:hint="eastAsia"/>
        </w:rPr>
        <w:t>,</w:t>
      </w:r>
      <w:r>
        <w:rPr>
          <w:rFonts w:hint="eastAsia"/>
        </w:rPr>
        <w:t>顾客到达时间间隔一定是符合负指数分布的.对于</w:t>
      </w:r>
      <w:proofErr w:type="gramStart"/>
      <w:r>
        <w:rPr>
          <w:rFonts w:hint="eastAsia"/>
        </w:rPr>
        <w:t>泊松流</w:t>
      </w:r>
      <w:proofErr w:type="gramEnd"/>
      <w:r>
        <w:rPr>
          <w:rFonts w:hint="eastAsia"/>
        </w:rPr>
        <w:t>,</w:t>
      </w:r>
      <m:oMath>
        <m:r>
          <w:rPr>
            <w:rFonts w:ascii="Cambria Math" w:hAnsi="Cambria Math"/>
          </w:rPr>
          <m:t>λ</m:t>
        </m:r>
      </m:oMath>
      <w:r>
        <w:rPr>
          <w:rFonts w:hint="eastAsia"/>
        </w:rPr>
        <w:t>表示单位时间内到达的顾客数,那么</w:t>
      </w:r>
      <m:oMath>
        <m:f>
          <m:fPr>
            <m:ctrlPr>
              <w:rPr>
                <w:rFonts w:ascii="Cambria Math" w:hAnsi="Cambria Math"/>
              </w:rPr>
            </m:ctrlPr>
          </m:fPr>
          <m:num>
            <m:r>
              <w:rPr>
                <w:rFonts w:ascii="Cambria Math" w:hAnsi="Cambria Math"/>
              </w:rPr>
              <m:t>1</m:t>
            </m:r>
          </m:num>
          <m:den>
            <m:r>
              <w:rPr>
                <w:rFonts w:ascii="Cambria Math" w:hAnsi="Cambria Math"/>
              </w:rPr>
              <m:t>λ</m:t>
            </m:r>
          </m:den>
        </m:f>
      </m:oMath>
      <w:r>
        <w:rPr>
          <w:rFonts w:hint="eastAsia"/>
        </w:rPr>
        <w:t>就表示相继顾客到达平均间隔时间</w:t>
      </w:r>
      <w:r>
        <w:t>,</w:t>
      </w:r>
      <w:r>
        <w:rPr>
          <w:rFonts w:hint="eastAsia"/>
        </w:rPr>
        <w:t>这也与负指数分布的期望为</w:t>
      </w:r>
      <m:oMath>
        <m:f>
          <m:fPr>
            <m:ctrlPr>
              <w:rPr>
                <w:rFonts w:ascii="Cambria Math" w:hAnsi="Cambria Math"/>
              </w:rPr>
            </m:ctrlPr>
          </m:fPr>
          <m:num>
            <m:r>
              <w:rPr>
                <w:rFonts w:ascii="Cambria Math" w:hAnsi="Cambria Math"/>
              </w:rPr>
              <m:t>1</m:t>
            </m:r>
          </m:num>
          <m:den>
            <m:r>
              <w:rPr>
                <w:rFonts w:ascii="Cambria Math" w:hAnsi="Cambria Math"/>
              </w:rPr>
              <m:t>λ</m:t>
            </m:r>
          </m:den>
        </m:f>
      </m:oMath>
      <w:r>
        <w:rPr>
          <w:rFonts w:hint="eastAsia"/>
        </w:rPr>
        <w:t>相符.</w:t>
      </w:r>
    </w:p>
    <w:p w14:paraId="0C79FA15" w14:textId="60E0830C" w:rsidR="005E38F5" w:rsidRDefault="00AE45F7" w:rsidP="00AE45F7">
      <w:pPr>
        <w:pStyle w:val="a3"/>
        <w:numPr>
          <w:ilvl w:val="0"/>
          <w:numId w:val="3"/>
        </w:numPr>
        <w:ind w:firstLineChars="0"/>
        <w:outlineLvl w:val="0"/>
        <w:rPr>
          <w:rFonts w:ascii="黑体" w:eastAsia="黑体" w:hAnsi="黑体"/>
          <w:sz w:val="28"/>
          <w:szCs w:val="28"/>
        </w:rPr>
      </w:pPr>
      <w:bookmarkStart w:id="13" w:name="_Toc102860276"/>
      <w:r w:rsidRPr="00AE45F7">
        <w:rPr>
          <w:rFonts w:ascii="黑体" w:eastAsia="黑体" w:hAnsi="黑体" w:hint="eastAsia"/>
          <w:sz w:val="28"/>
          <w:szCs w:val="28"/>
        </w:rPr>
        <w:t>模型中的数据结构</w:t>
      </w:r>
      <w:bookmarkEnd w:id="13"/>
    </w:p>
    <w:p w14:paraId="2157F006" w14:textId="0029B818" w:rsidR="00EA2BD9" w:rsidRDefault="00AE45F7" w:rsidP="00EA2BD9">
      <w:r>
        <w:rPr>
          <w:rFonts w:hint="eastAsia"/>
        </w:rPr>
        <w:t>本实验采用</w:t>
      </w:r>
      <w:r w:rsidR="008F290F">
        <w:rPr>
          <w:rFonts w:hint="eastAsia"/>
        </w:rPr>
        <w:t>双端队列(deque</w:t>
      </w:r>
      <w:r w:rsidR="008F290F">
        <w:t>)</w:t>
      </w:r>
      <w:r w:rsidR="008F290F">
        <w:rPr>
          <w:rFonts w:hint="eastAsia"/>
        </w:rPr>
        <w:t>,因为双端队列可以实现索引和双端插入等操作,对于本文讨论的问题十分适合.可以将有优先权的顾客插入到队列前面.本文使用两个双端队列</w:t>
      </w:r>
      <w:r w:rsidR="00EA2BD9">
        <w:rPr>
          <w:rFonts w:hint="eastAsia"/>
        </w:rPr>
        <w:t>,一个用于存储顾客的到达时间和处理时间,另一个用于存储事件的发生时间和事件类型.</w:t>
      </w:r>
    </w:p>
    <w:p w14:paraId="5B8812A9" w14:textId="4DF5EC14" w:rsidR="00EA2BD9" w:rsidRDefault="00EA2BD9" w:rsidP="00EA2BD9">
      <w:pPr>
        <w:pStyle w:val="1"/>
        <w:numPr>
          <w:ilvl w:val="0"/>
          <w:numId w:val="3"/>
        </w:numPr>
        <w:rPr>
          <w:rFonts w:ascii="黑体" w:eastAsia="黑体" w:hAnsi="黑体"/>
          <w:b w:val="0"/>
          <w:bCs w:val="0"/>
          <w:kern w:val="2"/>
          <w:sz w:val="28"/>
          <w:szCs w:val="28"/>
        </w:rPr>
      </w:pPr>
      <w:bookmarkStart w:id="14" w:name="_Toc102860277"/>
      <w:r w:rsidRPr="00EA2BD9">
        <w:rPr>
          <w:rFonts w:ascii="黑体" w:eastAsia="黑体" w:hAnsi="黑体" w:hint="eastAsia"/>
          <w:b w:val="0"/>
          <w:bCs w:val="0"/>
          <w:kern w:val="2"/>
          <w:sz w:val="28"/>
          <w:szCs w:val="28"/>
        </w:rPr>
        <w:t>实验结果</w:t>
      </w:r>
      <w:bookmarkEnd w:id="14"/>
    </w:p>
    <w:p w14:paraId="49B104AA" w14:textId="75BBA5C9" w:rsidR="00181A5D" w:rsidRDefault="00181A5D" w:rsidP="00181A5D">
      <w:r>
        <w:rPr>
          <w:rFonts w:hint="eastAsia"/>
        </w:rPr>
        <w:t>将</w:t>
      </w:r>
      <w:r>
        <w:rPr>
          <w:rFonts w:hint="eastAsia"/>
        </w:rPr>
        <w:t>T设为</w:t>
      </w:r>
      <w:r>
        <w:t>480,</w:t>
      </w:r>
      <w:r>
        <w:rPr>
          <w:rFonts w:hint="eastAsia"/>
        </w:rPr>
        <w:t>C设为</w:t>
      </w:r>
      <w:r>
        <w:t>500,</w:t>
      </w:r>
      <w:r>
        <w:rPr>
          <w:rFonts w:hint="eastAsia"/>
        </w:rPr>
        <w:t>K设为</w:t>
      </w:r>
      <w:r>
        <w:t>5,</w:t>
      </w:r>
      <w:r>
        <w:rPr>
          <w:rFonts w:hint="eastAsia"/>
        </w:rPr>
        <w:t>L设为1</w:t>
      </w:r>
      <w:r>
        <w:t>0,</w:t>
      </w:r>
      <w:r>
        <w:rPr>
          <w:rFonts w:hint="eastAsia"/>
        </w:rPr>
        <w:t>得到结果如下图.</w:t>
      </w:r>
    </w:p>
    <w:p w14:paraId="7BD0BF8E" w14:textId="77777777" w:rsidR="00813BA4" w:rsidRDefault="00813BA4" w:rsidP="00181A5D"/>
    <w:p w14:paraId="3AD4134B" w14:textId="1D7A6711" w:rsidR="00181A5D" w:rsidRPr="00181A5D" w:rsidRDefault="00813BA4" w:rsidP="00813BA4">
      <w:pPr>
        <w:jc w:val="center"/>
        <w:rPr>
          <w:rFonts w:hint="eastAsia"/>
        </w:rPr>
      </w:pPr>
      <w:r w:rsidRPr="00813BA4">
        <w:drawing>
          <wp:inline distT="0" distB="0" distL="0" distR="0" wp14:anchorId="5B2B6103" wp14:editId="34A922F7">
            <wp:extent cx="2422478" cy="103398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70890" b="76242"/>
                    <a:stretch/>
                  </pic:blipFill>
                  <pic:spPr bwMode="auto">
                    <a:xfrm>
                      <a:off x="0" y="0"/>
                      <a:ext cx="2444000" cy="1043167"/>
                    </a:xfrm>
                    <a:prstGeom prst="rect">
                      <a:avLst/>
                    </a:prstGeom>
                    <a:ln>
                      <a:noFill/>
                    </a:ln>
                    <a:extLst>
                      <a:ext uri="{53640926-AAD7-44D8-BBD7-CCE9431645EC}">
                        <a14:shadowObscured xmlns:a14="http://schemas.microsoft.com/office/drawing/2010/main"/>
                      </a:ext>
                    </a:extLst>
                  </pic:spPr>
                </pic:pic>
              </a:graphicData>
            </a:graphic>
          </wp:inline>
        </w:drawing>
      </w:r>
    </w:p>
    <w:p w14:paraId="64F9FDE3" w14:textId="6B4CD793" w:rsidR="00EA2BD9" w:rsidRDefault="00EA2BD9" w:rsidP="00EA2BD9">
      <w:r>
        <w:rPr>
          <w:rFonts w:hint="eastAsia"/>
        </w:rPr>
        <w:t>当T为变量时,C设为</w:t>
      </w:r>
      <w:r w:rsidR="007656F4">
        <w:t>1000,</w:t>
      </w:r>
      <w:r w:rsidR="007656F4">
        <w:rPr>
          <w:rFonts w:hint="eastAsia"/>
        </w:rPr>
        <w:t>K设为5</w:t>
      </w:r>
      <w:r w:rsidR="007656F4">
        <w:t>,</w:t>
      </w:r>
      <w:r w:rsidR="007656F4">
        <w:rPr>
          <w:rFonts w:hint="eastAsia"/>
        </w:rPr>
        <w:t>L设为1</w:t>
      </w:r>
      <w:r w:rsidR="007656F4">
        <w:t>0,</w:t>
      </w:r>
      <w:r w:rsidR="007656F4">
        <w:rPr>
          <w:rFonts w:hint="eastAsia"/>
        </w:rPr>
        <w:t>得到结果</w:t>
      </w:r>
      <w:r w:rsidR="00181A5D">
        <w:rPr>
          <w:rFonts w:hint="eastAsia"/>
        </w:rPr>
        <w:t>在f</w:t>
      </w:r>
      <w:r w:rsidR="00181A5D">
        <w:t>(T).txt</w:t>
      </w:r>
      <w:r w:rsidR="00181A5D">
        <w:rPr>
          <w:rFonts w:hint="eastAsia"/>
        </w:rPr>
        <w:t>中.</w:t>
      </w:r>
    </w:p>
    <w:p w14:paraId="59043209" w14:textId="1F367258" w:rsidR="00181A5D" w:rsidRDefault="00181A5D" w:rsidP="00181A5D">
      <w:r>
        <w:rPr>
          <w:rFonts w:hint="eastAsia"/>
        </w:rPr>
        <w:t>当</w:t>
      </w:r>
      <w:r>
        <w:rPr>
          <w:rFonts w:hint="eastAsia"/>
        </w:rPr>
        <w:t>C</w:t>
      </w:r>
      <w:r>
        <w:rPr>
          <w:rFonts w:hint="eastAsia"/>
        </w:rPr>
        <w:t>为变量时,</w:t>
      </w:r>
      <w:r>
        <w:rPr>
          <w:rFonts w:hint="eastAsia"/>
        </w:rPr>
        <w:t>T</w:t>
      </w:r>
      <w:r>
        <w:rPr>
          <w:rFonts w:hint="eastAsia"/>
        </w:rPr>
        <w:t>设为</w:t>
      </w:r>
      <w:r>
        <w:t>48</w:t>
      </w:r>
      <w:r>
        <w:t>0,</w:t>
      </w:r>
      <w:r>
        <w:rPr>
          <w:rFonts w:hint="eastAsia"/>
        </w:rPr>
        <w:t>K设为5</w:t>
      </w:r>
      <w:r>
        <w:t>,</w:t>
      </w:r>
      <w:r>
        <w:rPr>
          <w:rFonts w:hint="eastAsia"/>
        </w:rPr>
        <w:t>L设为1</w:t>
      </w:r>
      <w:r>
        <w:t>0,</w:t>
      </w:r>
      <w:r>
        <w:rPr>
          <w:rFonts w:hint="eastAsia"/>
        </w:rPr>
        <w:t>得到结果</w:t>
      </w:r>
      <w:r>
        <w:rPr>
          <w:rFonts w:hint="eastAsia"/>
        </w:rPr>
        <w:t>在f</w:t>
      </w:r>
      <w:r>
        <w:t>(C).txt</w:t>
      </w:r>
      <w:r>
        <w:rPr>
          <w:rFonts w:hint="eastAsia"/>
        </w:rPr>
        <w:t>中</w:t>
      </w:r>
      <w:r>
        <w:rPr>
          <w:rFonts w:hint="eastAsia"/>
        </w:rPr>
        <w:t>.</w:t>
      </w:r>
    </w:p>
    <w:p w14:paraId="23E9B8D9" w14:textId="1FFA2242" w:rsidR="00181A5D" w:rsidRDefault="00181A5D" w:rsidP="00181A5D">
      <w:r>
        <w:rPr>
          <w:rFonts w:hint="eastAsia"/>
        </w:rPr>
        <w:t>当</w:t>
      </w:r>
      <w:r>
        <w:rPr>
          <w:rFonts w:hint="eastAsia"/>
        </w:rPr>
        <w:t>K</w:t>
      </w:r>
      <w:r>
        <w:rPr>
          <w:rFonts w:hint="eastAsia"/>
        </w:rPr>
        <w:t>为变量时,</w:t>
      </w:r>
      <w:r>
        <w:rPr>
          <w:rFonts w:hint="eastAsia"/>
        </w:rPr>
        <w:t>T</w:t>
      </w:r>
      <w:r>
        <w:rPr>
          <w:rFonts w:hint="eastAsia"/>
        </w:rPr>
        <w:t>设为</w:t>
      </w:r>
      <w:r>
        <w:t>48</w:t>
      </w:r>
      <w:r>
        <w:t>0,</w:t>
      </w:r>
      <w:r>
        <w:rPr>
          <w:rFonts w:hint="eastAsia"/>
        </w:rPr>
        <w:t>C</w:t>
      </w:r>
      <w:r>
        <w:rPr>
          <w:rFonts w:hint="eastAsia"/>
        </w:rPr>
        <w:t>设为</w:t>
      </w:r>
      <w:r>
        <w:t>500</w:t>
      </w:r>
      <w:r>
        <w:t>,</w:t>
      </w:r>
      <w:r>
        <w:rPr>
          <w:rFonts w:hint="eastAsia"/>
        </w:rPr>
        <w:t>L设为1</w:t>
      </w:r>
      <w:r>
        <w:t>0,</w:t>
      </w:r>
      <w:r>
        <w:rPr>
          <w:rFonts w:hint="eastAsia"/>
        </w:rPr>
        <w:t>得到结果在f</w:t>
      </w:r>
      <w:r>
        <w:t>(</w:t>
      </w:r>
      <w:r>
        <w:rPr>
          <w:rFonts w:hint="eastAsia"/>
        </w:rPr>
        <w:t>K)</w:t>
      </w:r>
      <w:r>
        <w:t>.txt</w:t>
      </w:r>
      <w:r>
        <w:rPr>
          <w:rFonts w:hint="eastAsia"/>
        </w:rPr>
        <w:t>中.</w:t>
      </w:r>
    </w:p>
    <w:p w14:paraId="666FCA2C" w14:textId="257EC79B" w:rsidR="00181A5D" w:rsidRDefault="00181A5D" w:rsidP="00181A5D">
      <w:r>
        <w:rPr>
          <w:rFonts w:hint="eastAsia"/>
        </w:rPr>
        <w:t>当</w:t>
      </w:r>
      <w:r>
        <w:rPr>
          <w:rFonts w:hint="eastAsia"/>
        </w:rPr>
        <w:t>L</w:t>
      </w:r>
      <w:r>
        <w:rPr>
          <w:rFonts w:hint="eastAsia"/>
        </w:rPr>
        <w:t>为变量时,T设为</w:t>
      </w:r>
      <w:r>
        <w:t>480,</w:t>
      </w:r>
      <w:r>
        <w:rPr>
          <w:rFonts w:hint="eastAsia"/>
        </w:rPr>
        <w:t>C设为</w:t>
      </w:r>
      <w:r>
        <w:t>500,</w:t>
      </w:r>
      <w:r>
        <w:rPr>
          <w:rFonts w:hint="eastAsia"/>
        </w:rPr>
        <w:t>K</w:t>
      </w:r>
      <w:r>
        <w:rPr>
          <w:rFonts w:hint="eastAsia"/>
        </w:rPr>
        <w:t>设为</w:t>
      </w:r>
      <w:r>
        <w:t>5</w:t>
      </w:r>
      <w:r>
        <w:t>,</w:t>
      </w:r>
      <w:r>
        <w:rPr>
          <w:rFonts w:hint="eastAsia"/>
        </w:rPr>
        <w:t>得到结果在f</w:t>
      </w:r>
      <w:r>
        <w:t>(</w:t>
      </w:r>
      <w:r>
        <w:rPr>
          <w:rFonts w:hint="eastAsia"/>
        </w:rPr>
        <w:t>L</w:t>
      </w:r>
      <w:r>
        <w:t>).txt</w:t>
      </w:r>
      <w:r>
        <w:rPr>
          <w:rFonts w:hint="eastAsia"/>
        </w:rPr>
        <w:t>中.</w:t>
      </w:r>
    </w:p>
    <w:p w14:paraId="0F312076" w14:textId="04D573AD" w:rsidR="00181A5D" w:rsidRDefault="00813BA4" w:rsidP="00813BA4">
      <w:pPr>
        <w:pStyle w:val="1"/>
        <w:numPr>
          <w:ilvl w:val="0"/>
          <w:numId w:val="3"/>
        </w:numPr>
        <w:rPr>
          <w:rFonts w:ascii="黑体" w:eastAsia="黑体" w:hAnsi="黑体"/>
          <w:b w:val="0"/>
          <w:bCs w:val="0"/>
          <w:kern w:val="2"/>
          <w:sz w:val="28"/>
          <w:szCs w:val="28"/>
        </w:rPr>
      </w:pPr>
      <w:bookmarkStart w:id="15" w:name="_Toc102860278"/>
      <w:r w:rsidRPr="00813BA4">
        <w:rPr>
          <w:rFonts w:ascii="黑体" w:eastAsia="黑体" w:hAnsi="黑体" w:hint="eastAsia"/>
          <w:b w:val="0"/>
          <w:bCs w:val="0"/>
          <w:kern w:val="2"/>
          <w:sz w:val="28"/>
          <w:szCs w:val="28"/>
        </w:rPr>
        <w:t>参考文献</w:t>
      </w:r>
      <w:bookmarkEnd w:id="15"/>
    </w:p>
    <w:p w14:paraId="6DCDA23A" w14:textId="2C34F15E" w:rsidR="00813BA4" w:rsidRPr="00813BA4" w:rsidRDefault="00813BA4" w:rsidP="00813BA4">
      <w:pPr>
        <w:rPr>
          <w:rFonts w:hint="eastAsia"/>
        </w:rPr>
      </w:pPr>
      <w:r>
        <w:rPr>
          <w:rFonts w:hint="eastAsia"/>
        </w:rPr>
        <w:t>[</w:t>
      </w:r>
      <w:r>
        <w:t>1]</w:t>
      </w:r>
      <w:r>
        <w:rPr>
          <w:rFonts w:hint="eastAsia"/>
        </w:rPr>
        <w:t>钱颂迪</w:t>
      </w:r>
      <w:r>
        <w:t>.</w:t>
      </w:r>
      <w:r w:rsidRPr="00813BA4">
        <w:rPr>
          <w:rFonts w:hint="eastAsia"/>
        </w:rPr>
        <w:t>《运筹学》</w:t>
      </w:r>
      <w:r w:rsidR="00ED17ED">
        <w:rPr>
          <w:rFonts w:hint="eastAsia"/>
        </w:rPr>
        <w:t>.清华大学出版社</w:t>
      </w:r>
    </w:p>
    <w:sectPr w:rsidR="00813BA4" w:rsidRPr="00813B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66DE6"/>
    <w:multiLevelType w:val="hybridMultilevel"/>
    <w:tmpl w:val="DC5088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2D14FA"/>
    <w:multiLevelType w:val="hybridMultilevel"/>
    <w:tmpl w:val="8B2CB7AE"/>
    <w:lvl w:ilvl="0" w:tplc="33D025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C794EB9"/>
    <w:multiLevelType w:val="hybridMultilevel"/>
    <w:tmpl w:val="8B3298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AD2465"/>
    <w:multiLevelType w:val="hybridMultilevel"/>
    <w:tmpl w:val="32FC3530"/>
    <w:lvl w:ilvl="0" w:tplc="1C30C6A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E6D1612"/>
    <w:multiLevelType w:val="hybridMultilevel"/>
    <w:tmpl w:val="61FC6F66"/>
    <w:lvl w:ilvl="0" w:tplc="179ABCD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91853FB"/>
    <w:multiLevelType w:val="hybridMultilevel"/>
    <w:tmpl w:val="92E4C5B8"/>
    <w:lvl w:ilvl="0" w:tplc="471666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99D4CE5"/>
    <w:multiLevelType w:val="hybridMultilevel"/>
    <w:tmpl w:val="BA2CADE6"/>
    <w:lvl w:ilvl="0" w:tplc="2622483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D13E22"/>
    <w:multiLevelType w:val="hybridMultilevel"/>
    <w:tmpl w:val="9D425412"/>
    <w:lvl w:ilvl="0" w:tplc="043E2D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C543A36"/>
    <w:multiLevelType w:val="multilevel"/>
    <w:tmpl w:val="DDACB266"/>
    <w:lvl w:ilvl="0">
      <w:start w:val="1"/>
      <w:numFmt w:val="decimal"/>
      <w:lvlText w:val="%1."/>
      <w:lvlJc w:val="left"/>
      <w:pPr>
        <w:ind w:left="480" w:hanging="48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9" w15:restartNumberingAfterBreak="0">
    <w:nsid w:val="663D76D1"/>
    <w:multiLevelType w:val="hybridMultilevel"/>
    <w:tmpl w:val="36AE0674"/>
    <w:lvl w:ilvl="0" w:tplc="F2BA7C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824365"/>
    <w:multiLevelType w:val="multilevel"/>
    <w:tmpl w:val="8416D126"/>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52C6BEE"/>
    <w:multiLevelType w:val="hybridMultilevel"/>
    <w:tmpl w:val="9F6215C6"/>
    <w:lvl w:ilvl="0" w:tplc="F2BA7C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DBE4868"/>
    <w:multiLevelType w:val="hybridMultilevel"/>
    <w:tmpl w:val="BBE4CC32"/>
    <w:lvl w:ilvl="0" w:tplc="9FFC21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7FF707A6"/>
    <w:multiLevelType w:val="hybridMultilevel"/>
    <w:tmpl w:val="A9662EB8"/>
    <w:lvl w:ilvl="0" w:tplc="D5721D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8"/>
  </w:num>
  <w:num w:numId="4">
    <w:abstractNumId w:val="2"/>
  </w:num>
  <w:num w:numId="5">
    <w:abstractNumId w:val="9"/>
  </w:num>
  <w:num w:numId="6">
    <w:abstractNumId w:val="4"/>
  </w:num>
  <w:num w:numId="7">
    <w:abstractNumId w:val="7"/>
  </w:num>
  <w:num w:numId="8">
    <w:abstractNumId w:val="5"/>
  </w:num>
  <w:num w:numId="9">
    <w:abstractNumId w:val="3"/>
  </w:num>
  <w:num w:numId="10">
    <w:abstractNumId w:val="13"/>
  </w:num>
  <w:num w:numId="11">
    <w:abstractNumId w:val="1"/>
  </w:num>
  <w:num w:numId="12">
    <w:abstractNumId w:val="12"/>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9D3"/>
    <w:rsid w:val="000A6A9D"/>
    <w:rsid w:val="000F6046"/>
    <w:rsid w:val="000F7BC7"/>
    <w:rsid w:val="00155979"/>
    <w:rsid w:val="001649D3"/>
    <w:rsid w:val="001743B7"/>
    <w:rsid w:val="00181A5D"/>
    <w:rsid w:val="00184258"/>
    <w:rsid w:val="001D44A6"/>
    <w:rsid w:val="002B4688"/>
    <w:rsid w:val="002E585F"/>
    <w:rsid w:val="002F6FBF"/>
    <w:rsid w:val="002F7D0E"/>
    <w:rsid w:val="0035521C"/>
    <w:rsid w:val="00447AB2"/>
    <w:rsid w:val="00450367"/>
    <w:rsid w:val="004D4C8A"/>
    <w:rsid w:val="004F060B"/>
    <w:rsid w:val="00544CC6"/>
    <w:rsid w:val="00580197"/>
    <w:rsid w:val="005E38F5"/>
    <w:rsid w:val="00665B4E"/>
    <w:rsid w:val="006804E5"/>
    <w:rsid w:val="006D1575"/>
    <w:rsid w:val="00716290"/>
    <w:rsid w:val="00763224"/>
    <w:rsid w:val="007656F4"/>
    <w:rsid w:val="00790788"/>
    <w:rsid w:val="00796FF0"/>
    <w:rsid w:val="007D169B"/>
    <w:rsid w:val="0081093B"/>
    <w:rsid w:val="00813BA4"/>
    <w:rsid w:val="00842AAC"/>
    <w:rsid w:val="00886789"/>
    <w:rsid w:val="008A479C"/>
    <w:rsid w:val="008D4011"/>
    <w:rsid w:val="008E34AD"/>
    <w:rsid w:val="008E48CF"/>
    <w:rsid w:val="008F290F"/>
    <w:rsid w:val="00903647"/>
    <w:rsid w:val="00942ABE"/>
    <w:rsid w:val="009F7DFB"/>
    <w:rsid w:val="00A408C0"/>
    <w:rsid w:val="00A75AF6"/>
    <w:rsid w:val="00A81106"/>
    <w:rsid w:val="00AB39E9"/>
    <w:rsid w:val="00AD3B3B"/>
    <w:rsid w:val="00AD6E4E"/>
    <w:rsid w:val="00AE45F7"/>
    <w:rsid w:val="00B41478"/>
    <w:rsid w:val="00B7544F"/>
    <w:rsid w:val="00B87386"/>
    <w:rsid w:val="00BA19C6"/>
    <w:rsid w:val="00BC5B32"/>
    <w:rsid w:val="00CC2030"/>
    <w:rsid w:val="00D365EF"/>
    <w:rsid w:val="00D6386E"/>
    <w:rsid w:val="00D85C71"/>
    <w:rsid w:val="00DC0E0C"/>
    <w:rsid w:val="00E0352F"/>
    <w:rsid w:val="00E155A0"/>
    <w:rsid w:val="00E23C53"/>
    <w:rsid w:val="00E45854"/>
    <w:rsid w:val="00EA2BD9"/>
    <w:rsid w:val="00ED17ED"/>
    <w:rsid w:val="00EF012D"/>
    <w:rsid w:val="00EF0C64"/>
    <w:rsid w:val="00F0453F"/>
    <w:rsid w:val="00FC3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0DAD"/>
  <w15:chartTrackingRefBased/>
  <w15:docId w15:val="{388C1BF2-E56C-4301-BAC2-A72AAC027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C3A7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5597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5597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7AB2"/>
    <w:pPr>
      <w:ind w:firstLineChars="200" w:firstLine="420"/>
    </w:pPr>
  </w:style>
  <w:style w:type="paragraph" w:styleId="a4">
    <w:name w:val="caption"/>
    <w:basedOn w:val="a"/>
    <w:next w:val="a"/>
    <w:uiPriority w:val="35"/>
    <w:unhideWhenUsed/>
    <w:qFormat/>
    <w:rsid w:val="000F6046"/>
    <w:rPr>
      <w:rFonts w:asciiTheme="majorHAnsi" w:eastAsia="黑体" w:hAnsiTheme="majorHAnsi" w:cstheme="majorBidi"/>
      <w:sz w:val="20"/>
      <w:szCs w:val="20"/>
    </w:rPr>
  </w:style>
  <w:style w:type="character" w:customStyle="1" w:styleId="10">
    <w:name w:val="标题 1 字符"/>
    <w:basedOn w:val="a0"/>
    <w:link w:val="1"/>
    <w:uiPriority w:val="9"/>
    <w:rsid w:val="00FC3A75"/>
    <w:rPr>
      <w:b/>
      <w:bCs/>
      <w:kern w:val="44"/>
      <w:sz w:val="44"/>
      <w:szCs w:val="44"/>
    </w:rPr>
  </w:style>
  <w:style w:type="paragraph" w:styleId="TOC">
    <w:name w:val="TOC Heading"/>
    <w:basedOn w:val="1"/>
    <w:next w:val="a"/>
    <w:uiPriority w:val="39"/>
    <w:unhideWhenUsed/>
    <w:qFormat/>
    <w:rsid w:val="00FC3A7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FC3A75"/>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FC3A75"/>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FC3A75"/>
    <w:pPr>
      <w:widowControl/>
      <w:spacing w:after="100" w:line="259" w:lineRule="auto"/>
      <w:ind w:left="440"/>
      <w:jc w:val="left"/>
    </w:pPr>
    <w:rPr>
      <w:rFonts w:cs="Times New Roman"/>
      <w:kern w:val="0"/>
      <w:sz w:val="22"/>
    </w:rPr>
  </w:style>
  <w:style w:type="character" w:styleId="a5">
    <w:name w:val="Hyperlink"/>
    <w:basedOn w:val="a0"/>
    <w:uiPriority w:val="99"/>
    <w:unhideWhenUsed/>
    <w:rsid w:val="00B7544F"/>
    <w:rPr>
      <w:color w:val="0563C1" w:themeColor="hyperlink"/>
      <w:u w:val="single"/>
    </w:rPr>
  </w:style>
  <w:style w:type="character" w:customStyle="1" w:styleId="30">
    <w:name w:val="标题 3 字符"/>
    <w:basedOn w:val="a0"/>
    <w:link w:val="3"/>
    <w:uiPriority w:val="9"/>
    <w:semiHidden/>
    <w:rsid w:val="00155979"/>
    <w:rPr>
      <w:b/>
      <w:bCs/>
      <w:sz w:val="32"/>
      <w:szCs w:val="32"/>
    </w:rPr>
  </w:style>
  <w:style w:type="character" w:customStyle="1" w:styleId="20">
    <w:name w:val="标题 2 字符"/>
    <w:basedOn w:val="a0"/>
    <w:link w:val="2"/>
    <w:uiPriority w:val="9"/>
    <w:semiHidden/>
    <w:rsid w:val="00155979"/>
    <w:rPr>
      <w:rFonts w:asciiTheme="majorHAnsi" w:eastAsiaTheme="majorEastAsia" w:hAnsiTheme="majorHAnsi" w:cstheme="majorBidi"/>
      <w:b/>
      <w:bCs/>
      <w:sz w:val="32"/>
      <w:szCs w:val="32"/>
    </w:rPr>
  </w:style>
  <w:style w:type="character" w:styleId="a6">
    <w:name w:val="Strong"/>
    <w:basedOn w:val="a0"/>
    <w:uiPriority w:val="22"/>
    <w:qFormat/>
    <w:rsid w:val="002F7D0E"/>
    <w:rPr>
      <w:b/>
      <w:bCs/>
    </w:rPr>
  </w:style>
  <w:style w:type="character" w:styleId="a7">
    <w:name w:val="Placeholder Text"/>
    <w:basedOn w:val="a0"/>
    <w:uiPriority w:val="99"/>
    <w:semiHidden/>
    <w:rsid w:val="00F045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97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9E9BA-0835-4201-BFCF-5FC0DF19A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Pages>
  <Words>2487</Words>
  <Characters>2687</Characters>
  <Application>Microsoft Office Word</Application>
  <DocSecurity>0</DocSecurity>
  <Lines>141</Lines>
  <Paragraphs>166</Paragraphs>
  <ScaleCrop>false</ScaleCrop>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东睿</dc:creator>
  <cp:keywords/>
  <dc:description/>
  <cp:lastModifiedBy>东睿</cp:lastModifiedBy>
  <cp:revision>19</cp:revision>
  <cp:lastPrinted>2022-05-07T15:58:00Z</cp:lastPrinted>
  <dcterms:created xsi:type="dcterms:W3CDTF">2022-05-07T08:33:00Z</dcterms:created>
  <dcterms:modified xsi:type="dcterms:W3CDTF">2022-05-07T15:59:00Z</dcterms:modified>
</cp:coreProperties>
</file>