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0199" w14:textId="77777777" w:rsidR="0078269E" w:rsidRPr="0078269E" w:rsidRDefault="0078269E" w:rsidP="006D3E93">
      <w:pPr>
        <w:spacing w:line="360" w:lineRule="auto"/>
        <w:rPr>
          <w:b/>
          <w:bCs/>
        </w:rPr>
      </w:pPr>
      <w:r w:rsidRPr="0078269E">
        <w:rPr>
          <w:b/>
          <w:bCs/>
        </w:rPr>
        <w:t>Significance of the Study</w:t>
      </w:r>
    </w:p>
    <w:p w14:paraId="2066FA0C" w14:textId="6D1CCFBC" w:rsidR="0017197C" w:rsidRPr="0017197C" w:rsidRDefault="0017197C" w:rsidP="006D3E93">
      <w:pPr>
        <w:spacing w:line="360" w:lineRule="auto"/>
        <w:ind w:firstLine="720"/>
        <w:jc w:val="both"/>
        <w:rPr>
          <w:rFonts w:cstheme="minorHAnsi"/>
        </w:rPr>
      </w:pPr>
      <w:r w:rsidRPr="0017197C">
        <w:rPr>
          <w:rFonts w:cstheme="minorHAnsi"/>
        </w:rPr>
        <w:t xml:space="preserve">This study </w:t>
      </w:r>
      <w:r>
        <w:rPr>
          <w:rFonts w:cstheme="minorHAnsi"/>
        </w:rPr>
        <w:t>Flood Monitoring and Alerting System TinkerCad Simulation</w:t>
      </w:r>
      <w:r w:rsidRPr="0017197C">
        <w:rPr>
          <w:rFonts w:cstheme="minorHAnsi"/>
        </w:rPr>
        <w:t xml:space="preserve"> aims to provide proper information and knowledge. Furthermore, the study could be of importance to the following:</w:t>
      </w:r>
    </w:p>
    <w:p w14:paraId="5CA1C0F6" w14:textId="4591FA0E" w:rsidR="0017197C" w:rsidRPr="0017197C" w:rsidRDefault="0017197C" w:rsidP="006D3E93">
      <w:pPr>
        <w:spacing w:line="360" w:lineRule="auto"/>
        <w:ind w:firstLine="720"/>
        <w:jc w:val="both"/>
        <w:rPr>
          <w:rFonts w:cstheme="minorHAnsi"/>
        </w:rPr>
      </w:pPr>
      <w:r w:rsidRPr="0017197C">
        <w:rPr>
          <w:rFonts w:cstheme="minorHAnsi"/>
          <w:b/>
        </w:rPr>
        <w:t xml:space="preserve">Future Researchers. </w:t>
      </w:r>
      <w:r w:rsidRPr="0017197C">
        <w:rPr>
          <w:rFonts w:cstheme="minorHAnsi"/>
        </w:rPr>
        <w:t xml:space="preserve">The information presented may be used as reference data for the future researchers in conducting similar study. This study will be </w:t>
      </w:r>
      <w:r w:rsidR="0042480A" w:rsidRPr="0017197C">
        <w:rPr>
          <w:rFonts w:cstheme="minorHAnsi"/>
        </w:rPr>
        <w:t>served</w:t>
      </w:r>
      <w:r w:rsidRPr="0017197C">
        <w:rPr>
          <w:rFonts w:cstheme="minorHAnsi"/>
        </w:rPr>
        <w:t xml:space="preserve"> as guide for further development and improvement.</w:t>
      </w:r>
    </w:p>
    <w:p w14:paraId="327E37D7" w14:textId="77777777" w:rsidR="006D3E93" w:rsidRDefault="006D3E93" w:rsidP="006D3E93">
      <w:pPr>
        <w:spacing w:line="360" w:lineRule="auto"/>
        <w:ind w:firstLine="720"/>
        <w:jc w:val="both"/>
      </w:pPr>
      <w:r w:rsidRPr="006D3E93">
        <w:rPr>
          <w:b/>
          <w:bCs/>
        </w:rPr>
        <w:t>School Administration.</w:t>
      </w:r>
      <w:r>
        <w:t xml:space="preserve"> The product of this study would serve as a guide to the school service for making a local business program with the help of students of being a creative and resourceful student to any kind of research.</w:t>
      </w:r>
    </w:p>
    <w:p w14:paraId="45E81D14" w14:textId="0C32C5FA" w:rsidR="0017197C" w:rsidRDefault="0017197C" w:rsidP="006D3E93">
      <w:pPr>
        <w:spacing w:line="360" w:lineRule="auto"/>
        <w:ind w:firstLine="720"/>
        <w:jc w:val="both"/>
        <w:rPr>
          <w:rFonts w:cstheme="minorHAnsi"/>
        </w:rPr>
      </w:pPr>
      <w:r w:rsidRPr="0017197C">
        <w:rPr>
          <w:rFonts w:cstheme="minorHAnsi"/>
          <w:b/>
        </w:rPr>
        <w:t xml:space="preserve">Community. </w:t>
      </w:r>
      <w:r w:rsidRPr="0017197C">
        <w:rPr>
          <w:rFonts w:cstheme="minorHAnsi"/>
        </w:rPr>
        <w:t>This research will be beneficial to the community</w:t>
      </w:r>
      <w:r w:rsidR="006D3E93">
        <w:rPr>
          <w:rFonts w:cstheme="minorHAnsi"/>
        </w:rPr>
        <w:t xml:space="preserve"> that is near a </w:t>
      </w:r>
      <w:r w:rsidR="0042480A">
        <w:rPr>
          <w:rFonts w:cstheme="minorHAnsi"/>
        </w:rPr>
        <w:t>water source such as river and sea</w:t>
      </w:r>
      <w:r w:rsidRPr="0017197C">
        <w:rPr>
          <w:rFonts w:cstheme="minorHAnsi"/>
        </w:rPr>
        <w:t xml:space="preserve">. Through this research, the researchers can </w:t>
      </w:r>
      <w:r w:rsidR="0042480A">
        <w:rPr>
          <w:rFonts w:cstheme="minorHAnsi"/>
        </w:rPr>
        <w:t xml:space="preserve">help the community in alerting </w:t>
      </w:r>
      <w:proofErr w:type="spellStart"/>
      <w:r w:rsidR="0042480A">
        <w:rPr>
          <w:rFonts w:cstheme="minorHAnsi"/>
        </w:rPr>
        <w:t>incase</w:t>
      </w:r>
      <w:proofErr w:type="spellEnd"/>
      <w:r w:rsidR="0042480A">
        <w:rPr>
          <w:rFonts w:cstheme="minorHAnsi"/>
        </w:rPr>
        <w:t xml:space="preserve"> of a flood phenomenon.</w:t>
      </w:r>
    </w:p>
    <w:p w14:paraId="12E1C7F6" w14:textId="29DC52C2" w:rsidR="0042480A" w:rsidRPr="0017197C" w:rsidRDefault="0042480A" w:rsidP="006D3E93">
      <w:pPr>
        <w:spacing w:line="360" w:lineRule="auto"/>
        <w:ind w:firstLine="720"/>
        <w:jc w:val="both"/>
        <w:rPr>
          <w:rFonts w:cstheme="minorHAnsi"/>
        </w:rPr>
      </w:pPr>
      <w:r w:rsidRPr="0042480A">
        <w:rPr>
          <w:b/>
          <w:bCs/>
        </w:rPr>
        <w:t>Electrical Students.</w:t>
      </w:r>
      <w:r>
        <w:t xml:space="preserve"> This study will help the electrical students to develop and enhance their knowledge and be more creative. It will also improve their analytical skills which can be used in the electrical industry</w:t>
      </w:r>
      <w:r>
        <w:t>.</w:t>
      </w:r>
    </w:p>
    <w:p w14:paraId="2BF48886" w14:textId="5ABE9688" w:rsidR="009830F4" w:rsidRDefault="009830F4" w:rsidP="006D3E93">
      <w:pPr>
        <w:spacing w:line="360" w:lineRule="auto"/>
      </w:pPr>
    </w:p>
    <w:sectPr w:rsidR="00983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9E"/>
    <w:rsid w:val="0017197C"/>
    <w:rsid w:val="0042480A"/>
    <w:rsid w:val="006D3E93"/>
    <w:rsid w:val="0078269E"/>
    <w:rsid w:val="00983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1FF"/>
  <w15:chartTrackingRefBased/>
  <w15:docId w15:val="{E9E6101C-0057-4856-8A81-D0DAF5B8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Berly</dc:creator>
  <cp:keywords/>
  <dc:description/>
  <cp:lastModifiedBy>Berly</cp:lastModifiedBy>
  <cp:revision>1</cp:revision>
  <dcterms:created xsi:type="dcterms:W3CDTF">2022-07-13T05:03:00Z</dcterms:created>
  <dcterms:modified xsi:type="dcterms:W3CDTF">2022-07-13T05:24:00Z</dcterms:modified>
</cp:coreProperties>
</file>