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2BCA" w14:textId="77777777" w:rsidR="009B0E2B" w:rsidRDefault="009B0E2B">
      <w:r>
        <w:separator/>
      </w:r>
    </w:p>
  </w:endnote>
  <w:endnote w:type="continuationSeparator" w:id="0">
    <w:p w14:paraId="14206BB1" w14:textId="77777777" w:rsidR="009B0E2B" w:rsidRDefault="009B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D3D2" w14:textId="77777777" w:rsidR="009B0E2B" w:rsidRDefault="009B0E2B">
      <w:r>
        <w:separator/>
      </w:r>
    </w:p>
  </w:footnote>
  <w:footnote w:type="continuationSeparator" w:id="0">
    <w:p w14:paraId="4DCDB1EF" w14:textId="77777777" w:rsidR="009B0E2B" w:rsidRDefault="009B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AED9FD1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918D511" w:rsidR="00571CF5" w:rsidRDefault="005C1C56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6DE6E4D">
          <wp:simplePos x="0" y="0"/>
          <wp:positionH relativeFrom="margin">
            <wp:posOffset>5360670</wp:posOffset>
          </wp:positionH>
          <wp:positionV relativeFrom="paragraph">
            <wp:posOffset>37465</wp:posOffset>
          </wp:positionV>
          <wp:extent cx="746760" cy="701040"/>
          <wp:effectExtent l="0" t="0" r="0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294DF66D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5C1C56">
      <w:rPr>
        <w:rFonts w:ascii="Bookman Old Style" w:hAnsi="Bookman Old Style"/>
        <w:b/>
        <w:sz w:val="20"/>
        <w:szCs w:val="20"/>
      </w:rPr>
      <w:t>MUNICIPALITY OF BATUAN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E5D5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1C56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B0E2B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2023-06-22T03:04:00Z</dcterms:created>
  <dcterms:modified xsi:type="dcterms:W3CDTF">2023-06-22T03:04:00Z</dcterms:modified>
</cp:coreProperties>
</file>