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72F561" w14:textId="5CC5D6D7" w:rsidR="009F7FCE" w:rsidRPr="004336C5" w:rsidRDefault="009B2539" w:rsidP="00C24DEF">
      <w:pPr>
        <w:pStyle w:val="papertitle"/>
        <w:rPr>
          <w:color w:val="EE0000"/>
        </w:rPr>
      </w:pPr>
      <w:r w:rsidRPr="004336C5">
        <w:rPr>
          <w:color w:val="EE0000"/>
        </w:rPr>
        <w:t>Contribution Title</w:t>
      </w:r>
      <w:r w:rsidR="004336C5" w:rsidRPr="004336C5">
        <w:rPr>
          <w:color w:val="EE0000"/>
        </w:rPr>
        <w:t xml:space="preserve"> </w:t>
      </w:r>
      <w:r w:rsidR="004336C5" w:rsidRPr="004336C5">
        <w:rPr>
          <w:color w:val="EE0000"/>
        </w:rPr>
        <w:t xml:space="preserve">/ </w:t>
      </w:r>
      <w:proofErr w:type="spellStart"/>
      <w:r w:rsidR="004336C5" w:rsidRPr="004336C5">
        <w:rPr>
          <w:i/>
          <w:iCs/>
          <w:color w:val="EE0000"/>
        </w:rPr>
        <w:t>eBaybayMo</w:t>
      </w:r>
      <w:proofErr w:type="spellEnd"/>
      <w:r w:rsidR="004336C5" w:rsidRPr="004336C5">
        <w:rPr>
          <w:color w:val="EE0000"/>
        </w:rPr>
        <w:t xml:space="preserve"> Phase </w:t>
      </w:r>
      <w:r w:rsidR="004336C5" w:rsidRPr="004336C5">
        <w:rPr>
          <w:i/>
          <w:iCs/>
          <w:color w:val="EE0000"/>
        </w:rPr>
        <w:t>6</w:t>
      </w:r>
      <w:r w:rsidR="004336C5" w:rsidRPr="004336C5">
        <w:rPr>
          <w:color w:val="EE0000"/>
        </w:rPr>
        <w:t xml:space="preserve">: </w:t>
      </w:r>
      <w:r w:rsidR="004336C5" w:rsidRPr="004336C5">
        <w:rPr>
          <w:color w:val="EE0000"/>
        </w:rPr>
        <w:t>Frontend</w:t>
      </w:r>
      <w:r w:rsidR="004336C5" w:rsidRPr="004336C5">
        <w:rPr>
          <w:color w:val="EE0000"/>
        </w:rPr>
        <w:t xml:space="preserve"> Technical Documentation</w:t>
      </w:r>
    </w:p>
    <w:p w14:paraId="753C47FA" w14:textId="54ABBEC0" w:rsidR="00000000" w:rsidRPr="004336C5" w:rsidRDefault="004336C5" w:rsidP="004336C5">
      <w:pPr>
        <w:pStyle w:val="author"/>
        <w:rPr>
          <w:color w:val="EE0000"/>
          <w:vertAlign w:val="superscript"/>
          <w:lang w:val="en-PH"/>
        </w:rPr>
      </w:pPr>
      <w:r>
        <w:rPr>
          <w:color w:val="EE0000"/>
        </w:rPr>
        <w:t>Students</w:t>
      </w:r>
      <w:r w:rsidR="009B2539" w:rsidRPr="004336C5">
        <w:rPr>
          <w:color w:val="EE0000"/>
        </w:rPr>
        <w:t xml:space="preserve"> Author</w:t>
      </w:r>
      <w:r>
        <w:rPr>
          <w:color w:val="EE0000"/>
        </w:rPr>
        <w:t>s</w:t>
      </w:r>
      <w:r w:rsidR="009B2539" w:rsidRPr="004336C5">
        <w:rPr>
          <w:color w:val="EE0000"/>
          <w:vertAlign w:val="superscript"/>
        </w:rPr>
        <w:t>1</w:t>
      </w:r>
      <w:r w:rsidR="009B2539" w:rsidRPr="004336C5">
        <w:rPr>
          <w:rStyle w:val="ORCID"/>
          <w:color w:val="EE0000"/>
        </w:rPr>
        <w:t>[0000-1111-2222-3333]</w:t>
      </w:r>
      <w:r w:rsidR="009B2539" w:rsidRPr="004336C5">
        <w:rPr>
          <w:color w:val="EE0000"/>
        </w:rPr>
        <w:t xml:space="preserve"> and </w:t>
      </w:r>
      <w:r>
        <w:rPr>
          <w:color w:val="EE0000"/>
        </w:rPr>
        <w:t>Instructor</w:t>
      </w:r>
      <w:r w:rsidR="009B2539" w:rsidRPr="004336C5">
        <w:rPr>
          <w:color w:val="EE0000"/>
        </w:rPr>
        <w:t xml:space="preserve"> Author</w:t>
      </w:r>
      <w:r>
        <w:rPr>
          <w:color w:val="EE0000"/>
          <w:vertAlign w:val="superscript"/>
        </w:rPr>
        <w:t>1</w:t>
      </w:r>
      <w:r w:rsidR="009B2539" w:rsidRPr="004336C5">
        <w:rPr>
          <w:rStyle w:val="ORCID"/>
          <w:color w:val="EE0000"/>
        </w:rPr>
        <w:t>[</w:t>
      </w:r>
      <w:r w:rsidRPr="004336C5">
        <w:rPr>
          <w:color w:val="EE0000"/>
          <w:vertAlign w:val="superscript"/>
          <w:lang w:val="en-PH"/>
        </w:rPr>
        <w:t>0000-0002-2746-7220</w:t>
      </w:r>
      <w:r w:rsidR="009B2539" w:rsidRPr="004336C5">
        <w:rPr>
          <w:rStyle w:val="ORCID"/>
          <w:color w:val="EE0000"/>
        </w:rPr>
        <w:t>]</w:t>
      </w:r>
    </w:p>
    <w:p w14:paraId="24A23570" w14:textId="77777777" w:rsidR="00000000" w:rsidRPr="004336C5" w:rsidRDefault="009B2539" w:rsidP="00EE426C">
      <w:pPr>
        <w:pStyle w:val="address"/>
        <w:rPr>
          <w:color w:val="EE0000"/>
        </w:rPr>
      </w:pPr>
      <w:r w:rsidRPr="004336C5">
        <w:rPr>
          <w:color w:val="EE0000"/>
          <w:vertAlign w:val="superscript"/>
        </w:rPr>
        <w:t>1</w:t>
      </w:r>
      <w:r w:rsidRPr="004336C5">
        <w:rPr>
          <w:color w:val="EE0000"/>
        </w:rPr>
        <w:t xml:space="preserve"> Princeton University, Princeton NJ 08544, USA</w:t>
      </w:r>
    </w:p>
    <w:p w14:paraId="7DE8C7A6" w14:textId="7B81586A" w:rsidR="00000000" w:rsidRPr="006809AE" w:rsidRDefault="009B2539" w:rsidP="006809AE">
      <w:pPr>
        <w:pStyle w:val="address"/>
      </w:pPr>
      <w:r w:rsidRPr="004336C5">
        <w:rPr>
          <w:rStyle w:val="e-mail"/>
          <w:color w:val="EE0000"/>
        </w:rPr>
        <w:t>lncs@springer.com</w:t>
      </w:r>
    </w:p>
    <w:p w14:paraId="664033D2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0C43AD">
        <w:rPr>
          <w:color w:val="EE0000"/>
        </w:rPr>
        <w:t>The abstract should summarize the contents of the paper in short terms, i.e. 150-250 words.</w:t>
      </w:r>
    </w:p>
    <w:p w14:paraId="4810FDB1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Pr="000C43AD">
        <w:rPr>
          <w:color w:val="EE0000"/>
        </w:rPr>
        <w:t>First Keyword, Second Keyword, Third Keyword.</w:t>
      </w:r>
    </w:p>
    <w:p w14:paraId="0696C811" w14:textId="627BB17F" w:rsidR="000C43AD" w:rsidRDefault="000C43AD" w:rsidP="000C43AD">
      <w:pPr>
        <w:pStyle w:val="heading1"/>
      </w:pPr>
      <w:r>
        <w:t>Introduction</w:t>
      </w:r>
    </w:p>
    <w:p w14:paraId="56467C45" w14:textId="2A13AD61" w:rsidR="000C43AD" w:rsidRPr="00EE426C" w:rsidRDefault="000C43AD" w:rsidP="000C43AD">
      <w:pPr>
        <w:pStyle w:val="p1a"/>
      </w:pPr>
      <w:r>
        <w:t xml:space="preserve">10 related system studies. Google scholar or ResearchGate. </w:t>
      </w: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B848746" w14:textId="691A3603" w:rsidR="000C43AD" w:rsidRPr="000C43AD" w:rsidRDefault="000C43AD" w:rsidP="000C43AD">
      <w:r>
        <w:t>Subsequent paragraphs, however, are indented</w:t>
      </w:r>
    </w:p>
    <w:p w14:paraId="6D4C4507" w14:textId="4CE20475" w:rsidR="000C43AD" w:rsidRDefault="000C43AD" w:rsidP="00C24DEF">
      <w:pPr>
        <w:pStyle w:val="heading1"/>
      </w:pPr>
      <w:r>
        <w:t>Methodology</w:t>
      </w:r>
    </w:p>
    <w:p w14:paraId="7FD8B409" w14:textId="23E13C5C" w:rsidR="000C43AD" w:rsidRPr="00EE426C" w:rsidRDefault="000C43AD" w:rsidP="000C43AD">
      <w:pPr>
        <w:pStyle w:val="p1a"/>
      </w:pPr>
      <w:r>
        <w:t xml:space="preserve">Methods, front, any changes </w:t>
      </w:r>
      <w:proofErr w:type="spellStart"/>
      <w:r>
        <w:t>sa</w:t>
      </w:r>
      <w:proofErr w:type="spellEnd"/>
      <w:r>
        <w:t xml:space="preserve"> system. </w:t>
      </w: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6FC8073" w14:textId="377FAB91" w:rsidR="000C43AD" w:rsidRDefault="000C43AD" w:rsidP="000C43AD">
      <w:r>
        <w:t>Subsequent paragraphs, however, are indented</w:t>
      </w:r>
    </w:p>
    <w:p w14:paraId="34EC60A2" w14:textId="687A0992" w:rsidR="000C43AD" w:rsidRDefault="000C43AD" w:rsidP="000C43AD">
      <w:pPr>
        <w:pStyle w:val="heading2"/>
      </w:pPr>
      <w:r>
        <w:lastRenderedPageBreak/>
        <w:t>Framework</w:t>
      </w:r>
    </w:p>
    <w:p w14:paraId="3C6BD760" w14:textId="4329C80D" w:rsidR="000C43AD" w:rsidRDefault="000C43AD" w:rsidP="000C43AD">
      <w:pPr>
        <w:pStyle w:val="heading2"/>
      </w:pPr>
      <w:r>
        <w:t>Hooks</w:t>
      </w:r>
    </w:p>
    <w:p w14:paraId="4858C6A4" w14:textId="400826CF" w:rsidR="000C43AD" w:rsidRPr="000C43AD" w:rsidRDefault="000C43AD" w:rsidP="000C43AD">
      <w:pPr>
        <w:pStyle w:val="heading2"/>
      </w:pPr>
      <w:r>
        <w:t>AI Model</w:t>
      </w:r>
    </w:p>
    <w:p w14:paraId="1D24797D" w14:textId="2DE9DF65" w:rsidR="000C43AD" w:rsidRDefault="000C43AD" w:rsidP="00C24DEF">
      <w:pPr>
        <w:pStyle w:val="heading1"/>
      </w:pPr>
      <w:r>
        <w:t>Results and Discussion</w:t>
      </w:r>
    </w:p>
    <w:p w14:paraId="1FBE5EAA" w14:textId="228B773E" w:rsidR="000C43AD" w:rsidRDefault="00F605A3" w:rsidP="00F605A3">
      <w:pPr>
        <w:pStyle w:val="heading2"/>
      </w:pPr>
      <w:r>
        <w:t>User Interface</w:t>
      </w:r>
    </w:p>
    <w:p w14:paraId="3D0D2868" w14:textId="5AC20D42" w:rsidR="00F605A3" w:rsidRDefault="00F605A3" w:rsidP="00F605A3">
      <w:pPr>
        <w:pStyle w:val="heading2"/>
      </w:pPr>
      <w:r>
        <w:t>Lighthouse Report</w:t>
      </w:r>
    </w:p>
    <w:p w14:paraId="3C5EF937" w14:textId="090427F0" w:rsidR="00F605A3" w:rsidRPr="00F605A3" w:rsidRDefault="00F605A3" w:rsidP="00F605A3">
      <w:pPr>
        <w:tabs>
          <w:tab w:val="left" w:pos="1290"/>
        </w:tabs>
      </w:pPr>
      <w:r>
        <w:t>Per page.</w:t>
      </w:r>
    </w:p>
    <w:p w14:paraId="0A4E91E4" w14:textId="13D9C49E" w:rsidR="000C43AD" w:rsidRDefault="000C43AD" w:rsidP="00C24DEF">
      <w:pPr>
        <w:pStyle w:val="heading1"/>
      </w:pPr>
      <w:r>
        <w:t>Conclusion</w:t>
      </w:r>
    </w:p>
    <w:p w14:paraId="4EE1598C" w14:textId="0147ED24" w:rsidR="00000000" w:rsidRDefault="000C43AD" w:rsidP="00C24DEF">
      <w:pPr>
        <w:pStyle w:val="heading1"/>
      </w:pPr>
      <w:r>
        <w:t>Recommendations</w:t>
      </w:r>
    </w:p>
    <w:p w14:paraId="36353F6E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33CF2432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CAC65B6" w14:textId="77777777" w:rsidR="00000000" w:rsidRDefault="009B2539" w:rsidP="00C24DEF">
      <w:r>
        <w:t>Subsequent paragraphs, however, are indented.</w:t>
      </w:r>
    </w:p>
    <w:p w14:paraId="6CC6BEE5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1F9657D8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65B4CEA9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48657251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469176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EB323A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6CA793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808899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6DF64F0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330516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FAF02B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4942CBA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A932E8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B6D1EF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44940A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2EA6A59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28B4585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3F6CB3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DDEFD4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413206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A2C73A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65E35B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073FC27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974A91A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CCFB1F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6EC2030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B9B8CC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7B88191E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2F388976" w14:textId="77777777" w:rsidR="00000000" w:rsidRDefault="009B2539" w:rsidP="00EE1BBB">
      <w:pPr>
        <w:pStyle w:val="equation"/>
      </w:pPr>
      <w:r>
        <w:rPr>
          <w:i/>
        </w:rPr>
        <w:lastRenderedPageBreak/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26FE4D8F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04F22AB0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95C5D34" w14:textId="77777777"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77087BB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313E3BB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D144BC1" w14:textId="77777777" w:rsidR="00000000" w:rsidRDefault="009B2539" w:rsidP="00606587">
      <w:pPr>
        <w:pStyle w:val="referenceitem"/>
      </w:pPr>
      <w:r>
        <w:t>Author, F.: Article title. Journal 2(5), 99–110 (2016).</w:t>
      </w:r>
    </w:p>
    <w:p w14:paraId="3EAB2E9D" w14:textId="77777777"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48280E7B" w14:textId="77777777" w:rsidR="00000000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43C06F88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48838EFF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E94FD9" w14:textId="77777777" w:rsidR="00083007" w:rsidRDefault="00083007">
      <w:r>
        <w:separator/>
      </w:r>
    </w:p>
  </w:endnote>
  <w:endnote w:type="continuationSeparator" w:id="0">
    <w:p w14:paraId="36DE9EC3" w14:textId="77777777" w:rsidR="00083007" w:rsidRDefault="000830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4D270E" w14:textId="77777777" w:rsidR="00083007" w:rsidRDefault="00083007" w:rsidP="009F7FCE">
      <w:pPr>
        <w:ind w:firstLine="0"/>
      </w:pPr>
      <w:r>
        <w:separator/>
      </w:r>
    </w:p>
  </w:footnote>
  <w:footnote w:type="continuationSeparator" w:id="0">
    <w:p w14:paraId="56BB635E" w14:textId="77777777" w:rsidR="00083007" w:rsidRDefault="0008300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F8E20E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F0873C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623225802">
    <w:abstractNumId w:val="0"/>
  </w:num>
  <w:num w:numId="2" w16cid:durableId="672997220">
    <w:abstractNumId w:val="0"/>
  </w:num>
  <w:num w:numId="3" w16cid:durableId="1883402970">
    <w:abstractNumId w:val="1"/>
  </w:num>
  <w:num w:numId="4" w16cid:durableId="719865785">
    <w:abstractNumId w:val="1"/>
  </w:num>
  <w:num w:numId="5" w16cid:durableId="428812926">
    <w:abstractNumId w:val="3"/>
  </w:num>
  <w:num w:numId="6" w16cid:durableId="2090618874">
    <w:abstractNumId w:val="3"/>
  </w:num>
  <w:num w:numId="7" w16cid:durableId="972639748">
    <w:abstractNumId w:val="2"/>
  </w:num>
  <w:num w:numId="8" w16cid:durableId="1241137932">
    <w:abstractNumId w:val="4"/>
  </w:num>
  <w:num w:numId="9" w16cid:durableId="80465847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83007"/>
    <w:rsid w:val="000C43AD"/>
    <w:rsid w:val="001A02F0"/>
    <w:rsid w:val="002D48C5"/>
    <w:rsid w:val="004336C5"/>
    <w:rsid w:val="008F2D4C"/>
    <w:rsid w:val="009930E4"/>
    <w:rsid w:val="009B2539"/>
    <w:rsid w:val="009F7FCE"/>
    <w:rsid w:val="00B23481"/>
    <w:rsid w:val="00D52413"/>
    <w:rsid w:val="00DC2CA9"/>
    <w:rsid w:val="00E603C7"/>
    <w:rsid w:val="00F321B4"/>
    <w:rsid w:val="00F605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0AD3E9C"/>
  <w15:docId w15:val="{6AA8F97B-61F4-4927-A4FE-685EDAB854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C43AD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15A0-486A-BC55-7003F899E9A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15A0-486A-BC55-7003F899E9A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15A0-486A-BC55-7003F899E9A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</TotalTime>
  <Pages>1</Pages>
  <Words>523</Words>
  <Characters>2983</Characters>
  <Application>Microsoft Office Word</Application>
  <DocSecurity>0</DocSecurity>
  <Lines>24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Max Angelo Perin</cp:lastModifiedBy>
  <cp:revision>6</cp:revision>
  <dcterms:created xsi:type="dcterms:W3CDTF">2017-02-26T12:30:00Z</dcterms:created>
  <dcterms:modified xsi:type="dcterms:W3CDTF">2026-04-14T06:09:00Z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ecf459c3-2f40-44d5-9a4a-496e36d0836f</vt:lpwstr>
  </property>
</Properties>
</file>