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B7524" w14:textId="77777777" w:rsidR="00BE0B8A" w:rsidRPr="00B80257" w:rsidRDefault="00000000" w:rsidP="00F416F4">
      <w:pPr>
        <w:spacing w:after="0" w:line="360" w:lineRule="auto"/>
        <w:ind w:left="0" w:right="1928" w:firstLine="0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THE NATIONAL UNIVERSITY OF LESOTHO</w:t>
      </w:r>
    </w:p>
    <w:p w14:paraId="2199B401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Department of Mathematics and Computer Science · Faculty of Science and Technology</w:t>
      </w:r>
    </w:p>
    <w:p w14:paraId="209B609C" w14:textId="7DE2FA57" w:rsidR="00BE0B8A" w:rsidRPr="00B80257" w:rsidRDefault="00000000" w:rsidP="00F416F4">
      <w:pPr>
        <w:spacing w:after="303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CS3520 Computer Organi</w:t>
      </w:r>
      <w:r w:rsidR="005267F1">
        <w:rPr>
          <w:rFonts w:ascii="Times New Roman" w:hAnsi="Times New Roman" w:cs="Times New Roman"/>
          <w:sz w:val="16"/>
          <w:szCs w:val="16"/>
        </w:rPr>
        <w:t>z</w:t>
      </w:r>
      <w:r w:rsidRPr="00B80257">
        <w:rPr>
          <w:rFonts w:ascii="Times New Roman" w:hAnsi="Times New Roman" w:cs="Times New Roman"/>
          <w:sz w:val="16"/>
          <w:szCs w:val="16"/>
        </w:rPr>
        <w:t>ation and Architecture · AY 2026/2027</w:t>
      </w:r>
    </w:p>
    <w:p w14:paraId="03D5F6C6" w14:textId="77777777" w:rsidR="00BE0B8A" w:rsidRPr="00B80257" w:rsidRDefault="00000000" w:rsidP="00F416F4">
      <w:pPr>
        <w:pStyle w:val="Heading1"/>
        <w:spacing w:after="162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LIMO Group Project · Milestone M1 Submission</w:t>
      </w:r>
    </w:p>
    <w:p w14:paraId="4268C2F3" w14:textId="77777777" w:rsidR="00BE0B8A" w:rsidRPr="00B80257" w:rsidRDefault="00000000" w:rsidP="00F416F4">
      <w:pPr>
        <w:spacing w:after="0" w:line="360" w:lineRule="auto"/>
        <w:ind w:left="2656" w:firstLine="0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LIMO Instruction Set Architecture</w:t>
      </w:r>
    </w:p>
    <w:tbl>
      <w:tblPr>
        <w:tblStyle w:val="TableGrid"/>
        <w:tblW w:w="10584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8640"/>
      </w:tblGrid>
      <w:tr w:rsidR="00BE0B8A" w:rsidRPr="00B80257" w14:paraId="66F95DA2" w14:textId="77777777">
        <w:trPr>
          <w:trHeight w:val="246"/>
        </w:trPr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80BC6E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Submission field</w:t>
            </w:r>
          </w:p>
        </w:tc>
        <w:tc>
          <w:tcPr>
            <w:tcW w:w="8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6D9A77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Details</w:t>
            </w:r>
          </w:p>
        </w:tc>
      </w:tr>
      <w:tr w:rsidR="00BE0B8A" w:rsidRPr="00B80257" w14:paraId="1CF992D6" w14:textId="77777777">
        <w:trPr>
          <w:trHeight w:val="246"/>
        </w:trPr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8A09E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Team / lab group</w:t>
            </w:r>
          </w:p>
        </w:tc>
        <w:tc>
          <w:tcPr>
            <w:tcW w:w="8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B055D" w14:textId="4EF65CBC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Team name: </w:t>
            </w:r>
            <w:r w:rsidR="00F416F4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Binary Brains</w:t>
            </w:r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</w:t>
            </w:r>
            <w:r w:rsidR="00F416F4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Lab group: </w:t>
            </w:r>
            <w:proofErr w:type="gramStart"/>
            <w:r w:rsidR="00F416F4" w:rsidRPr="00B80257">
              <w:rPr>
                <w:rFonts w:ascii="Times New Roman" w:hAnsi="Times New Roman" w:cs="Times New Roman"/>
                <w:sz w:val="16"/>
                <w:szCs w:val="16"/>
              </w:rPr>
              <w:t>A,B</w:t>
            </w:r>
            <w:proofErr w:type="gramEnd"/>
            <w:r w:rsidR="00F416F4" w:rsidRPr="00B80257">
              <w:rPr>
                <w:rFonts w:ascii="Times New Roman" w:hAnsi="Times New Roman" w:cs="Times New Roman"/>
                <w:sz w:val="16"/>
                <w:szCs w:val="16"/>
              </w:rPr>
              <w:t>,C</w:t>
            </w:r>
          </w:p>
        </w:tc>
      </w:tr>
      <w:tr w:rsidR="00BE0B8A" w:rsidRPr="00B80257" w14:paraId="02B9ABA4" w14:textId="77777777">
        <w:trPr>
          <w:trHeight w:val="246"/>
        </w:trPr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82CB4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Release / commit</w:t>
            </w:r>
          </w:p>
        </w:tc>
        <w:tc>
          <w:tcPr>
            <w:tcW w:w="8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C0FE0" w14:textId="7A992DD3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Release tag: m1 Commit SHA: </w:t>
            </w:r>
            <w:r w:rsidR="00692A7D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fbdbd1b50dfcca4dbed989fdbe541ae180e02fa1</w:t>
            </w:r>
          </w:p>
        </w:tc>
      </w:tr>
      <w:tr w:rsidR="00BE0B8A" w:rsidRPr="00B80257" w14:paraId="363574D3" w14:textId="77777777">
        <w:trPr>
          <w:trHeight w:val="392"/>
        </w:trPr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A6CF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Repository / live site</w:t>
            </w:r>
          </w:p>
        </w:tc>
        <w:tc>
          <w:tcPr>
            <w:tcW w:w="8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26CDD" w14:textId="2D7D25E4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GitHub repository:</w:t>
            </w:r>
            <w:r w:rsidR="00931C73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EE52BF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931C73" w:rsidRPr="00B80257">
              <w:rPr>
                <w:rFonts w:ascii="Times New Roman" w:hAnsi="Times New Roman" w:cs="Times New Roman"/>
                <w:sz w:val="16"/>
                <w:szCs w:val="16"/>
              </w:rPr>
              <w:t>htts://github.com/MAKHAOLA-N/LIMO_BINARY_BRAINS</w:t>
            </w:r>
          </w:p>
          <w:p w14:paraId="228728D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Live site: ______________________________________________________</w:t>
            </w:r>
          </w:p>
        </w:tc>
      </w:tr>
      <w:tr w:rsidR="00BE0B8A" w:rsidRPr="00B80257" w14:paraId="783D3FC1" w14:textId="77777777">
        <w:trPr>
          <w:trHeight w:val="1122"/>
        </w:trPr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FA48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Team members</w:t>
            </w:r>
          </w:p>
        </w:tc>
        <w:tc>
          <w:tcPr>
            <w:tcW w:w="8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09D0E" w14:textId="4050C65E" w:rsidR="00021CA9" w:rsidRPr="00B80257" w:rsidRDefault="00021CA9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Makhaola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Nkhahle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Student no. 202403142      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GitHub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MAKHAOLA-N</w:t>
            </w:r>
          </w:p>
          <w:p w14:paraId="645DBC1C" w14:textId="6C29C3E1" w:rsidR="00021CA9" w:rsidRPr="00B80257" w:rsidRDefault="00021CA9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Eric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Letsoela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Student no. 202403632         GitHub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ericletsoela</w:t>
            </w:r>
            <w:proofErr w:type="spellEnd"/>
          </w:p>
          <w:p w14:paraId="7D341886" w14:textId="4157CADD" w:rsidR="00021CA9" w:rsidRPr="00B80257" w:rsidRDefault="00021CA9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Ramosamo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Lekhela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 Student no. 202404795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GitHub 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proofErr w:type="spellStart"/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lekhela</w:t>
            </w:r>
            <w:proofErr w:type="spellEnd"/>
          </w:p>
          <w:p w14:paraId="2F5C9D5C" w14:textId="22942467" w:rsidR="00021CA9" w:rsidRPr="00B80257" w:rsidRDefault="00000000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>Hlabathe</w:t>
            </w:r>
            <w:proofErr w:type="spellEnd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>Moeko</w:t>
            </w:r>
            <w:proofErr w:type="spellEnd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Student no. </w:t>
            </w:r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>202408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117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GitHub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moekohlabathe18</w:t>
            </w:r>
          </w:p>
          <w:p w14:paraId="32B52564" w14:textId="309AB4FF" w:rsidR="00021CA9" w:rsidRPr="00B80257" w:rsidRDefault="00000000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>Kananelo</w:t>
            </w:r>
            <w:proofErr w:type="spellEnd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>Ketlele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Student no.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202401765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GitHub 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proofErr w:type="spellStart"/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Kananelok</w:t>
            </w:r>
            <w:proofErr w:type="spellEnd"/>
          </w:p>
          <w:p w14:paraId="27E6F19C" w14:textId="67933E04" w:rsidR="00BE0B8A" w:rsidRPr="00B80257" w:rsidRDefault="00021CA9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Bonolo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Makhotla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   Student no.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202404536 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GitHub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bonolomakhotla-a11y</w:t>
            </w:r>
          </w:p>
          <w:p w14:paraId="61CFB41A" w14:textId="539643D7" w:rsidR="00BE0B8A" w:rsidRPr="00B80257" w:rsidRDefault="00646FFA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Ntoetse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Selomo</w:t>
            </w:r>
            <w:proofErr w:type="spellEnd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Student no. 202321292           GitHub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ntoetseselemo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-crypto</w:t>
            </w:r>
          </w:p>
        </w:tc>
      </w:tr>
    </w:tbl>
    <w:p w14:paraId="60C3C80C" w14:textId="77777777" w:rsidR="00BE0B8A" w:rsidRPr="00B80257" w:rsidRDefault="00000000" w:rsidP="00F416F4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1. Team Charter and Set-up</w:t>
      </w:r>
    </w:p>
    <w:tbl>
      <w:tblPr>
        <w:tblStyle w:val="TableGrid"/>
        <w:tblW w:w="10584" w:type="dxa"/>
        <w:tblInd w:w="0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8352"/>
      </w:tblGrid>
      <w:tr w:rsidR="00BE0B8A" w:rsidRPr="00B80257" w14:paraId="7C5D004B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1DE54C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Item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967C0D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Team agreement / evidence</w:t>
            </w:r>
          </w:p>
        </w:tc>
      </w:tr>
      <w:tr w:rsidR="00BE0B8A" w:rsidRPr="00B80257" w14:paraId="6668CDFC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E12C7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Project board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72B3CE" w14:textId="4A38332C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GitHub Projects URL:</w:t>
            </w:r>
            <w:r w:rsidR="00CA481D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https://github.com/users/MAKHAOLA-N/projects/1/views/1</w:t>
            </w:r>
          </w:p>
        </w:tc>
      </w:tr>
      <w:tr w:rsidR="00BE0B8A" w:rsidRPr="00B80257" w14:paraId="397EF8B5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328D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Meeting rhythm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31C5D3" w14:textId="6A31982A" w:rsidR="00BE0B8A" w:rsidRPr="00B80257" w:rsidRDefault="00EE52BF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We meet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everyday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at 10 pm.</w:t>
            </w:r>
          </w:p>
        </w:tc>
      </w:tr>
      <w:tr w:rsidR="00BE0B8A" w:rsidRPr="00B80257" w14:paraId="0D26ADA5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18156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Decision rule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A5F4B" w14:textId="6AF80EFA" w:rsidR="00BE0B8A" w:rsidRPr="00B80257" w:rsidRDefault="006F4433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Th</w:t>
            </w:r>
            <w:r w:rsidRPr="006F4433">
              <w:rPr>
                <w:rFonts w:ascii="Times New Roman" w:hAnsi="Times New Roman" w:cs="Times New Roman"/>
                <w:sz w:val="16"/>
                <w:szCs w:val="16"/>
              </w:rPr>
              <w:t>e team make decisions by majority vote.</w:t>
            </w:r>
          </w:p>
        </w:tc>
      </w:tr>
      <w:tr w:rsidR="00BE0B8A" w:rsidRPr="00B80257" w14:paraId="253F32F4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04DE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Definition of done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9BB9B" w14:textId="15341C70" w:rsidR="00BE0B8A" w:rsidRPr="00B80257" w:rsidRDefault="009E7FEA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9E7FEA">
              <w:rPr>
                <w:rFonts w:ascii="Times New Roman" w:hAnsi="Times New Roman" w:cs="Times New Roman"/>
                <w:sz w:val="16"/>
                <w:szCs w:val="16"/>
              </w:rPr>
              <w:t xml:space="preserve"> A task is complete when it meets requirements, is tested, reviewed, merged into main, and documented.</w:t>
            </w:r>
          </w:p>
        </w:tc>
      </w:tr>
      <w:tr w:rsidR="00BE0B8A" w:rsidRPr="00B80257" w14:paraId="51A64699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92880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Branch and PR rules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79D9D4" w14:textId="7EE6B1A8" w:rsidR="00BE0B8A" w:rsidRPr="00B80257" w:rsidRDefault="001D37A9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one task, one branch, one pull request, and at least one review before merging</w:t>
            </w:r>
          </w:p>
        </w:tc>
      </w:tr>
      <w:tr w:rsidR="00BE0B8A" w:rsidRPr="00B80257" w14:paraId="72645C7B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EF385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Absence / non-contribution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15CDC" w14:textId="6177D4C7" w:rsidR="00BE0B8A" w:rsidRPr="00B80257" w:rsidRDefault="006F4433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The </w:t>
            </w:r>
            <w:proofErr w:type="gramStart"/>
            <w:r w:rsidRPr="006F4433">
              <w:rPr>
                <w:rFonts w:ascii="Times New Roman" w:hAnsi="Times New Roman" w:cs="Times New Roman"/>
                <w:sz w:val="16"/>
                <w:szCs w:val="16"/>
              </w:rPr>
              <w:t>team  contact</w:t>
            </w:r>
            <w:proofErr w:type="gramEnd"/>
            <w:r w:rsidRPr="006F4433">
              <w:rPr>
                <w:rFonts w:ascii="Times New Roman" w:hAnsi="Times New Roman" w:cs="Times New Roman"/>
                <w:sz w:val="16"/>
                <w:szCs w:val="16"/>
              </w:rPr>
              <w:t xml:space="preserve"> them to understand the reason and remind them of their responsibilities. </w:t>
            </w:r>
          </w:p>
        </w:tc>
      </w:tr>
    </w:tbl>
    <w:p w14:paraId="0F3CBE7E" w14:textId="77777777" w:rsidR="00BE0B8A" w:rsidRPr="00B80257" w:rsidRDefault="00000000" w:rsidP="00F416F4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2. ISA Specification — Overview</w:t>
      </w:r>
    </w:p>
    <w:tbl>
      <w:tblPr>
        <w:tblStyle w:val="TableGrid"/>
        <w:tblW w:w="10584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4752"/>
        <w:gridCol w:w="5832"/>
      </w:tblGrid>
      <w:tr w:rsidR="00BE0B8A" w:rsidRPr="00B80257" w14:paraId="587D1D2F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864992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Specification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6543B8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Rationale</w:t>
            </w:r>
          </w:p>
        </w:tc>
      </w:tr>
      <w:tr w:rsidR="00BE0B8A" w:rsidRPr="00B80257" w14:paraId="7ED35DDF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D57E2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32-bit load–store; fixed 32-bit instructions; PC advances by 4 bytes.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563F9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Fixed width simplifies fetch and decode; instructions are word-aligned.</w:t>
            </w:r>
          </w:p>
        </w:tc>
      </w:tr>
      <w:tr w:rsidR="00BE0B8A" w:rsidRPr="00B80257" w14:paraId="47682535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C52D2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16 × 32-bit registers; 4-bit indices.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62BFE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Saves one bit per register operand versus RV32I; increases register pressure.</w:t>
            </w:r>
          </w:p>
        </w:tc>
      </w:tr>
      <w:tr w:rsidR="00BE0B8A" w:rsidRPr="00B80257" w14:paraId="54BBF616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682F8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Register, immediate, base + byte offset, PC-relative branch addressing.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F34C1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Supports arithmetic/logic, word memory access and conditional branches.</w:t>
            </w:r>
          </w:p>
        </w:tc>
      </w:tr>
      <w:tr w:rsidR="00BE0B8A" w:rsidRPr="00B80257" w14:paraId="43685D39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C918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Byte-addressed, little-endian memory; word accesses; aligned instructions.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C6EC6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Simple memory model. Misaligned data addresses are rounded down in this subset.</w:t>
            </w:r>
          </w:p>
        </w:tc>
      </w:tr>
      <w:tr w:rsidR="00BE0B8A" w:rsidRPr="00B80257" w14:paraId="78AEB3EF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CD2ED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Formats R, I, S, B; no U or J.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8A035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No upper-immediate or jump instruction is included in this 15-instruction subset.</w:t>
            </w:r>
          </w:p>
        </w:tc>
      </w:tr>
      <w:tr w:rsidR="00BE0B8A" w:rsidRPr="00B80257" w14:paraId="664414AC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39D2E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No multiply/divide, floating point, CSR or architectural exceptions.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5DDF1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Limits implementation complexity for the milestone.</w:t>
            </w:r>
          </w:p>
        </w:tc>
      </w:tr>
    </w:tbl>
    <w:p w14:paraId="5CDA07D7" w14:textId="77777777" w:rsidR="00BE0B8A" w:rsidRPr="00B80257" w:rsidRDefault="00000000" w:rsidP="00F416F4">
      <w:pPr>
        <w:pStyle w:val="Heading2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2.2 Register File</w:t>
      </w:r>
    </w:p>
    <w:p w14:paraId="336BAF87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Sixteen 32-bit registers use 4-bit indexes. r0 is hard-wired to zero; PC is separate architectural state and is not encoded in register fields.</w:t>
      </w:r>
    </w:p>
    <w:tbl>
      <w:tblPr>
        <w:tblStyle w:val="TableGrid"/>
        <w:tblW w:w="10584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936"/>
        <w:gridCol w:w="3024"/>
        <w:gridCol w:w="864"/>
        <w:gridCol w:w="5760"/>
      </w:tblGrid>
      <w:tr w:rsidR="00BE0B8A" w:rsidRPr="00B80257" w14:paraId="40CAC9D7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539A18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Number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EF605C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Sesotho name / alias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F480E9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Type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A6571C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Purpose and convention</w:t>
            </w:r>
          </w:p>
        </w:tc>
      </w:tr>
      <w:tr w:rsidR="00BE0B8A" w:rsidRPr="00B80257" w14:paraId="412E999E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AE222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2403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r0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lefela</w:t>
            </w:r>
            <w:proofErr w:type="spellEnd"/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45467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ADBCB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Constant zero; writes ignored.</w:t>
            </w:r>
          </w:p>
        </w:tc>
      </w:tr>
      <w:tr w:rsidR="00BE0B8A" w:rsidRPr="00B80257" w14:paraId="3D6F083A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81F0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1–13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5A7D0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r1–r13 / n1–n13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7C0FB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GPR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74084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General-purpose registers.</w:t>
            </w:r>
          </w:p>
        </w:tc>
      </w:tr>
      <w:tr w:rsidR="00BE0B8A" w:rsidRPr="00B80257" w14:paraId="382226F5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9B70E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689C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r14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mokokotlo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219FC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B0CA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Stack pointer.</w:t>
            </w:r>
          </w:p>
        </w:tc>
      </w:tr>
      <w:tr w:rsidR="00BE0B8A" w:rsidRPr="00B80257" w14:paraId="48D7177B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3D643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3B4CD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r15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aterese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khutlo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FF449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7647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Return address.</w:t>
            </w:r>
          </w:p>
        </w:tc>
      </w:tr>
      <w:tr w:rsidR="00BE0B8A" w:rsidRPr="00B80257" w14:paraId="4420FA4F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AC9E2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PC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3B26A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khaontara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lenaneo</w:t>
            </w:r>
            <w:proofErr w:type="spellEnd"/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47171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E4E5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Byte address of current instruction; dedicated, not encoded.</w:t>
            </w:r>
          </w:p>
        </w:tc>
      </w:tr>
    </w:tbl>
    <w:p w14:paraId="402F8F34" w14:textId="77777777" w:rsidR="00BE0B8A" w:rsidRPr="00B80257" w:rsidRDefault="00000000" w:rsidP="00F416F4">
      <w:pPr>
        <w:pStyle w:val="Heading2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2.3 Instruction Set and Sesotho Mnemonics</w:t>
      </w:r>
    </w:p>
    <w:p w14:paraId="7B9583F2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Operand syntax: R =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rd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, rs1, rs2; I arithmetic/logic =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rd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, rs1, immediate; load =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rd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>, offset(rs1); S = rs2, offset(rs1); B = rs1, rs2, label.</w:t>
      </w:r>
    </w:p>
    <w:tbl>
      <w:tblPr>
        <w:tblStyle w:val="TableGrid"/>
        <w:tblW w:w="10598" w:type="dxa"/>
        <w:tblInd w:w="0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979"/>
        <w:gridCol w:w="1195"/>
        <w:gridCol w:w="1296"/>
        <w:gridCol w:w="4968"/>
        <w:gridCol w:w="2160"/>
      </w:tblGrid>
      <w:tr w:rsidR="00BE0B8A" w:rsidRPr="00B80257" w14:paraId="1D462341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1F3D4C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Class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2358AB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Mnemonic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B17547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Meaning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91025E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Operation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B8A21F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Format / RV32I</w:t>
            </w:r>
          </w:p>
        </w:tc>
      </w:tr>
      <w:tr w:rsidR="00BE0B8A" w:rsidRPr="00B80257" w14:paraId="0BB8F633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C3274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Arithmetic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62D7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eketsa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A752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increase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C89D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+ rs2 (wraps modulo 2³²)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0097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 / add</w:t>
            </w:r>
          </w:p>
        </w:tc>
      </w:tr>
      <w:tr w:rsidR="00BE0B8A" w:rsidRPr="00B80257" w14:paraId="3AB0521C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9CAA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Arithmetic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71725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fokotsa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3C5A7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reduce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8099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</w:t>
            </w: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rs2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47E5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 / sub</w:t>
            </w:r>
          </w:p>
        </w:tc>
      </w:tr>
      <w:tr w:rsidR="00BE0B8A" w:rsidRPr="00B80257" w14:paraId="4056D010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4AC8F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0CD94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kopanya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F7D34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join together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703E6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AND rs2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15D9F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 / and</w:t>
            </w:r>
          </w:p>
        </w:tc>
      </w:tr>
      <w:tr w:rsidR="00BE0B8A" w:rsidRPr="00B80257" w14:paraId="57916F78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78C3A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F7200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kapa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94B37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or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6A17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OR rs2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5E4BD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 / or</w:t>
            </w:r>
          </w:p>
        </w:tc>
      </w:tr>
      <w:tr w:rsidR="00BE0B8A" w:rsidRPr="00B80257" w14:paraId="3CBB91AF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6E370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282C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fapana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9FE7B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differ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88E0D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XOR rs2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26B35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xor</w:t>
            </w:r>
            <w:proofErr w:type="spellEnd"/>
          </w:p>
        </w:tc>
      </w:tr>
      <w:tr w:rsidR="00BE0B8A" w:rsidRPr="00B80257" w14:paraId="7926E2A2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D0C86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6065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suthisa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E246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shift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D76A5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&lt;&lt; rs2[4:0]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18880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sll</w:t>
            </w:r>
            <w:proofErr w:type="spellEnd"/>
          </w:p>
        </w:tc>
      </w:tr>
      <w:tr w:rsidR="00BE0B8A" w:rsidRPr="00B80257" w14:paraId="3F40C57D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D1513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26A30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khutlisetsa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49CFF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bring back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BAF63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&gt;&gt; rs2[4:0], logical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56A0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srl</w:t>
            </w:r>
            <w:proofErr w:type="spellEnd"/>
          </w:p>
        </w:tc>
      </w:tr>
      <w:tr w:rsidR="00BE0B8A" w:rsidRPr="00B80257" w14:paraId="16B80A07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E5226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Compare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669D8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nyane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B5BCB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small/less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15008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1 if signed rs1 &lt; rs2, else 0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C1612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slt</w:t>
            </w:r>
            <w:proofErr w:type="spellEnd"/>
          </w:p>
        </w:tc>
      </w:tr>
      <w:tr w:rsidR="00BE0B8A" w:rsidRPr="00B80257" w14:paraId="6ACE6A53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7CB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Arithmetic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6D7D7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eketsaI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7274E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add immediate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A95E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+ sign-extend(imm14)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54D72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I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addi</w:t>
            </w:r>
            <w:proofErr w:type="spellEnd"/>
          </w:p>
        </w:tc>
      </w:tr>
      <w:tr w:rsidR="00BE0B8A" w:rsidRPr="00B80257" w14:paraId="20505F13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D1E1E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2FB4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kopanyaI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DE53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AND immediate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08CA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AND sign-extend(imm14)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31031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I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andi</w:t>
            </w:r>
            <w:proofErr w:type="spellEnd"/>
          </w:p>
        </w:tc>
      </w:tr>
      <w:tr w:rsidR="00BE0B8A" w:rsidRPr="00B80257" w14:paraId="13CA0FA3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5C2DF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5B992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kapaI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F006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OR immediate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0233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OR sign-extend(imm14)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A4227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I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ori</w:t>
            </w:r>
            <w:proofErr w:type="spellEnd"/>
          </w:p>
        </w:tc>
      </w:tr>
      <w:tr w:rsidR="00BE0B8A" w:rsidRPr="00B80257" w14:paraId="1788C8D2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C697B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Memory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B7F7F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jarisa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B185F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load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6C510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rs1 + sign-extend(imm14)] (one word)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6C872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I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lw</w:t>
            </w:r>
            <w:proofErr w:type="spellEnd"/>
          </w:p>
        </w:tc>
      </w:tr>
      <w:tr w:rsidR="00BE0B8A" w:rsidRPr="00B80257" w14:paraId="51508678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CCCD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Memory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9C63C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ngola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C77F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write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836B8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rs1 + sign-extend(imm14)] = rs2 (one word)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C07B8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S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sw</w:t>
            </w:r>
            <w:proofErr w:type="spellEnd"/>
          </w:p>
        </w:tc>
      </w:tr>
      <w:tr w:rsidR="00BE0B8A" w:rsidRPr="00B80257" w14:paraId="61B01A84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4396E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Branch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01695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lekana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343D9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equal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2BF97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if rs1 == rs2: PC = PC+4+(sign-extend(disp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14)&lt;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&lt;2)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F014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B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beq</w:t>
            </w:r>
            <w:proofErr w:type="spellEnd"/>
          </w:p>
        </w:tc>
      </w:tr>
      <w:tr w:rsidR="00BE0B8A" w:rsidRPr="00B80257" w14:paraId="5A117630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6161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Branch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BB406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fapane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A2C8D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differ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0ECD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if rs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 !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= rs2: PC = PC+4+(sign-extend(disp14)&lt;&lt;2)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8B38D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B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bne</w:t>
            </w:r>
            <w:proofErr w:type="spellEnd"/>
          </w:p>
        </w:tc>
      </w:tr>
    </w:tbl>
    <w:p w14:paraId="6AEFEB99" w14:textId="77777777" w:rsidR="00BE0B8A" w:rsidRPr="00B80257" w:rsidRDefault="00000000" w:rsidP="00F416F4">
      <w:pPr>
        <w:spacing w:after="7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Lexical rules.</w:t>
      </w:r>
      <w:r w:rsidRPr="00B80257">
        <w:rPr>
          <w:rFonts w:ascii="Times New Roman" w:hAnsi="Times New Roman" w:cs="Times New Roman"/>
          <w:sz w:val="16"/>
          <w:szCs w:val="16"/>
        </w:rPr>
        <w:t xml:space="preserve"> ASCII apostrophe (U+0027) is allowed and preserved in mnemonics, labels and register aliases to preserve Sesotho spelling (e.g.,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ts'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ch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>'). Curly apostrophes and other non-ASCII punctuation are rejected with a line-numbered error. Current mnemonics contain no apostrophes; the rule supports labels and future additions.</w:t>
      </w:r>
    </w:p>
    <w:p w14:paraId="112E3675" w14:textId="77777777" w:rsidR="00BE0B8A" w:rsidRPr="00B80257" w:rsidRDefault="00000000" w:rsidP="00F416F4">
      <w:pPr>
        <w:pStyle w:val="Heading2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2.4 Instruction Encoding Specification</w:t>
      </w:r>
    </w:p>
    <w:p w14:paraId="34EBF34E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Bit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31 is most significant. Register indexes are unsigned 4-bit values. Reserved fields are written as zero by the assembler and ignored by hardware.</w:t>
      </w:r>
    </w:p>
    <w:tbl>
      <w:tblPr>
        <w:tblStyle w:val="TableGrid"/>
        <w:tblW w:w="10512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792"/>
        <w:gridCol w:w="6912"/>
        <w:gridCol w:w="2808"/>
      </w:tblGrid>
      <w:tr w:rsidR="00BE0B8A" w:rsidRPr="00B80257" w14:paraId="3ED19C56" w14:textId="77777777">
        <w:trPr>
          <w:trHeight w:val="246"/>
        </w:trPr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AE1D82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Format</w:t>
            </w:r>
          </w:p>
        </w:tc>
        <w:tc>
          <w:tcPr>
            <w:tcW w:w="6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52DD0F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Bit fields from bit 31 to bit 0</w:t>
            </w:r>
          </w:p>
        </w:tc>
        <w:tc>
          <w:tcPr>
            <w:tcW w:w="2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9B77A0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Total</w:t>
            </w:r>
          </w:p>
        </w:tc>
      </w:tr>
      <w:tr w:rsidR="00BE0B8A" w:rsidRPr="00B80257" w14:paraId="0E350AF3" w14:textId="77777777">
        <w:trPr>
          <w:trHeight w:val="246"/>
        </w:trPr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676CC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</w:t>
            </w:r>
          </w:p>
        </w:tc>
        <w:tc>
          <w:tcPr>
            <w:tcW w:w="6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C3F5F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opcode[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31:26]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[25:22] · rs1[21:18] · rs2[17:14]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funct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[13:6] · 0[5:0]</w:t>
            </w:r>
          </w:p>
        </w:tc>
        <w:tc>
          <w:tcPr>
            <w:tcW w:w="2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BFD40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6+4+4+4+8+6 = 32</w:t>
            </w:r>
          </w:p>
        </w:tc>
      </w:tr>
      <w:tr w:rsidR="00BE0B8A" w:rsidRPr="00B80257" w14:paraId="6359605C" w14:textId="77777777">
        <w:trPr>
          <w:trHeight w:val="246"/>
        </w:trPr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1C4E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  <w:tc>
          <w:tcPr>
            <w:tcW w:w="6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1C77D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opcode[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31:26]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[25:22] · rs1[21:18]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[17:4] · 0[3:0]</w:t>
            </w:r>
          </w:p>
        </w:tc>
        <w:tc>
          <w:tcPr>
            <w:tcW w:w="2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2F22D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6+4+4+14+4 = 32</w:t>
            </w:r>
          </w:p>
        </w:tc>
      </w:tr>
      <w:tr w:rsidR="00BE0B8A" w:rsidRPr="00B80257" w14:paraId="6BADF2CD" w14:textId="77777777">
        <w:trPr>
          <w:trHeight w:val="246"/>
        </w:trPr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D28EB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</w:t>
            </w:r>
          </w:p>
        </w:tc>
        <w:tc>
          <w:tcPr>
            <w:tcW w:w="6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BA3F3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opcode[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31:26] · rs1[25:22] · rs2[21:18]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[17:4] · 0[3:0]</w:t>
            </w:r>
          </w:p>
        </w:tc>
        <w:tc>
          <w:tcPr>
            <w:tcW w:w="2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85CD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6+4+4+14+4 = 32</w:t>
            </w:r>
          </w:p>
        </w:tc>
      </w:tr>
      <w:tr w:rsidR="00BE0B8A" w:rsidRPr="00B80257" w14:paraId="7F41A4EE" w14:textId="77777777">
        <w:trPr>
          <w:trHeight w:val="246"/>
        </w:trPr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488EB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</w:t>
            </w:r>
          </w:p>
        </w:tc>
        <w:tc>
          <w:tcPr>
            <w:tcW w:w="6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8FAF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opcode[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31:26] · rs1[25:22] · rs2[21:18]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disp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[17:4] · 0[3:0]</w:t>
            </w:r>
          </w:p>
        </w:tc>
        <w:tc>
          <w:tcPr>
            <w:tcW w:w="2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1D8A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6+4+4+14+4 = 32</w:t>
            </w:r>
          </w:p>
        </w:tc>
      </w:tr>
    </w:tbl>
    <w:p w14:paraId="14614110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Field decisions and departures from RV32I</w:t>
      </w:r>
    </w:p>
    <w:tbl>
      <w:tblPr>
        <w:tblStyle w:val="TableGrid"/>
        <w:tblW w:w="10512" w:type="dxa"/>
        <w:tblInd w:w="0" w:type="dxa"/>
        <w:tblCellMar>
          <w:top w:w="85" w:type="dxa"/>
          <w:left w:w="60" w:type="dxa"/>
          <w:right w:w="145" w:type="dxa"/>
        </w:tblCellMar>
        <w:tblLook w:val="04A0" w:firstRow="1" w:lastRow="0" w:firstColumn="1" w:lastColumn="0" w:noHBand="0" w:noVBand="1"/>
      </w:tblPr>
      <w:tblGrid>
        <w:gridCol w:w="1512"/>
        <w:gridCol w:w="3240"/>
        <w:gridCol w:w="5760"/>
      </w:tblGrid>
      <w:tr w:rsidR="00BE0B8A" w:rsidRPr="00B80257" w14:paraId="559BD950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209CD5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Change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D185EB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LIMO decision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AF6B57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Reason / trade-off</w:t>
            </w:r>
          </w:p>
        </w:tc>
      </w:tr>
      <w:tr w:rsidR="00BE0B8A" w:rsidRPr="00B80257" w14:paraId="194660FA" w14:textId="77777777">
        <w:trPr>
          <w:trHeight w:val="392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CB86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Register index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6B98F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4 bits, 16 registers (RV32I: 5 bits, 32)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D923F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Saves one bit per register operand and narrows forwarding comparators; only 13 registers remain for general values.</w:t>
            </w:r>
          </w:p>
        </w:tc>
      </w:tr>
      <w:tr w:rsidR="00BE0B8A" w:rsidRPr="00B80257" w14:paraId="6E205E83" w14:textId="77777777">
        <w:trPr>
          <w:trHeight w:val="392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0315E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Opcode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C633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6 bits at [31:26] (RV32I: 7 bits at [6:0])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27DB9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Top-aligned class decode; each I, S and B instruction has its own opcode. Not binary-compatible with RV32I.</w:t>
            </w:r>
          </w:p>
        </w:tc>
      </w:tr>
      <w:tr w:rsidR="00BE0B8A" w:rsidRPr="00B80257" w14:paraId="576AE05F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D6B0F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Immediate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4ED00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14-bit signed field at [17:4] in I/S/B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8EE16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Common position permits one sign extender; range </w:t>
            </w: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8192 to +8191.</w:t>
            </w:r>
          </w:p>
        </w:tc>
      </w:tr>
      <w:tr w:rsidR="00BE0B8A" w:rsidRPr="00B80257" w14:paraId="25319422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2E8B5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 function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A4082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8-bit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funct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at [13:6]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D9BCE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Allows 256 register-register operations; 8 are currently used.</w:t>
            </w:r>
          </w:p>
        </w:tc>
      </w:tr>
      <w:tr w:rsidR="00BE0B8A" w:rsidRPr="00B80257" w14:paraId="26708B00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0CB37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Reserved bits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ECC2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[3:0] zero in I/S/B; [5:0] zero in 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9E26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Kept for extensions; hardware ignores them.</w:t>
            </w:r>
          </w:p>
        </w:tc>
      </w:tr>
      <w:tr w:rsidR="00BE0B8A" w:rsidRPr="00B80257" w14:paraId="43E5136A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914E5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Branch target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7793E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PC + 4 + (sign-extend(disp14) &lt;&lt; 2)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11FF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Word displacement removes always-zero low bits and gives ±32 KiB reach.</w:t>
            </w:r>
          </w:p>
        </w:tc>
      </w:tr>
      <w:tr w:rsidR="00BE0B8A" w:rsidRPr="00B80257" w14:paraId="4C343ECF" w14:textId="77777777">
        <w:trPr>
          <w:trHeight w:val="392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268F9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Formats / memory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5E812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R, I, S, B only; word loads/stores only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8D4F9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No U/J needed; simple memory unit. Misaligned data address rounds down because exceptions are absent.</w:t>
            </w:r>
          </w:p>
        </w:tc>
      </w:tr>
    </w:tbl>
    <w:p w14:paraId="0B5A5FF2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Immediate ranges</w:t>
      </w:r>
    </w:p>
    <w:tbl>
      <w:tblPr>
        <w:tblStyle w:val="TableGrid"/>
        <w:tblW w:w="10512" w:type="dxa"/>
        <w:tblInd w:w="0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376"/>
        <w:gridCol w:w="2952"/>
        <w:gridCol w:w="5184"/>
      </w:tblGrid>
      <w:tr w:rsidR="00BE0B8A" w:rsidRPr="00B80257" w14:paraId="174E9CC6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51F8B1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Use</w:t>
            </w:r>
          </w:p>
        </w:tc>
        <w:tc>
          <w:tcPr>
            <w:tcW w:w="2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628232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Range</w:t>
            </w:r>
          </w:p>
        </w:tc>
        <w:tc>
          <w:tcPr>
            <w:tcW w:w="5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CD9B70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Interpretation</w:t>
            </w:r>
          </w:p>
        </w:tc>
      </w:tr>
      <w:tr w:rsidR="00BE0B8A" w:rsidRPr="00B80257" w14:paraId="34F1B576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E111A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 arithmetic/logic</w:t>
            </w:r>
          </w:p>
        </w:tc>
        <w:tc>
          <w:tcPr>
            <w:tcW w:w="2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6DFBB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8192 to +8191</w:t>
            </w:r>
          </w:p>
        </w:tc>
        <w:tc>
          <w:tcPr>
            <w:tcW w:w="5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5E9E7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Sign-extended value</w:t>
            </w:r>
          </w:p>
        </w:tc>
      </w:tr>
      <w:tr w:rsidR="00BE0B8A" w:rsidRPr="00B80257" w14:paraId="1200458F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CB4A3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 load / S store</w:t>
            </w:r>
          </w:p>
        </w:tc>
        <w:tc>
          <w:tcPr>
            <w:tcW w:w="2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EB958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8192 to +8191</w:t>
            </w:r>
          </w:p>
        </w:tc>
        <w:tc>
          <w:tcPr>
            <w:tcW w:w="5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D3F23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Byte offset from rs1</w:t>
            </w:r>
          </w:p>
        </w:tc>
      </w:tr>
      <w:tr w:rsidR="00BE0B8A" w:rsidRPr="00B80257" w14:paraId="0E49CEB8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79320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 branch</w:t>
            </w:r>
          </w:p>
        </w:tc>
        <w:tc>
          <w:tcPr>
            <w:tcW w:w="2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81F1E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8192 to +8191 words</w:t>
            </w:r>
          </w:p>
        </w:tc>
        <w:tc>
          <w:tcPr>
            <w:tcW w:w="5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A8C0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32768 to +32764 bytes from PC+4</w:t>
            </w:r>
          </w:p>
        </w:tc>
      </w:tr>
      <w:tr w:rsidR="00BE0B8A" w:rsidRPr="00B80257" w14:paraId="59A292BB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8C1FD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Shift amount</w:t>
            </w:r>
          </w:p>
        </w:tc>
        <w:tc>
          <w:tcPr>
            <w:tcW w:w="2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AE616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rs2[4:0]</w:t>
            </w:r>
          </w:p>
        </w:tc>
        <w:tc>
          <w:tcPr>
            <w:tcW w:w="5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DAC41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Low five bits determine shift amount.</w:t>
            </w:r>
          </w:p>
        </w:tc>
      </w:tr>
    </w:tbl>
    <w:p w14:paraId="60638D64" w14:textId="046E2B9E" w:rsidR="00BE0B8A" w:rsidRPr="00B80257" w:rsidRDefault="00000000" w:rsidP="00F416F4">
      <w:pPr>
        <w:spacing w:after="7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Opcode assignments: R=000000;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=000001;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kopanyaI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=000010;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kapaI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=000011;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jarisa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=000100;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ngola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=000101;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lekana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=000110;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fapane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=000111. R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funct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values: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=00000001,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fokotsa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=00000010,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kopanya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=00000011, kapa=00000100,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fapana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=00000101,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suthisa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=00000110,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khutlisetsa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=00000111,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nyane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=00001000. Other opcodes and unused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funct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values are reserved.2.5 Encoding Worked Examples</w:t>
      </w:r>
    </w:p>
    <w:p w14:paraId="66341D67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Examples transcribed from the specification. Binary is shown as a 32-bit word, with fields in order from bit 31 to bit 0. Verify these encodings against the assembler before final release.</w:t>
      </w:r>
    </w:p>
    <w:tbl>
      <w:tblPr>
        <w:tblStyle w:val="TableGrid"/>
        <w:tblW w:w="10440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3024"/>
        <w:gridCol w:w="3816"/>
        <w:gridCol w:w="1512"/>
      </w:tblGrid>
      <w:tr w:rsidR="00BE0B8A" w:rsidRPr="00B80257" w14:paraId="1B17A614" w14:textId="77777777">
        <w:trPr>
          <w:trHeight w:val="246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858DDB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Format / instruction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43ECBD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Field values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81FA60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Binary (bit 31 … 0)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131B5C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Hex</w:t>
            </w:r>
          </w:p>
        </w:tc>
      </w:tr>
      <w:tr w:rsidR="00BE0B8A" w:rsidRPr="00B80257" w14:paraId="481141AD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4B20C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eketsa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3,r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1,r2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6935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000000;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0011; rs1 0001; rs2 0010;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funct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00000001; zero 000000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BF716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00000000110001001000000001000000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E85D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0x00C48040</w:t>
            </w:r>
          </w:p>
        </w:tc>
      </w:tr>
      <w:tr w:rsidR="00BE0B8A" w:rsidRPr="00B80257" w14:paraId="7B3E3C95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11690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fokotsa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5,r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4,r3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F63F6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000000;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0101; rs1 0100; rs2 0011;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funct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00000010; zero 000000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EC204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00000001010100001100000010000000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FEC6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0x0150C080</w:t>
            </w:r>
          </w:p>
        </w:tc>
      </w:tr>
      <w:tr w:rsidR="00BE0B8A" w:rsidRPr="00B80257" w14:paraId="2D601666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A718D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I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eketsaI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4,r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0,12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0BB8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000001;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0100; rs1 0000;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00000000001100; zero 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D8336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00000101000000000000000011000000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395AE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0x050000C0</w:t>
            </w:r>
          </w:p>
        </w:tc>
      </w:tr>
      <w:tr w:rsidR="00BE0B8A" w:rsidRPr="00B80257" w14:paraId="0AD39C71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48046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I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jarisa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r3,0(r1)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DE740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000100;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0011; rs1 0001;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00000000000000; zero 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15433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00010000110001000000000000000000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C0BB0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0x10C40000</w:t>
            </w:r>
          </w:p>
        </w:tc>
      </w:tr>
      <w:tr w:rsidR="00BE0B8A" w:rsidRPr="00B80257" w14:paraId="5D7B2199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25448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S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ngola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r2,8(r1)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C413E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000101; rs1 0001; rs2 0010;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00000000001000; zero 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CDC7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00010100010010000000000010000000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3713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0x14480080</w:t>
            </w:r>
          </w:p>
        </w:tc>
      </w:tr>
      <w:tr w:rsidR="00BE0B8A" w:rsidRPr="00B80257" w14:paraId="06F60672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4C38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B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lekana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1,r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2,fela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8DB67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000110; rs1 0001; rs2 0010;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disp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00000000000011; zero 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9D8AF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00011000010010000000000000110000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E9AF4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0x18480030</w:t>
            </w:r>
          </w:p>
        </w:tc>
      </w:tr>
    </w:tbl>
    <w:p w14:paraId="2762059D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Branch example: if label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fela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is 16 bytes after the branch instruction, displacement = (16 </w:t>
      </w:r>
      <w:r w:rsidRPr="00B80257">
        <w:rPr>
          <w:rFonts w:ascii="Times New Roman" w:eastAsia="Segoe UI Symbol" w:hAnsi="Times New Roman" w:cs="Times New Roman"/>
          <w:sz w:val="16"/>
          <w:szCs w:val="16"/>
        </w:rPr>
        <w:t>−</w:t>
      </w:r>
      <w:r w:rsidRPr="00B80257">
        <w:rPr>
          <w:rFonts w:ascii="Times New Roman" w:hAnsi="Times New Roman" w:cs="Times New Roman"/>
          <w:sz w:val="16"/>
          <w:szCs w:val="16"/>
        </w:rPr>
        <w:t xml:space="preserve"> 4) / 4 = 3 words from PC+4. Branch reach is </w:t>
      </w:r>
      <w:r w:rsidRPr="00B80257">
        <w:rPr>
          <w:rFonts w:ascii="Times New Roman" w:eastAsia="Segoe UI Symbol" w:hAnsi="Times New Roman" w:cs="Times New Roman"/>
          <w:sz w:val="16"/>
          <w:szCs w:val="16"/>
        </w:rPr>
        <w:t>−</w:t>
      </w:r>
      <w:r w:rsidRPr="00B80257">
        <w:rPr>
          <w:rFonts w:ascii="Times New Roman" w:hAnsi="Times New Roman" w:cs="Times New Roman"/>
          <w:sz w:val="16"/>
          <w:szCs w:val="16"/>
        </w:rPr>
        <w:t>32768 to +32764 bytes from PC+4.</w:t>
      </w:r>
    </w:p>
    <w:p w14:paraId="767E3116" w14:textId="77777777" w:rsidR="00BE0B8A" w:rsidRPr="00B80257" w:rsidRDefault="00000000" w:rsidP="00F416F4">
      <w:pPr>
        <w:spacing w:after="64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Important encoding check</w:t>
      </w:r>
    </w:p>
    <w:p w14:paraId="19F8BDF0" w14:textId="22DD2F41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The field layouts above are the agreed LIMO layouts. Because source drafts may contain hand-encoding or alignment mistakes, the team should independently re-derive each binary/hex example and make the assembler reproduce the checked words exactly before tagging m1.3. Design-Decision Log</w:t>
      </w:r>
    </w:p>
    <w:p w14:paraId="769B5AC7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Each rationale is grounded in the proposed LIMO programs and pipeline design. Confirm against actual implementation and measured results before submission.</w:t>
      </w:r>
    </w:p>
    <w:p w14:paraId="40F68625" w14:textId="77777777" w:rsidR="00BE0B8A" w:rsidRPr="00B80257" w:rsidRDefault="00000000" w:rsidP="00F416F4">
      <w:pPr>
        <w:numPr>
          <w:ilvl w:val="0"/>
          <w:numId w:val="1"/>
        </w:numPr>
        <w:spacing w:after="64" w:line="360" w:lineRule="auto"/>
        <w:ind w:hanging="29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Register-file size</w:t>
      </w:r>
    </w:p>
    <w:p w14:paraId="4C850B0A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Sixteen 32-bit registers use 4-bit indexes instead of RV32I’s 5-bit indexes. An R-type instruction with three register operands saves three encoding bits, used to provide wider function fields. Forwarding comparators also narrow from 5 to 4 bits. The file holds 512 bits; r0 is constant zero and r14/r15 are reserved for stack pointer/return address, leaving 13 general-purpose registers. This increases register pressure; larger routines may require register reuse or spills to memory.</w:t>
      </w:r>
    </w:p>
    <w:p w14:paraId="2705510E" w14:textId="77777777" w:rsidR="00BE0B8A" w:rsidRPr="00B80257" w:rsidRDefault="00000000" w:rsidP="00F416F4">
      <w:pPr>
        <w:numPr>
          <w:ilvl w:val="0"/>
          <w:numId w:val="1"/>
        </w:numPr>
        <w:spacing w:after="64" w:line="360" w:lineRule="auto"/>
        <w:ind w:hanging="29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Architectural or microarchitectural?</w:t>
      </w:r>
    </w:p>
    <w:p w14:paraId="1203586F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The PC and r0–r15 are architectural because their values and behavior are visible to programs. r0 is hard-wired zero, r14 is the stack pointer, r15 the return address, and r1–r13 general-purpose. IR and pipeline registers (IF/ID, ID/EX, EX/MEM, MEM/WB) are microarchitectural: they hold intermediate pipeline data and may change with implementation. The ISA must not specify them so different pipeline designs can execute the same program with the same architectural behavior.</w:t>
      </w:r>
    </w:p>
    <w:p w14:paraId="256465B4" w14:textId="77777777" w:rsidR="00BE0B8A" w:rsidRPr="00B80257" w:rsidRDefault="00000000" w:rsidP="00F416F4">
      <w:pPr>
        <w:numPr>
          <w:ilvl w:val="0"/>
          <w:numId w:val="1"/>
        </w:numPr>
        <w:spacing w:after="64" w:line="360" w:lineRule="auto"/>
        <w:ind w:hanging="29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Branch resolution</w:t>
      </w:r>
    </w:p>
    <w:p w14:paraId="179E79E4" w14:textId="77777777" w:rsidR="00BE0B8A" w:rsidRPr="00B80257" w:rsidRDefault="00000000" w:rsidP="00F416F4">
      <w:pPr>
        <w:spacing w:after="48" w:line="360" w:lineRule="auto"/>
        <w:ind w:left="0" w:right="3" w:firstLine="0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LIMO resolves conditional branches in EX after comparing source registers. If taken, younger instructions in IF and ID are on the wrong path and are flushed: maximum penalty two instructions. Resolving in ID could reduce flushing but requires earlier comparison and extra forwarding/bypass paths. EX resolution is chosen for simpler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datapath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and hazard handling, accepting the two-instruction taken-branch penalty. </w:t>
      </w:r>
      <w:r w:rsidRPr="00B80257">
        <w:rPr>
          <w:rFonts w:ascii="Times New Roman" w:hAnsi="Times New Roman" w:cs="Times New Roman"/>
          <w:b/>
          <w:sz w:val="16"/>
          <w:szCs w:val="16"/>
        </w:rPr>
        <w:t>(d) Load-use stall</w:t>
      </w:r>
    </w:p>
    <w:p w14:paraId="35B6EEF4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A load-use hazard costs one stall even with full forwarding: the loaded value appears only at the end of MEM, while the dependent instruction needs it at the start of EX. The hazard unit holds PC and IF/ID and inserts a bubble into ID/EX. In the next cycle the value is forwarded from MEM/WB to EX. The array-sum loop contains this pair, so each iteration pays one stall.</w:t>
      </w:r>
    </w:p>
    <w:tbl>
      <w:tblPr>
        <w:tblStyle w:val="TableGrid"/>
        <w:tblW w:w="9072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376"/>
        <w:gridCol w:w="936"/>
        <w:gridCol w:w="936"/>
        <w:gridCol w:w="936"/>
        <w:gridCol w:w="1080"/>
        <w:gridCol w:w="936"/>
        <w:gridCol w:w="936"/>
        <w:gridCol w:w="936"/>
      </w:tblGrid>
      <w:tr w:rsidR="00BE0B8A" w:rsidRPr="00B80257" w14:paraId="15D1DD65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5F9D94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Instruction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D11ACC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C1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A1DE6F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C2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831A28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C3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3354CB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C4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ECC03E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C5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3BFB54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C6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C9B1DC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C7</w:t>
            </w:r>
          </w:p>
        </w:tc>
      </w:tr>
      <w:tr w:rsidR="00BE0B8A" w:rsidRPr="00B80257" w14:paraId="564E9DDE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7227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jarisa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r3, 0(r1)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62009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BDF7D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D9385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54120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4E3B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E00A3F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5D08E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E0B8A" w:rsidRPr="00B80257" w14:paraId="007CE58F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B360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eketsa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4,r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3,r2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245EFE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D15C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A706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560C7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ID (stall)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9C35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6E53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3A92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</w:tr>
      <w:tr w:rsidR="00BE0B8A" w:rsidRPr="00B80257" w14:paraId="46997129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7F4EC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bubble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FD179B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7F8448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027215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DF64C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8DA6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4FE4F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104E53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A2B42A4" w14:textId="6620F24D" w:rsidR="00BE0B8A" w:rsidRPr="00B80257" w:rsidRDefault="00000000" w:rsidP="00F416F4">
      <w:pPr>
        <w:spacing w:line="360" w:lineRule="auto"/>
        <w:ind w:left="0" w:firstLine="0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3. Design-Decision Log (continued)</w:t>
      </w:r>
    </w:p>
    <w:p w14:paraId="78A87520" w14:textId="77777777" w:rsidR="00BE0B8A" w:rsidRPr="00B80257" w:rsidRDefault="00000000" w:rsidP="00F416F4">
      <w:pPr>
        <w:numPr>
          <w:ilvl w:val="0"/>
          <w:numId w:val="2"/>
        </w:numPr>
        <w:spacing w:after="64" w:line="360" w:lineRule="auto"/>
        <w:ind w:hanging="28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A flags register?</w:t>
      </w:r>
    </w:p>
    <w:p w14:paraId="71A24DE0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LIMO has no flags register. Branches compare two source registers directly, avoiding implicit shared state and allowing independent comparisons. A flags register would add writer-reader dependencies when a branch reads flags produced by an earlier instruction, creating extra RAW hazards and potentially requiring hazard detection, forwarding or stalls. Direct comparison keeps the ISA and hazard handling simpler.</w:t>
      </w:r>
    </w:p>
    <w:p w14:paraId="7A9270F3" w14:textId="77777777" w:rsidR="00BE0B8A" w:rsidRPr="00B80257" w:rsidRDefault="00000000" w:rsidP="00F416F4">
      <w:pPr>
        <w:numPr>
          <w:ilvl w:val="0"/>
          <w:numId w:val="2"/>
        </w:numPr>
        <w:spacing w:after="64" w:line="360" w:lineRule="auto"/>
        <w:ind w:hanging="28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lastRenderedPageBreak/>
        <w:t>What breaks first as programs grow?</w:t>
      </w:r>
    </w:p>
    <w:p w14:paraId="5F040DBE" w14:textId="77777777" w:rsidR="00BE0B8A" w:rsidRPr="00B80257" w:rsidRDefault="00000000" w:rsidP="00F416F4">
      <w:pPr>
        <w:spacing w:after="145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Register pressure is expected first: only 13 registers remain for general values, and an array-sum loop already needs a pointer, limit, accumulator and temporary. Immediate range comes second: signed 14-bit values cover </w:t>
      </w:r>
      <w:r w:rsidRPr="00B80257">
        <w:rPr>
          <w:rFonts w:ascii="Times New Roman" w:eastAsia="Segoe UI Symbol" w:hAnsi="Times New Roman" w:cs="Times New Roman"/>
          <w:sz w:val="16"/>
          <w:szCs w:val="16"/>
        </w:rPr>
        <w:t>−</w:t>
      </w:r>
      <w:r w:rsidRPr="00B80257">
        <w:rPr>
          <w:rFonts w:ascii="Times New Roman" w:hAnsi="Times New Roman" w:cs="Times New Roman"/>
          <w:sz w:val="16"/>
          <w:szCs w:val="16"/>
        </w:rPr>
        <w:t>8192 to +8191, and larger constants need an instruction sequence because there is no upper-immediate instruction. Branch reach comes last at roughly ±32 KiB (8192 instructions each way).</w:t>
      </w:r>
    </w:p>
    <w:p w14:paraId="3990086B" w14:textId="77777777" w:rsidR="00BE0B8A" w:rsidRPr="00B80257" w:rsidRDefault="00000000" w:rsidP="00F416F4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4. Sample LIMO Programs</w:t>
      </w:r>
    </w:p>
    <w:p w14:paraId="659FB4E7" w14:textId="77777777" w:rsidR="00BE0B8A" w:rsidRPr="00B80257" w:rsidRDefault="00000000" w:rsidP="00F416F4">
      <w:pPr>
        <w:spacing w:after="64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Program 1 — Arithmetic. Demonstrates immediate and register arithmetic.</w:t>
      </w:r>
    </w:p>
    <w:p w14:paraId="3AEBFF6C" w14:textId="77777777" w:rsidR="00BE0B8A" w:rsidRPr="00B80257" w:rsidRDefault="00000000" w:rsidP="00F416F4">
      <w:pPr>
        <w:spacing w:line="360" w:lineRule="auto"/>
        <w:ind w:left="-5" w:right="8728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r1, r0, 7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r2, r0, 5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r3, r1, r2 # r3 = 12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fokotsa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r4, r1, r2 # r4 = 2</w:t>
      </w:r>
    </w:p>
    <w:p w14:paraId="0AB2B598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Expected final state: r1=7, r2=5, r3=12, r4=2.</w:t>
      </w:r>
    </w:p>
    <w:p w14:paraId="04ED3627" w14:textId="77777777" w:rsidR="00BE0B8A" w:rsidRPr="00B80257" w:rsidRDefault="00000000" w:rsidP="00F416F4">
      <w:pPr>
        <w:spacing w:after="64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Program 2 — Logic and shift. Demonstrates bitwise operations and shifting.</w:t>
      </w:r>
    </w:p>
    <w:p w14:paraId="1B4336E9" w14:textId="77777777" w:rsidR="00BE0B8A" w:rsidRPr="00B80257" w:rsidRDefault="00000000" w:rsidP="00F416F4">
      <w:pPr>
        <w:spacing w:after="0" w:line="360" w:lineRule="auto"/>
        <w:ind w:left="-5" w:right="8807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r1, r0, 10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r2, r0, 3</w:t>
      </w:r>
    </w:p>
    <w:p w14:paraId="7C9E39B8" w14:textId="77777777" w:rsidR="00BE0B8A" w:rsidRPr="00B80257" w:rsidRDefault="00000000" w:rsidP="00F416F4">
      <w:pPr>
        <w:spacing w:line="360" w:lineRule="auto"/>
        <w:ind w:left="-5" w:right="7694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kopanya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r3, r1, r2 # AND = 2 kapa r4, r1, r2 # OR = 11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fapana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r5, r1, r2 # XOR = 9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suthisa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r6, r2, r2 # 3 shifted left by 3 = 24</w:t>
      </w:r>
    </w:p>
    <w:p w14:paraId="5D194712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Expected final state: r3=2, r4=11, r5=9, r6=24.</w:t>
      </w:r>
    </w:p>
    <w:p w14:paraId="2DC867DD" w14:textId="77777777" w:rsidR="00BE0B8A" w:rsidRPr="00B80257" w:rsidRDefault="00000000" w:rsidP="00F416F4">
      <w:pPr>
        <w:spacing w:after="64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Program 3 — Array sum. Sum three preloaded words.</w:t>
      </w:r>
    </w:p>
    <w:p w14:paraId="7C455974" w14:textId="77777777" w:rsidR="00BE0B8A" w:rsidRPr="00B80257" w:rsidRDefault="00000000" w:rsidP="00F416F4">
      <w:pPr>
        <w:spacing w:after="0" w:line="360" w:lineRule="auto"/>
        <w:ind w:left="-5" w:right="6512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Initial memory: </w:t>
      </w:r>
      <w:proofErr w:type="gramStart"/>
      <w:r w:rsidRPr="00B80257">
        <w:rPr>
          <w:rFonts w:ascii="Times New Roman" w:hAnsi="Times New Roman" w:cs="Times New Roman"/>
          <w:sz w:val="16"/>
          <w:szCs w:val="16"/>
        </w:rPr>
        <w:t>memory[</w:t>
      </w:r>
      <w:proofErr w:type="gramEnd"/>
      <w:r w:rsidRPr="00B80257">
        <w:rPr>
          <w:rFonts w:ascii="Times New Roman" w:hAnsi="Times New Roman" w:cs="Times New Roman"/>
          <w:sz w:val="16"/>
          <w:szCs w:val="16"/>
        </w:rPr>
        <w:t>0]=4, memory[4]=</w:t>
      </w:r>
      <w:r w:rsidRPr="00B80257">
        <w:rPr>
          <w:rFonts w:ascii="Times New Roman" w:eastAsia="Segoe UI Symbol" w:hAnsi="Times New Roman" w:cs="Times New Roman"/>
          <w:sz w:val="16"/>
          <w:szCs w:val="16"/>
        </w:rPr>
        <w:t>−</w:t>
      </w:r>
      <w:r w:rsidRPr="00B80257">
        <w:rPr>
          <w:rFonts w:ascii="Times New Roman" w:hAnsi="Times New Roman" w:cs="Times New Roman"/>
          <w:sz w:val="16"/>
          <w:szCs w:val="16"/>
        </w:rPr>
        <w:t xml:space="preserve">2, memory[8]=7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r1,r0,0 # base address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r2,r0,3 # item count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r3,r0,0 # index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r4,r0,0 # running sum loop: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lekana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r3,r2,done</w:t>
      </w:r>
    </w:p>
    <w:p w14:paraId="0B85C4FC" w14:textId="77777777" w:rsidR="00BE0B8A" w:rsidRPr="00B80257" w:rsidRDefault="00000000" w:rsidP="00F416F4">
      <w:pPr>
        <w:spacing w:after="0" w:line="360" w:lineRule="auto"/>
        <w:ind w:left="-5" w:right="9082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jarisa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r5,0(r1)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</w:t>
      </w:r>
      <w:proofErr w:type="gramStart"/>
      <w:r w:rsidRPr="00B80257">
        <w:rPr>
          <w:rFonts w:ascii="Times New Roman" w:hAnsi="Times New Roman" w:cs="Times New Roman"/>
          <w:sz w:val="16"/>
          <w:szCs w:val="16"/>
        </w:rPr>
        <w:t>4,r</w:t>
      </w:r>
      <w:proofErr w:type="gramEnd"/>
      <w:r w:rsidRPr="00B80257">
        <w:rPr>
          <w:rFonts w:ascii="Times New Roman" w:hAnsi="Times New Roman" w:cs="Times New Roman"/>
          <w:sz w:val="16"/>
          <w:szCs w:val="16"/>
        </w:rPr>
        <w:t xml:space="preserve">4,r5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r1,r1,4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r3,r3,1</w:t>
      </w:r>
    </w:p>
    <w:p w14:paraId="25E2A52E" w14:textId="77777777" w:rsidR="00BE0B8A" w:rsidRPr="00B80257" w:rsidRDefault="00000000" w:rsidP="00F416F4">
      <w:pPr>
        <w:spacing w:line="360" w:lineRule="auto"/>
        <w:ind w:left="-5" w:right="6280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lekana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</w:t>
      </w:r>
      <w:proofErr w:type="gramStart"/>
      <w:r w:rsidRPr="00B80257">
        <w:rPr>
          <w:rFonts w:ascii="Times New Roman" w:hAnsi="Times New Roman" w:cs="Times New Roman"/>
          <w:sz w:val="16"/>
          <w:szCs w:val="16"/>
        </w:rPr>
        <w:t>0,r</w:t>
      </w:r>
      <w:proofErr w:type="gramEnd"/>
      <w:r w:rsidRPr="00B80257">
        <w:rPr>
          <w:rFonts w:ascii="Times New Roman" w:hAnsi="Times New Roman" w:cs="Times New Roman"/>
          <w:sz w:val="16"/>
          <w:szCs w:val="16"/>
        </w:rPr>
        <w:t xml:space="preserve">0,loop # unconditional branch because r0==r0 done: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ngola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r4,12(r0)</w:t>
      </w:r>
    </w:p>
    <w:p w14:paraId="02E7A0F1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Expected final state: r4=9; </w:t>
      </w:r>
      <w:proofErr w:type="gramStart"/>
      <w:r w:rsidRPr="00B80257">
        <w:rPr>
          <w:rFonts w:ascii="Times New Roman" w:hAnsi="Times New Roman" w:cs="Times New Roman"/>
          <w:sz w:val="16"/>
          <w:szCs w:val="16"/>
        </w:rPr>
        <w:t>memory[</w:t>
      </w:r>
      <w:proofErr w:type="gramEnd"/>
      <w:r w:rsidRPr="00B80257">
        <w:rPr>
          <w:rFonts w:ascii="Times New Roman" w:hAnsi="Times New Roman" w:cs="Times New Roman"/>
          <w:sz w:val="16"/>
          <w:szCs w:val="16"/>
        </w:rPr>
        <w:t>12]=9. Confirm label syntax, branch encoding and loop behavior in the simulator.</w:t>
      </w:r>
    </w:p>
    <w:p w14:paraId="0B15FF1E" w14:textId="77777777" w:rsidR="00BE0B8A" w:rsidRPr="00B80257" w:rsidRDefault="00000000" w:rsidP="00F416F4">
      <w:pPr>
        <w:spacing w:after="38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References</w:t>
      </w:r>
    </w:p>
    <w:p w14:paraId="65E8D2E7" w14:textId="77777777" w:rsidR="00BE0B8A" w:rsidRPr="00B80257" w:rsidRDefault="00000000" w:rsidP="00F416F4">
      <w:pPr>
        <w:numPr>
          <w:ilvl w:val="0"/>
          <w:numId w:val="3"/>
        </w:numPr>
        <w:spacing w:after="7" w:line="360" w:lineRule="auto"/>
        <w:ind w:hanging="138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Patterson, D. and Hennessy, J. Computer Organization and Design: RISC-V Edition. Morgan Kaufmann.</w:t>
      </w:r>
    </w:p>
    <w:p w14:paraId="2FEFD0CF" w14:textId="77777777" w:rsidR="00BE0B8A" w:rsidRPr="00B80257" w:rsidRDefault="00000000" w:rsidP="00F416F4">
      <w:pPr>
        <w:numPr>
          <w:ilvl w:val="0"/>
          <w:numId w:val="3"/>
        </w:numPr>
        <w:spacing w:after="7" w:line="360" w:lineRule="auto"/>
        <w:ind w:hanging="138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Waterman, A. and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Asanovi</w:t>
      </w:r>
      <w:proofErr w:type="spellEnd"/>
      <w:r w:rsidRPr="00B80257">
        <w:rPr>
          <w:rFonts w:ascii="Times New Roman" w:eastAsia="Segoe UI Symbol" w:hAnsi="Times New Roman" w:cs="Times New Roman"/>
          <w:sz w:val="16"/>
          <w:szCs w:val="16"/>
        </w:rPr>
        <w:t>■</w:t>
      </w:r>
      <w:r w:rsidRPr="00B80257">
        <w:rPr>
          <w:rFonts w:ascii="Times New Roman" w:hAnsi="Times New Roman" w:cs="Times New Roman"/>
          <w:sz w:val="16"/>
          <w:szCs w:val="16"/>
        </w:rPr>
        <w:t>, K. (eds). The RISC-V Instruction Set Manual, Volume I: Unprivileged ISA (RV32I). RISC-V International.</w:t>
      </w:r>
    </w:p>
    <w:p w14:paraId="1E2A6B25" w14:textId="77777777" w:rsidR="00BE0B8A" w:rsidRPr="00B80257" w:rsidRDefault="00000000" w:rsidP="00F416F4">
      <w:pPr>
        <w:spacing w:after="141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Sesotho mnemonics: verify with the team’s Sesotho sources/speakers: __________________________</w:t>
      </w:r>
    </w:p>
    <w:p w14:paraId="5C5D2B07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AI-Use Declaration</w:t>
      </w:r>
    </w:p>
    <w:tbl>
      <w:tblPr>
        <w:tblStyle w:val="TableGrid"/>
        <w:tblW w:w="10584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512"/>
        <w:gridCol w:w="3384"/>
        <w:gridCol w:w="5688"/>
      </w:tblGrid>
      <w:tr w:rsidR="00BE0B8A" w:rsidRPr="00B80257" w14:paraId="42368221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D489B6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Tool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57EEC4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Used for</w:t>
            </w:r>
          </w:p>
        </w:tc>
        <w:tc>
          <w:tcPr>
            <w:tcW w:w="5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13A3CA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How checked / changed</w:t>
            </w:r>
          </w:p>
        </w:tc>
      </w:tr>
      <w:tr w:rsidR="00BE0B8A" w:rsidRPr="00B80257" w14:paraId="190CF3D7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2AF83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ChatGPT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803F3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Explaining RV32I formats and template sections</w:t>
            </w:r>
          </w:p>
        </w:tc>
        <w:tc>
          <w:tcPr>
            <w:tcW w:w="5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065C3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Compared with RISC-V manual and lecture notes; specification text written by team.</w:t>
            </w:r>
          </w:p>
        </w:tc>
      </w:tr>
      <w:tr w:rsidR="00BE0B8A" w:rsidRPr="00B80257" w14:paraId="651F23CA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F33F9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Claude AI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DC794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Reviewing register file,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immediates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, branch reach</w:t>
            </w:r>
          </w:p>
        </w:tc>
        <w:tc>
          <w:tcPr>
            <w:tcW w:w="5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263DD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Recomputed ranges and encodings by hand; fixed issues identified.</w:t>
            </w:r>
          </w:p>
        </w:tc>
      </w:tr>
      <w:tr w:rsidR="00BE0B8A" w:rsidRPr="00B80257" w14:paraId="46A6D740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ACEF8B" w14:textId="720AAF6F" w:rsidR="00BE0B8A" w:rsidRPr="00B80257" w:rsidRDefault="0036009A" w:rsidP="0036009A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Textbook.(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Computer Organization and Design)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6EAEAA" w14:textId="75C2417C" w:rsidR="00BE0B8A" w:rsidRPr="00B80257" w:rsidRDefault="0036009A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to explain concepts, provide examples.</w:t>
            </w:r>
          </w:p>
        </w:tc>
        <w:tc>
          <w:tcPr>
            <w:tcW w:w="5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2FA3AC" w14:textId="3FD464C3" w:rsidR="00BE0B8A" w:rsidRPr="00B80257" w:rsidRDefault="00701C0C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The team reviews the work, tests it, and makes corrections</w:t>
            </w:r>
          </w:p>
        </w:tc>
      </w:tr>
    </w:tbl>
    <w:p w14:paraId="65AF6DF6" w14:textId="77777777" w:rsidR="008F79CD" w:rsidRPr="00B80257" w:rsidRDefault="008F79CD" w:rsidP="008F79CD">
      <w:pPr>
        <w:spacing w:after="115" w:line="360" w:lineRule="auto"/>
        <w:ind w:left="0" w:firstLine="0"/>
        <w:jc w:val="both"/>
        <w:rPr>
          <w:rFonts w:ascii="Times New Roman" w:hAnsi="Times New Roman" w:cs="Times New Roman"/>
          <w:sz w:val="16"/>
          <w:szCs w:val="16"/>
        </w:rPr>
      </w:pPr>
    </w:p>
    <w:p w14:paraId="161A5827" w14:textId="77777777" w:rsidR="008F79CD" w:rsidRPr="00B80257" w:rsidRDefault="008F79CD" w:rsidP="008F79CD">
      <w:pPr>
        <w:spacing w:after="115" w:line="360" w:lineRule="auto"/>
        <w:ind w:left="0" w:firstLine="0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Sprint goal: Finalize and document the LIMO ISA so every instruction has a verified encoding and every design choice has a rationale.</w:t>
      </w:r>
    </w:p>
    <w:p w14:paraId="099C7CF5" w14:textId="34158BD4" w:rsidR="00BE0B8A" w:rsidRPr="00B80257" w:rsidRDefault="00BE0B8A" w:rsidP="00F416F4">
      <w:pPr>
        <w:spacing w:after="38" w:line="360" w:lineRule="auto"/>
        <w:ind w:left="-5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01"/>
        <w:gridCol w:w="2601"/>
        <w:gridCol w:w="2602"/>
        <w:gridCol w:w="2602"/>
      </w:tblGrid>
      <w:tr w:rsidR="00E60E13" w:rsidRPr="00B80257" w14:paraId="0AB2AFAF" w14:textId="77777777" w:rsidTr="00E60E13">
        <w:tc>
          <w:tcPr>
            <w:tcW w:w="2601" w:type="dxa"/>
          </w:tcPr>
          <w:p w14:paraId="7563BE72" w14:textId="4960133F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/>
                <w:sz w:val="16"/>
                <w:szCs w:val="16"/>
              </w:rPr>
              <w:t>Memeber</w:t>
            </w:r>
            <w:proofErr w:type="spellEnd"/>
          </w:p>
        </w:tc>
        <w:tc>
          <w:tcPr>
            <w:tcW w:w="2601" w:type="dxa"/>
          </w:tcPr>
          <w:p w14:paraId="0E8E17F3" w14:textId="011D144D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Role </w:t>
            </w:r>
          </w:p>
        </w:tc>
        <w:tc>
          <w:tcPr>
            <w:tcW w:w="2602" w:type="dxa"/>
          </w:tcPr>
          <w:p w14:paraId="7C39748E" w14:textId="588D21A0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b/>
                <w:sz w:val="16"/>
                <w:szCs w:val="16"/>
              </w:rPr>
              <w:t>Delivered(</w:t>
            </w:r>
            <w:proofErr w:type="gramEnd"/>
            <w:r w:rsidRPr="00B80257">
              <w:rPr>
                <w:rFonts w:ascii="Times New Roman" w:hAnsi="Times New Roman" w:cs="Times New Roman"/>
                <w:b/>
                <w:sz w:val="16"/>
                <w:szCs w:val="16"/>
              </w:rPr>
              <w:t>issue and PR members)</w:t>
            </w:r>
          </w:p>
        </w:tc>
        <w:tc>
          <w:tcPr>
            <w:tcW w:w="2602" w:type="dxa"/>
          </w:tcPr>
          <w:p w14:paraId="43395D07" w14:textId="505C0404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b/>
                <w:sz w:val="16"/>
                <w:szCs w:val="16"/>
              </w:rPr>
              <w:t>PRs reviewed</w:t>
            </w:r>
          </w:p>
        </w:tc>
      </w:tr>
      <w:tr w:rsidR="00E60E13" w:rsidRPr="00B80257" w14:paraId="35C9565C" w14:textId="77777777" w:rsidTr="00E60E13">
        <w:tc>
          <w:tcPr>
            <w:tcW w:w="2601" w:type="dxa"/>
          </w:tcPr>
          <w:p w14:paraId="040A93C3" w14:textId="75F2D7D9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Makhaola</w:t>
            </w:r>
            <w:proofErr w:type="spellEnd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Nkhahle</w:t>
            </w:r>
            <w:proofErr w:type="spellEnd"/>
          </w:p>
        </w:tc>
        <w:tc>
          <w:tcPr>
            <w:tcW w:w="2601" w:type="dxa"/>
          </w:tcPr>
          <w:p w14:paraId="24D34262" w14:textId="3807A851" w:rsidR="00E60E13" w:rsidRPr="00B80257" w:rsidRDefault="00A54ABA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ISA </w:t>
            </w:r>
            <w:proofErr w:type="gramStart"/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lead</w:t>
            </w:r>
            <w:proofErr w:type="gramEnd"/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: overview, register file</w:t>
            </w:r>
          </w:p>
        </w:tc>
        <w:tc>
          <w:tcPr>
            <w:tcW w:w="2602" w:type="dxa"/>
          </w:tcPr>
          <w:p w14:paraId="57A67953" w14:textId="18C7658C" w:rsidR="00E60E13" w:rsidRPr="00B80257" w:rsidRDefault="000A4BB9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ISA </w:t>
            </w:r>
            <w:proofErr w:type="gramStart"/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lead</w:t>
            </w:r>
            <w:proofErr w:type="gramEnd"/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: overview, register file</w:t>
            </w:r>
            <w:r w:rsidR="009A432F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#1</w:t>
            </w:r>
          </w:p>
        </w:tc>
        <w:tc>
          <w:tcPr>
            <w:tcW w:w="2602" w:type="dxa"/>
          </w:tcPr>
          <w:p w14:paraId="2889492F" w14:textId="6B378CDF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296783EE" w14:textId="77777777" w:rsidTr="00E60E13">
        <w:tc>
          <w:tcPr>
            <w:tcW w:w="2601" w:type="dxa"/>
          </w:tcPr>
          <w:p w14:paraId="0802C970" w14:textId="3CBF12F3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Eric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Letsoela</w:t>
            </w:r>
            <w:proofErr w:type="spellEnd"/>
          </w:p>
        </w:tc>
        <w:tc>
          <w:tcPr>
            <w:tcW w:w="2601" w:type="dxa"/>
          </w:tcPr>
          <w:p w14:paraId="6DF68223" w14:textId="1BB5590F" w:rsidR="00E60E13" w:rsidRPr="00A54ABA" w:rsidRDefault="00A54ABA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Design-decision log: Section 3 (a) to (f), load-use diagram</w:t>
            </w:r>
          </w:p>
        </w:tc>
        <w:tc>
          <w:tcPr>
            <w:tcW w:w="2602" w:type="dxa"/>
          </w:tcPr>
          <w:p w14:paraId="24EB5840" w14:textId="24F62B29" w:rsidR="00E60E13" w:rsidRPr="00B80257" w:rsidRDefault="009A432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</w:t>
            </w:r>
            <w:r w:rsidR="000A4BB9"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Design-decision log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#2</w:t>
            </w:r>
          </w:p>
        </w:tc>
        <w:tc>
          <w:tcPr>
            <w:tcW w:w="2602" w:type="dxa"/>
          </w:tcPr>
          <w:p w14:paraId="73A55980" w14:textId="03D74910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59280266" w14:textId="77777777" w:rsidTr="00E60E13">
        <w:tc>
          <w:tcPr>
            <w:tcW w:w="2601" w:type="dxa"/>
          </w:tcPr>
          <w:p w14:paraId="033D01D4" w14:textId="10BEA2FA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Bonolo</w:t>
            </w:r>
            <w:proofErr w:type="spellEnd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Makhotla</w:t>
            </w:r>
            <w:proofErr w:type="spellEnd"/>
          </w:p>
        </w:tc>
        <w:tc>
          <w:tcPr>
            <w:tcW w:w="2601" w:type="dxa"/>
          </w:tcPr>
          <w:p w14:paraId="567BD69D" w14:textId="747762F0" w:rsidR="00E60E13" w:rsidRPr="00A54ABA" w:rsidRDefault="00A54ABA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Instruction set: table, Sesotho mnemonics</w:t>
            </w:r>
          </w:p>
        </w:tc>
        <w:tc>
          <w:tcPr>
            <w:tcW w:w="2602" w:type="dxa"/>
          </w:tcPr>
          <w:p w14:paraId="67E53281" w14:textId="40B3830F" w:rsidR="00E60E13" w:rsidRPr="00B80257" w:rsidRDefault="009A432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</w:t>
            </w:r>
            <w:r w:rsidR="000A4BB9"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Sesotho mnemonics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#3</w:t>
            </w:r>
          </w:p>
        </w:tc>
        <w:tc>
          <w:tcPr>
            <w:tcW w:w="2602" w:type="dxa"/>
          </w:tcPr>
          <w:p w14:paraId="5ECF7E2A" w14:textId="78AEEC84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50303F0D" w14:textId="77777777" w:rsidTr="00E60E13">
        <w:tc>
          <w:tcPr>
            <w:tcW w:w="2601" w:type="dxa"/>
          </w:tcPr>
          <w:p w14:paraId="6EF0E788" w14:textId="052F20BA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Kananelo</w:t>
            </w:r>
            <w:proofErr w:type="spellEnd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Ketlele</w:t>
            </w:r>
            <w:proofErr w:type="spellEnd"/>
          </w:p>
        </w:tc>
        <w:tc>
          <w:tcPr>
            <w:tcW w:w="2601" w:type="dxa"/>
          </w:tcPr>
          <w:p w14:paraId="2AEF3C80" w14:textId="511163EC" w:rsidR="00E60E13" w:rsidRPr="00B7005D" w:rsidRDefault="000A4BB9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7005D">
              <w:rPr>
                <w:rFonts w:ascii="Times New Roman" w:hAnsi="Times New Roman" w:cs="Times New Roman"/>
                <w:bCs/>
                <w:sz w:val="16"/>
                <w:szCs w:val="16"/>
              </w:rPr>
              <w:t>Formats and encoding</w:t>
            </w:r>
            <w:r w:rsidR="00B7005D" w:rsidRPr="00B7005D">
              <w:rPr>
                <w:rFonts w:ascii="Times New Roman" w:hAnsi="Times New Roman" w:cs="Times New Roman"/>
                <w:bCs/>
                <w:sz w:val="16"/>
                <w:szCs w:val="16"/>
              </w:rPr>
              <w:t>: formats, immediate ranges, worked examples</w:t>
            </w:r>
          </w:p>
        </w:tc>
        <w:tc>
          <w:tcPr>
            <w:tcW w:w="2602" w:type="dxa"/>
          </w:tcPr>
          <w:p w14:paraId="36F0CA26" w14:textId="23332582" w:rsidR="00E60E13" w:rsidRPr="00B80257" w:rsidRDefault="000A4BB9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7005D">
              <w:rPr>
                <w:rFonts w:ascii="Times New Roman" w:hAnsi="Times New Roman" w:cs="Times New Roman"/>
                <w:bCs/>
                <w:sz w:val="16"/>
                <w:szCs w:val="16"/>
              </w:rPr>
              <w:t>Formats and encoding</w:t>
            </w:r>
            <w:r w:rsidR="009A432F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#4</w:t>
            </w:r>
          </w:p>
        </w:tc>
        <w:tc>
          <w:tcPr>
            <w:tcW w:w="2602" w:type="dxa"/>
          </w:tcPr>
          <w:p w14:paraId="4E87F0DD" w14:textId="3CFB5B7D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67649400" w14:textId="77777777" w:rsidTr="00E60E13">
        <w:tc>
          <w:tcPr>
            <w:tcW w:w="2601" w:type="dxa"/>
          </w:tcPr>
          <w:p w14:paraId="65EFBDB9" w14:textId="37A9913E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Hlabathe</w:t>
            </w:r>
            <w:proofErr w:type="spellEnd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Moeko</w:t>
            </w:r>
            <w:proofErr w:type="spellEnd"/>
          </w:p>
        </w:tc>
        <w:tc>
          <w:tcPr>
            <w:tcW w:w="2601" w:type="dxa"/>
          </w:tcPr>
          <w:p w14:paraId="394E408B" w14:textId="021AD4AF" w:rsidR="00E60E13" w:rsidRPr="00D97885" w:rsidRDefault="00D97885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Sample programs: Section 4, hand-traced expected final states</w:t>
            </w:r>
          </w:p>
        </w:tc>
        <w:tc>
          <w:tcPr>
            <w:tcW w:w="2602" w:type="dxa"/>
          </w:tcPr>
          <w:p w14:paraId="0A0EE246" w14:textId="3AA713F0" w:rsidR="00E60E13" w:rsidRPr="00B80257" w:rsidRDefault="009A432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0A4BB9"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Sample programs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#7</w:t>
            </w:r>
          </w:p>
        </w:tc>
        <w:tc>
          <w:tcPr>
            <w:tcW w:w="2602" w:type="dxa"/>
          </w:tcPr>
          <w:p w14:paraId="780B5FBB" w14:textId="73FA2A61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04DA83D8" w14:textId="77777777" w:rsidTr="00E60E13">
        <w:tc>
          <w:tcPr>
            <w:tcW w:w="2601" w:type="dxa"/>
          </w:tcPr>
          <w:p w14:paraId="188EA2A3" w14:textId="35573CFB" w:rsidR="00E60E13" w:rsidRPr="00D97885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Ntoetse</w:t>
            </w:r>
            <w:proofErr w:type="spellEnd"/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Selomo</w:t>
            </w:r>
            <w:proofErr w:type="spellEnd"/>
          </w:p>
        </w:tc>
        <w:tc>
          <w:tcPr>
            <w:tcW w:w="2601" w:type="dxa"/>
          </w:tcPr>
          <w:p w14:paraId="33020A80" w14:textId="74C464B6" w:rsidR="00E60E13" w:rsidRPr="00D97885" w:rsidRDefault="00D97885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Repo and PR coordinator: board, branch rules, tag m1, docs/M1.pdf</w:t>
            </w:r>
          </w:p>
        </w:tc>
        <w:tc>
          <w:tcPr>
            <w:tcW w:w="2602" w:type="dxa"/>
          </w:tcPr>
          <w:p w14:paraId="7059AEAF" w14:textId="5B3A31E9" w:rsidR="00E60E13" w:rsidRPr="00B80257" w:rsidRDefault="000A4BB9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Repo and PR coordinator</w:t>
            </w:r>
            <w:r w:rsidR="009A432F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#5</w:t>
            </w:r>
          </w:p>
        </w:tc>
        <w:tc>
          <w:tcPr>
            <w:tcW w:w="2602" w:type="dxa"/>
          </w:tcPr>
          <w:p w14:paraId="3B8F55C7" w14:textId="68DFF9D2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58E92D28" w14:textId="77777777" w:rsidTr="00E60E13">
        <w:tc>
          <w:tcPr>
            <w:tcW w:w="2601" w:type="dxa"/>
          </w:tcPr>
          <w:p w14:paraId="4E00B30F" w14:textId="4A6A6F35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Ramosamo</w:t>
            </w:r>
            <w:proofErr w:type="spellEnd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Lekhela</w:t>
            </w:r>
            <w:proofErr w:type="spellEnd"/>
          </w:p>
        </w:tc>
        <w:tc>
          <w:tcPr>
            <w:tcW w:w="2601" w:type="dxa"/>
          </w:tcPr>
          <w:p w14:paraId="0BE22C21" w14:textId="762BFAF3" w:rsidR="00E60E13" w:rsidRPr="00B80257" w:rsidRDefault="00D97885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cross-checks encodings against the table, references, AI-use declaration, final checklist</w:t>
            </w:r>
          </w:p>
        </w:tc>
        <w:tc>
          <w:tcPr>
            <w:tcW w:w="2602" w:type="dxa"/>
          </w:tcPr>
          <w:p w14:paraId="7EC3B41E" w14:textId="29E2C49A" w:rsidR="00E60E13" w:rsidRPr="00B80257" w:rsidRDefault="000A4BB9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references, AI-use </w:t>
            </w:r>
            <w:proofErr w:type="gramStart"/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declaration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5267F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</w:t>
            </w:r>
            <w:proofErr w:type="gramEnd"/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6</w:t>
            </w:r>
          </w:p>
        </w:tc>
        <w:tc>
          <w:tcPr>
            <w:tcW w:w="2602" w:type="dxa"/>
          </w:tcPr>
          <w:p w14:paraId="34E1E3B4" w14:textId="23AE5EB2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</w:tbl>
    <w:p w14:paraId="69C4F804" w14:textId="44D85EE3" w:rsidR="00BE0B8A" w:rsidRPr="00B80257" w:rsidRDefault="00BE0B8A" w:rsidP="004C7251">
      <w:pPr>
        <w:spacing w:after="7" w:line="360" w:lineRule="auto"/>
        <w:ind w:left="0" w:firstLine="0"/>
        <w:jc w:val="both"/>
        <w:rPr>
          <w:rFonts w:ascii="Times New Roman" w:hAnsi="Times New Roman" w:cs="Times New Roman"/>
          <w:sz w:val="16"/>
          <w:szCs w:val="16"/>
        </w:rPr>
      </w:pPr>
    </w:p>
    <w:p w14:paraId="40D33FF7" w14:textId="66DD9D9E" w:rsidR="004C7251" w:rsidRDefault="00000000" w:rsidP="00F416F4">
      <w:pPr>
        <w:spacing w:after="115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Not done and why:</w:t>
      </w:r>
      <w:r w:rsidR="004F43EB">
        <w:rPr>
          <w:rFonts w:ascii="Times New Roman" w:hAnsi="Times New Roman" w:cs="Times New Roman"/>
          <w:sz w:val="16"/>
          <w:szCs w:val="16"/>
        </w:rPr>
        <w:t xml:space="preserve">          </w:t>
      </w:r>
    </w:p>
    <w:p w14:paraId="02FC8FF2" w14:textId="2E2AF3AF" w:rsidR="004C7251" w:rsidRDefault="00000000" w:rsidP="00F416F4">
      <w:pPr>
        <w:spacing w:after="115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Next sprint: </w:t>
      </w:r>
      <w:r w:rsidR="00EB7FEE">
        <w:rPr>
          <w:rFonts w:ascii="Times New Roman" w:hAnsi="Times New Roman" w:cs="Times New Roman"/>
          <w:sz w:val="16"/>
          <w:szCs w:val="16"/>
        </w:rPr>
        <w:t xml:space="preserve">Milestone 2  </w:t>
      </w:r>
      <w:r w:rsidR="004F43EB">
        <w:rPr>
          <w:rFonts w:ascii="Times New Roman" w:hAnsi="Times New Roman" w:cs="Times New Roman"/>
          <w:sz w:val="16"/>
          <w:szCs w:val="16"/>
        </w:rPr>
        <w:t xml:space="preserve">        </w:t>
      </w:r>
      <w:r w:rsidR="00EB7FEE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446BA717" w14:textId="64A40264" w:rsidR="00BE0B8A" w:rsidRPr="00B80257" w:rsidRDefault="00000000" w:rsidP="00F416F4">
      <w:pPr>
        <w:spacing w:after="115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Blockers:</w:t>
      </w:r>
      <w:r w:rsidR="00EB7FEE">
        <w:rPr>
          <w:rFonts w:ascii="Times New Roman" w:hAnsi="Times New Roman" w:cs="Times New Roman"/>
          <w:sz w:val="16"/>
          <w:szCs w:val="16"/>
        </w:rPr>
        <w:t xml:space="preserve"> Translating English to Sesotho</w:t>
      </w:r>
    </w:p>
    <w:p w14:paraId="70F5FDEF" w14:textId="55F64AE4" w:rsidR="00BE0B8A" w:rsidRPr="00B80257" w:rsidRDefault="00BE0B8A" w:rsidP="004C7251">
      <w:pPr>
        <w:spacing w:after="7" w:line="360" w:lineRule="auto"/>
        <w:ind w:left="0" w:firstLine="0"/>
        <w:jc w:val="both"/>
        <w:rPr>
          <w:rFonts w:ascii="Times New Roman" w:hAnsi="Times New Roman" w:cs="Times New Roman"/>
          <w:sz w:val="16"/>
          <w:szCs w:val="16"/>
        </w:rPr>
      </w:pPr>
    </w:p>
    <w:sectPr w:rsidR="00BE0B8A" w:rsidRPr="00B80257">
      <w:footerReference w:type="even" r:id="rId7"/>
      <w:footerReference w:type="default" r:id="rId8"/>
      <w:footerReference w:type="first" r:id="rId9"/>
      <w:pgSz w:w="12240" w:h="15840"/>
      <w:pgMar w:top="792" w:right="912" w:bottom="2740" w:left="912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156A0" w14:textId="77777777" w:rsidR="00335DA5" w:rsidRDefault="00335DA5">
      <w:pPr>
        <w:spacing w:after="0" w:line="240" w:lineRule="auto"/>
      </w:pPr>
      <w:r>
        <w:separator/>
      </w:r>
    </w:p>
  </w:endnote>
  <w:endnote w:type="continuationSeparator" w:id="0">
    <w:p w14:paraId="3507EEA2" w14:textId="77777777" w:rsidR="00335DA5" w:rsidRDefault="00335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3718C" w14:textId="77777777" w:rsidR="00BE0B8A" w:rsidRDefault="00000000">
    <w:pPr>
      <w:tabs>
        <w:tab w:val="right" w:pos="10416"/>
      </w:tabs>
      <w:spacing w:after="0" w:line="259" w:lineRule="auto"/>
      <w:ind w:left="-120" w:right="-120" w:firstLine="0"/>
    </w:pPr>
    <w:r>
      <w:rPr>
        <w:sz w:val="14"/>
      </w:rPr>
      <w:t>National University of Lesotho · CS3520 · LIMO M1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94396" w14:textId="77777777" w:rsidR="00BE0B8A" w:rsidRDefault="00000000">
    <w:pPr>
      <w:tabs>
        <w:tab w:val="right" w:pos="10416"/>
      </w:tabs>
      <w:spacing w:after="0" w:line="259" w:lineRule="auto"/>
      <w:ind w:left="-120" w:right="-120" w:firstLine="0"/>
    </w:pPr>
    <w:r>
      <w:rPr>
        <w:sz w:val="14"/>
      </w:rPr>
      <w:t>National University of Lesotho · CS3520 · LIMO M1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766FA" w14:textId="77777777" w:rsidR="00BE0B8A" w:rsidRDefault="00000000">
    <w:pPr>
      <w:tabs>
        <w:tab w:val="right" w:pos="10416"/>
      </w:tabs>
      <w:spacing w:after="0" w:line="259" w:lineRule="auto"/>
      <w:ind w:left="-120" w:right="-120" w:firstLine="0"/>
    </w:pPr>
    <w:r>
      <w:rPr>
        <w:sz w:val="14"/>
      </w:rPr>
      <w:t>National University of Lesotho · CS3520 · LIMO M1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7FCF7" w14:textId="77777777" w:rsidR="00335DA5" w:rsidRDefault="00335DA5">
      <w:pPr>
        <w:spacing w:after="0" w:line="240" w:lineRule="auto"/>
      </w:pPr>
      <w:r>
        <w:separator/>
      </w:r>
    </w:p>
  </w:footnote>
  <w:footnote w:type="continuationSeparator" w:id="0">
    <w:p w14:paraId="2D600662" w14:textId="77777777" w:rsidR="00335DA5" w:rsidRDefault="00335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21190"/>
    <w:multiLevelType w:val="hybridMultilevel"/>
    <w:tmpl w:val="087E4446"/>
    <w:lvl w:ilvl="0" w:tplc="B7140F10">
      <w:start w:val="5"/>
      <w:numFmt w:val="lowerLetter"/>
      <w:lvlText w:val="(%1)"/>
      <w:lvlJc w:val="left"/>
      <w:pPr>
        <w:ind w:left="2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70EA3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4ACFB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BFA1C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74CBC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D2AE9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F1EF4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B3C3E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C2EF9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F74ADF"/>
    <w:multiLevelType w:val="hybridMultilevel"/>
    <w:tmpl w:val="3A623702"/>
    <w:lvl w:ilvl="0" w:tplc="D812E468">
      <w:start w:val="1"/>
      <w:numFmt w:val="decimal"/>
      <w:lvlText w:val="%1.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084D4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3DAEB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09AFB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E02F2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5AA41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F08A3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F14F1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8CA67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1D5578"/>
    <w:multiLevelType w:val="hybridMultilevel"/>
    <w:tmpl w:val="4A28507A"/>
    <w:lvl w:ilvl="0" w:tplc="C8BA166C">
      <w:start w:val="1"/>
      <w:numFmt w:val="lowerLetter"/>
      <w:lvlText w:val="(%1)"/>
      <w:lvlJc w:val="left"/>
      <w:pPr>
        <w:ind w:left="2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DE4AC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A8EA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A3492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AE48A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686C3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C3CE5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58496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19CAF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8476951">
    <w:abstractNumId w:val="2"/>
  </w:num>
  <w:num w:numId="2" w16cid:durableId="2139178482">
    <w:abstractNumId w:val="0"/>
  </w:num>
  <w:num w:numId="3" w16cid:durableId="896625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B8A"/>
    <w:rsid w:val="00021CA9"/>
    <w:rsid w:val="000A4BB9"/>
    <w:rsid w:val="00192496"/>
    <w:rsid w:val="001D37A9"/>
    <w:rsid w:val="0021464D"/>
    <w:rsid w:val="0024142D"/>
    <w:rsid w:val="0025010B"/>
    <w:rsid w:val="00335DA5"/>
    <w:rsid w:val="0036009A"/>
    <w:rsid w:val="004C7251"/>
    <w:rsid w:val="004F43EB"/>
    <w:rsid w:val="005267F1"/>
    <w:rsid w:val="00646FFA"/>
    <w:rsid w:val="00692A7D"/>
    <w:rsid w:val="006C4388"/>
    <w:rsid w:val="006F4433"/>
    <w:rsid w:val="00701C0C"/>
    <w:rsid w:val="007603C9"/>
    <w:rsid w:val="00863B17"/>
    <w:rsid w:val="008649B3"/>
    <w:rsid w:val="008A4F3F"/>
    <w:rsid w:val="008F79CD"/>
    <w:rsid w:val="00931C73"/>
    <w:rsid w:val="009A432F"/>
    <w:rsid w:val="009D5E15"/>
    <w:rsid w:val="009E7FEA"/>
    <w:rsid w:val="00A17041"/>
    <w:rsid w:val="00A54ABA"/>
    <w:rsid w:val="00A62DD3"/>
    <w:rsid w:val="00B228D0"/>
    <w:rsid w:val="00B7005D"/>
    <w:rsid w:val="00B80257"/>
    <w:rsid w:val="00BB13F2"/>
    <w:rsid w:val="00BD6D70"/>
    <w:rsid w:val="00BE0B8A"/>
    <w:rsid w:val="00C66EF2"/>
    <w:rsid w:val="00C678C0"/>
    <w:rsid w:val="00C8149E"/>
    <w:rsid w:val="00CA481D"/>
    <w:rsid w:val="00D97885"/>
    <w:rsid w:val="00DB2A6A"/>
    <w:rsid w:val="00E57F06"/>
    <w:rsid w:val="00E60E13"/>
    <w:rsid w:val="00EB7FEE"/>
    <w:rsid w:val="00EE52BF"/>
    <w:rsid w:val="00F416F4"/>
    <w:rsid w:val="00FB6C5D"/>
    <w:rsid w:val="00FD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2384"/>
  <w15:docId w15:val="{F1E31D14-66CC-43ED-BD56-C306AE16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60" w:lineRule="auto"/>
      <w:ind w:left="10" w:hanging="10"/>
    </w:pPr>
    <w:rPr>
      <w:rFonts w:ascii="Arial" w:eastAsia="Arial" w:hAnsi="Arial" w:cs="Arial"/>
      <w:color w:val="00000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A4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81D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E60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1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8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2165</Words>
  <Characters>12341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Lits'oanelo Majeoa</dc:creator>
  <cp:keywords/>
  <cp:lastModifiedBy>Lits'oanelo Majeoa</cp:lastModifiedBy>
  <cp:revision>36</cp:revision>
  <dcterms:created xsi:type="dcterms:W3CDTF">2026-10-13T20:42:00Z</dcterms:created>
  <dcterms:modified xsi:type="dcterms:W3CDTF">2026-10-14T21:16:00Z</dcterms:modified>
</cp:coreProperties>
</file>