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A4604" w14:textId="77777777" w:rsidR="00FC3907" w:rsidRPr="00E87B77" w:rsidRDefault="00A678B6" w:rsidP="00A678B6">
      <w:pPr>
        <w:pStyle w:val="Normal0"/>
        <w:jc w:val="both"/>
        <w:rPr>
          <w:rFonts w:ascii="Georgia" w:hAnsi="Georgia"/>
          <w:b/>
          <w:bCs/>
        </w:rPr>
      </w:pPr>
      <w:r w:rsidRPr="00E87B77">
        <w:rPr>
          <w:rFonts w:ascii="Georgia" w:hAnsi="Georgia"/>
          <w:b/>
          <w:bCs/>
        </w:rPr>
        <w:t>OUR MISSION</w:t>
      </w:r>
    </w:p>
    <w:p w14:paraId="476CC139" w14:textId="77777777" w:rsidR="000144A7" w:rsidRPr="00A678B6" w:rsidRDefault="000144A7" w:rsidP="00A678B6">
      <w:pPr>
        <w:pStyle w:val="Normal0"/>
        <w:jc w:val="both"/>
        <w:rPr>
          <w:rFonts w:ascii="Georgia" w:hAnsi="Georgia"/>
        </w:rPr>
      </w:pPr>
    </w:p>
    <w:p w14:paraId="323D8345" w14:textId="27FD9AB1" w:rsidR="00F95E23" w:rsidRDefault="00F95E23" w:rsidP="00F95E23">
      <w:pPr>
        <w:pStyle w:val="Normal0"/>
        <w:jc w:val="both"/>
        <w:rPr>
          <w:rFonts w:ascii="Georgia" w:hAnsi="Georgia"/>
          <w:color w:val="444444"/>
          <w:shd w:val="clear" w:color="auto" w:fill="FFFFFF"/>
        </w:rPr>
      </w:pPr>
      <w:r w:rsidRPr="00F95E23">
        <w:rPr>
          <w:rFonts w:ascii="Georgia" w:hAnsi="Georgia"/>
          <w:color w:val="444444"/>
          <w:shd w:val="clear" w:color="auto" w:fill="FFFFFF"/>
        </w:rPr>
        <w:t>Our mission is to simplify the complex process and provide exceptional services to our clients. In addition, we strive to be a trusted partner for individuals and organizations seeking to navigate the various requirements for employment and migration in the United States.</w:t>
      </w:r>
    </w:p>
    <w:p w14:paraId="47242F5F" w14:textId="77777777" w:rsidR="00E87B77" w:rsidRPr="00F95E23" w:rsidRDefault="00E87B77" w:rsidP="00F95E23">
      <w:pPr>
        <w:pStyle w:val="Normal0"/>
        <w:jc w:val="both"/>
        <w:rPr>
          <w:rFonts w:ascii="Georgia" w:hAnsi="Georgia"/>
          <w:color w:val="444444"/>
          <w:shd w:val="clear" w:color="auto" w:fill="FFFFFF"/>
        </w:rPr>
      </w:pPr>
    </w:p>
    <w:p w14:paraId="7CE1C68E" w14:textId="523A3CC2" w:rsidR="00F95E23" w:rsidRDefault="00F95E23" w:rsidP="00F95E23">
      <w:pPr>
        <w:pStyle w:val="Normal0"/>
        <w:jc w:val="both"/>
        <w:rPr>
          <w:rFonts w:ascii="Georgia" w:hAnsi="Georgia"/>
          <w:color w:val="444444"/>
          <w:shd w:val="clear" w:color="auto" w:fill="FFFFFF"/>
        </w:rPr>
      </w:pPr>
      <w:r w:rsidRPr="00F95E23">
        <w:rPr>
          <w:rFonts w:ascii="Georgia" w:hAnsi="Georgia"/>
          <w:color w:val="444444"/>
          <w:shd w:val="clear" w:color="auto" w:fill="FFFFFF"/>
        </w:rPr>
        <w:t>At West Migration Agency, we are dedicated to helping our clients hire and retain talented workers and attract individuals who bring unique skills and value to their organizations. We also aim to be a valuable resource for sponsors by providing support and guidance throughout employment, ensuring that candidates are reliable and committed to their positions.</w:t>
      </w:r>
    </w:p>
    <w:p w14:paraId="1F39B1E0" w14:textId="77777777" w:rsidR="00E87B77" w:rsidRPr="00F95E23" w:rsidRDefault="00E87B77" w:rsidP="00F95E23">
      <w:pPr>
        <w:pStyle w:val="Normal0"/>
        <w:jc w:val="both"/>
        <w:rPr>
          <w:rFonts w:ascii="Georgia" w:hAnsi="Georgia"/>
          <w:color w:val="444444"/>
          <w:shd w:val="clear" w:color="auto" w:fill="FFFFFF"/>
        </w:rPr>
      </w:pPr>
    </w:p>
    <w:p w14:paraId="7C8B2347" w14:textId="77777777" w:rsidR="00417145" w:rsidRDefault="00F95E23" w:rsidP="00F95E23">
      <w:pPr>
        <w:pStyle w:val="Normal0"/>
        <w:jc w:val="both"/>
        <w:rPr>
          <w:rFonts w:ascii="Georgia" w:hAnsi="Georgia"/>
          <w:color w:val="444444"/>
          <w:shd w:val="clear" w:color="auto" w:fill="FFFFFF"/>
        </w:rPr>
      </w:pPr>
      <w:r w:rsidRPr="00F95E23">
        <w:rPr>
          <w:rFonts w:ascii="Georgia" w:hAnsi="Georgia"/>
          <w:color w:val="444444"/>
          <w:shd w:val="clear" w:color="auto" w:fill="FFFFFF"/>
        </w:rPr>
        <w:t>Our commitment to excellence is reflected in the personalized attention we provide to each client, and our goal is to ensure that their employment journey is as smooth and stress-free as possible. We take pride in our expertise, professionalism, and integrity, and we are committed to delivering exceptional customer service and meeting the unique needs of our clients.</w:t>
      </w:r>
    </w:p>
    <w:p w14:paraId="00D55801" w14:textId="77777777" w:rsidR="00F95E23" w:rsidRPr="00A678B6" w:rsidRDefault="00F95E23" w:rsidP="00F95E23">
      <w:pPr>
        <w:pStyle w:val="Normal0"/>
        <w:jc w:val="both"/>
        <w:rPr>
          <w:rFonts w:ascii="Georgia" w:hAnsi="Georgia"/>
          <w:color w:val="444444"/>
          <w:shd w:val="clear" w:color="auto" w:fill="FFFFFF"/>
        </w:rPr>
      </w:pPr>
    </w:p>
    <w:p w14:paraId="139DBF8F" w14:textId="77777777" w:rsidR="00417145" w:rsidRPr="00E87B77" w:rsidRDefault="00A678B6" w:rsidP="00A678B6">
      <w:pPr>
        <w:pStyle w:val="Normal0"/>
        <w:jc w:val="both"/>
        <w:rPr>
          <w:rFonts w:ascii="Georgia" w:hAnsi="Georgia"/>
          <w:b/>
          <w:bCs/>
        </w:rPr>
      </w:pPr>
      <w:r w:rsidRPr="00E87B77">
        <w:rPr>
          <w:rFonts w:ascii="Georgia" w:hAnsi="Georgia"/>
          <w:b/>
          <w:bCs/>
        </w:rPr>
        <w:t xml:space="preserve">OUR VALUES </w:t>
      </w:r>
    </w:p>
    <w:p w14:paraId="25CA9656" w14:textId="77777777" w:rsidR="00417145" w:rsidRPr="00A678B6" w:rsidRDefault="00417145" w:rsidP="00A678B6">
      <w:pPr>
        <w:pStyle w:val="Normal0"/>
        <w:jc w:val="both"/>
        <w:rPr>
          <w:rFonts w:ascii="Georgia" w:hAnsi="Georgia"/>
        </w:rPr>
      </w:pPr>
    </w:p>
    <w:p w14:paraId="67F627DC" w14:textId="77777777" w:rsidR="00B03DD4" w:rsidRDefault="00B03DD4" w:rsidP="00B03DD4">
      <w:pPr>
        <w:pStyle w:val="Normal0"/>
        <w:jc w:val="both"/>
        <w:rPr>
          <w:rFonts w:ascii="Georgia" w:hAnsi="Georgia"/>
        </w:rPr>
      </w:pPr>
      <w:r w:rsidRPr="00B03DD4">
        <w:rPr>
          <w:rFonts w:ascii="Georgia" w:hAnsi="Georgia"/>
        </w:rPr>
        <w:t>At West Migration Agency, our diverse culture drives our success, which empowers individuals to pursue their dreams of freedom and opportunity. We are committed to growing professionally and developing different career paths, recognizing that the accessibility to innovation and infinite choices in the United States makes it a great country.</w:t>
      </w:r>
    </w:p>
    <w:p w14:paraId="69641778" w14:textId="77777777" w:rsidR="00B03DD4" w:rsidRPr="00B03DD4" w:rsidRDefault="00B03DD4" w:rsidP="00B03DD4">
      <w:pPr>
        <w:pStyle w:val="Normal0"/>
        <w:jc w:val="both"/>
        <w:rPr>
          <w:rFonts w:ascii="Georgia" w:hAnsi="Georgia"/>
        </w:rPr>
      </w:pPr>
    </w:p>
    <w:p w14:paraId="3FE5585F" w14:textId="77777777" w:rsidR="00B03DD4" w:rsidRDefault="00B03DD4" w:rsidP="00B03DD4">
      <w:pPr>
        <w:pStyle w:val="Normal0"/>
        <w:jc w:val="both"/>
        <w:rPr>
          <w:rFonts w:ascii="Georgia" w:hAnsi="Georgia"/>
        </w:rPr>
      </w:pPr>
      <w:r w:rsidRPr="00B03DD4">
        <w:rPr>
          <w:rFonts w:ascii="Georgia" w:hAnsi="Georgia"/>
        </w:rPr>
        <w:t>We value collaboration and believe that our client's success is our success. By working together, we can achieve something more significant than life and create opportunities for individuals to experience the many facets of living in the United States.</w:t>
      </w:r>
    </w:p>
    <w:p w14:paraId="5C7BFF10" w14:textId="77777777" w:rsidR="00B03DD4" w:rsidRPr="00B03DD4" w:rsidRDefault="00B03DD4" w:rsidP="00B03DD4">
      <w:pPr>
        <w:pStyle w:val="Normal0"/>
        <w:jc w:val="both"/>
        <w:rPr>
          <w:rFonts w:ascii="Georgia" w:hAnsi="Georgia"/>
        </w:rPr>
      </w:pPr>
    </w:p>
    <w:p w14:paraId="1BF4FEC1" w14:textId="77777777" w:rsidR="00B03DD4" w:rsidRDefault="00B03DD4" w:rsidP="00B03DD4">
      <w:pPr>
        <w:pStyle w:val="Normal0"/>
        <w:jc w:val="both"/>
        <w:rPr>
          <w:rFonts w:ascii="Georgia" w:hAnsi="Georgia"/>
        </w:rPr>
      </w:pPr>
      <w:r w:rsidRPr="00B03DD4">
        <w:rPr>
          <w:rFonts w:ascii="Georgia" w:hAnsi="Georgia"/>
        </w:rPr>
        <w:t>Our commitment to excellence is reflected in our dedication to providing exceptional customer service, professionalism, and integrity in all our interactions. In addition, we embrace innovation and strive to stay ahead of the curve in a rapidly evolving industry.</w:t>
      </w:r>
    </w:p>
    <w:p w14:paraId="20DDE1D8" w14:textId="77777777" w:rsidR="00B03DD4" w:rsidRPr="00B03DD4" w:rsidRDefault="00B03DD4" w:rsidP="00B03DD4">
      <w:pPr>
        <w:pStyle w:val="Normal0"/>
        <w:jc w:val="both"/>
        <w:rPr>
          <w:rFonts w:ascii="Georgia" w:hAnsi="Georgia"/>
        </w:rPr>
      </w:pPr>
    </w:p>
    <w:p w14:paraId="7B2DE9FE" w14:textId="77777777" w:rsidR="00B03DD4" w:rsidRDefault="00B03DD4" w:rsidP="00B03DD4">
      <w:pPr>
        <w:pStyle w:val="Normal0"/>
        <w:jc w:val="both"/>
        <w:rPr>
          <w:rFonts w:ascii="Georgia" w:hAnsi="Georgia"/>
        </w:rPr>
      </w:pPr>
      <w:r w:rsidRPr="00B03DD4">
        <w:rPr>
          <w:rFonts w:ascii="Georgia" w:hAnsi="Georgia"/>
        </w:rPr>
        <w:t>We also recognize the importance of diversity and inclusivity in our work and strive to create a welcoming and inclusive environment for our team members and clients.</w:t>
      </w:r>
    </w:p>
    <w:p w14:paraId="2B769CE7" w14:textId="77777777" w:rsidR="00B03DD4" w:rsidRPr="00B03DD4" w:rsidRDefault="00B03DD4" w:rsidP="00B03DD4">
      <w:pPr>
        <w:pStyle w:val="Normal0"/>
        <w:jc w:val="both"/>
        <w:rPr>
          <w:rFonts w:ascii="Georgia" w:hAnsi="Georgia"/>
        </w:rPr>
      </w:pPr>
    </w:p>
    <w:p w14:paraId="006E057D" w14:textId="77777777" w:rsidR="00AC5DC4" w:rsidRPr="00A678B6" w:rsidRDefault="00B03DD4" w:rsidP="00B03DD4">
      <w:pPr>
        <w:pStyle w:val="Normal0"/>
        <w:jc w:val="both"/>
        <w:rPr>
          <w:rFonts w:ascii="Georgia" w:hAnsi="Georgia"/>
        </w:rPr>
      </w:pPr>
      <w:r w:rsidRPr="00B03DD4">
        <w:rPr>
          <w:rFonts w:ascii="Georgia" w:hAnsi="Georgia"/>
        </w:rPr>
        <w:t>At West Migration Agency, we are dedicated to helping individuals and organizations navigate the complex employment process in the United States. We are proud to be a part of a community that values growth, opportunity, and the pursuit of the American Dream.</w:t>
      </w:r>
    </w:p>
    <w:sectPr w:rsidR="00AC5DC4" w:rsidRPr="00A678B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6A684" w14:textId="77777777" w:rsidR="0024010B" w:rsidRDefault="0024010B" w:rsidP="00FC3907">
      <w:r>
        <w:separator/>
      </w:r>
    </w:p>
  </w:endnote>
  <w:endnote w:type="continuationSeparator" w:id="0">
    <w:p w14:paraId="36A1837C" w14:textId="77777777" w:rsidR="0024010B" w:rsidRDefault="0024010B" w:rsidP="00FC3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86F33" w14:textId="77777777" w:rsidR="00BE03B8" w:rsidRDefault="00BE03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DA202" w14:textId="77777777" w:rsidR="00BE03B8" w:rsidRDefault="00BE03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09277" w14:textId="77777777" w:rsidR="00BE03B8" w:rsidRDefault="00BE03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240F7" w14:textId="77777777" w:rsidR="0024010B" w:rsidRDefault="0024010B" w:rsidP="00FC3907">
      <w:r>
        <w:separator/>
      </w:r>
    </w:p>
  </w:footnote>
  <w:footnote w:type="continuationSeparator" w:id="0">
    <w:p w14:paraId="585E3ED2" w14:textId="77777777" w:rsidR="0024010B" w:rsidRDefault="0024010B" w:rsidP="00FC3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934B4" w14:textId="77777777" w:rsidR="00BE03B8" w:rsidRDefault="00BE03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C6B6" w14:textId="77777777" w:rsidR="00BE03B8" w:rsidRDefault="00BE03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ACDD5" w14:textId="77777777" w:rsidR="00BE03B8" w:rsidRDefault="00BE03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C584E930"/>
    <w:lvl w:ilvl="0">
      <w:start w:val="1"/>
      <w:numFmt w:val="bullet"/>
      <w:pStyle w:val="ListBullet5"/>
      <w:lvlText w:val=""/>
      <w:lvlJc w:val="left"/>
      <w:pPr>
        <w:tabs>
          <w:tab w:val="num" w:pos="720"/>
        </w:tabs>
        <w:ind w:left="3600" w:hanging="720"/>
      </w:pPr>
      <w:rPr>
        <w:rFonts w:ascii="Symbol" w:hAnsi="Symbol" w:hint="default"/>
      </w:rPr>
    </w:lvl>
  </w:abstractNum>
  <w:abstractNum w:abstractNumId="1" w15:restartNumberingAfterBreak="0">
    <w:nsid w:val="FFFFFF81"/>
    <w:multiLevelType w:val="singleLevel"/>
    <w:tmpl w:val="E682D104"/>
    <w:lvl w:ilvl="0">
      <w:start w:val="1"/>
      <w:numFmt w:val="bullet"/>
      <w:pStyle w:val="ListBullet4"/>
      <w:lvlText w:val=""/>
      <w:lvlJc w:val="left"/>
      <w:pPr>
        <w:tabs>
          <w:tab w:val="num" w:pos="720"/>
        </w:tabs>
        <w:ind w:left="2880" w:hanging="720"/>
      </w:pPr>
      <w:rPr>
        <w:rFonts w:ascii="Symbol" w:hAnsi="Symbol" w:hint="default"/>
      </w:rPr>
    </w:lvl>
  </w:abstractNum>
  <w:abstractNum w:abstractNumId="2" w15:restartNumberingAfterBreak="0">
    <w:nsid w:val="FFFFFF82"/>
    <w:multiLevelType w:val="singleLevel"/>
    <w:tmpl w:val="892604E0"/>
    <w:lvl w:ilvl="0">
      <w:start w:val="1"/>
      <w:numFmt w:val="bullet"/>
      <w:pStyle w:val="ListBullet3"/>
      <w:lvlText w:val=""/>
      <w:lvlJc w:val="left"/>
      <w:pPr>
        <w:tabs>
          <w:tab w:val="num" w:pos="720"/>
        </w:tabs>
        <w:ind w:left="2160" w:hanging="720"/>
      </w:pPr>
      <w:rPr>
        <w:rFonts w:ascii="Symbol" w:hAnsi="Symbol" w:hint="default"/>
      </w:rPr>
    </w:lvl>
  </w:abstractNum>
  <w:abstractNum w:abstractNumId="3" w15:restartNumberingAfterBreak="0">
    <w:nsid w:val="FFFFFF83"/>
    <w:multiLevelType w:val="singleLevel"/>
    <w:tmpl w:val="55448796"/>
    <w:lvl w:ilvl="0">
      <w:start w:val="1"/>
      <w:numFmt w:val="bullet"/>
      <w:pStyle w:val="ListBullet2"/>
      <w:lvlText w:val=""/>
      <w:lvlJc w:val="left"/>
      <w:pPr>
        <w:tabs>
          <w:tab w:val="num" w:pos="720"/>
        </w:tabs>
        <w:ind w:left="1440" w:hanging="720"/>
      </w:pPr>
      <w:rPr>
        <w:rFonts w:ascii="Symbol" w:hAnsi="Symbol" w:hint="default"/>
      </w:rPr>
    </w:lvl>
  </w:abstractNum>
  <w:abstractNum w:abstractNumId="4" w15:restartNumberingAfterBreak="0">
    <w:nsid w:val="FFFFFF89"/>
    <w:multiLevelType w:val="singleLevel"/>
    <w:tmpl w:val="A09E3C6A"/>
    <w:lvl w:ilvl="0">
      <w:start w:val="1"/>
      <w:numFmt w:val="bullet"/>
      <w:pStyle w:val="ListBullet"/>
      <w:lvlText w:val=""/>
      <w:lvlJc w:val="left"/>
      <w:pPr>
        <w:tabs>
          <w:tab w:val="num" w:pos="720"/>
        </w:tabs>
        <w:ind w:left="720" w:hanging="720"/>
      </w:pPr>
      <w:rPr>
        <w:rFonts w:ascii="Symbol" w:hAnsi="Symbol" w:hint="default"/>
      </w:rPr>
    </w:lvl>
  </w:abstractNum>
  <w:abstractNum w:abstractNumId="5" w15:restartNumberingAfterBreak="0">
    <w:nsid w:val="37394403"/>
    <w:multiLevelType w:val="hybridMultilevel"/>
    <w:tmpl w:val="EA9C2A94"/>
    <w:lvl w:ilvl="0" w:tplc="E6246F80">
      <w:start w:val="1"/>
      <w:numFmt w:val="bullet"/>
      <w:lvlRestart w:val="0"/>
      <w:lvlText w:val="•"/>
      <w:lvlJc w:val="left"/>
      <w:pPr>
        <w:tabs>
          <w:tab w:val="num" w:pos="720"/>
        </w:tabs>
        <w:ind w:left="72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57829175">
    <w:abstractNumId w:val="5"/>
  </w:num>
  <w:num w:numId="2" w16cid:durableId="2101245525">
    <w:abstractNumId w:val="4"/>
  </w:num>
  <w:num w:numId="3" w16cid:durableId="1158156608">
    <w:abstractNumId w:val="4"/>
  </w:num>
  <w:num w:numId="4" w16cid:durableId="1189220059">
    <w:abstractNumId w:val="3"/>
  </w:num>
  <w:num w:numId="5" w16cid:durableId="412163952">
    <w:abstractNumId w:val="3"/>
  </w:num>
  <w:num w:numId="6" w16cid:durableId="601954009">
    <w:abstractNumId w:val="2"/>
  </w:num>
  <w:num w:numId="7" w16cid:durableId="1304509423">
    <w:abstractNumId w:val="2"/>
  </w:num>
  <w:num w:numId="8" w16cid:durableId="1487210063">
    <w:abstractNumId w:val="1"/>
  </w:num>
  <w:num w:numId="9" w16cid:durableId="1265922260">
    <w:abstractNumId w:val="1"/>
  </w:num>
  <w:num w:numId="10" w16cid:durableId="1997804325">
    <w:abstractNumId w:val="0"/>
  </w:num>
  <w:num w:numId="11" w16cid:durableId="994527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proofState w:spelling="clean"/>
  <w:defaultTabStop w:val="720"/>
  <w:clickAndTypeStyle w:val="Normal0"/>
  <w:characterSpacingControl w:val="doNotCompress"/>
  <w:footnotePr>
    <w:footnote w:id="-1"/>
    <w:footnote w:id="0"/>
  </w:footnotePr>
  <w:endnotePr>
    <w:endnote w:id="-1"/>
    <w:endnote w:id="0"/>
  </w:endnotePr>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CCEventSaveFileName" w:val="Document3"/>
  </w:docVars>
  <w:rsids>
    <w:rsidRoot w:val="000144A7"/>
    <w:rsid w:val="000143A2"/>
    <w:rsid w:val="000144A7"/>
    <w:rsid w:val="00017254"/>
    <w:rsid w:val="000376CE"/>
    <w:rsid w:val="000379F7"/>
    <w:rsid w:val="00040913"/>
    <w:rsid w:val="000413A0"/>
    <w:rsid w:val="000577C7"/>
    <w:rsid w:val="00083481"/>
    <w:rsid w:val="00095F9B"/>
    <w:rsid w:val="00096B9C"/>
    <w:rsid w:val="000A132A"/>
    <w:rsid w:val="000B092A"/>
    <w:rsid w:val="000F261A"/>
    <w:rsid w:val="000F30CA"/>
    <w:rsid w:val="000F710F"/>
    <w:rsid w:val="000F7910"/>
    <w:rsid w:val="00123136"/>
    <w:rsid w:val="00137065"/>
    <w:rsid w:val="001479B1"/>
    <w:rsid w:val="00151EC6"/>
    <w:rsid w:val="00156EA7"/>
    <w:rsid w:val="00162E6B"/>
    <w:rsid w:val="00174788"/>
    <w:rsid w:val="0018025F"/>
    <w:rsid w:val="001C3978"/>
    <w:rsid w:val="001E4CA8"/>
    <w:rsid w:val="0020733D"/>
    <w:rsid w:val="00211FB6"/>
    <w:rsid w:val="0021369D"/>
    <w:rsid w:val="0024010B"/>
    <w:rsid w:val="00246025"/>
    <w:rsid w:val="00280B93"/>
    <w:rsid w:val="00282D21"/>
    <w:rsid w:val="00284A5E"/>
    <w:rsid w:val="002A7657"/>
    <w:rsid w:val="002D6031"/>
    <w:rsid w:val="002F7C67"/>
    <w:rsid w:val="00305489"/>
    <w:rsid w:val="00306B03"/>
    <w:rsid w:val="003233D7"/>
    <w:rsid w:val="003234E0"/>
    <w:rsid w:val="0032707C"/>
    <w:rsid w:val="00363573"/>
    <w:rsid w:val="00363AE7"/>
    <w:rsid w:val="00367B06"/>
    <w:rsid w:val="003804C0"/>
    <w:rsid w:val="00385E10"/>
    <w:rsid w:val="003915B0"/>
    <w:rsid w:val="003C2E71"/>
    <w:rsid w:val="003E6E0C"/>
    <w:rsid w:val="003F7B66"/>
    <w:rsid w:val="00415660"/>
    <w:rsid w:val="00415A69"/>
    <w:rsid w:val="00417145"/>
    <w:rsid w:val="004347FA"/>
    <w:rsid w:val="00443C38"/>
    <w:rsid w:val="00455739"/>
    <w:rsid w:val="00466333"/>
    <w:rsid w:val="00472B26"/>
    <w:rsid w:val="00490A75"/>
    <w:rsid w:val="004C1EE4"/>
    <w:rsid w:val="004E3582"/>
    <w:rsid w:val="004F53EB"/>
    <w:rsid w:val="005130E3"/>
    <w:rsid w:val="0052005A"/>
    <w:rsid w:val="005342BD"/>
    <w:rsid w:val="00536354"/>
    <w:rsid w:val="00557E6B"/>
    <w:rsid w:val="005614BB"/>
    <w:rsid w:val="00573A5C"/>
    <w:rsid w:val="005A0A48"/>
    <w:rsid w:val="005A2157"/>
    <w:rsid w:val="005A6BFA"/>
    <w:rsid w:val="005C1564"/>
    <w:rsid w:val="005E06B3"/>
    <w:rsid w:val="005E3F0A"/>
    <w:rsid w:val="005E3F42"/>
    <w:rsid w:val="005F01CB"/>
    <w:rsid w:val="005F3316"/>
    <w:rsid w:val="0060463A"/>
    <w:rsid w:val="0061672C"/>
    <w:rsid w:val="00621D2B"/>
    <w:rsid w:val="00645006"/>
    <w:rsid w:val="00654576"/>
    <w:rsid w:val="00660AC5"/>
    <w:rsid w:val="00662E7C"/>
    <w:rsid w:val="006728D3"/>
    <w:rsid w:val="00685AAF"/>
    <w:rsid w:val="006904B5"/>
    <w:rsid w:val="00695431"/>
    <w:rsid w:val="0069687A"/>
    <w:rsid w:val="006A0245"/>
    <w:rsid w:val="006B088B"/>
    <w:rsid w:val="006B1E98"/>
    <w:rsid w:val="006E544D"/>
    <w:rsid w:val="006E5941"/>
    <w:rsid w:val="00700E92"/>
    <w:rsid w:val="00706FF5"/>
    <w:rsid w:val="007217B6"/>
    <w:rsid w:val="0073390E"/>
    <w:rsid w:val="00737933"/>
    <w:rsid w:val="007405D2"/>
    <w:rsid w:val="007519A6"/>
    <w:rsid w:val="00752B2D"/>
    <w:rsid w:val="00775851"/>
    <w:rsid w:val="00784DE2"/>
    <w:rsid w:val="007A0E9B"/>
    <w:rsid w:val="007A7188"/>
    <w:rsid w:val="007A7F92"/>
    <w:rsid w:val="007D02D3"/>
    <w:rsid w:val="007E4701"/>
    <w:rsid w:val="008073B2"/>
    <w:rsid w:val="008152CF"/>
    <w:rsid w:val="00817307"/>
    <w:rsid w:val="00830ED8"/>
    <w:rsid w:val="00835AD6"/>
    <w:rsid w:val="00850A44"/>
    <w:rsid w:val="00870BED"/>
    <w:rsid w:val="008A0B96"/>
    <w:rsid w:val="008A156E"/>
    <w:rsid w:val="008A2D8F"/>
    <w:rsid w:val="008B0925"/>
    <w:rsid w:val="008B560E"/>
    <w:rsid w:val="008B730B"/>
    <w:rsid w:val="008D663E"/>
    <w:rsid w:val="008E1CAE"/>
    <w:rsid w:val="008F0CE2"/>
    <w:rsid w:val="009025B5"/>
    <w:rsid w:val="00907FA5"/>
    <w:rsid w:val="00912BAC"/>
    <w:rsid w:val="00923DFB"/>
    <w:rsid w:val="00940E79"/>
    <w:rsid w:val="0094641C"/>
    <w:rsid w:val="009510E8"/>
    <w:rsid w:val="0095534A"/>
    <w:rsid w:val="009775E1"/>
    <w:rsid w:val="009816CA"/>
    <w:rsid w:val="00982B4E"/>
    <w:rsid w:val="009854C4"/>
    <w:rsid w:val="009A1C5C"/>
    <w:rsid w:val="009A42F6"/>
    <w:rsid w:val="009B1678"/>
    <w:rsid w:val="009C4D2A"/>
    <w:rsid w:val="009D427B"/>
    <w:rsid w:val="009D6C26"/>
    <w:rsid w:val="009F2011"/>
    <w:rsid w:val="009F4F41"/>
    <w:rsid w:val="009F694C"/>
    <w:rsid w:val="00A15392"/>
    <w:rsid w:val="00A268EF"/>
    <w:rsid w:val="00A61DAA"/>
    <w:rsid w:val="00A677FF"/>
    <w:rsid w:val="00A678B6"/>
    <w:rsid w:val="00A7204A"/>
    <w:rsid w:val="00AA589D"/>
    <w:rsid w:val="00AB708D"/>
    <w:rsid w:val="00AC3EDD"/>
    <w:rsid w:val="00AC5141"/>
    <w:rsid w:val="00AC5DC4"/>
    <w:rsid w:val="00AC6B50"/>
    <w:rsid w:val="00AE622C"/>
    <w:rsid w:val="00B03DD4"/>
    <w:rsid w:val="00B24778"/>
    <w:rsid w:val="00B2713B"/>
    <w:rsid w:val="00B3442C"/>
    <w:rsid w:val="00B36427"/>
    <w:rsid w:val="00B44352"/>
    <w:rsid w:val="00BB2371"/>
    <w:rsid w:val="00BC6D2F"/>
    <w:rsid w:val="00BD65DF"/>
    <w:rsid w:val="00BE03B8"/>
    <w:rsid w:val="00BE44C8"/>
    <w:rsid w:val="00BE5ECB"/>
    <w:rsid w:val="00BF1386"/>
    <w:rsid w:val="00C04F63"/>
    <w:rsid w:val="00C21664"/>
    <w:rsid w:val="00C25368"/>
    <w:rsid w:val="00C33AB4"/>
    <w:rsid w:val="00C42489"/>
    <w:rsid w:val="00C52B06"/>
    <w:rsid w:val="00C71516"/>
    <w:rsid w:val="00C82AB8"/>
    <w:rsid w:val="00CB18D4"/>
    <w:rsid w:val="00CC11B1"/>
    <w:rsid w:val="00CC2690"/>
    <w:rsid w:val="00CE3549"/>
    <w:rsid w:val="00CE482D"/>
    <w:rsid w:val="00CF6EF5"/>
    <w:rsid w:val="00D01C38"/>
    <w:rsid w:val="00D2520D"/>
    <w:rsid w:val="00D33F63"/>
    <w:rsid w:val="00D37878"/>
    <w:rsid w:val="00D4493C"/>
    <w:rsid w:val="00D45D7F"/>
    <w:rsid w:val="00D52787"/>
    <w:rsid w:val="00D7233F"/>
    <w:rsid w:val="00D7490B"/>
    <w:rsid w:val="00D82B45"/>
    <w:rsid w:val="00D82C4F"/>
    <w:rsid w:val="00D85D37"/>
    <w:rsid w:val="00E02A55"/>
    <w:rsid w:val="00E34F37"/>
    <w:rsid w:val="00E60543"/>
    <w:rsid w:val="00E67AB7"/>
    <w:rsid w:val="00E70BB8"/>
    <w:rsid w:val="00E727A4"/>
    <w:rsid w:val="00E81F69"/>
    <w:rsid w:val="00E87B77"/>
    <w:rsid w:val="00E908E7"/>
    <w:rsid w:val="00E9130E"/>
    <w:rsid w:val="00E93287"/>
    <w:rsid w:val="00EA05AE"/>
    <w:rsid w:val="00EA18D7"/>
    <w:rsid w:val="00EE1E94"/>
    <w:rsid w:val="00EE49D0"/>
    <w:rsid w:val="00F166D4"/>
    <w:rsid w:val="00F45027"/>
    <w:rsid w:val="00F45D0D"/>
    <w:rsid w:val="00F774CC"/>
    <w:rsid w:val="00F80E45"/>
    <w:rsid w:val="00F91523"/>
    <w:rsid w:val="00F94BBC"/>
    <w:rsid w:val="00F95B5F"/>
    <w:rsid w:val="00F95E23"/>
    <w:rsid w:val="00FA481C"/>
    <w:rsid w:val="00FB3011"/>
    <w:rsid w:val="00FB3C3D"/>
    <w:rsid w:val="00FB52F8"/>
    <w:rsid w:val="00FC3907"/>
    <w:rsid w:val="00FD60A2"/>
    <w:rsid w:val="00FF1FA4"/>
    <w:rsid w:val="00FF6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A73D"/>
  <w15:chartTrackingRefBased/>
  <w15:docId w15:val="{D11FFFFF-4518-4F0F-96BC-7A2721922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245"/>
    <w:pPr>
      <w:suppressAutoHyphens/>
      <w:spacing w:after="0" w:line="240" w:lineRule="auto"/>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3390E"/>
    <w:pPr>
      <w:suppressAutoHyphens/>
      <w:spacing w:after="0" w:line="240" w:lineRule="auto"/>
    </w:pPr>
    <w:rPr>
      <w:rFonts w:ascii="Times New Roman" w:eastAsia="SimSun" w:hAnsi="Times New Roman" w:cs="Times New Roman"/>
      <w:sz w:val="24"/>
      <w:szCs w:val="20"/>
    </w:rPr>
  </w:style>
  <w:style w:type="paragraph" w:customStyle="1" w:styleId="10sp0">
    <w:name w:val="_1.0sp 0&quot;"/>
    <w:basedOn w:val="Normal0"/>
    <w:rsid w:val="0073390E"/>
    <w:pPr>
      <w:spacing w:after="240"/>
    </w:pPr>
  </w:style>
  <w:style w:type="paragraph" w:customStyle="1" w:styleId="10sp0nospaceafter">
    <w:name w:val="_1.0sp 0&quot; (no space after)"/>
    <w:basedOn w:val="Normal0"/>
    <w:rsid w:val="0073390E"/>
  </w:style>
  <w:style w:type="paragraph" w:customStyle="1" w:styleId="10sp05">
    <w:name w:val="_1.0sp 0.5&quot;"/>
    <w:basedOn w:val="Normal0"/>
    <w:rsid w:val="0073390E"/>
    <w:pPr>
      <w:spacing w:after="240"/>
      <w:ind w:firstLine="720"/>
    </w:pPr>
  </w:style>
  <w:style w:type="paragraph" w:customStyle="1" w:styleId="10sp1">
    <w:name w:val="_1.0sp 1&quot;"/>
    <w:basedOn w:val="Normal0"/>
    <w:rsid w:val="0073390E"/>
    <w:pPr>
      <w:spacing w:after="240"/>
      <w:ind w:firstLine="1440"/>
    </w:pPr>
  </w:style>
  <w:style w:type="paragraph" w:customStyle="1" w:styleId="10sp15">
    <w:name w:val="_1.0sp 1.5&quot;"/>
    <w:basedOn w:val="Normal0"/>
    <w:rsid w:val="0073390E"/>
    <w:pPr>
      <w:spacing w:after="240"/>
      <w:ind w:firstLine="2160"/>
    </w:pPr>
  </w:style>
  <w:style w:type="paragraph" w:customStyle="1" w:styleId="10sp2">
    <w:name w:val="_1.0sp 2&quot;"/>
    <w:basedOn w:val="Normal0"/>
    <w:qFormat/>
    <w:rsid w:val="0073390E"/>
    <w:pPr>
      <w:spacing w:after="240"/>
      <w:ind w:firstLine="2880"/>
    </w:pPr>
  </w:style>
  <w:style w:type="paragraph" w:customStyle="1" w:styleId="10spCentered">
    <w:name w:val="_1.0sp Centered"/>
    <w:basedOn w:val="Normal0"/>
    <w:rsid w:val="0073390E"/>
    <w:pPr>
      <w:spacing w:after="240"/>
      <w:jc w:val="center"/>
    </w:pPr>
  </w:style>
  <w:style w:type="paragraph" w:customStyle="1" w:styleId="10spCenterednospaceafter">
    <w:name w:val="_1.0sp Centered (no space after)"/>
    <w:basedOn w:val="Normal0"/>
    <w:rsid w:val="0073390E"/>
    <w:pPr>
      <w:jc w:val="center"/>
    </w:pPr>
  </w:style>
  <w:style w:type="paragraph" w:customStyle="1" w:styleId="10spHanging05">
    <w:name w:val="_1.0sp Hanging 0.5&quot;"/>
    <w:basedOn w:val="Normal0"/>
    <w:rsid w:val="0073390E"/>
    <w:pPr>
      <w:spacing w:after="240"/>
      <w:ind w:left="720" w:hanging="720"/>
    </w:pPr>
  </w:style>
  <w:style w:type="paragraph" w:customStyle="1" w:styleId="10spHanging05nospaceafter">
    <w:name w:val="_1.0sp Hanging 0.5&quot; (no space after)"/>
    <w:basedOn w:val="Normal0"/>
    <w:rsid w:val="0073390E"/>
    <w:pPr>
      <w:ind w:left="720" w:hanging="720"/>
    </w:pPr>
  </w:style>
  <w:style w:type="paragraph" w:customStyle="1" w:styleId="10spHanging1">
    <w:name w:val="_1.0sp Hanging 1&quot;"/>
    <w:basedOn w:val="Normal0"/>
    <w:rsid w:val="0073390E"/>
    <w:pPr>
      <w:spacing w:after="240"/>
      <w:ind w:left="1440" w:hanging="720"/>
    </w:pPr>
  </w:style>
  <w:style w:type="paragraph" w:customStyle="1" w:styleId="10spHanging15">
    <w:name w:val="_1.0sp Hanging 1.5&quot;"/>
    <w:basedOn w:val="Normal0"/>
    <w:rsid w:val="0073390E"/>
    <w:pPr>
      <w:spacing w:after="240"/>
      <w:ind w:left="2160" w:hanging="720"/>
    </w:pPr>
  </w:style>
  <w:style w:type="paragraph" w:customStyle="1" w:styleId="10spHanging2">
    <w:name w:val="_1.0sp Hanging 2&quot;"/>
    <w:basedOn w:val="Normal0"/>
    <w:qFormat/>
    <w:rsid w:val="0073390E"/>
    <w:pPr>
      <w:spacing w:after="240"/>
      <w:ind w:left="2880" w:hanging="720"/>
    </w:pPr>
  </w:style>
  <w:style w:type="paragraph" w:customStyle="1" w:styleId="10spLeftInd05">
    <w:name w:val="_1.0sp Left Ind 0.5&quot;"/>
    <w:basedOn w:val="Normal0"/>
    <w:rsid w:val="0073390E"/>
    <w:pPr>
      <w:spacing w:after="240"/>
      <w:ind w:left="720"/>
    </w:pPr>
  </w:style>
  <w:style w:type="paragraph" w:customStyle="1" w:styleId="10spLeftInd05nospaceafter">
    <w:name w:val="_1.0sp Left Ind 0.5&quot; (no space after)"/>
    <w:basedOn w:val="Normal0"/>
    <w:rsid w:val="0073390E"/>
    <w:pPr>
      <w:ind w:left="720"/>
    </w:pPr>
  </w:style>
  <w:style w:type="paragraph" w:customStyle="1" w:styleId="10spLeftInd1">
    <w:name w:val="_1.0sp Left Ind 1&quot;"/>
    <w:basedOn w:val="Normal0"/>
    <w:rsid w:val="0073390E"/>
    <w:pPr>
      <w:spacing w:after="240"/>
      <w:ind w:left="1440"/>
    </w:pPr>
  </w:style>
  <w:style w:type="paragraph" w:customStyle="1" w:styleId="10spLeftInd15">
    <w:name w:val="_1.0sp Left Ind 1.5&quot;"/>
    <w:basedOn w:val="Normal0"/>
    <w:rsid w:val="0073390E"/>
    <w:pPr>
      <w:spacing w:after="240"/>
      <w:ind w:left="2160"/>
    </w:pPr>
  </w:style>
  <w:style w:type="paragraph" w:customStyle="1" w:styleId="10spLeftInd2">
    <w:name w:val="_1.0sp Left Ind 2&quot;"/>
    <w:basedOn w:val="Normal0"/>
    <w:rsid w:val="0073390E"/>
    <w:pPr>
      <w:spacing w:after="240"/>
      <w:ind w:left="2880"/>
    </w:pPr>
  </w:style>
  <w:style w:type="paragraph" w:customStyle="1" w:styleId="10spLeft-Right05">
    <w:name w:val="_1.0sp Left-Right 0.5&quot;"/>
    <w:basedOn w:val="Normal0"/>
    <w:rsid w:val="0073390E"/>
    <w:pPr>
      <w:spacing w:after="240"/>
      <w:ind w:left="720" w:right="720"/>
    </w:pPr>
  </w:style>
  <w:style w:type="paragraph" w:customStyle="1" w:styleId="10spLeft-Right1">
    <w:name w:val="_1.0sp Left-Right 1&quot;"/>
    <w:basedOn w:val="Normal0"/>
    <w:rsid w:val="0073390E"/>
    <w:pPr>
      <w:spacing w:after="240"/>
      <w:ind w:left="1440" w:right="1440"/>
    </w:pPr>
  </w:style>
  <w:style w:type="paragraph" w:customStyle="1" w:styleId="10spLeft-Right15">
    <w:name w:val="_1.0sp Left-Right 1.5&quot;"/>
    <w:basedOn w:val="Normal0"/>
    <w:rsid w:val="0073390E"/>
    <w:pPr>
      <w:spacing w:after="240"/>
      <w:ind w:left="2160" w:right="2160"/>
    </w:pPr>
  </w:style>
  <w:style w:type="paragraph" w:customStyle="1" w:styleId="10spLeft-Right2">
    <w:name w:val="_1.0sp Left-Right 2&quot;"/>
    <w:basedOn w:val="Normal0"/>
    <w:qFormat/>
    <w:rsid w:val="0073390E"/>
    <w:pPr>
      <w:spacing w:after="240"/>
      <w:ind w:left="2880" w:right="2880"/>
    </w:pPr>
  </w:style>
  <w:style w:type="paragraph" w:customStyle="1" w:styleId="10spRightAligned">
    <w:name w:val="_1.0sp Right Aligned"/>
    <w:basedOn w:val="Normal0"/>
    <w:rsid w:val="0073390E"/>
    <w:pPr>
      <w:spacing w:after="240"/>
      <w:jc w:val="right"/>
    </w:pPr>
  </w:style>
  <w:style w:type="paragraph" w:customStyle="1" w:styleId="15sp0">
    <w:name w:val="_1.5sp 0&quot;"/>
    <w:basedOn w:val="Normal0"/>
    <w:rsid w:val="0073390E"/>
    <w:pPr>
      <w:spacing w:line="360" w:lineRule="auto"/>
    </w:pPr>
  </w:style>
  <w:style w:type="paragraph" w:customStyle="1" w:styleId="15sp05">
    <w:name w:val="_1.5sp 0.5&quot;"/>
    <w:basedOn w:val="Normal0"/>
    <w:rsid w:val="0073390E"/>
    <w:pPr>
      <w:spacing w:line="360" w:lineRule="auto"/>
      <w:ind w:firstLine="720"/>
    </w:pPr>
  </w:style>
  <w:style w:type="paragraph" w:customStyle="1" w:styleId="15sp1">
    <w:name w:val="_1.5sp 1&quot;"/>
    <w:basedOn w:val="Normal0"/>
    <w:rsid w:val="0073390E"/>
    <w:pPr>
      <w:spacing w:line="360" w:lineRule="auto"/>
      <w:ind w:firstLine="1440"/>
    </w:pPr>
  </w:style>
  <w:style w:type="paragraph" w:customStyle="1" w:styleId="15sp15">
    <w:name w:val="_1.5sp 1.5&quot;"/>
    <w:basedOn w:val="Normal0"/>
    <w:rsid w:val="0073390E"/>
    <w:pPr>
      <w:spacing w:line="360" w:lineRule="auto"/>
      <w:ind w:firstLine="2160"/>
    </w:pPr>
  </w:style>
  <w:style w:type="paragraph" w:customStyle="1" w:styleId="15sp2">
    <w:name w:val="_1.5sp 2&quot;"/>
    <w:basedOn w:val="Normal0"/>
    <w:qFormat/>
    <w:rsid w:val="0073390E"/>
    <w:pPr>
      <w:spacing w:line="360" w:lineRule="auto"/>
      <w:ind w:firstLine="2880"/>
    </w:pPr>
  </w:style>
  <w:style w:type="paragraph" w:customStyle="1" w:styleId="15spCentered">
    <w:name w:val="_1.5sp Centered"/>
    <w:basedOn w:val="Normal0"/>
    <w:rsid w:val="0073390E"/>
    <w:pPr>
      <w:spacing w:line="360" w:lineRule="auto"/>
      <w:jc w:val="center"/>
    </w:pPr>
  </w:style>
  <w:style w:type="paragraph" w:customStyle="1" w:styleId="15spHanging05">
    <w:name w:val="_1.5sp Hanging 0.5&quot;"/>
    <w:basedOn w:val="Normal0"/>
    <w:rsid w:val="0073390E"/>
    <w:pPr>
      <w:spacing w:line="360" w:lineRule="auto"/>
      <w:ind w:left="720" w:hanging="720"/>
    </w:pPr>
  </w:style>
  <w:style w:type="paragraph" w:customStyle="1" w:styleId="15spHanging1">
    <w:name w:val="_1.5sp Hanging 1&quot;"/>
    <w:basedOn w:val="Normal0"/>
    <w:rsid w:val="0073390E"/>
    <w:pPr>
      <w:spacing w:line="360" w:lineRule="auto"/>
      <w:ind w:left="1440" w:hanging="720"/>
    </w:pPr>
  </w:style>
  <w:style w:type="paragraph" w:customStyle="1" w:styleId="15spHanging15">
    <w:name w:val="_1.5sp Hanging 1.5&quot;"/>
    <w:basedOn w:val="Normal0"/>
    <w:rsid w:val="0073390E"/>
    <w:pPr>
      <w:spacing w:line="360" w:lineRule="auto"/>
      <w:ind w:left="2160" w:hanging="720"/>
    </w:pPr>
  </w:style>
  <w:style w:type="paragraph" w:customStyle="1" w:styleId="15spHanging2">
    <w:name w:val="_1.5sp Hanging 2&quot;"/>
    <w:basedOn w:val="Normal0"/>
    <w:qFormat/>
    <w:rsid w:val="0073390E"/>
    <w:pPr>
      <w:spacing w:line="360" w:lineRule="auto"/>
      <w:ind w:left="2880" w:hanging="720"/>
    </w:pPr>
  </w:style>
  <w:style w:type="paragraph" w:customStyle="1" w:styleId="15spLeftInd05">
    <w:name w:val="_1.5sp Left Ind 0.5&quot;"/>
    <w:basedOn w:val="Normal0"/>
    <w:rsid w:val="0073390E"/>
    <w:pPr>
      <w:spacing w:line="360" w:lineRule="auto"/>
      <w:ind w:left="720"/>
    </w:pPr>
  </w:style>
  <w:style w:type="paragraph" w:customStyle="1" w:styleId="15spLeftInd1">
    <w:name w:val="_1.5sp Left Ind 1&quot;"/>
    <w:basedOn w:val="Normal0"/>
    <w:rsid w:val="0073390E"/>
    <w:pPr>
      <w:spacing w:line="360" w:lineRule="auto"/>
      <w:ind w:left="1440"/>
    </w:pPr>
  </w:style>
  <w:style w:type="paragraph" w:customStyle="1" w:styleId="15spLeftInd15">
    <w:name w:val="_1.5sp Left Ind 1.5&quot;"/>
    <w:basedOn w:val="Normal0"/>
    <w:rsid w:val="0073390E"/>
    <w:pPr>
      <w:spacing w:line="360" w:lineRule="auto"/>
      <w:ind w:left="2160"/>
    </w:pPr>
  </w:style>
  <w:style w:type="paragraph" w:customStyle="1" w:styleId="15spLeftInd2">
    <w:name w:val="_1.5sp Left Ind 2&quot;"/>
    <w:basedOn w:val="Normal0"/>
    <w:rsid w:val="0073390E"/>
    <w:pPr>
      <w:spacing w:line="360" w:lineRule="auto"/>
      <w:ind w:left="2880"/>
    </w:pPr>
  </w:style>
  <w:style w:type="paragraph" w:customStyle="1" w:styleId="15spLeft-Right05">
    <w:name w:val="_1.5sp Left-Right 0.5&quot;"/>
    <w:basedOn w:val="Normal0"/>
    <w:rsid w:val="0073390E"/>
    <w:pPr>
      <w:spacing w:line="360" w:lineRule="auto"/>
      <w:ind w:left="720" w:right="720"/>
    </w:pPr>
  </w:style>
  <w:style w:type="paragraph" w:customStyle="1" w:styleId="15spLeft-Right1">
    <w:name w:val="_1.5sp Left-Right 1&quot;"/>
    <w:basedOn w:val="Normal0"/>
    <w:rsid w:val="0073390E"/>
    <w:pPr>
      <w:spacing w:line="360" w:lineRule="auto"/>
      <w:ind w:left="1440" w:right="1440"/>
    </w:pPr>
  </w:style>
  <w:style w:type="paragraph" w:customStyle="1" w:styleId="15spLeft-Right15">
    <w:name w:val="_1.5sp Left-Right 1.5&quot;"/>
    <w:basedOn w:val="Normal0"/>
    <w:rsid w:val="0073390E"/>
    <w:pPr>
      <w:spacing w:line="360" w:lineRule="auto"/>
      <w:ind w:left="2160" w:right="2160"/>
    </w:pPr>
  </w:style>
  <w:style w:type="paragraph" w:customStyle="1" w:styleId="15spLeft-Right2">
    <w:name w:val="_1.5sp Left-Right 2&quot;"/>
    <w:basedOn w:val="Normal0"/>
    <w:qFormat/>
    <w:rsid w:val="0073390E"/>
    <w:pPr>
      <w:spacing w:line="360" w:lineRule="auto"/>
      <w:ind w:left="2880" w:right="2880"/>
    </w:pPr>
  </w:style>
  <w:style w:type="paragraph" w:customStyle="1" w:styleId="15spRightAligned">
    <w:name w:val="_1.5sp Right Aligned"/>
    <w:basedOn w:val="Normal0"/>
    <w:rsid w:val="0073390E"/>
    <w:pPr>
      <w:spacing w:line="360" w:lineRule="auto"/>
      <w:jc w:val="right"/>
    </w:pPr>
  </w:style>
  <w:style w:type="paragraph" w:customStyle="1" w:styleId="20sp0">
    <w:name w:val="_2.0sp 0&quot;"/>
    <w:basedOn w:val="Normal0"/>
    <w:rsid w:val="0073390E"/>
    <w:pPr>
      <w:spacing w:line="480" w:lineRule="auto"/>
    </w:pPr>
  </w:style>
  <w:style w:type="paragraph" w:customStyle="1" w:styleId="20sp05">
    <w:name w:val="_2.0sp 0.5&quot;"/>
    <w:basedOn w:val="Normal0"/>
    <w:rsid w:val="0073390E"/>
    <w:pPr>
      <w:spacing w:line="480" w:lineRule="auto"/>
      <w:ind w:firstLine="720"/>
    </w:pPr>
  </w:style>
  <w:style w:type="paragraph" w:customStyle="1" w:styleId="20sp1">
    <w:name w:val="_2.0sp 1&quot;"/>
    <w:basedOn w:val="Normal0"/>
    <w:rsid w:val="0073390E"/>
    <w:pPr>
      <w:spacing w:line="480" w:lineRule="auto"/>
      <w:ind w:firstLine="1440"/>
    </w:pPr>
  </w:style>
  <w:style w:type="paragraph" w:customStyle="1" w:styleId="20sp15">
    <w:name w:val="_2.0sp 1.5&quot;"/>
    <w:basedOn w:val="Normal0"/>
    <w:rsid w:val="0073390E"/>
    <w:pPr>
      <w:spacing w:line="480" w:lineRule="auto"/>
      <w:ind w:firstLine="2160"/>
    </w:pPr>
  </w:style>
  <w:style w:type="paragraph" w:customStyle="1" w:styleId="20sp2">
    <w:name w:val="_2.0sp 2&quot;"/>
    <w:basedOn w:val="Normal0"/>
    <w:qFormat/>
    <w:rsid w:val="0073390E"/>
    <w:pPr>
      <w:spacing w:line="480" w:lineRule="auto"/>
      <w:ind w:firstLine="2880"/>
    </w:pPr>
  </w:style>
  <w:style w:type="paragraph" w:customStyle="1" w:styleId="20spCentered">
    <w:name w:val="_2.0sp Centered"/>
    <w:basedOn w:val="Normal0"/>
    <w:rsid w:val="0073390E"/>
    <w:pPr>
      <w:spacing w:line="480" w:lineRule="auto"/>
      <w:jc w:val="center"/>
    </w:pPr>
  </w:style>
  <w:style w:type="paragraph" w:customStyle="1" w:styleId="20spHanging05">
    <w:name w:val="_2.0sp Hanging 0.5&quot;"/>
    <w:basedOn w:val="Normal0"/>
    <w:rsid w:val="0073390E"/>
    <w:pPr>
      <w:spacing w:line="480" w:lineRule="auto"/>
      <w:ind w:left="720" w:hanging="720"/>
    </w:pPr>
  </w:style>
  <w:style w:type="paragraph" w:customStyle="1" w:styleId="20spHanging1">
    <w:name w:val="_2.0sp Hanging 1&quot;"/>
    <w:basedOn w:val="Normal0"/>
    <w:rsid w:val="0073390E"/>
    <w:pPr>
      <w:spacing w:line="480" w:lineRule="auto"/>
      <w:ind w:left="1440" w:hanging="720"/>
    </w:pPr>
  </w:style>
  <w:style w:type="paragraph" w:customStyle="1" w:styleId="20spHanging15">
    <w:name w:val="_2.0sp Hanging 1.5&quot;"/>
    <w:basedOn w:val="Normal0"/>
    <w:rsid w:val="0073390E"/>
    <w:pPr>
      <w:spacing w:line="480" w:lineRule="auto"/>
      <w:ind w:left="2160" w:hanging="720"/>
    </w:pPr>
  </w:style>
  <w:style w:type="paragraph" w:customStyle="1" w:styleId="20spHanging2">
    <w:name w:val="_2.0sp Hanging 2&quot;"/>
    <w:basedOn w:val="Normal0"/>
    <w:qFormat/>
    <w:rsid w:val="0073390E"/>
    <w:pPr>
      <w:spacing w:line="480" w:lineRule="auto"/>
      <w:ind w:left="2880" w:hanging="720"/>
    </w:pPr>
  </w:style>
  <w:style w:type="paragraph" w:customStyle="1" w:styleId="20spLeftInd05">
    <w:name w:val="_2.0sp Left Ind 0.5&quot;"/>
    <w:basedOn w:val="Normal0"/>
    <w:rsid w:val="0073390E"/>
    <w:pPr>
      <w:spacing w:line="480" w:lineRule="auto"/>
      <w:ind w:left="720"/>
    </w:pPr>
  </w:style>
  <w:style w:type="paragraph" w:customStyle="1" w:styleId="20spLeftInd1">
    <w:name w:val="_2.0sp Left Ind 1&quot;"/>
    <w:basedOn w:val="Normal0"/>
    <w:rsid w:val="0073390E"/>
    <w:pPr>
      <w:spacing w:line="480" w:lineRule="auto"/>
      <w:ind w:left="1440"/>
    </w:pPr>
  </w:style>
  <w:style w:type="paragraph" w:customStyle="1" w:styleId="20spLeftInd15">
    <w:name w:val="_2.0sp Left Ind 1.5&quot;"/>
    <w:basedOn w:val="Normal0"/>
    <w:rsid w:val="0073390E"/>
    <w:pPr>
      <w:spacing w:line="480" w:lineRule="auto"/>
      <w:ind w:left="2160"/>
    </w:pPr>
  </w:style>
  <w:style w:type="paragraph" w:customStyle="1" w:styleId="20spLeftInd2">
    <w:name w:val="_2.0sp Left Ind 2&quot;"/>
    <w:basedOn w:val="Normal0"/>
    <w:rsid w:val="0073390E"/>
    <w:pPr>
      <w:spacing w:line="480" w:lineRule="auto"/>
      <w:ind w:left="2880"/>
    </w:pPr>
  </w:style>
  <w:style w:type="paragraph" w:customStyle="1" w:styleId="20spLeft-Right05">
    <w:name w:val="_2.0sp Left-Right 0.5&quot;"/>
    <w:basedOn w:val="Normal0"/>
    <w:rsid w:val="0073390E"/>
    <w:pPr>
      <w:spacing w:line="480" w:lineRule="auto"/>
      <w:ind w:left="720" w:right="720"/>
    </w:pPr>
  </w:style>
  <w:style w:type="paragraph" w:customStyle="1" w:styleId="20spLeft-Right1">
    <w:name w:val="_2.0sp Left-Right 1&quot;"/>
    <w:basedOn w:val="Normal0"/>
    <w:rsid w:val="0073390E"/>
    <w:pPr>
      <w:spacing w:line="480" w:lineRule="auto"/>
      <w:ind w:left="1440" w:right="1440"/>
    </w:pPr>
  </w:style>
  <w:style w:type="paragraph" w:customStyle="1" w:styleId="20spLeft-Right15">
    <w:name w:val="_2.0sp Left-Right 1.5&quot;"/>
    <w:basedOn w:val="Normal0"/>
    <w:rsid w:val="0073390E"/>
    <w:pPr>
      <w:spacing w:line="480" w:lineRule="auto"/>
      <w:ind w:left="2160" w:right="2160"/>
    </w:pPr>
  </w:style>
  <w:style w:type="paragraph" w:customStyle="1" w:styleId="20spLeft-Right2">
    <w:name w:val="_2.0sp Left-Right 2&quot;"/>
    <w:basedOn w:val="Normal0"/>
    <w:qFormat/>
    <w:rsid w:val="0073390E"/>
    <w:pPr>
      <w:spacing w:line="480" w:lineRule="auto"/>
      <w:ind w:left="2880" w:right="2880"/>
    </w:pPr>
  </w:style>
  <w:style w:type="paragraph" w:customStyle="1" w:styleId="20spRightAligned">
    <w:name w:val="_2.0sp Right Aligned"/>
    <w:basedOn w:val="Normal0"/>
    <w:rsid w:val="0073390E"/>
    <w:pPr>
      <w:spacing w:line="480" w:lineRule="auto"/>
      <w:jc w:val="right"/>
    </w:pPr>
  </w:style>
  <w:style w:type="paragraph" w:customStyle="1" w:styleId="CustomHeading1">
    <w:name w:val="_Custom Heading 1"/>
    <w:basedOn w:val="Normal0"/>
    <w:rsid w:val="0073390E"/>
    <w:pPr>
      <w:keepNext/>
      <w:keepLines/>
      <w:spacing w:after="240"/>
      <w:jc w:val="center"/>
    </w:pPr>
  </w:style>
  <w:style w:type="paragraph" w:customStyle="1" w:styleId="CustomHeading2">
    <w:name w:val="_Custom Heading 2"/>
    <w:basedOn w:val="Normal0"/>
    <w:rsid w:val="0073390E"/>
    <w:pPr>
      <w:keepNext/>
      <w:keepLines/>
      <w:spacing w:after="240"/>
      <w:jc w:val="center"/>
    </w:pPr>
  </w:style>
  <w:style w:type="paragraph" w:customStyle="1" w:styleId="CustomHeading3">
    <w:name w:val="_Custom Heading 3"/>
    <w:basedOn w:val="Normal0"/>
    <w:rsid w:val="0073390E"/>
    <w:pPr>
      <w:keepNext/>
      <w:keepLines/>
      <w:spacing w:after="240"/>
      <w:jc w:val="center"/>
    </w:pPr>
  </w:style>
  <w:style w:type="paragraph" w:customStyle="1" w:styleId="CustomHeading4">
    <w:name w:val="_Custom Heading 4"/>
    <w:basedOn w:val="Normal0"/>
    <w:rsid w:val="0073390E"/>
    <w:pPr>
      <w:keepNext/>
      <w:keepLines/>
      <w:spacing w:after="240"/>
      <w:jc w:val="center"/>
    </w:pPr>
  </w:style>
  <w:style w:type="paragraph" w:customStyle="1" w:styleId="CustomHeading5">
    <w:name w:val="_Custom Heading 5"/>
    <w:basedOn w:val="Normal0"/>
    <w:rsid w:val="0073390E"/>
    <w:pPr>
      <w:keepNext/>
      <w:keepLines/>
      <w:spacing w:after="240"/>
      <w:jc w:val="center"/>
    </w:pPr>
  </w:style>
  <w:style w:type="paragraph" w:customStyle="1" w:styleId="CustomHeading6">
    <w:name w:val="_Custom Heading 6"/>
    <w:basedOn w:val="Normal0"/>
    <w:rsid w:val="0073390E"/>
    <w:pPr>
      <w:keepNext/>
      <w:keepLines/>
      <w:spacing w:after="240"/>
      <w:jc w:val="center"/>
    </w:pPr>
  </w:style>
  <w:style w:type="paragraph" w:customStyle="1" w:styleId="CustomParagraph1">
    <w:name w:val="_Custom Paragraph 1"/>
    <w:basedOn w:val="Normal0"/>
    <w:rsid w:val="0073390E"/>
    <w:pPr>
      <w:spacing w:after="240"/>
    </w:pPr>
  </w:style>
  <w:style w:type="paragraph" w:customStyle="1" w:styleId="CustomParagraph2">
    <w:name w:val="_Custom Paragraph 2"/>
    <w:basedOn w:val="Normal0"/>
    <w:rsid w:val="0073390E"/>
    <w:pPr>
      <w:spacing w:after="240"/>
    </w:pPr>
  </w:style>
  <w:style w:type="paragraph" w:customStyle="1" w:styleId="CustomParagraph3">
    <w:name w:val="_Custom Paragraph 3"/>
    <w:basedOn w:val="Normal0"/>
    <w:rsid w:val="0073390E"/>
    <w:pPr>
      <w:spacing w:after="240"/>
    </w:pPr>
  </w:style>
  <w:style w:type="paragraph" w:customStyle="1" w:styleId="CustomParagraph4">
    <w:name w:val="_Custom Paragraph 4"/>
    <w:basedOn w:val="Normal0"/>
    <w:rsid w:val="0073390E"/>
    <w:pPr>
      <w:spacing w:after="240"/>
    </w:pPr>
  </w:style>
  <w:style w:type="paragraph" w:customStyle="1" w:styleId="CustomParagraph5">
    <w:name w:val="_Custom Paragraph 5"/>
    <w:basedOn w:val="Normal0"/>
    <w:rsid w:val="0073390E"/>
    <w:pPr>
      <w:spacing w:after="240"/>
    </w:pPr>
  </w:style>
  <w:style w:type="paragraph" w:customStyle="1" w:styleId="CustomParagraph6">
    <w:name w:val="_Custom Paragraph 6"/>
    <w:basedOn w:val="Normal0"/>
    <w:rsid w:val="0073390E"/>
    <w:pPr>
      <w:spacing w:after="240"/>
    </w:pPr>
  </w:style>
  <w:style w:type="paragraph" w:customStyle="1" w:styleId="HdgCenter">
    <w:name w:val="_Hdg Center"/>
    <w:basedOn w:val="Normal0"/>
    <w:rsid w:val="0073390E"/>
    <w:pPr>
      <w:keepNext/>
      <w:keepLines/>
      <w:spacing w:after="240"/>
      <w:jc w:val="center"/>
    </w:pPr>
  </w:style>
  <w:style w:type="paragraph" w:customStyle="1" w:styleId="HdgCenterBold">
    <w:name w:val="_Hdg Center Bold"/>
    <w:basedOn w:val="Normal0"/>
    <w:rsid w:val="0073390E"/>
    <w:pPr>
      <w:keepNext/>
      <w:keepLines/>
      <w:spacing w:after="240"/>
      <w:jc w:val="center"/>
    </w:pPr>
    <w:rPr>
      <w:b/>
    </w:rPr>
  </w:style>
  <w:style w:type="paragraph" w:customStyle="1" w:styleId="HdgCenterBold-Italic">
    <w:name w:val="_Hdg Center Bold-Italic"/>
    <w:basedOn w:val="Normal0"/>
    <w:rsid w:val="0073390E"/>
    <w:pPr>
      <w:keepNext/>
      <w:keepLines/>
      <w:spacing w:after="240"/>
      <w:jc w:val="center"/>
    </w:pPr>
    <w:rPr>
      <w:b/>
      <w:i/>
    </w:rPr>
  </w:style>
  <w:style w:type="paragraph" w:customStyle="1" w:styleId="HdgCenterBold-Und">
    <w:name w:val="_Hdg Center Bold-Und"/>
    <w:basedOn w:val="Normal0"/>
    <w:rsid w:val="0073390E"/>
    <w:pPr>
      <w:keepNext/>
      <w:keepLines/>
      <w:spacing w:after="240"/>
      <w:jc w:val="center"/>
    </w:pPr>
    <w:rPr>
      <w:b/>
      <w:u w:val="single"/>
    </w:rPr>
  </w:style>
  <w:style w:type="paragraph" w:customStyle="1" w:styleId="HdgCenterBold-Und-Italic">
    <w:name w:val="_Hdg Center Bold-Und-Italic"/>
    <w:basedOn w:val="Normal0"/>
    <w:rsid w:val="0073390E"/>
    <w:pPr>
      <w:keepNext/>
      <w:keepLines/>
      <w:spacing w:after="240"/>
      <w:jc w:val="center"/>
    </w:pPr>
    <w:rPr>
      <w:b/>
      <w:i/>
      <w:u w:val="single"/>
    </w:rPr>
  </w:style>
  <w:style w:type="paragraph" w:customStyle="1" w:styleId="HdgCenterItalic">
    <w:name w:val="_Hdg Center Italic"/>
    <w:basedOn w:val="Normal0"/>
    <w:rsid w:val="0073390E"/>
    <w:pPr>
      <w:keepNext/>
      <w:keepLines/>
      <w:spacing w:after="240"/>
      <w:jc w:val="center"/>
    </w:pPr>
    <w:rPr>
      <w:i/>
    </w:rPr>
  </w:style>
  <w:style w:type="paragraph" w:customStyle="1" w:styleId="HdgCenterUnd">
    <w:name w:val="_Hdg Center Und"/>
    <w:basedOn w:val="Normal0"/>
    <w:rsid w:val="0073390E"/>
    <w:pPr>
      <w:keepNext/>
      <w:keepLines/>
      <w:spacing w:after="240"/>
      <w:jc w:val="center"/>
    </w:pPr>
    <w:rPr>
      <w:u w:val="single"/>
    </w:rPr>
  </w:style>
  <w:style w:type="paragraph" w:customStyle="1" w:styleId="HdgLeft">
    <w:name w:val="_Hdg Left"/>
    <w:basedOn w:val="Normal0"/>
    <w:rsid w:val="0073390E"/>
    <w:pPr>
      <w:keepNext/>
      <w:keepLines/>
      <w:spacing w:after="240"/>
    </w:pPr>
  </w:style>
  <w:style w:type="paragraph" w:customStyle="1" w:styleId="HdgLeftBold">
    <w:name w:val="_Hdg Left Bold"/>
    <w:basedOn w:val="Normal0"/>
    <w:rsid w:val="0073390E"/>
    <w:pPr>
      <w:keepNext/>
      <w:keepLines/>
      <w:spacing w:after="240"/>
    </w:pPr>
    <w:rPr>
      <w:b/>
    </w:rPr>
  </w:style>
  <w:style w:type="paragraph" w:customStyle="1" w:styleId="HdgLeftBold-Italic">
    <w:name w:val="_Hdg Left Bold-Italic"/>
    <w:basedOn w:val="Normal0"/>
    <w:rsid w:val="0073390E"/>
    <w:pPr>
      <w:keepNext/>
      <w:keepLines/>
      <w:spacing w:after="240"/>
    </w:pPr>
    <w:rPr>
      <w:b/>
      <w:i/>
    </w:rPr>
  </w:style>
  <w:style w:type="paragraph" w:customStyle="1" w:styleId="HdgLeftBold-Und">
    <w:name w:val="_Hdg Left Bold-Und"/>
    <w:basedOn w:val="Normal0"/>
    <w:rsid w:val="0073390E"/>
    <w:pPr>
      <w:keepNext/>
      <w:keepLines/>
      <w:spacing w:after="240"/>
    </w:pPr>
    <w:rPr>
      <w:b/>
      <w:u w:val="single"/>
    </w:rPr>
  </w:style>
  <w:style w:type="paragraph" w:customStyle="1" w:styleId="HdgLeftBold-Und-Italic">
    <w:name w:val="_Hdg Left Bold-Und-Italic"/>
    <w:basedOn w:val="Normal0"/>
    <w:rsid w:val="0073390E"/>
    <w:pPr>
      <w:keepNext/>
      <w:keepLines/>
      <w:spacing w:after="240"/>
    </w:pPr>
    <w:rPr>
      <w:b/>
      <w:i/>
      <w:u w:val="single"/>
    </w:rPr>
  </w:style>
  <w:style w:type="paragraph" w:customStyle="1" w:styleId="HdgLeftItalic">
    <w:name w:val="_Hdg Left Italic"/>
    <w:basedOn w:val="Normal0"/>
    <w:rsid w:val="0073390E"/>
    <w:pPr>
      <w:keepNext/>
      <w:keepLines/>
      <w:spacing w:after="240"/>
    </w:pPr>
    <w:rPr>
      <w:i/>
    </w:rPr>
  </w:style>
  <w:style w:type="paragraph" w:customStyle="1" w:styleId="HdgLeftUnd">
    <w:name w:val="_Hdg Left Und"/>
    <w:basedOn w:val="Normal0"/>
    <w:rsid w:val="0073390E"/>
    <w:pPr>
      <w:keepNext/>
      <w:keepLines/>
      <w:spacing w:after="240"/>
    </w:pPr>
    <w:rPr>
      <w:u w:val="single"/>
    </w:rPr>
  </w:style>
  <w:style w:type="paragraph" w:customStyle="1" w:styleId="HdgRight">
    <w:name w:val="_Hdg Right"/>
    <w:basedOn w:val="Normal0"/>
    <w:rsid w:val="0073390E"/>
    <w:pPr>
      <w:keepNext/>
      <w:keepLines/>
      <w:spacing w:after="240"/>
      <w:jc w:val="right"/>
    </w:pPr>
  </w:style>
  <w:style w:type="paragraph" w:customStyle="1" w:styleId="HdgRightBold">
    <w:name w:val="_Hdg Right Bold"/>
    <w:basedOn w:val="Normal0"/>
    <w:rsid w:val="0073390E"/>
    <w:pPr>
      <w:keepNext/>
      <w:keepLines/>
      <w:spacing w:after="240"/>
      <w:jc w:val="right"/>
    </w:pPr>
    <w:rPr>
      <w:b/>
    </w:rPr>
  </w:style>
  <w:style w:type="paragraph" w:customStyle="1" w:styleId="HdgRightBold-Italic">
    <w:name w:val="_Hdg Right Bold-Italic"/>
    <w:basedOn w:val="Normal0"/>
    <w:rsid w:val="0073390E"/>
    <w:pPr>
      <w:keepNext/>
      <w:keepLines/>
      <w:spacing w:after="240"/>
      <w:jc w:val="right"/>
    </w:pPr>
    <w:rPr>
      <w:b/>
      <w:i/>
    </w:rPr>
  </w:style>
  <w:style w:type="paragraph" w:customStyle="1" w:styleId="HdgRightBold-Und">
    <w:name w:val="_Hdg Right Bold-Und"/>
    <w:basedOn w:val="Normal0"/>
    <w:rsid w:val="0073390E"/>
    <w:pPr>
      <w:keepNext/>
      <w:keepLines/>
      <w:spacing w:after="240"/>
      <w:jc w:val="right"/>
    </w:pPr>
    <w:rPr>
      <w:b/>
      <w:u w:val="single"/>
    </w:rPr>
  </w:style>
  <w:style w:type="paragraph" w:customStyle="1" w:styleId="HdgRightBold-Und-Italic">
    <w:name w:val="_Hdg Right Bold-Und-Italic"/>
    <w:basedOn w:val="Normal0"/>
    <w:rsid w:val="0073390E"/>
    <w:pPr>
      <w:keepNext/>
      <w:keepLines/>
      <w:spacing w:after="240"/>
      <w:jc w:val="right"/>
    </w:pPr>
    <w:rPr>
      <w:b/>
      <w:i/>
      <w:u w:val="single"/>
    </w:rPr>
  </w:style>
  <w:style w:type="paragraph" w:customStyle="1" w:styleId="HdgRightItalic">
    <w:name w:val="_Hdg Right Italic"/>
    <w:basedOn w:val="Normal0"/>
    <w:rsid w:val="0073390E"/>
    <w:pPr>
      <w:keepNext/>
      <w:keepLines/>
      <w:spacing w:after="240"/>
      <w:jc w:val="right"/>
    </w:pPr>
    <w:rPr>
      <w:i/>
    </w:rPr>
  </w:style>
  <w:style w:type="paragraph" w:customStyle="1" w:styleId="HdgRightUnd">
    <w:name w:val="_Hdg Right Und"/>
    <w:basedOn w:val="Normal0"/>
    <w:rsid w:val="0073390E"/>
    <w:pPr>
      <w:keepNext/>
      <w:keepLines/>
      <w:spacing w:after="240"/>
      <w:jc w:val="right"/>
    </w:pPr>
    <w:rPr>
      <w:u w:val="single"/>
    </w:rPr>
  </w:style>
  <w:style w:type="paragraph" w:customStyle="1" w:styleId="Index">
    <w:name w:val="_Index"/>
    <w:basedOn w:val="Normal0"/>
    <w:rsid w:val="0073390E"/>
    <w:pPr>
      <w:tabs>
        <w:tab w:val="right" w:pos="9360"/>
      </w:tabs>
    </w:pPr>
  </w:style>
  <w:style w:type="paragraph" w:customStyle="1" w:styleId="IndexDotLeaders">
    <w:name w:val="_Index Dot Leaders"/>
    <w:basedOn w:val="Normal0"/>
    <w:rsid w:val="0073390E"/>
    <w:pPr>
      <w:tabs>
        <w:tab w:val="right" w:leader="dot" w:pos="8928"/>
        <w:tab w:val="right" w:pos="9360"/>
      </w:tabs>
    </w:pPr>
  </w:style>
  <w:style w:type="paragraph" w:customStyle="1" w:styleId="Non-NumberedHdg1">
    <w:name w:val="_Non-Numbered Hdg 1"/>
    <w:basedOn w:val="Normal0"/>
    <w:rsid w:val="0073390E"/>
    <w:pPr>
      <w:keepNext/>
      <w:keepLines/>
      <w:spacing w:after="240"/>
      <w:jc w:val="center"/>
      <w:outlineLvl w:val="0"/>
    </w:pPr>
    <w:rPr>
      <w:b/>
      <w:u w:val="single"/>
    </w:rPr>
  </w:style>
  <w:style w:type="paragraph" w:customStyle="1" w:styleId="Non-NumberedHdg2">
    <w:name w:val="_Non-Numbered Hdg 2"/>
    <w:basedOn w:val="Normal0"/>
    <w:rsid w:val="0073390E"/>
    <w:pPr>
      <w:keepNext/>
      <w:keepLines/>
      <w:spacing w:after="240"/>
      <w:outlineLvl w:val="1"/>
    </w:pPr>
    <w:rPr>
      <w:b/>
      <w:u w:val="single"/>
    </w:rPr>
  </w:style>
  <w:style w:type="paragraph" w:customStyle="1" w:styleId="Non-NumberedHdg3">
    <w:name w:val="_Non-Numbered Hdg 3"/>
    <w:basedOn w:val="Normal0"/>
    <w:rsid w:val="0073390E"/>
    <w:pPr>
      <w:keepNext/>
      <w:keepLines/>
      <w:spacing w:after="240"/>
      <w:ind w:left="720"/>
      <w:outlineLvl w:val="2"/>
    </w:pPr>
    <w:rPr>
      <w:u w:val="single"/>
    </w:rPr>
  </w:style>
  <w:style w:type="paragraph" w:customStyle="1" w:styleId="TableCentered">
    <w:name w:val="_Table Centered"/>
    <w:basedOn w:val="Normal0"/>
    <w:rsid w:val="0073390E"/>
    <w:pPr>
      <w:jc w:val="center"/>
    </w:pPr>
  </w:style>
  <w:style w:type="paragraph" w:customStyle="1" w:styleId="TableDecimalAlign">
    <w:name w:val="_Table Decimal Align"/>
    <w:basedOn w:val="Normal0"/>
    <w:rsid w:val="0073390E"/>
    <w:pPr>
      <w:tabs>
        <w:tab w:val="decimal" w:pos="1080"/>
      </w:tabs>
    </w:pPr>
  </w:style>
  <w:style w:type="paragraph" w:customStyle="1" w:styleId="TableDotLeader">
    <w:name w:val="_Table Dot Leader"/>
    <w:basedOn w:val="Normal0"/>
    <w:rsid w:val="0073390E"/>
    <w:pPr>
      <w:tabs>
        <w:tab w:val="right" w:leader="dot" w:pos="2160"/>
      </w:tabs>
    </w:pPr>
  </w:style>
  <w:style w:type="paragraph" w:customStyle="1" w:styleId="TableHeadingCentered">
    <w:name w:val="_Table Heading Centered"/>
    <w:basedOn w:val="Normal0"/>
    <w:rsid w:val="0073390E"/>
    <w:pPr>
      <w:keepNext/>
      <w:keepLines/>
      <w:jc w:val="center"/>
    </w:pPr>
    <w:rPr>
      <w:b/>
    </w:rPr>
  </w:style>
  <w:style w:type="paragraph" w:customStyle="1" w:styleId="TableHeadingLeft">
    <w:name w:val="_Table Heading Left"/>
    <w:basedOn w:val="Normal0"/>
    <w:rsid w:val="0073390E"/>
    <w:pPr>
      <w:keepNext/>
      <w:keepLines/>
    </w:pPr>
    <w:rPr>
      <w:b/>
    </w:rPr>
  </w:style>
  <w:style w:type="paragraph" w:customStyle="1" w:styleId="TableHeadingRight">
    <w:name w:val="_Table Heading Right"/>
    <w:basedOn w:val="Normal0"/>
    <w:rsid w:val="0073390E"/>
    <w:pPr>
      <w:keepNext/>
      <w:keepLines/>
      <w:jc w:val="right"/>
    </w:pPr>
    <w:rPr>
      <w:b/>
    </w:rPr>
  </w:style>
  <w:style w:type="paragraph" w:customStyle="1" w:styleId="TableLeftAlign">
    <w:name w:val="_Table Left Align"/>
    <w:basedOn w:val="Normal0"/>
    <w:rsid w:val="0073390E"/>
  </w:style>
  <w:style w:type="paragraph" w:customStyle="1" w:styleId="TableRightAlign">
    <w:name w:val="_Table Right Align"/>
    <w:basedOn w:val="Normal0"/>
    <w:rsid w:val="0073390E"/>
    <w:pPr>
      <w:jc w:val="right"/>
    </w:pPr>
  </w:style>
  <w:style w:type="paragraph" w:styleId="FootnoteText">
    <w:name w:val="footnote text"/>
    <w:basedOn w:val="Normal0"/>
    <w:link w:val="FootnoteTextChar"/>
    <w:rsid w:val="0073390E"/>
    <w:pPr>
      <w:spacing w:after="120"/>
    </w:pPr>
  </w:style>
  <w:style w:type="character" w:customStyle="1" w:styleId="FootnoteTextChar">
    <w:name w:val="Footnote Text Char"/>
    <w:basedOn w:val="DefaultParagraphFont"/>
    <w:link w:val="FootnoteText"/>
    <w:rsid w:val="0073390E"/>
    <w:rPr>
      <w:rFonts w:ascii="Times New Roman" w:eastAsia="SimSun" w:hAnsi="Times New Roman" w:cs="Times New Roman"/>
      <w:sz w:val="24"/>
      <w:szCs w:val="20"/>
    </w:rPr>
  </w:style>
  <w:style w:type="paragraph" w:styleId="ListBullet">
    <w:name w:val="List Bullet"/>
    <w:basedOn w:val="Normal"/>
    <w:rsid w:val="0073390E"/>
    <w:pPr>
      <w:numPr>
        <w:numId w:val="3"/>
      </w:numPr>
      <w:spacing w:after="240"/>
    </w:pPr>
    <w:rPr>
      <w:rFonts w:eastAsia="SimSun"/>
      <w:szCs w:val="24"/>
      <w:lang w:eastAsia="zh-CN"/>
    </w:rPr>
  </w:style>
  <w:style w:type="paragraph" w:styleId="ListBullet2">
    <w:name w:val="List Bullet 2"/>
    <w:basedOn w:val="Normal"/>
    <w:rsid w:val="0073390E"/>
    <w:pPr>
      <w:numPr>
        <w:numId w:val="5"/>
      </w:numPr>
      <w:spacing w:after="240"/>
    </w:pPr>
    <w:rPr>
      <w:rFonts w:eastAsia="SimSun"/>
      <w:szCs w:val="24"/>
      <w:lang w:eastAsia="zh-CN"/>
    </w:rPr>
  </w:style>
  <w:style w:type="paragraph" w:styleId="ListBullet3">
    <w:name w:val="List Bullet 3"/>
    <w:basedOn w:val="Normal"/>
    <w:rsid w:val="0073390E"/>
    <w:pPr>
      <w:numPr>
        <w:numId w:val="7"/>
      </w:numPr>
      <w:spacing w:after="240"/>
    </w:pPr>
    <w:rPr>
      <w:rFonts w:eastAsia="SimSun"/>
      <w:szCs w:val="24"/>
      <w:lang w:eastAsia="zh-CN"/>
    </w:rPr>
  </w:style>
  <w:style w:type="paragraph" w:styleId="ListBullet4">
    <w:name w:val="List Bullet 4"/>
    <w:basedOn w:val="Normal"/>
    <w:rsid w:val="0073390E"/>
    <w:pPr>
      <w:numPr>
        <w:numId w:val="9"/>
      </w:numPr>
      <w:spacing w:after="240"/>
    </w:pPr>
    <w:rPr>
      <w:rFonts w:eastAsia="SimSun"/>
      <w:szCs w:val="24"/>
      <w:lang w:eastAsia="zh-CN"/>
    </w:rPr>
  </w:style>
  <w:style w:type="paragraph" w:styleId="ListBullet5">
    <w:name w:val="List Bullet 5"/>
    <w:basedOn w:val="Normal"/>
    <w:rsid w:val="0073390E"/>
    <w:pPr>
      <w:numPr>
        <w:numId w:val="11"/>
      </w:numPr>
      <w:spacing w:after="240"/>
    </w:pPr>
    <w:rPr>
      <w:rFonts w:eastAsia="SimSun"/>
      <w:szCs w:val="24"/>
      <w:lang w:eastAsia="zh-CN"/>
    </w:rPr>
  </w:style>
  <w:style w:type="table" w:styleId="TableGrid">
    <w:name w:val="Table Grid"/>
    <w:basedOn w:val="TableNormal"/>
    <w:uiPriority w:val="39"/>
    <w:rsid w:val="00443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FC3907"/>
    <w:rPr>
      <w:vertAlign w:val="superscript"/>
    </w:rPr>
  </w:style>
  <w:style w:type="paragraph" w:styleId="Header">
    <w:name w:val="header"/>
    <w:basedOn w:val="Normal"/>
    <w:link w:val="HeaderChar"/>
    <w:uiPriority w:val="99"/>
    <w:unhideWhenUsed/>
    <w:rsid w:val="00BE03B8"/>
    <w:pPr>
      <w:tabs>
        <w:tab w:val="center" w:pos="4680"/>
        <w:tab w:val="right" w:pos="9360"/>
      </w:tabs>
    </w:pPr>
  </w:style>
  <w:style w:type="character" w:customStyle="1" w:styleId="HeaderChar">
    <w:name w:val="Header Char"/>
    <w:basedOn w:val="DefaultParagraphFont"/>
    <w:link w:val="Header"/>
    <w:uiPriority w:val="99"/>
    <w:rsid w:val="00BE03B8"/>
    <w:rPr>
      <w:rFonts w:ascii="Times New Roman" w:hAnsi="Times New Roman" w:cs="Times New Roman"/>
      <w:sz w:val="24"/>
    </w:rPr>
  </w:style>
  <w:style w:type="paragraph" w:styleId="Footer">
    <w:name w:val="footer"/>
    <w:basedOn w:val="Normal"/>
    <w:link w:val="FooterChar"/>
    <w:uiPriority w:val="99"/>
    <w:unhideWhenUsed/>
    <w:rsid w:val="00BE03B8"/>
    <w:pPr>
      <w:tabs>
        <w:tab w:val="center" w:pos="4680"/>
        <w:tab w:val="right" w:pos="9360"/>
      </w:tabs>
    </w:pPr>
  </w:style>
  <w:style w:type="character" w:customStyle="1" w:styleId="FooterChar">
    <w:name w:val="Footer Char"/>
    <w:basedOn w:val="DefaultParagraphFont"/>
    <w:link w:val="Footer"/>
    <w:uiPriority w:val="99"/>
    <w:rsid w:val="00BE03B8"/>
    <w:rPr>
      <w:rFonts w:ascii="Times New Roman" w:hAnsi="Times New Roman" w:cs="Times New Roman"/>
      <w:sz w:val="24"/>
    </w:rPr>
  </w:style>
  <w:style w:type="character" w:styleId="Hyperlink">
    <w:name w:val="Hyperlink"/>
    <w:basedOn w:val="DefaultParagraphFont"/>
    <w:uiPriority w:val="99"/>
    <w:unhideWhenUsed/>
    <w:rsid w:val="00417145"/>
    <w:rPr>
      <w:color w:val="0563C1" w:themeColor="hyperlink"/>
      <w:u w:val="single"/>
    </w:rPr>
  </w:style>
  <w:style w:type="paragraph" w:styleId="NormalWeb">
    <w:name w:val="Normal (Web)"/>
    <w:basedOn w:val="Normal"/>
    <w:uiPriority w:val="99"/>
    <w:semiHidden/>
    <w:unhideWhenUsed/>
    <w:rsid w:val="00A678B6"/>
    <w:pPr>
      <w:suppressAutoHyphens w:val="0"/>
      <w:spacing w:before="100" w:beforeAutospacing="1" w:after="100" w:afterAutospacing="1"/>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249515">
      <w:bodyDiv w:val="1"/>
      <w:marLeft w:val="0"/>
      <w:marRight w:val="0"/>
      <w:marTop w:val="0"/>
      <w:marBottom w:val="0"/>
      <w:divBdr>
        <w:top w:val="none" w:sz="0" w:space="0" w:color="auto"/>
        <w:left w:val="none" w:sz="0" w:space="0" w:color="auto"/>
        <w:bottom w:val="none" w:sz="0" w:space="0" w:color="auto"/>
        <w:right w:val="none" w:sz="0" w:space="0" w:color="auto"/>
      </w:divBdr>
    </w:div>
    <w:div w:id="107539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357</Words>
  <Characters>1966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Zuber Lawler and Del Duca</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 M. Medalle</dc:creator>
  <cp:keywords/>
  <dc:description/>
  <cp:lastModifiedBy>Mimi M. Medalle</cp:lastModifiedBy>
  <cp:revision>3</cp:revision>
  <dcterms:created xsi:type="dcterms:W3CDTF">2023-03-28T05:00:00Z</dcterms:created>
  <dcterms:modified xsi:type="dcterms:W3CDTF">2023-03-29T02:47:00Z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e1ee507d-97b6-4ddb-aa1e-d4a7ecbb5ade</vt:lpwstr>
  </property>
</Properties>
</file>