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E97" w:rsidRPr="003B06FD" w:rsidRDefault="00363E97">
      <w:pPr>
        <w:rPr>
          <w:rFonts w:asciiTheme="minorHAnsi" w:hAnsiTheme="minorHAnsi" w:cstheme="minorHAnsi"/>
        </w:rPr>
      </w:pPr>
      <w:r w:rsidRPr="003B06FD">
        <w:rPr>
          <w:rFonts w:asciiTheme="minorHAnsi" w:hAnsiTheme="minorHAnsi" w:cstheme="minorHAnsi"/>
        </w:rPr>
        <w:t>Muhammad Arham Khan</w:t>
      </w:r>
    </w:p>
    <w:p w:rsidR="00363E97" w:rsidRPr="003B06FD" w:rsidRDefault="00363E97">
      <w:pPr>
        <w:rPr>
          <w:rFonts w:asciiTheme="minorHAnsi" w:hAnsiTheme="minorHAnsi" w:cstheme="minorHAnsi"/>
        </w:rPr>
      </w:pPr>
      <w:r w:rsidRPr="003B06FD">
        <w:rPr>
          <w:rFonts w:asciiTheme="minorHAnsi" w:hAnsiTheme="minorHAnsi" w:cstheme="minorHAnsi"/>
        </w:rPr>
        <w:t>21701848</w:t>
      </w:r>
    </w:p>
    <w:p w:rsidR="00363E97" w:rsidRPr="003B06FD" w:rsidRDefault="00363E97">
      <w:pPr>
        <w:rPr>
          <w:rFonts w:asciiTheme="minorHAnsi" w:hAnsiTheme="minorHAnsi" w:cstheme="minorHAnsi"/>
        </w:rPr>
      </w:pPr>
      <w:r w:rsidRPr="003B06FD">
        <w:rPr>
          <w:rFonts w:asciiTheme="minorHAnsi" w:hAnsiTheme="minorHAnsi" w:cstheme="minorHAnsi"/>
        </w:rPr>
        <w:t>CS473</w:t>
      </w:r>
    </w:p>
    <w:p w:rsidR="00363E97" w:rsidRPr="003B06FD" w:rsidRDefault="00363E97">
      <w:pPr>
        <w:rPr>
          <w:rFonts w:asciiTheme="minorHAnsi" w:hAnsiTheme="minorHAnsi" w:cstheme="minorHAnsi"/>
        </w:rPr>
      </w:pPr>
    </w:p>
    <w:p w:rsidR="00363E97" w:rsidRPr="003B06FD" w:rsidRDefault="00363E97">
      <w:pPr>
        <w:pBdr>
          <w:bottom w:val="single" w:sz="12" w:space="1" w:color="auto"/>
        </w:pBdr>
        <w:rPr>
          <w:rFonts w:asciiTheme="minorHAnsi" w:hAnsiTheme="minorHAnsi" w:cstheme="minorHAnsi"/>
        </w:rPr>
      </w:pPr>
    </w:p>
    <w:p w:rsidR="00363E97" w:rsidRPr="003B06FD" w:rsidRDefault="00363E97">
      <w:pPr>
        <w:rPr>
          <w:rFonts w:asciiTheme="minorHAnsi" w:hAnsiTheme="minorHAnsi" w:cstheme="minorHAnsi"/>
        </w:rPr>
      </w:pPr>
    </w:p>
    <w:p w:rsidR="00363E97" w:rsidRPr="003B06FD" w:rsidRDefault="00363E97">
      <w:pPr>
        <w:rPr>
          <w:rFonts w:asciiTheme="minorHAnsi" w:hAnsiTheme="minorHAnsi" w:cstheme="minorHAnsi"/>
          <w:b/>
          <w:bCs/>
          <w:sz w:val="28"/>
          <w:szCs w:val="28"/>
        </w:rPr>
      </w:pPr>
      <w:r w:rsidRPr="003B06FD">
        <w:rPr>
          <w:rFonts w:asciiTheme="minorHAnsi" w:hAnsiTheme="minorHAnsi" w:cstheme="minorHAnsi"/>
          <w:b/>
          <w:bCs/>
          <w:sz w:val="28"/>
          <w:szCs w:val="28"/>
        </w:rPr>
        <w:t>Part 1</w:t>
      </w:r>
      <w:r w:rsidR="00A63D15">
        <w:rPr>
          <w:rFonts w:asciiTheme="minorHAnsi" w:hAnsiTheme="minorHAnsi" w:cstheme="minorHAnsi"/>
          <w:b/>
          <w:bCs/>
          <w:sz w:val="28"/>
          <w:szCs w:val="28"/>
        </w:rPr>
        <w:t xml:space="preserve"> </w:t>
      </w:r>
      <w:bookmarkStart w:id="0" w:name="_GoBack"/>
      <w:bookmarkEnd w:id="0"/>
      <w:r w:rsidRPr="003B06FD">
        <w:rPr>
          <w:rFonts w:asciiTheme="minorHAnsi" w:hAnsiTheme="minorHAnsi" w:cstheme="minorHAnsi"/>
          <w:b/>
          <w:bCs/>
          <w:sz w:val="28"/>
          <w:szCs w:val="28"/>
        </w:rPr>
        <w:t>:</w:t>
      </w:r>
    </w:p>
    <w:p w:rsidR="00C147A0" w:rsidRPr="003B06FD" w:rsidRDefault="00363E97" w:rsidP="00C147A0">
      <w:pPr>
        <w:pStyle w:val="ListParagraph"/>
        <w:numPr>
          <w:ilvl w:val="0"/>
          <w:numId w:val="1"/>
        </w:numPr>
        <w:rPr>
          <w:rFonts w:cstheme="minorHAnsi"/>
          <w:b/>
          <w:bCs/>
          <w:sz w:val="28"/>
          <w:szCs w:val="28"/>
        </w:rPr>
      </w:pPr>
      <w:r w:rsidRPr="003B06FD">
        <w:rPr>
          <w:rFonts w:cstheme="minorHAnsi"/>
        </w:rPr>
        <w:t>I created structures to store the vertices and the edges of the graph and linked them using pointers. and then used global dynamic arrays to store them so they could be accessed across functions. For the heap implementation part, I created an array of vertex pointers that referenced actual pointers and this structure contained the D value of that vertex as well. This way I way able to have an independent Heap implementation alongside the code. Following the algorithm, The code updated the D values of all active elements by parsing their edge array and editing the DValue relevantly.</w:t>
      </w:r>
    </w:p>
    <w:p w:rsidR="00C147A0" w:rsidRPr="003B06FD" w:rsidRDefault="00C147A0" w:rsidP="00C147A0">
      <w:pPr>
        <w:pStyle w:val="ListParagraph"/>
        <w:rPr>
          <w:rFonts w:cstheme="minorHAnsi"/>
        </w:rPr>
      </w:pPr>
      <w:r w:rsidRPr="003B06FD">
        <w:rPr>
          <w:rFonts w:cstheme="minorHAnsi"/>
        </w:rPr>
        <w:t xml:space="preserve">Since the program has a heap implementation where each Max traversal takes O(logn) time and there are n traversals so in the worst case, considering that the program runs in </w:t>
      </w:r>
      <w:r w:rsidR="00990BC5" w:rsidRPr="003B06FD">
        <w:rPr>
          <w:rFonts w:cstheme="minorHAnsi"/>
        </w:rPr>
        <w:t>linear time, the worst case run-time of the algorithm will be O(n^2logn);</w:t>
      </w:r>
    </w:p>
    <w:p w:rsidR="00C147A0" w:rsidRPr="003B06FD" w:rsidRDefault="00C147A0" w:rsidP="00C147A0">
      <w:pPr>
        <w:pStyle w:val="ListParagraph"/>
        <w:rPr>
          <w:rFonts w:cstheme="minorHAnsi"/>
          <w:b/>
          <w:bCs/>
          <w:sz w:val="28"/>
          <w:szCs w:val="28"/>
        </w:rPr>
      </w:pPr>
    </w:p>
    <w:p w:rsidR="00990BC5" w:rsidRPr="003B06FD" w:rsidRDefault="00363E97" w:rsidP="00990BC5">
      <w:pPr>
        <w:pStyle w:val="ListParagraph"/>
        <w:numPr>
          <w:ilvl w:val="0"/>
          <w:numId w:val="1"/>
        </w:numPr>
        <w:rPr>
          <w:rFonts w:cstheme="minorHAnsi"/>
          <w:b/>
          <w:bCs/>
          <w:sz w:val="28"/>
          <w:szCs w:val="28"/>
        </w:rPr>
      </w:pPr>
      <w:r w:rsidRPr="003B06FD">
        <w:rPr>
          <w:rFonts w:cstheme="minorHAnsi"/>
        </w:rPr>
        <w:t>The implementation was the same as in part (a) but instead of maintaining the heap, I simply traversed through the DValues array to find the Max on each loop in each pass. This was we were able to retrieve the DMax for A and B in linear runtime and much faster.</w:t>
      </w:r>
    </w:p>
    <w:p w:rsidR="00990BC5" w:rsidRPr="003B06FD" w:rsidRDefault="00990BC5" w:rsidP="00990BC5">
      <w:pPr>
        <w:pStyle w:val="ListParagraph"/>
        <w:rPr>
          <w:rFonts w:cstheme="minorHAnsi"/>
        </w:rPr>
      </w:pPr>
      <w:r w:rsidRPr="003B06FD">
        <w:rPr>
          <w:rFonts w:cstheme="minorHAnsi"/>
        </w:rPr>
        <w:t>Since the algorithm has a linear traversal to calculate the Max values of D, the worst case runtime of the algorithm will be O(n^2)</w:t>
      </w:r>
      <w:r w:rsidR="00364988" w:rsidRPr="003B06FD">
        <w:rPr>
          <w:rFonts w:cstheme="minorHAnsi"/>
        </w:rPr>
        <w:t xml:space="preserve"> which is more efficient than the previous one</w:t>
      </w:r>
      <w:r w:rsidRPr="003B06FD">
        <w:rPr>
          <w:rFonts w:cstheme="minorHAnsi"/>
        </w:rPr>
        <w:t>.</w:t>
      </w:r>
    </w:p>
    <w:p w:rsidR="0015121D" w:rsidRPr="003B06FD" w:rsidRDefault="0015121D" w:rsidP="00990BC5">
      <w:pPr>
        <w:pStyle w:val="ListParagraph"/>
        <w:rPr>
          <w:rFonts w:cstheme="minorHAnsi"/>
        </w:rPr>
      </w:pPr>
    </w:p>
    <w:p w:rsidR="00AE6D41" w:rsidRPr="003B06FD" w:rsidRDefault="00AE6D41" w:rsidP="00AE6D41">
      <w:pPr>
        <w:rPr>
          <w:rFonts w:asciiTheme="minorHAnsi" w:hAnsiTheme="minorHAnsi" w:cstheme="minorHAnsi"/>
          <w:b/>
          <w:bCs/>
          <w:sz w:val="28"/>
          <w:szCs w:val="28"/>
        </w:rPr>
      </w:pPr>
      <w:r w:rsidRPr="003B06FD">
        <w:rPr>
          <w:rFonts w:asciiTheme="minorHAnsi" w:hAnsiTheme="minorHAnsi" w:cstheme="minorHAnsi"/>
          <w:b/>
          <w:bCs/>
          <w:sz w:val="28"/>
          <w:szCs w:val="28"/>
        </w:rPr>
        <w:t>Part 2:</w:t>
      </w:r>
    </w:p>
    <w:p w:rsidR="00C310EA" w:rsidRPr="003B06FD" w:rsidRDefault="00C310EA" w:rsidP="00AE6D41">
      <w:pPr>
        <w:rPr>
          <w:rFonts w:asciiTheme="minorHAnsi" w:hAnsiTheme="minorHAnsi" w:cstheme="minorHAnsi"/>
          <w:b/>
          <w:bCs/>
          <w:sz w:val="28"/>
          <w:szCs w:val="28"/>
        </w:rPr>
      </w:pPr>
    </w:p>
    <w:p w:rsidR="00C310EA" w:rsidRPr="003B06FD" w:rsidRDefault="00C310EA" w:rsidP="00AE6D41">
      <w:pPr>
        <w:rPr>
          <w:rFonts w:asciiTheme="minorHAnsi" w:hAnsiTheme="minorHAnsi" w:cstheme="minorHAnsi"/>
          <w:b/>
          <w:bCs/>
          <w:sz w:val="28"/>
          <w:szCs w:val="28"/>
        </w:rPr>
      </w:pPr>
      <w:r w:rsidRPr="003B06FD">
        <w:rPr>
          <w:rFonts w:asciiTheme="minorHAnsi" w:hAnsiTheme="minorHAnsi" w:cstheme="minorHAnsi"/>
          <w:b/>
          <w:bCs/>
          <w:sz w:val="28"/>
          <w:szCs w:val="28"/>
        </w:rPr>
        <w:t>For Erdos:</w:t>
      </w:r>
    </w:p>
    <w:tbl>
      <w:tblPr>
        <w:tblStyle w:val="TableGrid"/>
        <w:tblW w:w="0" w:type="auto"/>
        <w:tblLook w:val="04A0" w:firstRow="1" w:lastRow="0" w:firstColumn="1" w:lastColumn="0" w:noHBand="0" w:noVBand="1"/>
      </w:tblPr>
      <w:tblGrid>
        <w:gridCol w:w="2252"/>
        <w:gridCol w:w="2252"/>
        <w:gridCol w:w="2253"/>
        <w:gridCol w:w="2253"/>
      </w:tblGrid>
      <w:tr w:rsidR="00C310EA" w:rsidRPr="003B06FD" w:rsidTr="00C310EA">
        <w:tc>
          <w:tcPr>
            <w:tcW w:w="2252" w:type="dxa"/>
          </w:tcPr>
          <w:p w:rsidR="00C310EA" w:rsidRPr="003B06FD" w:rsidRDefault="00C310EA" w:rsidP="00364988">
            <w:pPr>
              <w:rPr>
                <w:rFonts w:asciiTheme="minorHAnsi" w:hAnsiTheme="minorHAnsi" w:cstheme="minorHAnsi"/>
              </w:rPr>
            </w:pPr>
          </w:p>
        </w:tc>
        <w:tc>
          <w:tcPr>
            <w:tcW w:w="2252" w:type="dxa"/>
          </w:tcPr>
          <w:p w:rsidR="00C310EA" w:rsidRPr="003B06FD" w:rsidRDefault="00C310EA" w:rsidP="00364988">
            <w:pPr>
              <w:rPr>
                <w:rFonts w:asciiTheme="minorHAnsi" w:hAnsiTheme="minorHAnsi" w:cstheme="minorHAnsi"/>
              </w:rPr>
            </w:pPr>
            <w:r w:rsidRPr="003B06FD">
              <w:rPr>
                <w:rFonts w:asciiTheme="minorHAnsi" w:hAnsiTheme="minorHAnsi" w:cstheme="minorHAnsi"/>
              </w:rPr>
              <w:t>Heap</w:t>
            </w:r>
          </w:p>
        </w:tc>
        <w:tc>
          <w:tcPr>
            <w:tcW w:w="2253" w:type="dxa"/>
          </w:tcPr>
          <w:p w:rsidR="00C310EA" w:rsidRPr="003B06FD" w:rsidRDefault="00C310EA" w:rsidP="00364988">
            <w:pPr>
              <w:rPr>
                <w:rFonts w:asciiTheme="minorHAnsi" w:hAnsiTheme="minorHAnsi" w:cstheme="minorHAnsi"/>
              </w:rPr>
            </w:pPr>
            <w:r w:rsidRPr="003B06FD">
              <w:rPr>
                <w:rFonts w:asciiTheme="minorHAnsi" w:hAnsiTheme="minorHAnsi" w:cstheme="minorHAnsi"/>
              </w:rPr>
              <w:t>Linear</w:t>
            </w:r>
          </w:p>
        </w:tc>
        <w:tc>
          <w:tcPr>
            <w:tcW w:w="2253" w:type="dxa"/>
          </w:tcPr>
          <w:p w:rsidR="00C310EA" w:rsidRPr="003B06FD" w:rsidRDefault="00C310EA" w:rsidP="00364988">
            <w:pPr>
              <w:rPr>
                <w:rFonts w:asciiTheme="minorHAnsi" w:hAnsiTheme="minorHAnsi" w:cstheme="minorHAnsi"/>
              </w:rPr>
            </w:pPr>
            <w:r w:rsidRPr="003B06FD">
              <w:rPr>
                <w:rFonts w:asciiTheme="minorHAnsi" w:hAnsiTheme="minorHAnsi" w:cstheme="minorHAnsi"/>
              </w:rPr>
              <w:t>NetworkX</w:t>
            </w:r>
          </w:p>
        </w:tc>
      </w:tr>
      <w:tr w:rsidR="00C310EA" w:rsidRPr="003B06FD" w:rsidTr="00C310EA">
        <w:tc>
          <w:tcPr>
            <w:tcW w:w="2252" w:type="dxa"/>
          </w:tcPr>
          <w:p w:rsidR="00C310EA" w:rsidRPr="003B06FD" w:rsidRDefault="00C310EA" w:rsidP="00364988">
            <w:pPr>
              <w:rPr>
                <w:rFonts w:asciiTheme="minorHAnsi" w:hAnsiTheme="minorHAnsi" w:cstheme="minorHAnsi"/>
              </w:rPr>
            </w:pPr>
            <w:r w:rsidRPr="003B06FD">
              <w:rPr>
                <w:rFonts w:asciiTheme="minorHAnsi" w:hAnsiTheme="minorHAnsi" w:cstheme="minorHAnsi"/>
              </w:rPr>
              <w:t>Initial Cut</w:t>
            </w:r>
          </w:p>
        </w:tc>
        <w:tc>
          <w:tcPr>
            <w:tcW w:w="2252" w:type="dxa"/>
          </w:tcPr>
          <w:p w:rsidR="00C310EA" w:rsidRPr="003B06FD" w:rsidRDefault="00C310EA" w:rsidP="00364988">
            <w:pPr>
              <w:rPr>
                <w:rFonts w:asciiTheme="minorHAnsi" w:hAnsiTheme="minorHAnsi" w:cstheme="minorHAnsi"/>
              </w:rPr>
            </w:pPr>
            <w:r w:rsidRPr="003B06FD">
              <w:rPr>
                <w:rFonts w:asciiTheme="minorHAnsi" w:hAnsiTheme="minorHAnsi" w:cstheme="minorHAnsi"/>
              </w:rPr>
              <w:t>4582</w:t>
            </w:r>
          </w:p>
        </w:tc>
        <w:tc>
          <w:tcPr>
            <w:tcW w:w="2253" w:type="dxa"/>
          </w:tcPr>
          <w:p w:rsidR="00C310EA" w:rsidRPr="003B06FD" w:rsidRDefault="00C310EA" w:rsidP="00364988">
            <w:pPr>
              <w:rPr>
                <w:rFonts w:asciiTheme="minorHAnsi" w:hAnsiTheme="minorHAnsi" w:cstheme="minorHAnsi"/>
              </w:rPr>
            </w:pPr>
            <w:r w:rsidRPr="003B06FD">
              <w:rPr>
                <w:rFonts w:asciiTheme="minorHAnsi" w:hAnsiTheme="minorHAnsi" w:cstheme="minorHAnsi"/>
              </w:rPr>
              <w:t>4582</w:t>
            </w:r>
          </w:p>
        </w:tc>
        <w:tc>
          <w:tcPr>
            <w:tcW w:w="2253" w:type="dxa"/>
          </w:tcPr>
          <w:p w:rsidR="00C310EA" w:rsidRPr="003B06FD" w:rsidRDefault="00C310EA" w:rsidP="00364988">
            <w:pPr>
              <w:rPr>
                <w:rFonts w:asciiTheme="minorHAnsi" w:hAnsiTheme="minorHAnsi" w:cstheme="minorHAnsi"/>
              </w:rPr>
            </w:pPr>
            <w:r w:rsidRPr="003B06FD">
              <w:rPr>
                <w:rFonts w:asciiTheme="minorHAnsi" w:hAnsiTheme="minorHAnsi" w:cstheme="minorHAnsi"/>
              </w:rPr>
              <w:t>4582</w:t>
            </w:r>
          </w:p>
        </w:tc>
      </w:tr>
      <w:tr w:rsidR="00C310EA" w:rsidRPr="003B06FD" w:rsidTr="00C310EA">
        <w:tc>
          <w:tcPr>
            <w:tcW w:w="2252" w:type="dxa"/>
          </w:tcPr>
          <w:p w:rsidR="00C310EA" w:rsidRPr="003B06FD" w:rsidRDefault="00C310EA" w:rsidP="00364988">
            <w:pPr>
              <w:rPr>
                <w:rFonts w:asciiTheme="minorHAnsi" w:hAnsiTheme="minorHAnsi" w:cstheme="minorHAnsi"/>
              </w:rPr>
            </w:pPr>
            <w:r w:rsidRPr="003B06FD">
              <w:rPr>
                <w:rFonts w:asciiTheme="minorHAnsi" w:hAnsiTheme="minorHAnsi" w:cstheme="minorHAnsi"/>
              </w:rPr>
              <w:t>Final Cut</w:t>
            </w:r>
          </w:p>
        </w:tc>
        <w:tc>
          <w:tcPr>
            <w:tcW w:w="2252" w:type="dxa"/>
          </w:tcPr>
          <w:p w:rsidR="00C310EA" w:rsidRPr="003B06FD" w:rsidRDefault="00C310EA" w:rsidP="00364988">
            <w:pPr>
              <w:rPr>
                <w:rFonts w:asciiTheme="minorHAnsi" w:hAnsiTheme="minorHAnsi" w:cstheme="minorHAnsi"/>
              </w:rPr>
            </w:pPr>
            <w:r w:rsidRPr="003B06FD">
              <w:rPr>
                <w:rFonts w:asciiTheme="minorHAnsi" w:hAnsiTheme="minorHAnsi" w:cstheme="minorHAnsi"/>
              </w:rPr>
              <w:t>1109</w:t>
            </w:r>
          </w:p>
        </w:tc>
        <w:tc>
          <w:tcPr>
            <w:tcW w:w="2253" w:type="dxa"/>
          </w:tcPr>
          <w:p w:rsidR="00C310EA" w:rsidRPr="003B06FD" w:rsidRDefault="00C310EA" w:rsidP="00364988">
            <w:pPr>
              <w:rPr>
                <w:rFonts w:asciiTheme="minorHAnsi" w:hAnsiTheme="minorHAnsi" w:cstheme="minorHAnsi"/>
              </w:rPr>
            </w:pPr>
            <w:r w:rsidRPr="003B06FD">
              <w:rPr>
                <w:rFonts w:asciiTheme="minorHAnsi" w:hAnsiTheme="minorHAnsi" w:cstheme="minorHAnsi"/>
              </w:rPr>
              <w:t>1030</w:t>
            </w:r>
          </w:p>
        </w:tc>
        <w:tc>
          <w:tcPr>
            <w:tcW w:w="2253" w:type="dxa"/>
          </w:tcPr>
          <w:p w:rsidR="00C310EA" w:rsidRPr="003B06FD" w:rsidRDefault="00C310EA" w:rsidP="00364988">
            <w:pPr>
              <w:rPr>
                <w:rFonts w:asciiTheme="minorHAnsi" w:hAnsiTheme="minorHAnsi" w:cstheme="minorHAnsi"/>
              </w:rPr>
            </w:pPr>
            <w:r w:rsidRPr="003B06FD">
              <w:rPr>
                <w:rFonts w:asciiTheme="minorHAnsi" w:hAnsiTheme="minorHAnsi" w:cstheme="minorHAnsi"/>
              </w:rPr>
              <w:t>929</w:t>
            </w:r>
          </w:p>
        </w:tc>
      </w:tr>
      <w:tr w:rsidR="00C310EA" w:rsidRPr="003B06FD" w:rsidTr="00C310EA">
        <w:tc>
          <w:tcPr>
            <w:tcW w:w="2252" w:type="dxa"/>
          </w:tcPr>
          <w:p w:rsidR="00C310EA" w:rsidRPr="003B06FD" w:rsidRDefault="00C310EA" w:rsidP="00364988">
            <w:pPr>
              <w:rPr>
                <w:rFonts w:asciiTheme="minorHAnsi" w:hAnsiTheme="minorHAnsi" w:cstheme="minorHAnsi"/>
              </w:rPr>
            </w:pPr>
            <w:r w:rsidRPr="003B06FD">
              <w:rPr>
                <w:rFonts w:asciiTheme="minorHAnsi" w:hAnsiTheme="minorHAnsi" w:cstheme="minorHAnsi"/>
              </w:rPr>
              <w:t>Time</w:t>
            </w:r>
          </w:p>
        </w:tc>
        <w:tc>
          <w:tcPr>
            <w:tcW w:w="2252" w:type="dxa"/>
          </w:tcPr>
          <w:p w:rsidR="00C310EA" w:rsidRPr="003B06FD" w:rsidRDefault="00C310EA" w:rsidP="00364988">
            <w:pPr>
              <w:rPr>
                <w:rFonts w:asciiTheme="minorHAnsi" w:hAnsiTheme="minorHAnsi" w:cstheme="minorHAnsi"/>
              </w:rPr>
            </w:pPr>
            <w:r w:rsidRPr="003B06FD">
              <w:rPr>
                <w:rFonts w:asciiTheme="minorHAnsi" w:hAnsiTheme="minorHAnsi" w:cstheme="minorHAnsi"/>
              </w:rPr>
              <w:t>9.1s</w:t>
            </w:r>
          </w:p>
        </w:tc>
        <w:tc>
          <w:tcPr>
            <w:tcW w:w="2253" w:type="dxa"/>
          </w:tcPr>
          <w:p w:rsidR="00C310EA" w:rsidRPr="003B06FD" w:rsidRDefault="00C310EA" w:rsidP="00364988">
            <w:pPr>
              <w:rPr>
                <w:rFonts w:asciiTheme="minorHAnsi" w:hAnsiTheme="minorHAnsi" w:cstheme="minorHAnsi"/>
              </w:rPr>
            </w:pPr>
            <w:r w:rsidRPr="003B06FD">
              <w:rPr>
                <w:rFonts w:asciiTheme="minorHAnsi" w:hAnsiTheme="minorHAnsi" w:cstheme="minorHAnsi"/>
              </w:rPr>
              <w:t>3.5s</w:t>
            </w:r>
          </w:p>
        </w:tc>
        <w:tc>
          <w:tcPr>
            <w:tcW w:w="2253" w:type="dxa"/>
          </w:tcPr>
          <w:p w:rsidR="00C310EA" w:rsidRPr="003B06FD" w:rsidRDefault="00C310EA" w:rsidP="00364988">
            <w:pPr>
              <w:rPr>
                <w:rFonts w:asciiTheme="minorHAnsi" w:hAnsiTheme="minorHAnsi" w:cstheme="minorHAnsi"/>
              </w:rPr>
            </w:pPr>
            <w:r w:rsidRPr="003B06FD">
              <w:rPr>
                <w:rFonts w:asciiTheme="minorHAnsi" w:hAnsiTheme="minorHAnsi" w:cstheme="minorHAnsi"/>
              </w:rPr>
              <w:t>1.9s</w:t>
            </w:r>
          </w:p>
        </w:tc>
      </w:tr>
    </w:tbl>
    <w:p w:rsidR="00364988" w:rsidRPr="003B06FD" w:rsidRDefault="0031337F" w:rsidP="00364988">
      <w:pPr>
        <w:rPr>
          <w:rFonts w:asciiTheme="minorHAnsi" w:hAnsiTheme="minorHAnsi" w:cstheme="minorHAnsi"/>
        </w:rPr>
      </w:pPr>
      <w:r w:rsidRPr="003B06FD">
        <w:rPr>
          <w:rFonts w:asciiTheme="minorHAnsi" w:hAnsiTheme="minorHAnsi" w:cstheme="minorHAnsi"/>
        </w:rPr>
        <w:t>-NetworkX runs the fastest</w:t>
      </w:r>
    </w:p>
    <w:p w:rsidR="0031337F" w:rsidRPr="003B06FD" w:rsidRDefault="0031337F" w:rsidP="00364988">
      <w:pPr>
        <w:rPr>
          <w:rFonts w:asciiTheme="minorHAnsi" w:hAnsiTheme="minorHAnsi" w:cstheme="minorHAnsi"/>
        </w:rPr>
      </w:pPr>
    </w:p>
    <w:p w:rsidR="00C310EA" w:rsidRPr="003B06FD" w:rsidRDefault="00C310EA" w:rsidP="00C310EA">
      <w:pPr>
        <w:rPr>
          <w:rFonts w:asciiTheme="minorHAnsi" w:hAnsiTheme="minorHAnsi" w:cstheme="minorHAnsi"/>
          <w:b/>
          <w:bCs/>
          <w:sz w:val="28"/>
          <w:szCs w:val="28"/>
        </w:rPr>
      </w:pPr>
      <w:r w:rsidRPr="003B06FD">
        <w:rPr>
          <w:rFonts w:asciiTheme="minorHAnsi" w:hAnsiTheme="minorHAnsi" w:cstheme="minorHAnsi"/>
          <w:b/>
          <w:bCs/>
          <w:sz w:val="28"/>
          <w:szCs w:val="28"/>
        </w:rPr>
        <w:t>*Code was unable to finish for com-DBLP and rgg which are larger matrices</w:t>
      </w:r>
    </w:p>
    <w:p w:rsidR="00363E97" w:rsidRPr="003B06FD" w:rsidRDefault="00363E97" w:rsidP="00C310EA">
      <w:pPr>
        <w:rPr>
          <w:rFonts w:asciiTheme="minorHAnsi" w:hAnsiTheme="minorHAnsi" w:cstheme="minorHAnsi"/>
        </w:rPr>
      </w:pPr>
    </w:p>
    <w:p w:rsidR="003B06FD" w:rsidRDefault="007B3C46" w:rsidP="003B06FD">
      <w:pPr>
        <w:rPr>
          <w:rFonts w:asciiTheme="minorHAnsi" w:hAnsiTheme="minorHAnsi" w:cstheme="minorHAnsi"/>
          <w:b/>
          <w:bCs/>
          <w:sz w:val="28"/>
          <w:szCs w:val="28"/>
        </w:rPr>
      </w:pPr>
      <w:r w:rsidRPr="003B06FD">
        <w:rPr>
          <w:rFonts w:asciiTheme="minorHAnsi" w:hAnsiTheme="minorHAnsi" w:cstheme="minorHAnsi"/>
          <w:b/>
          <w:bCs/>
          <w:sz w:val="28"/>
          <w:szCs w:val="28"/>
        </w:rPr>
        <w:t>Part 3:</w:t>
      </w:r>
    </w:p>
    <w:p w:rsidR="003B06FD" w:rsidRDefault="003B06FD" w:rsidP="003B06FD">
      <w:pPr>
        <w:rPr>
          <w:rFonts w:asciiTheme="minorHAnsi" w:hAnsiTheme="minorHAnsi" w:cstheme="minorHAnsi"/>
          <w:b/>
          <w:bCs/>
          <w:sz w:val="28"/>
          <w:szCs w:val="28"/>
        </w:rPr>
      </w:pPr>
    </w:p>
    <w:p w:rsidR="003B06FD" w:rsidRDefault="003B06FD" w:rsidP="003B06FD">
      <w:pPr>
        <w:rPr>
          <w:rFonts w:asciiTheme="minorHAnsi" w:hAnsiTheme="minorHAnsi" w:cstheme="minorHAnsi"/>
        </w:rPr>
      </w:pPr>
      <w:r>
        <w:rPr>
          <w:rFonts w:asciiTheme="minorHAnsi" w:hAnsiTheme="minorHAnsi" w:cstheme="minorHAnsi"/>
        </w:rPr>
        <w:t xml:space="preserve">At first, I was aiming to calculate the value of D changes on each pass all over again which was a </w:t>
      </w:r>
      <w:r w:rsidR="003F01CB">
        <w:rPr>
          <w:rFonts w:asciiTheme="minorHAnsi" w:hAnsiTheme="minorHAnsi" w:cstheme="minorHAnsi"/>
        </w:rPr>
        <w:t>time-consuming</w:t>
      </w:r>
      <w:r>
        <w:rPr>
          <w:rFonts w:asciiTheme="minorHAnsi" w:hAnsiTheme="minorHAnsi" w:cstheme="minorHAnsi"/>
        </w:rPr>
        <w:t xml:space="preserve"> process, then I improved it the account for only the node neighbours which were affected in the pass.</w:t>
      </w:r>
    </w:p>
    <w:p w:rsidR="003B06FD" w:rsidRPr="003B06FD" w:rsidRDefault="003B06FD" w:rsidP="003B06FD">
      <w:pPr>
        <w:rPr>
          <w:rFonts w:asciiTheme="minorHAnsi" w:hAnsiTheme="minorHAnsi" w:cstheme="minorHAnsi"/>
        </w:rPr>
      </w:pPr>
      <w:r>
        <w:rPr>
          <w:rFonts w:asciiTheme="minorHAnsi" w:hAnsiTheme="minorHAnsi" w:cstheme="minorHAnsi"/>
        </w:rPr>
        <w:lastRenderedPageBreak/>
        <w:t xml:space="preserve">Similarly, </w:t>
      </w:r>
      <w:r w:rsidR="003F01CB">
        <w:rPr>
          <w:rFonts w:asciiTheme="minorHAnsi" w:hAnsiTheme="minorHAnsi" w:cstheme="minorHAnsi"/>
        </w:rPr>
        <w:t>I was able to reduce the heapsort update time by reducing the heap sizes on each pass and instead making it an iterative loops of O(n) runtime to update the dValues in the heap.</w:t>
      </w:r>
    </w:p>
    <w:p w:rsidR="003B06FD" w:rsidRPr="003B06FD" w:rsidRDefault="003B06FD" w:rsidP="007B3C46">
      <w:pPr>
        <w:rPr>
          <w:rFonts w:asciiTheme="minorHAnsi" w:hAnsiTheme="minorHAnsi" w:cstheme="minorHAnsi"/>
          <w:b/>
          <w:bCs/>
          <w:sz w:val="28"/>
          <w:szCs w:val="28"/>
        </w:rPr>
      </w:pPr>
    </w:p>
    <w:p w:rsidR="003B06FD" w:rsidRPr="003B06FD" w:rsidRDefault="003B06FD" w:rsidP="007B3C46">
      <w:pPr>
        <w:rPr>
          <w:rFonts w:asciiTheme="minorHAnsi" w:hAnsiTheme="minorHAnsi" w:cstheme="minorHAnsi"/>
          <w:b/>
          <w:bCs/>
          <w:sz w:val="28"/>
          <w:szCs w:val="28"/>
        </w:rPr>
      </w:pPr>
    </w:p>
    <w:p w:rsidR="003B06FD" w:rsidRPr="003B06FD" w:rsidRDefault="003B06FD" w:rsidP="007B3C46">
      <w:pPr>
        <w:rPr>
          <w:rFonts w:asciiTheme="minorHAnsi" w:hAnsiTheme="minorHAnsi" w:cstheme="minorHAnsi"/>
        </w:rPr>
      </w:pPr>
    </w:p>
    <w:p w:rsidR="00363E97" w:rsidRPr="003B06FD" w:rsidRDefault="00363E97">
      <w:pPr>
        <w:rPr>
          <w:rFonts w:asciiTheme="minorHAnsi" w:hAnsiTheme="minorHAnsi" w:cstheme="minorHAnsi"/>
        </w:rPr>
      </w:pPr>
    </w:p>
    <w:sectPr w:rsidR="00363E97" w:rsidRPr="003B06FD" w:rsidSect="00D375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F0CFF"/>
    <w:multiLevelType w:val="hybridMultilevel"/>
    <w:tmpl w:val="82464D06"/>
    <w:lvl w:ilvl="0" w:tplc="4E44D8D0">
      <w:start w:val="1"/>
      <w:numFmt w:val="lowerLetter"/>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97"/>
    <w:rsid w:val="0015121D"/>
    <w:rsid w:val="002A6B27"/>
    <w:rsid w:val="0031337F"/>
    <w:rsid w:val="00363E97"/>
    <w:rsid w:val="00364988"/>
    <w:rsid w:val="003B06FD"/>
    <w:rsid w:val="003F01CB"/>
    <w:rsid w:val="007B3C46"/>
    <w:rsid w:val="00990BC5"/>
    <w:rsid w:val="00A63D15"/>
    <w:rsid w:val="00AE6D41"/>
    <w:rsid w:val="00C147A0"/>
    <w:rsid w:val="00C310EA"/>
    <w:rsid w:val="00D375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8A04A62"/>
  <w15:chartTrackingRefBased/>
  <w15:docId w15:val="{50699231-0329-6148-847B-01EE5A62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10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E97"/>
    <w:pPr>
      <w:ind w:left="720"/>
      <w:contextualSpacing/>
    </w:pPr>
    <w:rPr>
      <w:rFonts w:asciiTheme="minorHAnsi" w:eastAsiaTheme="minorHAnsi" w:hAnsiTheme="minorHAnsi" w:cstheme="minorBidi"/>
    </w:rPr>
  </w:style>
  <w:style w:type="table" w:styleId="TableGrid">
    <w:name w:val="Table Grid"/>
    <w:basedOn w:val="TableNormal"/>
    <w:uiPriority w:val="39"/>
    <w:rsid w:val="00C31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081951">
      <w:bodyDiv w:val="1"/>
      <w:marLeft w:val="0"/>
      <w:marRight w:val="0"/>
      <w:marTop w:val="0"/>
      <w:marBottom w:val="0"/>
      <w:divBdr>
        <w:top w:val="none" w:sz="0" w:space="0" w:color="auto"/>
        <w:left w:val="none" w:sz="0" w:space="0" w:color="auto"/>
        <w:bottom w:val="none" w:sz="0" w:space="0" w:color="auto"/>
        <w:right w:val="none" w:sz="0" w:space="0" w:color="auto"/>
      </w:divBdr>
    </w:div>
    <w:div w:id="108064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2020-12-12T02:55:00Z</dcterms:created>
  <dcterms:modified xsi:type="dcterms:W3CDTF">2020-12-11T19:56:00Z</dcterms:modified>
</cp:coreProperties>
</file>