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A15B03A"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 xml:space="preserve">Le 13 </w:t>
      </w:r>
      <w:r w:rsidR="0090472F">
        <w:rPr>
          <w:rFonts w:ascii="Calibri" w:hAnsi="Calibri" w:cs="Times New Roman"/>
          <w:sz w:val="32"/>
          <w:szCs w:val="32"/>
        </w:rPr>
        <w:t>d</w:t>
      </w:r>
      <w:r w:rsidRPr="00DE619C">
        <w:rPr>
          <w:rFonts w:ascii="Calibri" w:hAnsi="Calibri" w:cs="Times New Roman"/>
          <w:sz w:val="32"/>
          <w:szCs w:val="32"/>
        </w:rPr>
        <w:t>écembre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w:t>
      </w:r>
      <w:proofErr w:type="spellStart"/>
      <w:r w:rsidR="002756F8">
        <w:t>surround</w:t>
      </w:r>
      <w:proofErr w:type="spellEnd"/>
      <w:r w:rsidR="002756F8">
        <w:t xml:space="preserve"> </w:t>
      </w:r>
      <w:proofErr w:type="spellStart"/>
      <w:r w:rsidR="002756F8">
        <w:t>sound</w:t>
      </w:r>
      <w:proofErr w:type="spellEnd"/>
      <w:r w:rsidR="002756F8">
        <w:t>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w:t>
      </w:r>
      <w:proofErr w:type="spellStart"/>
      <w:r w:rsidR="00B95624">
        <w:t>After</w:t>
      </w:r>
      <w:proofErr w:type="spellEnd"/>
      <w:r w:rsidR="00B95624">
        <w:t xml:space="preserve"> </w:t>
      </w:r>
      <w:proofErr w:type="spellStart"/>
      <w:r w:rsidR="00B95624">
        <w:t>Effects</w:t>
      </w:r>
      <w:proofErr w:type="spellEnd"/>
      <w:r w:rsidR="00B95624">
        <w:t xml:space="preserve">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C02657"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001CD03" w:rsidR="000E5C12" w:rsidRDefault="000E5C12" w:rsidP="000E5C12">
      <w:pPr>
        <w:pStyle w:val="Paragraphedeliste"/>
        <w:numPr>
          <w:ilvl w:val="1"/>
          <w:numId w:val="1"/>
        </w:numPr>
      </w:pPr>
      <w:r>
        <w:t xml:space="preserve">Test du déclenchement du projecteur de lumière (Spotlight) par la détection de présence de la Kinect – 13 </w:t>
      </w:r>
      <w:r w:rsidR="0090472F">
        <w:t>décembre</w:t>
      </w:r>
    </w:p>
    <w:p w14:paraId="597BF4C6" w14:textId="5D46BA3E" w:rsidR="006743C7" w:rsidRDefault="006743C7" w:rsidP="006743C7"/>
    <w:p w14:paraId="7D63D455" w14:textId="6C68B405" w:rsidR="006743C7" w:rsidRDefault="006743C7" w:rsidP="006743C7">
      <w:r>
        <w:t xml:space="preserve">1.2 Connection de Max vers OBS (Avec OSC for OBS) – 13 </w:t>
      </w:r>
      <w:r w:rsidR="0090472F">
        <w:t>décembre</w:t>
      </w:r>
    </w:p>
    <w:p w14:paraId="45D55EED" w14:textId="77777777" w:rsidR="000E5C12" w:rsidRDefault="000E5C12" w:rsidP="000E5C12"/>
    <w:p w14:paraId="0A1C322E" w14:textId="7937AC81"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xml:space="preserve">– 13 </w:t>
      </w:r>
      <w:r w:rsidR="0090472F">
        <w:t>décembre</w:t>
      </w:r>
    </w:p>
    <w:p w14:paraId="54ED981C" w14:textId="77777777" w:rsidR="004E46ED" w:rsidRDefault="004E46ED" w:rsidP="004E46ED"/>
    <w:p w14:paraId="2FA79C7A" w14:textId="5D66279D" w:rsidR="001A2631" w:rsidRDefault="000E5C12" w:rsidP="002025F4">
      <w:r>
        <w:t xml:space="preserve">2.1 </w:t>
      </w:r>
      <w:r w:rsidR="00BF6F6F">
        <w:t xml:space="preserve">Tester l’ambiance graphique générale du projet et test d’affichage/transition entre les scènes. – 13 </w:t>
      </w:r>
      <w:r w:rsidR="0090472F">
        <w:t>décembre</w:t>
      </w:r>
    </w:p>
    <w:p w14:paraId="48290D88" w14:textId="69F8F764" w:rsidR="00814288" w:rsidRDefault="00814288" w:rsidP="002025F4"/>
    <w:p w14:paraId="0F37A121" w14:textId="6576C2B4" w:rsidR="00814288" w:rsidRDefault="000E5C12" w:rsidP="002025F4">
      <w:r>
        <w:t xml:space="preserve">2.2 </w:t>
      </w:r>
      <w:r w:rsidR="00BF6F6F">
        <w:t xml:space="preserve">Test du délai pour changer de scène automatiquement – 13 </w:t>
      </w:r>
      <w:r w:rsidR="0090472F">
        <w:t>décembre</w:t>
      </w:r>
    </w:p>
    <w:p w14:paraId="7D97F3F2" w14:textId="49768652" w:rsidR="000E5C12" w:rsidRDefault="000E5C12" w:rsidP="002025F4"/>
    <w:p w14:paraId="58412428" w14:textId="5B7D8667" w:rsidR="00957EAC" w:rsidRDefault="000E5C12" w:rsidP="002025F4">
      <w:r>
        <w:t>2.3</w:t>
      </w:r>
      <w:r w:rsidR="00C06BAC">
        <w:t xml:space="preserve"> Tester l’ambiance sonore générale du projet </w:t>
      </w:r>
      <w:r>
        <w:t xml:space="preserve">– 13 </w:t>
      </w:r>
      <w:r w:rsidR="0090472F">
        <w:t>décembre</w:t>
      </w:r>
    </w:p>
    <w:p w14:paraId="4FAD93E8" w14:textId="51100FD6" w:rsidR="00957EAC" w:rsidRDefault="00957EAC" w:rsidP="002025F4"/>
    <w:p w14:paraId="20489F33" w14:textId="38626E01" w:rsidR="00AB719C" w:rsidRDefault="00957EAC" w:rsidP="00AB719C">
      <w:r>
        <w:t xml:space="preserve">2.4 </w:t>
      </w:r>
      <w:r w:rsidR="00BC1AA9">
        <w:t xml:space="preserve">Tester la qualité de l’animation </w:t>
      </w:r>
      <w:proofErr w:type="spellStart"/>
      <w:r w:rsidR="00BC1AA9">
        <w:t>After</w:t>
      </w:r>
      <w:proofErr w:type="spellEnd"/>
      <w:r w:rsidR="00BC1AA9">
        <w:t xml:space="preserve"> </w:t>
      </w:r>
      <w:proofErr w:type="spellStart"/>
      <w:r w:rsidR="00BC1AA9">
        <w:t>Effects</w:t>
      </w:r>
      <w:proofErr w:type="spellEnd"/>
      <w:r w:rsidR="00BC1AA9">
        <w:t xml:space="preserve"> d’une scène – 13 </w:t>
      </w:r>
      <w:r w:rsidR="0090472F">
        <w:t>décembre</w:t>
      </w:r>
    </w:p>
    <w:p w14:paraId="5C2CD681" w14:textId="3F2E0BA6" w:rsidR="00957EAC" w:rsidRDefault="00957EAC" w:rsidP="002025F4"/>
    <w:p w14:paraId="6481B1A6" w14:textId="250275E1" w:rsidR="00957EAC" w:rsidRDefault="00957EAC" w:rsidP="002025F4">
      <w:r>
        <w:t>3.1</w:t>
      </w:r>
      <w:r w:rsidR="00734A53">
        <w:t xml:space="preserve"> Tester fonctionnement du téléphone </w:t>
      </w:r>
      <w:r w:rsidR="00AB719C">
        <w:t xml:space="preserve">– 13 </w:t>
      </w:r>
      <w:r w:rsidR="0090472F">
        <w:t>décembre</w:t>
      </w:r>
    </w:p>
    <w:p w14:paraId="2145670E" w14:textId="7E8F3ED4" w:rsidR="005E1F68" w:rsidRDefault="005E1F68" w:rsidP="002025F4"/>
    <w:p w14:paraId="611CA5D6" w14:textId="0D7859BC" w:rsidR="00AB719C" w:rsidRDefault="005E1F68" w:rsidP="00AB719C">
      <w:r>
        <w:t xml:space="preserve">3.2 </w:t>
      </w:r>
      <w:r w:rsidR="004607FC">
        <w:t xml:space="preserve">Tester le fonctionnement de la vidéo de scène finale – 13 </w:t>
      </w:r>
      <w:r w:rsidR="0090472F">
        <w:t>décembre</w:t>
      </w:r>
    </w:p>
    <w:p w14:paraId="10BCDACA" w14:textId="382224DD" w:rsidR="004607FC" w:rsidRDefault="004607FC" w:rsidP="00AB719C"/>
    <w:p w14:paraId="10ED15F1" w14:textId="6152BEF1" w:rsidR="004607FC" w:rsidRDefault="004607FC" w:rsidP="00AB719C">
      <w:r>
        <w:t xml:space="preserve">3.3 Tester le fonctionnement de la caméra Sony A6500 – 13 </w:t>
      </w:r>
      <w:r w:rsidR="0090472F">
        <w:t>décembre</w:t>
      </w:r>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7F5338F9" w:rsidR="004A5A0A" w:rsidRDefault="000019FA" w:rsidP="00083A8C">
            <w:r>
              <w:t>Pour le scénario d’introduction, l’interacteur entre dans la pièce. Lorsqu’il entre, une Kinect détecte sa présence et active un projecteur lumineux. Après un délai de 3 secondes, les 3 projecteurs s’activent et la scène principale est projetée.</w:t>
            </w:r>
          </w:p>
        </w:tc>
      </w:tr>
    </w:tbl>
    <w:p w14:paraId="7C77AA4F" w14:textId="7E8CE72E" w:rsidR="00083A8C" w:rsidRDefault="005A4064" w:rsidP="00083A8C">
      <w:r>
        <w:rPr>
          <w:noProof/>
        </w:rPr>
        <w:lastRenderedPageBreak/>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5E0ACFEC" w:rsidR="004A5A0A" w:rsidRDefault="004A5A0A" w:rsidP="00083A8C">
            <w:r>
              <w:t xml:space="preserve">13 </w:t>
            </w:r>
            <w:r w:rsidR="0090472F">
              <w:t>décembre</w:t>
            </w:r>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0ED5E7D2" w14:textId="6D725B9B" w:rsidR="004A5A0A" w:rsidRPr="0068570D" w:rsidRDefault="0068570D" w:rsidP="0068570D">
            <w:pPr>
              <w:pStyle w:val="task-list-item"/>
              <w:shd w:val="clear" w:color="auto" w:fill="FFFFFF"/>
              <w:spacing w:before="0" w:beforeAutospacing="0"/>
              <w:ind w:right="-225"/>
              <w:rPr>
                <w:rFonts w:asciiTheme="minorHAnsi" w:hAnsiTheme="minorHAnsi" w:cstheme="minorHAnsi"/>
              </w:rPr>
            </w:pPr>
            <w:r w:rsidRPr="0068570D">
              <w:rPr>
                <w:rFonts w:asciiTheme="minorHAnsi" w:hAnsiTheme="minorHAnsi" w:cstheme="minorHAnsi"/>
              </w:rPr>
              <w:t>Test pour voir si le spotlight s’ouvre lorsqu’une personne passe dans la zone reliée à la Kinect</w:t>
            </w:r>
            <w:r>
              <w:rPr>
                <w:rFonts w:asciiTheme="minorHAnsi" w:hAnsiTheme="minorHAnsi" w:cstheme="minorHAnsi"/>
              </w:rPr>
              <w:t>.</w:t>
            </w:r>
          </w:p>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3D2D17BF" w:rsidR="004A5A0A" w:rsidRDefault="0068570D" w:rsidP="00083A8C">
            <w:r>
              <w:t>À faire dans le grand studio, utilis</w:t>
            </w:r>
            <w:r w:rsidR="006C5055">
              <w:t>er</w:t>
            </w:r>
            <w:r>
              <w:t xml:space="preserve"> le logiciel à Guillaume.</w:t>
            </w:r>
          </w:p>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742DB029" w14:textId="77777777" w:rsidR="0068570D" w:rsidRDefault="0068570D" w:rsidP="0068570D">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17CC1B3E" w14:textId="3E903508"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3457D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20.25pt;height:18pt" o:ole="">
                  <v:imagedata r:id="rId7" o:title=""/>
                </v:shape>
                <w:control r:id="rId8" w:name="DefaultOcxName" w:shapeid="_x0000_i1142"/>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0C3DE73A" w14:textId="7891E838"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29B086BC">
                <v:shape id="_x0000_i1137" type="#_x0000_t75" style="width:20.25pt;height:18pt" o:ole="">
                  <v:imagedata r:id="rId7" o:title=""/>
                </v:shape>
                <w:control r:id="rId9" w:name="DefaultOcxName1" w:shapeid="_x0000_i1137"/>
              </w:object>
            </w:r>
            <w:r>
              <w:rPr>
                <w:rFonts w:ascii="Segoe UI" w:hAnsi="Segoe UI" w:cs="Segoe UI"/>
                <w:color w:val="24292F"/>
                <w:sz w:val="21"/>
                <w:szCs w:val="21"/>
              </w:rPr>
              <w:t>** 1.1 - 3** Dans le logiciel de Guillaume Arsenault, définir la zone de détection de présence de la Kinect à l'aide de la grille.</w:t>
            </w:r>
          </w:p>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620F6E2D" w:rsidR="004A5A0A" w:rsidRDefault="004A5A0A" w:rsidP="00083A8C">
            <w:r>
              <w:t>Données d’entrée :</w:t>
            </w:r>
            <w:r w:rsidR="00213A73">
              <w:t xml:space="preserve"> </w:t>
            </w:r>
            <w:r w:rsidR="00206894">
              <w:t>Silhouette détecté dans la captation vidéo de la Kinect.</w:t>
            </w:r>
          </w:p>
          <w:p w14:paraId="31CA4322" w14:textId="64203A93" w:rsidR="004A5A0A" w:rsidRDefault="004A5A0A" w:rsidP="00083A8C">
            <w:r>
              <w:t>Résultats attendus :</w:t>
            </w:r>
            <w:r w:rsidR="002502D3">
              <w:t xml:space="preserve"> La lumière s’allume</w:t>
            </w:r>
          </w:p>
          <w:p w14:paraId="37DC102B" w14:textId="4CF4C42C" w:rsidR="004A5A0A" w:rsidRDefault="004A5A0A" w:rsidP="00083A8C">
            <w:r>
              <w:lastRenderedPageBreak/>
              <w:t>Critères de validation :</w:t>
            </w:r>
            <w:r w:rsidR="002502D3">
              <w:t xml:space="preserve"> Voir si la lumière s’allume (détection de présence par la Kinect)</w:t>
            </w:r>
          </w:p>
        </w:tc>
      </w:tr>
      <w:tr w:rsidR="004A5A0A" w14:paraId="76D07F6D" w14:textId="77777777" w:rsidTr="004A5A0A">
        <w:tc>
          <w:tcPr>
            <w:tcW w:w="4315" w:type="dxa"/>
          </w:tcPr>
          <w:p w14:paraId="118DB309" w14:textId="2A361E03" w:rsidR="004A5A0A" w:rsidRDefault="004A5A0A" w:rsidP="00083A8C">
            <w:r>
              <w:lastRenderedPageBreak/>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33C5F054" w14:textId="4D9E0D5B" w:rsidR="004A5A0A" w:rsidRDefault="004A5A0A" w:rsidP="00083A8C">
            <w:r>
              <w:t xml:space="preserve">Lien : </w:t>
            </w:r>
            <w:hyperlink r:id="rId10" w:history="1">
              <w:r w:rsidR="0068570D" w:rsidRPr="00D355DF">
                <w:rPr>
                  <w:rStyle w:val="Lienhypertexte"/>
                </w:rPr>
                <w:t>https://github.com/MALT5/L-horloge-de-l-apocalypse/issues/41</w:t>
              </w:r>
            </w:hyperlink>
          </w:p>
          <w:p w14:paraId="041A0F7A" w14:textId="45178E96" w:rsidR="0068570D" w:rsidRDefault="0068570D" w:rsidP="00083A8C"/>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03F1E9D0" w:rsidR="00E448C0" w:rsidRDefault="00E448C0" w:rsidP="00C30DFF">
            <w:r>
              <w:t xml:space="preserve">13 </w:t>
            </w:r>
            <w:r w:rsidR="0090472F">
              <w:t>décembre</w:t>
            </w:r>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1DAC7FD1" w:rsidR="00E448C0" w:rsidRDefault="00206894" w:rsidP="00C30DFF">
            <w:r>
              <w:t>À l’aide de OSC for OBS, il faut connecter Max8 avec OBS</w:t>
            </w:r>
          </w:p>
        </w:tc>
      </w:tr>
      <w:tr w:rsidR="00E448C0" w:rsidRPr="00E2243E" w14:paraId="76319F1F" w14:textId="77777777" w:rsidTr="00C30DFF">
        <w:tc>
          <w:tcPr>
            <w:tcW w:w="4315" w:type="dxa"/>
          </w:tcPr>
          <w:p w14:paraId="28DE31DC" w14:textId="77777777" w:rsidR="00E448C0" w:rsidRDefault="00E448C0" w:rsidP="00C30DFF">
            <w:r>
              <w:t>Contraintes</w:t>
            </w:r>
          </w:p>
        </w:tc>
        <w:tc>
          <w:tcPr>
            <w:tcW w:w="4315" w:type="dxa"/>
          </w:tcPr>
          <w:p w14:paraId="6F2B964B" w14:textId="05C84143" w:rsidR="00E448C0" w:rsidRPr="00E2243E" w:rsidRDefault="00E2243E" w:rsidP="00C30DFF">
            <w:r w:rsidRPr="00E2243E">
              <w:t>OSC for OBS se ferme</w:t>
            </w:r>
            <w:r>
              <w:t xml:space="preserve"> si la version la plus récente n’est pas installée et on doit remettre les valeurs du OSC in et du OSC out à chaque nouvelle utilisation.</w:t>
            </w:r>
          </w:p>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0F80C5F6" w:rsidR="00E448C0" w:rsidRPr="008D5226" w:rsidRDefault="0080388B" w:rsidP="00C30DFF">
            <w:r w:rsidRPr="008D5226">
              <w:rPr>
                <w:rFonts w:ascii="Segoe UI" w:hAnsi="Segoe UI" w:cs="Segoe UI"/>
                <w:sz w:val="21"/>
                <w:szCs w:val="21"/>
                <w:shd w:val="clear" w:color="auto" w:fill="FFFFFF"/>
              </w:rPr>
              <w:t xml:space="preserve">** 1.2 - 1** À l'aide du web-socket de OSC for </w:t>
            </w:r>
            <w:proofErr w:type="spellStart"/>
            <w:r w:rsidRPr="008D5226">
              <w:rPr>
                <w:rFonts w:ascii="Segoe UI" w:hAnsi="Segoe UI" w:cs="Segoe UI"/>
                <w:sz w:val="21"/>
                <w:szCs w:val="21"/>
                <w:shd w:val="clear" w:color="auto" w:fill="FFFFFF"/>
              </w:rPr>
              <w:t>obs</w:t>
            </w:r>
            <w:proofErr w:type="spellEnd"/>
            <w:r w:rsidRPr="008D5226">
              <w:rPr>
                <w:rFonts w:ascii="Segoe UI" w:hAnsi="Segoe UI" w:cs="Segoe UI"/>
                <w:sz w:val="21"/>
                <w:szCs w:val="21"/>
                <w:shd w:val="clear" w:color="auto" w:fill="FFFFFF"/>
              </w:rPr>
              <w:t xml:space="preserve"> et l'application OSC, connecter le port et l'IP de </w:t>
            </w:r>
            <w:proofErr w:type="spellStart"/>
            <w:r w:rsidRPr="008D5226">
              <w:rPr>
                <w:rFonts w:ascii="Segoe UI" w:hAnsi="Segoe UI" w:cs="Segoe UI"/>
                <w:sz w:val="21"/>
                <w:szCs w:val="21"/>
                <w:shd w:val="clear" w:color="auto" w:fill="FFFFFF"/>
              </w:rPr>
              <w:t>osc</w:t>
            </w:r>
            <w:proofErr w:type="spellEnd"/>
            <w:r w:rsidRPr="008D5226">
              <w:rPr>
                <w:rFonts w:ascii="Segoe UI" w:hAnsi="Segoe UI" w:cs="Segoe UI"/>
                <w:sz w:val="21"/>
                <w:szCs w:val="21"/>
                <w:shd w:val="clear" w:color="auto" w:fill="FFFFFF"/>
              </w:rPr>
              <w:t xml:space="preserve"> vers Max.</w:t>
            </w:r>
          </w:p>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001F46C2" w:rsidR="00E448C0" w:rsidRDefault="00E448C0" w:rsidP="00C30DFF">
            <w:r>
              <w:t>Données d’entrée :</w:t>
            </w:r>
            <w:r w:rsidR="00726966">
              <w:t xml:space="preserve"> Les données envoyés par Max8 dans le code</w:t>
            </w:r>
          </w:p>
          <w:p w14:paraId="3821063D" w14:textId="7D90914F" w:rsidR="00E448C0" w:rsidRDefault="00E448C0" w:rsidP="00C30DFF">
            <w:r>
              <w:t>Résultats attendus :</w:t>
            </w:r>
            <w:r w:rsidR="0080388B">
              <w:t xml:space="preserve"> </w:t>
            </w:r>
            <w:r w:rsidR="005254E7">
              <w:t>Les données qui partent de Max8 se rendent jusqu’à OBS</w:t>
            </w:r>
          </w:p>
          <w:p w14:paraId="65F922DB" w14:textId="704B0AA8" w:rsidR="00E448C0" w:rsidRDefault="00E448C0" w:rsidP="00C30DFF">
            <w:r>
              <w:t>Critères de validation :</w:t>
            </w:r>
            <w:r w:rsidR="005254E7">
              <w:t xml:space="preserve"> La console Max envoie des valeurs que OBS reçoit.</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027BA43E" w14:textId="70A31C85" w:rsidR="00E448C0" w:rsidRDefault="00E448C0" w:rsidP="00C30DFF">
            <w:r>
              <w:t xml:space="preserve">Lien : </w:t>
            </w:r>
            <w:hyperlink r:id="rId11" w:history="1">
              <w:r w:rsidR="00AC3DF4" w:rsidRPr="00D355DF">
                <w:rPr>
                  <w:rStyle w:val="Lienhypertexte"/>
                </w:rPr>
                <w:t>https://github.com/MALT5/L-horloge-de-l-apocalypse/issues/11</w:t>
              </w:r>
            </w:hyperlink>
          </w:p>
          <w:p w14:paraId="289DCE6C" w14:textId="0668EDE8" w:rsidR="00AC3DF4" w:rsidRDefault="00AC3DF4" w:rsidP="00C30DFF"/>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063B433D" w:rsidR="00046B71" w:rsidRDefault="00046B71" w:rsidP="00C30DFF">
            <w:r>
              <w:t xml:space="preserve">13 </w:t>
            </w:r>
            <w:r w:rsidR="0090472F">
              <w:t>décembre</w:t>
            </w:r>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6EAC4FCC" w:rsidR="00046B71" w:rsidRDefault="00E8105F" w:rsidP="00C30DFF">
            <w:r>
              <w:t>Les</w:t>
            </w:r>
            <w:r w:rsidR="008D5226">
              <w:t xml:space="preserve"> vidéos sur les</w:t>
            </w:r>
            <w:r>
              <w:t xml:space="preserve"> projecteurs </w:t>
            </w:r>
            <w:r w:rsidR="008D5226">
              <w:t>doivent s’allumer après 5 secondes que la personne ait passée dans la zone de la Kinect.</w:t>
            </w:r>
          </w:p>
        </w:tc>
      </w:tr>
      <w:tr w:rsidR="00046B71" w14:paraId="0045DF00" w14:textId="77777777" w:rsidTr="00C30DFF">
        <w:tc>
          <w:tcPr>
            <w:tcW w:w="4315" w:type="dxa"/>
          </w:tcPr>
          <w:p w14:paraId="5394C89B" w14:textId="77777777" w:rsidR="00046B71" w:rsidRDefault="00046B71" w:rsidP="00C30DFF">
            <w:r>
              <w:lastRenderedPageBreak/>
              <w:t>Contraintes</w:t>
            </w:r>
          </w:p>
        </w:tc>
        <w:tc>
          <w:tcPr>
            <w:tcW w:w="4315" w:type="dxa"/>
          </w:tcPr>
          <w:p w14:paraId="0DE0B329" w14:textId="763A0C24" w:rsidR="00046B71" w:rsidRDefault="0035798A" w:rsidP="00C30DFF">
            <w:r>
              <w:t>À faire dans le grand studio, utiliser le logiciel à Guillaume.</w:t>
            </w:r>
          </w:p>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435E31F9" w:rsidR="00046B71" w:rsidRDefault="0080388B" w:rsidP="00C30DFF">
            <w:r>
              <w:rPr>
                <w:rFonts w:ascii="Segoe UI" w:hAnsi="Segoe UI" w:cs="Segoe UI"/>
                <w:color w:val="24292F"/>
                <w:sz w:val="21"/>
                <w:szCs w:val="21"/>
                <w:shd w:val="clear" w:color="auto" w:fill="FFFFFF"/>
              </w:rPr>
              <w:t xml:space="preserve">** 1.3 - 1** Faire le code Max8 pour le délai. Utiliser l'objet </w:t>
            </w:r>
            <w:proofErr w:type="spellStart"/>
            <w:r>
              <w:rPr>
                <w:rFonts w:ascii="Segoe UI" w:hAnsi="Segoe UI" w:cs="Segoe UI"/>
                <w:color w:val="24292F"/>
                <w:sz w:val="21"/>
                <w:szCs w:val="21"/>
                <w:shd w:val="clear" w:color="auto" w:fill="FFFFFF"/>
              </w:rPr>
              <w:t>del</w:t>
            </w:r>
            <w:proofErr w:type="spellEnd"/>
            <w:r w:rsidR="00E8105F">
              <w:rPr>
                <w:rFonts w:ascii="Segoe UI" w:hAnsi="Segoe UI" w:cs="Segoe UI"/>
                <w:color w:val="24292F"/>
                <w:sz w:val="21"/>
                <w:szCs w:val="21"/>
                <w:shd w:val="clear" w:color="auto" w:fill="FFFFFF"/>
              </w:rPr>
              <w:t>.</w:t>
            </w:r>
          </w:p>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2AD2EADA" w:rsidR="00046B71" w:rsidRDefault="00046B71" w:rsidP="00C30DFF">
            <w:r>
              <w:t>Données d’entrée :</w:t>
            </w:r>
            <w:r w:rsidR="008D5226">
              <w:t xml:space="preserve"> </w:t>
            </w:r>
            <w:r w:rsidR="008D5226">
              <w:t>Silhouette détecté dans la captation vidéo de la Kinect.</w:t>
            </w:r>
          </w:p>
          <w:p w14:paraId="4513D4F9" w14:textId="4A4D3328" w:rsidR="00046B71" w:rsidRDefault="00046B71" w:rsidP="00C30DFF">
            <w:r>
              <w:t>Résultats attendus :</w:t>
            </w:r>
            <w:r w:rsidR="008D5226">
              <w:t xml:space="preserve"> La vidéo est projetée sur le mur</w:t>
            </w:r>
          </w:p>
          <w:p w14:paraId="24DE3F88" w14:textId="00F2F987" w:rsidR="00046B71" w:rsidRDefault="00046B71" w:rsidP="00C30DFF">
            <w:r>
              <w:t>Critères de validation :</w:t>
            </w:r>
            <w:r w:rsidR="008D5226">
              <w:t xml:space="preserve"> Est-ce qu’on voit </w:t>
            </w:r>
            <w:r w:rsidR="00403748">
              <w:t>la vidéo affichée</w:t>
            </w:r>
            <w:r w:rsidR="008D5226">
              <w:t>.</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2DB95C3B" w:rsidR="00046B71" w:rsidRDefault="00046B71" w:rsidP="00C30DFF">
            <w:r>
              <w:t xml:space="preserve">Effectué par : </w:t>
            </w:r>
            <w:r w:rsidR="00E8105F">
              <w:t>L’ensemble de l’équipe</w:t>
            </w:r>
          </w:p>
          <w:p w14:paraId="225D0D7D" w14:textId="77777777" w:rsidR="00046B71" w:rsidRDefault="00046B71" w:rsidP="00C30DFF">
            <w:r>
              <w:t>Validation : Oui</w:t>
            </w:r>
          </w:p>
          <w:p w14:paraId="6DE377F6" w14:textId="3073D0CF" w:rsidR="0068570D" w:rsidRDefault="00046B71" w:rsidP="00C30DFF">
            <w:r>
              <w:t xml:space="preserve">Lien : </w:t>
            </w:r>
            <w:hyperlink r:id="rId12" w:history="1">
              <w:r w:rsidR="0068570D" w:rsidRPr="00D355DF">
                <w:rPr>
                  <w:rStyle w:val="Lienhypertexte"/>
                </w:rPr>
                <w:t>https://github.com/MALT5/L-horloge-de-l-apocalypse/issues/43</w:t>
              </w:r>
            </w:hyperlink>
          </w:p>
          <w:p w14:paraId="66DB27BC" w14:textId="0B198A83" w:rsidR="0068570D" w:rsidRDefault="0068570D" w:rsidP="00C30DFF"/>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drawing>
          <wp:inline distT="0" distB="0" distL="0" distR="0" wp14:anchorId="3B8842E4" wp14:editId="10D2D395">
            <wp:extent cx="5457825" cy="30700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0726" cy="307728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lastRenderedPageBreak/>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538F62C8" w:rsidR="00AE0503" w:rsidRDefault="00AE0503" w:rsidP="00C30DFF">
            <w:r>
              <w:t xml:space="preserve">13 </w:t>
            </w:r>
            <w:r w:rsidR="0090472F">
              <w:t>décembre</w:t>
            </w:r>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7600DC22" w14:textId="10751F7B" w:rsidR="00AE0503" w:rsidRDefault="00AC731E" w:rsidP="00C30DFF">
            <w:r>
              <w:t>S’assurer de la cohérence visuelle de toutes les scènes et de leur unité</w:t>
            </w:r>
            <w:r w:rsidR="00CE6A29">
              <w:t>. S’assurer que les transitions se fassent de manière fluide.</w:t>
            </w:r>
          </w:p>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1ED7E10F" w:rsidR="00AE0503" w:rsidRDefault="00CE6A29" w:rsidP="00C30DFF">
            <w:r>
              <w:t>Les formats d’image doivent être adapt</w:t>
            </w:r>
            <w:r w:rsidR="00263D93">
              <w:t>é</w:t>
            </w:r>
            <w:r w:rsidR="00AD267C">
              <w:t>s</w:t>
            </w:r>
            <w:r>
              <w:t xml:space="preserve"> à la projection.</w:t>
            </w:r>
          </w:p>
        </w:tc>
      </w:tr>
      <w:tr w:rsidR="0080388B" w14:paraId="77982294" w14:textId="77777777" w:rsidTr="00C30DFF">
        <w:tc>
          <w:tcPr>
            <w:tcW w:w="4315" w:type="dxa"/>
          </w:tcPr>
          <w:p w14:paraId="0501C21E" w14:textId="77777777" w:rsidR="0080388B" w:rsidRDefault="0080388B" w:rsidP="0080388B">
            <w:r>
              <w:t>Dépendances</w:t>
            </w:r>
          </w:p>
        </w:tc>
        <w:tc>
          <w:tcPr>
            <w:tcW w:w="4315" w:type="dxa"/>
          </w:tcPr>
          <w:p w14:paraId="252BF5B8" w14:textId="79E8F5B4" w:rsidR="0080388B" w:rsidRPr="00AE0503" w:rsidRDefault="0080388B" w:rsidP="0080388B">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6080A65A">
                <v:shape id="_x0000_i1160" type="#_x0000_t75" style="width:20.25pt;height:18pt" o:ole="">
                  <v:imagedata r:id="rId7" o:title=""/>
                </v:shape>
                <w:control r:id="rId14" w:name="DefaultOcxName5" w:shapeid="_x0000_i1160"/>
              </w:object>
            </w:r>
            <w:r w:rsidRPr="00AE0503">
              <w:rPr>
                <w:rFonts w:ascii="Segoe UI" w:eastAsia="Times New Roman" w:hAnsi="Segoe UI" w:cs="Segoe UI"/>
                <w:color w:val="24292F"/>
                <w:sz w:val="21"/>
                <w:szCs w:val="21"/>
                <w:lang w:eastAsia="fr-CA"/>
              </w:rPr>
              <w:t> ** 2.1 - 1** Recherche visuelle</w:t>
            </w:r>
          </w:p>
          <w:p w14:paraId="227E64C5" w14:textId="0E14C5A1"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427AB95D">
                <v:shape id="_x0000_i1159" type="#_x0000_t75" style="width:20.25pt;height:18pt" o:ole="">
                  <v:imagedata r:id="rId7" o:title=""/>
                </v:shape>
                <w:control r:id="rId15" w:name="DefaultOcxName11" w:shapeid="_x0000_i1159"/>
              </w:object>
            </w:r>
            <w:r w:rsidRPr="00AE0503">
              <w:rPr>
                <w:rFonts w:ascii="Segoe UI" w:eastAsia="Times New Roman" w:hAnsi="Segoe UI" w:cs="Segoe UI"/>
                <w:color w:val="24292F"/>
                <w:sz w:val="21"/>
                <w:szCs w:val="21"/>
                <w:lang w:eastAsia="fr-CA"/>
              </w:rPr>
              <w:t xml:space="preserve"> ** 2.1 - 2**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1h à 3h</w:t>
            </w:r>
          </w:p>
          <w:p w14:paraId="65EC93A2" w14:textId="03EE0403"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7926097C">
                <v:shape id="_x0000_i1158" type="#_x0000_t75" style="width:20.25pt;height:18pt" o:ole="">
                  <v:imagedata r:id="rId7" o:title=""/>
                </v:shape>
                <w:control r:id="rId16" w:name="DefaultOcxName2" w:shapeid="_x0000_i1158"/>
              </w:object>
            </w:r>
            <w:r w:rsidRPr="00AE0503">
              <w:rPr>
                <w:rFonts w:ascii="Segoe UI" w:eastAsia="Times New Roman" w:hAnsi="Segoe UI" w:cs="Segoe UI"/>
                <w:color w:val="24292F"/>
                <w:sz w:val="21"/>
                <w:szCs w:val="21"/>
                <w:lang w:eastAsia="fr-CA"/>
              </w:rPr>
              <w:t xml:space="preserve"> ** 2.1 - 3**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10h à 12h</w:t>
            </w:r>
          </w:p>
          <w:p w14:paraId="3FE8A54A" w14:textId="02E1DEDB"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4346DF0B">
                <v:shape id="_x0000_i1157" type="#_x0000_t75" style="width:20.25pt;height:18pt" o:ole="">
                  <v:imagedata r:id="rId7" o:title=""/>
                </v:shape>
                <w:control r:id="rId17" w:name="DefaultOcxName3" w:shapeid="_x0000_i1157"/>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5B19CFE3" w14:textId="379CF7CC" w:rsidR="0080388B"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10E792B9">
                <v:shape id="_x0000_i1156" type="#_x0000_t75" style="width:20.25pt;height:18pt" o:ole="">
                  <v:imagedata r:id="rId7" o:title=""/>
                </v:shape>
                <w:control r:id="rId18" w:name="DefaultOcxName4" w:shapeid="_x0000_i1156"/>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084926AA" w14:textId="50D09860" w:rsidR="0080388B" w:rsidRPr="007C33CC" w:rsidRDefault="0080388B" w:rsidP="0080388B">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color w:val="24292F"/>
                <w:sz w:val="21"/>
                <w:szCs w:val="21"/>
              </w:rPr>
              <w:object w:dxaOrig="1440" w:dyaOrig="1440" w14:anchorId="1EF48200">
                <v:shape id="_x0000_i1155" type="#_x0000_t75" style="width:20.25pt;height:18pt" o:ole="">
                  <v:imagedata r:id="rId7" o:title=""/>
                </v:shape>
                <w:control r:id="rId19" w:name="DefaultOcxName16" w:shapeid="_x0000_i1155"/>
              </w:object>
            </w:r>
            <w:r>
              <w:rPr>
                <w:rFonts w:ascii="Segoe UI" w:hAnsi="Segoe UI" w:cs="Segoe UI"/>
                <w:color w:val="24292F"/>
                <w:sz w:val="21"/>
                <w:szCs w:val="21"/>
              </w:rPr>
              <w:t> ** 2.1 - 6** Tester si les transitions entre les scènes se font de manière fluide</w:t>
            </w:r>
          </w:p>
          <w:p w14:paraId="2F80B478" w14:textId="795CEA26" w:rsidR="0080388B" w:rsidRDefault="0080388B" w:rsidP="0080388B">
            <w:r>
              <w:t xml:space="preserve"> </w:t>
            </w:r>
          </w:p>
        </w:tc>
      </w:tr>
      <w:tr w:rsidR="0080388B" w14:paraId="595F3E81" w14:textId="77777777" w:rsidTr="00C30DFF">
        <w:tc>
          <w:tcPr>
            <w:tcW w:w="4315" w:type="dxa"/>
          </w:tcPr>
          <w:p w14:paraId="22737071" w14:textId="77777777" w:rsidR="0080388B" w:rsidRDefault="0080388B" w:rsidP="0080388B">
            <w:r>
              <w:t>Procédure de test</w:t>
            </w:r>
          </w:p>
        </w:tc>
        <w:tc>
          <w:tcPr>
            <w:tcW w:w="4315" w:type="dxa"/>
          </w:tcPr>
          <w:p w14:paraId="41AD6F73" w14:textId="5743BFA6" w:rsidR="0080388B" w:rsidRDefault="0080388B" w:rsidP="0080388B">
            <w:r>
              <w:t>Données d’entrée :</w:t>
            </w:r>
            <w:r w:rsidR="00AD267C">
              <w:t xml:space="preserve"> Le code Max8 </w:t>
            </w:r>
          </w:p>
          <w:p w14:paraId="359964CC" w14:textId="29CFD1F6" w:rsidR="0080388B" w:rsidRDefault="0080388B" w:rsidP="0080388B">
            <w:r>
              <w:t>Résultats attendus :</w:t>
            </w:r>
            <w:r w:rsidR="00AD267C">
              <w:t xml:space="preserve"> Les images sont bien réalisées et transitionnent entre elles de manière fluide grâce à Max8 qui parle à OBS</w:t>
            </w:r>
          </w:p>
          <w:p w14:paraId="58BCADAA" w14:textId="58D21A75" w:rsidR="0080388B" w:rsidRDefault="0080388B" w:rsidP="0080388B">
            <w:r>
              <w:t>Critères de validation :</w:t>
            </w:r>
            <w:r w:rsidR="00AD267C">
              <w:t xml:space="preserve"> Les images respectent l’unité visuelle et la transition est fluide</w:t>
            </w:r>
          </w:p>
        </w:tc>
      </w:tr>
      <w:tr w:rsidR="0080388B" w14:paraId="3FB1F13C" w14:textId="77777777" w:rsidTr="00C30DFF">
        <w:tc>
          <w:tcPr>
            <w:tcW w:w="4315" w:type="dxa"/>
          </w:tcPr>
          <w:p w14:paraId="35EDBC59" w14:textId="77777777" w:rsidR="0080388B" w:rsidRDefault="0080388B" w:rsidP="0080388B">
            <w:r>
              <w:t>Résultat</w:t>
            </w:r>
          </w:p>
        </w:tc>
        <w:tc>
          <w:tcPr>
            <w:tcW w:w="4315" w:type="dxa"/>
          </w:tcPr>
          <w:p w14:paraId="7C5F61DE" w14:textId="4E88670D" w:rsidR="0080388B" w:rsidRDefault="0080388B" w:rsidP="0080388B">
            <w:r>
              <w:t>Effectué par : Maxime Sabourin et Louis-Philippe Gravel</w:t>
            </w:r>
          </w:p>
          <w:p w14:paraId="723A830C" w14:textId="77777777" w:rsidR="0080388B" w:rsidRDefault="0080388B" w:rsidP="0080388B">
            <w:r>
              <w:t>Validation : Oui</w:t>
            </w:r>
          </w:p>
          <w:p w14:paraId="3803F1EA" w14:textId="777D5F00" w:rsidR="0080388B" w:rsidRDefault="0080388B" w:rsidP="0080388B">
            <w:r>
              <w:t xml:space="preserve">Lien : </w:t>
            </w:r>
            <w:hyperlink r:id="rId20" w:history="1">
              <w:r w:rsidRPr="00D355DF">
                <w:rPr>
                  <w:rStyle w:val="Lienhypertexte"/>
                </w:rPr>
                <w:t>https://github.com/MALT5/L-horloge-de-l-apocalypse/issues/39</w:t>
              </w:r>
            </w:hyperlink>
          </w:p>
          <w:p w14:paraId="49C257DF" w14:textId="437343FC" w:rsidR="0080388B" w:rsidRDefault="0080388B" w:rsidP="0080388B"/>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lastRenderedPageBreak/>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697D592B" w:rsidR="005323CA" w:rsidRDefault="005323CA" w:rsidP="00C30DFF">
            <w:r>
              <w:t xml:space="preserve">13 </w:t>
            </w:r>
            <w:r w:rsidR="0090472F">
              <w:t>décembre</w:t>
            </w:r>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2E6DC269" w14:textId="02FF76EA" w:rsidR="005323CA" w:rsidRDefault="008C358E" w:rsidP="00874CD7">
            <w:pPr>
              <w:shd w:val="clear" w:color="auto" w:fill="FFFFFF"/>
              <w:spacing w:after="100" w:afterAutospacing="1"/>
              <w:ind w:right="-225"/>
            </w:pPr>
            <w:r>
              <w:t>Faire un délai dans Max qui permet de changer de scène automatiquement dans OBS</w:t>
            </w: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3427DBCA" w:rsidR="005323CA" w:rsidRDefault="00AD267C" w:rsidP="00C30DFF">
            <w:r>
              <w:t xml:space="preserve">Le code </w:t>
            </w:r>
            <w:r w:rsidR="00874CD7">
              <w:t xml:space="preserve">Max doit être adapté pour parler en langage OSC pour pouvoir parler à OBS </w:t>
            </w:r>
          </w:p>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4B7E3FBE" w14:textId="77777777" w:rsidR="00874CD7" w:rsidRPr="005323CA" w:rsidRDefault="00874CD7" w:rsidP="00874CD7">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45602DA8" w14:textId="15F73D2C" w:rsidR="00874CD7" w:rsidRPr="005323CA" w:rsidRDefault="00874CD7" w:rsidP="00874CD7">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1440" w:dyaOrig="1440" w14:anchorId="0F4B0151">
                <v:shape id="_x0000_i1163" type="#_x0000_t75" style="width:20.25pt;height:18pt" o:ole="">
                  <v:imagedata r:id="rId7" o:title=""/>
                </v:shape>
                <w:control r:id="rId21" w:name="DefaultOcxName6" w:shapeid="_x0000_i1163"/>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77777777" w:rsidR="005323CA" w:rsidRDefault="005323CA" w:rsidP="00C30DFF">
            <w:r>
              <w:t>Données d’entrée :</w:t>
            </w:r>
          </w:p>
          <w:p w14:paraId="2F395FBD" w14:textId="77777777" w:rsidR="005323CA" w:rsidRDefault="005323CA" w:rsidP="00C30DFF">
            <w:r>
              <w:t>Résultats attendus :</w:t>
            </w:r>
          </w:p>
          <w:p w14:paraId="471AB532" w14:textId="77777777" w:rsidR="005323CA" w:rsidRDefault="005323CA" w:rsidP="00C30DFF">
            <w:r>
              <w:t>Critères de validation :</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77777777" w:rsidR="005323CA" w:rsidRDefault="005323CA" w:rsidP="00C30DFF">
            <w:r>
              <w:t>Effectué par : Maxime Sabourin</w:t>
            </w:r>
          </w:p>
          <w:p w14:paraId="117A063F" w14:textId="77777777" w:rsidR="005323CA" w:rsidRDefault="005323CA" w:rsidP="00C30DFF">
            <w:r>
              <w:t>Validation : Oui</w:t>
            </w:r>
          </w:p>
          <w:p w14:paraId="062174DA" w14:textId="33EBCE69" w:rsidR="005323CA" w:rsidRDefault="005323CA" w:rsidP="00C30DFF">
            <w:r>
              <w:t xml:space="preserve">Lien : </w:t>
            </w:r>
            <w:hyperlink r:id="rId22" w:history="1">
              <w:r w:rsidR="0068570D" w:rsidRPr="00D355DF">
                <w:rPr>
                  <w:rStyle w:val="Lienhypertexte"/>
                </w:rPr>
                <w:t>https://github.com/MALT5/L-horloge-de-l-apocalypse/issues/40</w:t>
              </w:r>
            </w:hyperlink>
          </w:p>
          <w:p w14:paraId="114E4B66" w14:textId="2E40C710" w:rsidR="0068570D" w:rsidRDefault="0068570D" w:rsidP="00C30DFF"/>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D35769">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D35769">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D35769">
        <w:tc>
          <w:tcPr>
            <w:tcW w:w="4315" w:type="dxa"/>
          </w:tcPr>
          <w:p w14:paraId="531ACF3C" w14:textId="77777777" w:rsidR="00E12144" w:rsidRDefault="00E12144" w:rsidP="00C30DFF">
            <w:r>
              <w:t>Date limite</w:t>
            </w:r>
          </w:p>
        </w:tc>
        <w:tc>
          <w:tcPr>
            <w:tcW w:w="4315" w:type="dxa"/>
          </w:tcPr>
          <w:p w14:paraId="468D1247" w14:textId="0025DF04" w:rsidR="00E12144" w:rsidRDefault="00E12144" w:rsidP="00C30DFF">
            <w:r>
              <w:t xml:space="preserve">13 </w:t>
            </w:r>
            <w:r w:rsidR="0090472F">
              <w:t>décembre</w:t>
            </w:r>
          </w:p>
        </w:tc>
      </w:tr>
      <w:tr w:rsidR="00E12144" w14:paraId="1D3111EC" w14:textId="77777777" w:rsidTr="00D35769">
        <w:tc>
          <w:tcPr>
            <w:tcW w:w="4315" w:type="dxa"/>
          </w:tcPr>
          <w:p w14:paraId="6A176EB3" w14:textId="77777777" w:rsidR="00E12144" w:rsidRDefault="00E12144" w:rsidP="00C30DFF">
            <w:r>
              <w:t>Description</w:t>
            </w:r>
          </w:p>
        </w:tc>
        <w:tc>
          <w:tcPr>
            <w:tcW w:w="4315" w:type="dxa"/>
          </w:tcPr>
          <w:p w14:paraId="38472A5D" w14:textId="0828F546" w:rsidR="00E12144" w:rsidRDefault="00D35769" w:rsidP="008139A6">
            <w:pPr>
              <w:shd w:val="clear" w:color="auto" w:fill="FFFFFF"/>
              <w:spacing w:after="100" w:afterAutospacing="1"/>
              <w:ind w:right="-225"/>
            </w:pPr>
            <w:r>
              <w:t xml:space="preserve">Créer une bande sonore qui fonctionne avec le thème et les vidéos crées dans   </w:t>
            </w:r>
            <w:proofErr w:type="spellStart"/>
            <w:r>
              <w:t>After</w:t>
            </w:r>
            <w:proofErr w:type="spellEnd"/>
            <w:r>
              <w:t xml:space="preserve"> </w:t>
            </w:r>
            <w:proofErr w:type="spellStart"/>
            <w:r>
              <w:t>Effects</w:t>
            </w:r>
            <w:proofErr w:type="spellEnd"/>
          </w:p>
        </w:tc>
      </w:tr>
      <w:tr w:rsidR="00E12144" w14:paraId="6321C6D5" w14:textId="77777777" w:rsidTr="00D35769">
        <w:tc>
          <w:tcPr>
            <w:tcW w:w="4315" w:type="dxa"/>
          </w:tcPr>
          <w:p w14:paraId="7E893FEE" w14:textId="77777777" w:rsidR="00E12144" w:rsidRDefault="00E12144" w:rsidP="00C30DFF">
            <w:r>
              <w:t>Contraintes</w:t>
            </w:r>
          </w:p>
        </w:tc>
        <w:tc>
          <w:tcPr>
            <w:tcW w:w="4315" w:type="dxa"/>
          </w:tcPr>
          <w:p w14:paraId="72668C50" w14:textId="4520FFFC" w:rsidR="00E12144" w:rsidRDefault="00C02657" w:rsidP="00C30DFF">
            <w:r>
              <w:t>Rendre la bande sonore progressive par rapport aux images projetées et les niveaux/fréquences sonores doivent être normalisés.</w:t>
            </w:r>
          </w:p>
        </w:tc>
      </w:tr>
      <w:tr w:rsidR="00E12144" w14:paraId="3D90F1F0" w14:textId="77777777" w:rsidTr="00D35769">
        <w:tc>
          <w:tcPr>
            <w:tcW w:w="4315" w:type="dxa"/>
          </w:tcPr>
          <w:p w14:paraId="21D5B744" w14:textId="77777777" w:rsidR="00E12144" w:rsidRDefault="00E12144" w:rsidP="00C30DFF">
            <w:r>
              <w:t>Dépendances</w:t>
            </w:r>
          </w:p>
        </w:tc>
        <w:tc>
          <w:tcPr>
            <w:tcW w:w="4315" w:type="dxa"/>
          </w:tcPr>
          <w:p w14:paraId="53D73A40" w14:textId="429C3775" w:rsidR="008139A6" w:rsidRPr="00E12144" w:rsidRDefault="008139A6" w:rsidP="008139A6">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xml:space="preserve"> ** 2.3 - 1** </w:t>
            </w:r>
            <w:r w:rsidR="00C02657" w:rsidRPr="00E12144">
              <w:rPr>
                <w:rFonts w:ascii="Segoe UI" w:eastAsia="Times New Roman" w:hAnsi="Segoe UI" w:cs="Segoe UI"/>
                <w:color w:val="24292F"/>
                <w:sz w:val="21"/>
                <w:szCs w:val="21"/>
                <w:lang w:eastAsia="fr-CA"/>
              </w:rPr>
              <w:t>Effectuer</w:t>
            </w:r>
            <w:r w:rsidRPr="00E12144">
              <w:rPr>
                <w:rFonts w:ascii="Segoe UI" w:eastAsia="Times New Roman" w:hAnsi="Segoe UI" w:cs="Segoe UI"/>
                <w:color w:val="24292F"/>
                <w:sz w:val="21"/>
                <w:szCs w:val="21"/>
                <w:lang w:eastAsia="fr-CA"/>
              </w:rPr>
              <w:t xml:space="preserve"> des recherches sur la musique des temps antiques et médiévaux.</w:t>
            </w:r>
          </w:p>
          <w:p w14:paraId="02E2833E" w14:textId="135920DC"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6BD07A06">
                <v:shape id="_x0000_i1224" type="#_x0000_t75" style="width:20.25pt;height:18pt" o:ole="">
                  <v:imagedata r:id="rId7" o:title=""/>
                </v:shape>
                <w:control r:id="rId23" w:name="DefaultOcxName7" w:shapeid="_x0000_i1224"/>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46D19AC5" w14:textId="1D2B186A"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lastRenderedPageBreak/>
              <w:object w:dxaOrig="1440" w:dyaOrig="1440" w14:anchorId="37E633E3">
                <v:shape id="_x0000_i1223" type="#_x0000_t75" style="width:20.25pt;height:18pt" o:ole="">
                  <v:imagedata r:id="rId7" o:title=""/>
                </v:shape>
                <w:control r:id="rId24" w:name="DefaultOcxName12" w:shapeid="_x0000_i1223"/>
              </w:object>
            </w:r>
            <w:r w:rsidRPr="00E12144">
              <w:rPr>
                <w:rFonts w:ascii="Segoe UI" w:eastAsia="Times New Roman" w:hAnsi="Segoe UI" w:cs="Segoe UI"/>
                <w:color w:val="24292F"/>
                <w:sz w:val="21"/>
                <w:szCs w:val="21"/>
                <w:lang w:eastAsia="fr-CA"/>
              </w:rPr>
              <w:t xml:space="preserve"> ** 2.3 - 3** Faire le montage entre la scène et le son correspondant sur </w:t>
            </w:r>
            <w:proofErr w:type="spellStart"/>
            <w:r w:rsidRPr="00E12144">
              <w:rPr>
                <w:rFonts w:ascii="Segoe UI" w:eastAsia="Times New Roman" w:hAnsi="Segoe UI" w:cs="Segoe UI"/>
                <w:color w:val="24292F"/>
                <w:sz w:val="21"/>
                <w:szCs w:val="21"/>
                <w:lang w:eastAsia="fr-CA"/>
              </w:rPr>
              <w:t>After</w:t>
            </w:r>
            <w:proofErr w:type="spellEnd"/>
            <w:r w:rsidRPr="00E12144">
              <w:rPr>
                <w:rFonts w:ascii="Segoe UI" w:eastAsia="Times New Roman" w:hAnsi="Segoe UI" w:cs="Segoe UI"/>
                <w:color w:val="24292F"/>
                <w:sz w:val="21"/>
                <w:szCs w:val="21"/>
                <w:lang w:eastAsia="fr-CA"/>
              </w:rPr>
              <w:t xml:space="preserve"> </w:t>
            </w:r>
            <w:proofErr w:type="spellStart"/>
            <w:r w:rsidRPr="00E12144">
              <w:rPr>
                <w:rFonts w:ascii="Segoe UI" w:eastAsia="Times New Roman" w:hAnsi="Segoe UI" w:cs="Segoe UI"/>
                <w:color w:val="24292F"/>
                <w:sz w:val="21"/>
                <w:szCs w:val="21"/>
                <w:lang w:eastAsia="fr-CA"/>
              </w:rPr>
              <w:t>Effects</w:t>
            </w:r>
            <w:proofErr w:type="spellEnd"/>
            <w:r w:rsidRPr="00E12144">
              <w:rPr>
                <w:rFonts w:ascii="Segoe UI" w:eastAsia="Times New Roman" w:hAnsi="Segoe UI" w:cs="Segoe UI"/>
                <w:color w:val="24292F"/>
                <w:sz w:val="21"/>
                <w:szCs w:val="21"/>
                <w:lang w:eastAsia="fr-CA"/>
              </w:rPr>
              <w:t>.</w:t>
            </w:r>
          </w:p>
          <w:p w14:paraId="722B48B7" w14:textId="26E70109"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1561611C">
                <v:shape id="_x0000_i1222" type="#_x0000_t75" style="width:20.25pt;height:18pt" o:ole="">
                  <v:imagedata r:id="rId7" o:title=""/>
                </v:shape>
                <w:control r:id="rId25" w:name="DefaultOcxName21" w:shapeid="_x0000_i1222"/>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1EE47609" w14:textId="77777777" w:rsidR="00E12144" w:rsidRDefault="00E12144" w:rsidP="00C30DFF"/>
        </w:tc>
      </w:tr>
      <w:tr w:rsidR="00E12144" w14:paraId="6A5B0CBC" w14:textId="77777777" w:rsidTr="00D35769">
        <w:tc>
          <w:tcPr>
            <w:tcW w:w="4315" w:type="dxa"/>
          </w:tcPr>
          <w:p w14:paraId="7C9E66A4" w14:textId="77777777" w:rsidR="00E12144" w:rsidRDefault="00E12144" w:rsidP="00C30DFF">
            <w:r>
              <w:lastRenderedPageBreak/>
              <w:t>Procédure de test</w:t>
            </w:r>
          </w:p>
        </w:tc>
        <w:tc>
          <w:tcPr>
            <w:tcW w:w="4315" w:type="dxa"/>
          </w:tcPr>
          <w:p w14:paraId="63D49557" w14:textId="7E086821" w:rsidR="00E12144" w:rsidRDefault="00E12144" w:rsidP="00C30DFF">
            <w:r>
              <w:t>Données d’entrée :</w:t>
            </w:r>
            <w:r w:rsidR="00C02657">
              <w:t xml:space="preserve"> </w:t>
            </w:r>
          </w:p>
          <w:p w14:paraId="6D721CDE" w14:textId="77777777" w:rsidR="00E12144" w:rsidRDefault="00E12144" w:rsidP="00C30DFF">
            <w:r>
              <w:t>Résultats attendus :</w:t>
            </w:r>
          </w:p>
          <w:p w14:paraId="4DCA70ED" w14:textId="77777777" w:rsidR="00E12144" w:rsidRDefault="00E12144" w:rsidP="00C30DFF">
            <w:r>
              <w:t>Critères de validation :</w:t>
            </w:r>
          </w:p>
        </w:tc>
      </w:tr>
      <w:tr w:rsidR="00E12144" w14:paraId="149FEDB1" w14:textId="77777777" w:rsidTr="00D35769">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1E8591E2" w14:textId="2EC3F2A7" w:rsidR="00E12144" w:rsidRDefault="00E12144" w:rsidP="00C30DFF">
            <w:r>
              <w:t xml:space="preserve">Lien : </w:t>
            </w:r>
            <w:hyperlink r:id="rId26" w:history="1">
              <w:r w:rsidR="0068570D" w:rsidRPr="00D355DF">
                <w:rPr>
                  <w:rStyle w:val="Lienhypertexte"/>
                </w:rPr>
                <w:t>https://github.com/MALT5/L-horloge-de-l-apocalypse/issues/42</w:t>
              </w:r>
            </w:hyperlink>
          </w:p>
          <w:p w14:paraId="6338C9BB" w14:textId="1FB2842E" w:rsidR="0068570D" w:rsidRDefault="0068570D" w:rsidP="00C30DFF"/>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 xml:space="preserve">2.4 Tester la qualité de l’animation </w:t>
            </w:r>
            <w:proofErr w:type="spellStart"/>
            <w:r>
              <w:t>After</w:t>
            </w:r>
            <w:proofErr w:type="spellEnd"/>
            <w:r>
              <w:t xml:space="preserve"> </w:t>
            </w:r>
            <w:proofErr w:type="spellStart"/>
            <w:r>
              <w:t>Effects</w:t>
            </w:r>
            <w:proofErr w:type="spellEnd"/>
            <w:r>
              <w:t xml:space="preserve">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17E06CD0" w:rsidR="00F8295D" w:rsidRDefault="00F8295D" w:rsidP="00C30DFF">
            <w:r>
              <w:t xml:space="preserve">13 </w:t>
            </w:r>
            <w:r w:rsidR="0090472F">
              <w:t>décembre</w:t>
            </w:r>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53CB301D" w14:textId="77777777" w:rsidR="00F8295D" w:rsidRDefault="00F8295D" w:rsidP="008139A6">
            <w:pPr>
              <w:shd w:val="clear" w:color="auto" w:fill="FFFFFF"/>
              <w:spacing w:after="100" w:afterAutospacing="1"/>
              <w:ind w:right="-225"/>
            </w:pP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77777777" w:rsidR="00F8295D" w:rsidRDefault="00F8295D" w:rsidP="00C30DFF"/>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5EEFCFB0" w14:textId="34D4DD3B" w:rsidR="008139A6" w:rsidRPr="000076D9" w:rsidRDefault="008139A6" w:rsidP="008139A6">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54B517B9">
                <v:shape id="_x0000_i1178" type="#_x0000_t75" style="width:20.25pt;height:18pt" o:ole="">
                  <v:imagedata r:id="rId7" o:title=""/>
                </v:shape>
                <w:control r:id="rId27" w:name="DefaultOcxName8" w:shapeid="_x0000_i1178"/>
              </w:object>
            </w:r>
            <w:r w:rsidRPr="000076D9">
              <w:rPr>
                <w:rFonts w:ascii="Segoe UI" w:eastAsia="Times New Roman" w:hAnsi="Segoe UI" w:cs="Segoe UI"/>
                <w:color w:val="24292F"/>
                <w:sz w:val="21"/>
                <w:szCs w:val="21"/>
                <w:lang w:eastAsia="fr-CA"/>
              </w:rPr>
              <w:t> ** 2.4 - 1** Tester si l'animation boucle de façon fluide</w:t>
            </w:r>
          </w:p>
          <w:p w14:paraId="30FF8B93" w14:textId="0ECAC6C5" w:rsidR="008139A6" w:rsidRPr="000076D9" w:rsidRDefault="008139A6" w:rsidP="008139A6">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425C031A">
                <v:shape id="_x0000_i1177" type="#_x0000_t75" style="width:20.25pt;height:18pt" o:ole="">
                  <v:imagedata r:id="rId7" o:title=""/>
                </v:shape>
                <w:control r:id="rId28" w:name="DefaultOcxName13" w:shapeid="_x0000_i1177"/>
              </w:object>
            </w:r>
            <w:r w:rsidRPr="000076D9">
              <w:rPr>
                <w:rFonts w:ascii="Segoe UI" w:eastAsia="Times New Roman" w:hAnsi="Segoe UI" w:cs="Segoe UI"/>
                <w:color w:val="24292F"/>
                <w:sz w:val="21"/>
                <w:szCs w:val="21"/>
                <w:lang w:eastAsia="fr-CA"/>
              </w:rPr>
              <w:t> ** 2.4 - 2** Tester le format (Taille du fichier) et la résolution de l'animation</w:t>
            </w:r>
          </w:p>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7777777" w:rsidR="00F8295D" w:rsidRDefault="00F8295D" w:rsidP="00C30DFF">
            <w:r>
              <w:t>Données d’entrée :</w:t>
            </w:r>
          </w:p>
          <w:p w14:paraId="16ED5F01" w14:textId="77777777" w:rsidR="00F8295D" w:rsidRDefault="00F8295D" w:rsidP="00C30DFF">
            <w:r>
              <w:t>Résultats attendus :</w:t>
            </w:r>
          </w:p>
          <w:p w14:paraId="2B627A5D" w14:textId="77777777" w:rsidR="00F8295D" w:rsidRDefault="00F8295D" w:rsidP="00C30DFF">
            <w:r>
              <w:t>Critères de validation :</w:t>
            </w:r>
          </w:p>
        </w:tc>
      </w:tr>
      <w:tr w:rsidR="00F8295D" w14:paraId="54CBD64D" w14:textId="77777777" w:rsidTr="00C30DFF">
        <w:trPr>
          <w:trHeight w:val="904"/>
        </w:trPr>
        <w:tc>
          <w:tcPr>
            <w:tcW w:w="4315" w:type="dxa"/>
          </w:tcPr>
          <w:p w14:paraId="3462259B" w14:textId="77777777" w:rsidR="00F8295D" w:rsidRDefault="00F8295D" w:rsidP="00C30DFF">
            <w:r>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3EE7DFFD" w14:textId="1D5D7D07" w:rsidR="00F8295D" w:rsidRDefault="00F8295D" w:rsidP="00C30DFF">
            <w:r>
              <w:t xml:space="preserve">Lien : </w:t>
            </w:r>
            <w:hyperlink r:id="rId29" w:history="1">
              <w:r w:rsidR="0068570D" w:rsidRPr="00D355DF">
                <w:rPr>
                  <w:rStyle w:val="Lienhypertexte"/>
                </w:rPr>
                <w:t>https://github.com/MALT5/L-horloge-de-l-apocalypse/issues/46</w:t>
              </w:r>
            </w:hyperlink>
          </w:p>
          <w:p w14:paraId="50652F13" w14:textId="785A6529" w:rsidR="0068570D" w:rsidRDefault="0068570D" w:rsidP="00C30DFF"/>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w:t>
            </w:r>
            <w:proofErr w:type="gramStart"/>
            <w:r w:rsidR="00772D21">
              <w:t>Suite à</w:t>
            </w:r>
            <w:proofErr w:type="gramEnd"/>
            <w:r w:rsidR="00772D21">
              <w:t xml:space="preserve"> la </w:t>
            </w:r>
            <w:r w:rsidR="00772D21">
              <w:lastRenderedPageBreak/>
              <w:t xml:space="preserve">vidéo, un son de téléphone joue dans les haut-parleurs. L’interacteur doit retirer le retirer </w:t>
            </w:r>
            <w:r w:rsidR="0074306D">
              <w:t>le poids</w:t>
            </w:r>
            <w:r w:rsidR="00772D21">
              <w:t xml:space="preserve"> d’un interrupteur comme 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lastRenderedPageBreak/>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107A6377" w:rsidR="007222B5" w:rsidRDefault="007222B5" w:rsidP="008E0539">
            <w:r>
              <w:t xml:space="preserve">13 </w:t>
            </w:r>
            <w:r w:rsidR="0090472F">
              <w:t>décembre</w:t>
            </w:r>
          </w:p>
        </w:tc>
      </w:tr>
      <w:tr w:rsidR="007222B5" w14:paraId="224E5003" w14:textId="77777777" w:rsidTr="008E0539">
        <w:tc>
          <w:tcPr>
            <w:tcW w:w="4315" w:type="dxa"/>
          </w:tcPr>
          <w:p w14:paraId="4061A0D5" w14:textId="77777777" w:rsidR="007222B5" w:rsidRDefault="007222B5" w:rsidP="008E0539">
            <w:r>
              <w:t>Description</w:t>
            </w:r>
          </w:p>
        </w:tc>
        <w:tc>
          <w:tcPr>
            <w:tcW w:w="4315" w:type="dxa"/>
          </w:tcPr>
          <w:p w14:paraId="046E9B73" w14:textId="1361301B" w:rsidR="007222B5" w:rsidRPr="00845DA6" w:rsidRDefault="007222B5"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7777777" w:rsidR="007222B5" w:rsidRDefault="007222B5" w:rsidP="008E0539"/>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33CA3AC1" w14:textId="77777777" w:rsidR="008139A6" w:rsidRPr="00845DA6" w:rsidRDefault="008139A6" w:rsidP="008139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xml:space="preserve">** 3.1 - 1** Lorsque la vidéo de la scène finale tire à sa fin, un son de sonnerie de téléphone est déclenché dans les </w:t>
            </w:r>
            <w:proofErr w:type="spellStart"/>
            <w:r w:rsidRPr="00845DA6">
              <w:rPr>
                <w:rFonts w:ascii="Segoe UI" w:eastAsia="Times New Roman" w:hAnsi="Segoe UI" w:cs="Segoe UI"/>
                <w:color w:val="24292F"/>
                <w:sz w:val="21"/>
                <w:szCs w:val="21"/>
                <w:lang w:eastAsia="fr-CA"/>
              </w:rPr>
              <w:t>hauts-parleurs</w:t>
            </w:r>
            <w:proofErr w:type="spellEnd"/>
            <w:r w:rsidRPr="00845DA6">
              <w:rPr>
                <w:rFonts w:ascii="Segoe UI" w:eastAsia="Times New Roman" w:hAnsi="Segoe UI" w:cs="Segoe UI"/>
                <w:color w:val="24292F"/>
                <w:sz w:val="21"/>
                <w:szCs w:val="21"/>
                <w:lang w:eastAsia="fr-CA"/>
              </w:rPr>
              <w:t>. Utiliser l'objet délai dans Max8.</w:t>
            </w:r>
          </w:p>
          <w:p w14:paraId="6D5D4401" w14:textId="169C6AEA" w:rsidR="007222B5" w:rsidRDefault="008139A6" w:rsidP="008139A6">
            <w:r w:rsidRPr="00845DA6">
              <w:rPr>
                <w:rFonts w:ascii="Segoe UI" w:eastAsia="Times New Roman" w:hAnsi="Segoe UI" w:cs="Segoe UI"/>
                <w:color w:val="24292F"/>
                <w:sz w:val="21"/>
                <w:szCs w:val="21"/>
              </w:rPr>
              <w:object w:dxaOrig="1440" w:dyaOrig="1440" w14:anchorId="127F2C11">
                <v:shape id="_x0000_i1197" type="#_x0000_t75" style="width:20.25pt;height:18pt" o:ole="">
                  <v:imagedata r:id="rId7" o:title=""/>
                </v:shape>
                <w:control r:id="rId31" w:name="DefaultOcxName9" w:shapeid="_x0000_i1197"/>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77777777" w:rsidR="007222B5" w:rsidRDefault="007222B5" w:rsidP="008E0539">
            <w:r>
              <w:t>Données d’entrée :</w:t>
            </w:r>
          </w:p>
          <w:p w14:paraId="48DD72DE" w14:textId="77777777" w:rsidR="007222B5" w:rsidRDefault="007222B5" w:rsidP="008E0539">
            <w:r>
              <w:t>Résultats attendus :</w:t>
            </w:r>
          </w:p>
          <w:p w14:paraId="728C8D5B" w14:textId="77777777" w:rsidR="007222B5" w:rsidRDefault="007222B5" w:rsidP="008E0539">
            <w:r>
              <w:t>Critères de validation :</w:t>
            </w:r>
          </w:p>
        </w:tc>
      </w:tr>
      <w:tr w:rsidR="007222B5" w14:paraId="56488DDC" w14:textId="77777777" w:rsidTr="00B724AA">
        <w:trPr>
          <w:trHeight w:val="339"/>
        </w:trPr>
        <w:tc>
          <w:tcPr>
            <w:tcW w:w="4315" w:type="dxa"/>
          </w:tcPr>
          <w:p w14:paraId="4D13E2FC" w14:textId="77777777" w:rsidR="007222B5" w:rsidRDefault="007222B5" w:rsidP="008E0539">
            <w:r>
              <w:lastRenderedPageBreak/>
              <w:t>Résultat</w:t>
            </w:r>
          </w:p>
        </w:tc>
        <w:tc>
          <w:tcPr>
            <w:tcW w:w="4315" w:type="dxa"/>
          </w:tcPr>
          <w:p w14:paraId="0EF7CB18" w14:textId="5D90CF19" w:rsidR="007222B5" w:rsidRDefault="007222B5" w:rsidP="008E0539">
            <w:r>
              <w:t xml:space="preserve">Effectué par : </w:t>
            </w:r>
            <w:r w:rsidR="00845DA6">
              <w:t>Alexis Lacasse</w:t>
            </w:r>
            <w:r w:rsidR="0090472F">
              <w:t xml:space="preserve"> et Louis-Philippe Gravel</w:t>
            </w:r>
          </w:p>
          <w:p w14:paraId="533720A0" w14:textId="77777777" w:rsidR="007222B5" w:rsidRDefault="007222B5" w:rsidP="008E0539">
            <w:r>
              <w:t>Validation : Oui</w:t>
            </w:r>
          </w:p>
          <w:p w14:paraId="5469C661" w14:textId="294FFAA0" w:rsidR="007222B5" w:rsidRDefault="007222B5" w:rsidP="008E0539">
            <w:r>
              <w:t xml:space="preserve">Lien : </w:t>
            </w:r>
            <w:hyperlink r:id="rId32" w:history="1">
              <w:r w:rsidR="0068570D" w:rsidRPr="00D355DF">
                <w:rPr>
                  <w:rStyle w:val="Lienhypertexte"/>
                </w:rPr>
                <w:t>https://github.com/MALT5/L-horloge-de-l-apocalypse/issues/44</w:t>
              </w:r>
            </w:hyperlink>
          </w:p>
          <w:p w14:paraId="04EB69DA" w14:textId="269244E5" w:rsidR="0068570D" w:rsidRDefault="0068570D" w:rsidP="008E0539"/>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5C2DB4D3" w:rsidR="00B724AA" w:rsidRDefault="00B724AA" w:rsidP="008E0539">
            <w:r>
              <w:t xml:space="preserve">13 </w:t>
            </w:r>
            <w:r w:rsidR="0090472F">
              <w:t>décembre</w:t>
            </w:r>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75388DBA" w14:textId="6C48B463" w:rsidR="00B724AA" w:rsidRPr="00D942CC" w:rsidRDefault="00B724AA"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77777777" w:rsidR="00B724AA" w:rsidRDefault="00B724AA" w:rsidP="008E0539"/>
        </w:tc>
      </w:tr>
      <w:tr w:rsidR="00B724AA" w14:paraId="46B9C1AD" w14:textId="77777777" w:rsidTr="008E0539">
        <w:tc>
          <w:tcPr>
            <w:tcW w:w="4315" w:type="dxa"/>
          </w:tcPr>
          <w:p w14:paraId="54E31236" w14:textId="77777777" w:rsidR="00B724AA" w:rsidRDefault="00B724AA" w:rsidP="008E0539">
            <w:r>
              <w:t>Dépendances</w:t>
            </w:r>
          </w:p>
        </w:tc>
        <w:tc>
          <w:tcPr>
            <w:tcW w:w="4315" w:type="dxa"/>
          </w:tcPr>
          <w:p w14:paraId="67C5DDCB" w14:textId="77777777" w:rsidR="008139A6" w:rsidRPr="009F3A10" w:rsidRDefault="008139A6" w:rsidP="008139A6">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2CDAAA9C" w14:textId="2CD4AF60" w:rsidR="008139A6" w:rsidRPr="009F3A10" w:rsidRDefault="008139A6" w:rsidP="008139A6">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3C3D3466">
                <v:shape id="_x0000_i1203" type="#_x0000_t75" style="width:20.25pt;height:18pt" o:ole="">
                  <v:imagedata r:id="rId7" o:title=""/>
                </v:shape>
                <w:control r:id="rId33" w:name="DefaultOcxName10" w:shapeid="_x0000_i1203"/>
              </w:object>
            </w:r>
            <w:r w:rsidRPr="009F3A10">
              <w:rPr>
                <w:rFonts w:ascii="Segoe UI" w:eastAsia="Times New Roman" w:hAnsi="Segoe UI" w:cs="Segoe UI"/>
                <w:color w:val="24292F"/>
                <w:sz w:val="21"/>
                <w:szCs w:val="21"/>
                <w:lang w:eastAsia="fr-CA"/>
              </w:rPr>
              <w:t> ** 3.2 - 2** Connecter la caméra (Sony A6500) à OBS</w:t>
            </w:r>
          </w:p>
          <w:p w14:paraId="263E7FCE" w14:textId="7E4234C6" w:rsidR="00B724AA" w:rsidRDefault="008139A6" w:rsidP="008139A6">
            <w:r w:rsidRPr="009F3A10">
              <w:rPr>
                <w:rFonts w:ascii="Segoe UI" w:eastAsia="Times New Roman" w:hAnsi="Segoe UI" w:cs="Segoe UI"/>
                <w:color w:val="24292F"/>
                <w:sz w:val="21"/>
                <w:szCs w:val="21"/>
              </w:rPr>
              <w:object w:dxaOrig="1440" w:dyaOrig="1440" w14:anchorId="130FFF67">
                <v:shape id="_x0000_i1202" type="#_x0000_t75" style="width:20.25pt;height:18pt" o:ole="">
                  <v:imagedata r:id="rId7" o:title=""/>
                </v:shape>
                <w:control r:id="rId34" w:name="DefaultOcxName14" w:shapeid="_x0000_i1202"/>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77777777" w:rsidR="00B724AA" w:rsidRDefault="00B724AA" w:rsidP="008E0539">
            <w:r>
              <w:t>Données d’entrée :</w:t>
            </w:r>
          </w:p>
          <w:p w14:paraId="1E93F79F" w14:textId="77777777" w:rsidR="00B724AA" w:rsidRDefault="00B724AA" w:rsidP="008E0539">
            <w:r>
              <w:t>Résultats attendus :</w:t>
            </w:r>
          </w:p>
          <w:p w14:paraId="2D8F54E5" w14:textId="77777777" w:rsidR="00B724AA" w:rsidRDefault="00B724AA" w:rsidP="008E0539">
            <w:r>
              <w:t>Critères de validation :</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6FA68D62" w14:textId="393824AE" w:rsidR="00B724AA" w:rsidRDefault="00B724AA" w:rsidP="008E0539">
            <w:r>
              <w:t xml:space="preserve">Lien : </w:t>
            </w:r>
            <w:hyperlink r:id="rId35" w:history="1">
              <w:r w:rsidR="0068570D" w:rsidRPr="00D355DF">
                <w:rPr>
                  <w:rStyle w:val="Lienhypertexte"/>
                </w:rPr>
                <w:t>https://github.com/MALT5/L-horloge-de-l-apocalypse/issues/45</w:t>
              </w:r>
            </w:hyperlink>
          </w:p>
          <w:p w14:paraId="0A1AFAF7" w14:textId="7C4EA1EA" w:rsidR="0068570D" w:rsidRDefault="0068570D" w:rsidP="008E0539"/>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E61D97E" w:rsidR="00E31511" w:rsidRDefault="00E31511" w:rsidP="008E0539">
            <w:r>
              <w:t xml:space="preserve">13 </w:t>
            </w:r>
            <w:r w:rsidR="0090472F">
              <w:t>décembre</w:t>
            </w:r>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01B84512" w14:textId="2199657F" w:rsidR="00E31511" w:rsidRPr="007F53BE" w:rsidRDefault="00E31511"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77777777" w:rsidR="00E31511" w:rsidRDefault="00E31511" w:rsidP="008E0539"/>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5A219771" w14:textId="77777777" w:rsidR="008139A6" w:rsidRPr="007F53BE" w:rsidRDefault="008139A6" w:rsidP="008139A6">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5BBA696" w14:textId="2BB86358" w:rsidR="008139A6" w:rsidRPr="007F53BE" w:rsidRDefault="008139A6" w:rsidP="008139A6">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rPr>
              <w:lastRenderedPageBreak/>
              <w:object w:dxaOrig="1440" w:dyaOrig="1440" w14:anchorId="43A2DDBE">
                <v:shape id="_x0000_i1206" type="#_x0000_t75" style="width:20.25pt;height:18pt" o:ole="">
                  <v:imagedata r:id="rId7" o:title=""/>
                </v:shape>
                <w:control r:id="rId36" w:name="DefaultOcxName15" w:shapeid="_x0000_i1206"/>
              </w:object>
            </w:r>
            <w:r w:rsidRPr="007F53BE">
              <w:rPr>
                <w:rFonts w:ascii="Segoe UI" w:eastAsia="Times New Roman" w:hAnsi="Segoe UI" w:cs="Segoe UI"/>
                <w:color w:val="24292F"/>
                <w:sz w:val="21"/>
                <w:szCs w:val="21"/>
                <w:lang w:eastAsia="fr-CA"/>
              </w:rPr>
              <w:t xml:space="preserve"> ** 3.3 - 2** Faire la vidéo dans </w:t>
            </w:r>
            <w:proofErr w:type="spellStart"/>
            <w:r w:rsidRPr="007F53BE">
              <w:rPr>
                <w:rFonts w:ascii="Segoe UI" w:eastAsia="Times New Roman" w:hAnsi="Segoe UI" w:cs="Segoe UI"/>
                <w:color w:val="24292F"/>
                <w:sz w:val="21"/>
                <w:szCs w:val="21"/>
                <w:lang w:eastAsia="fr-CA"/>
              </w:rPr>
              <w:t>after</w:t>
            </w:r>
            <w:proofErr w:type="spellEnd"/>
            <w:r w:rsidRPr="007F53BE">
              <w:rPr>
                <w:rFonts w:ascii="Segoe UI" w:eastAsia="Times New Roman" w:hAnsi="Segoe UI" w:cs="Segoe UI"/>
                <w:color w:val="24292F"/>
                <w:sz w:val="21"/>
                <w:szCs w:val="21"/>
                <w:lang w:eastAsia="fr-CA"/>
              </w:rPr>
              <w:t xml:space="preserve"> </w:t>
            </w:r>
            <w:proofErr w:type="spellStart"/>
            <w:r w:rsidRPr="007F53BE">
              <w:rPr>
                <w:rFonts w:ascii="Segoe UI" w:eastAsia="Times New Roman" w:hAnsi="Segoe UI" w:cs="Segoe UI"/>
                <w:color w:val="24292F"/>
                <w:sz w:val="21"/>
                <w:szCs w:val="21"/>
                <w:lang w:eastAsia="fr-CA"/>
              </w:rPr>
              <w:t>effects</w:t>
            </w:r>
            <w:proofErr w:type="spellEnd"/>
            <w:r w:rsidRPr="007F53BE">
              <w:rPr>
                <w:rFonts w:ascii="Segoe UI" w:eastAsia="Times New Roman" w:hAnsi="Segoe UI" w:cs="Segoe UI"/>
                <w:color w:val="24292F"/>
                <w:sz w:val="21"/>
                <w:szCs w:val="21"/>
                <w:lang w:eastAsia="fr-CA"/>
              </w:rPr>
              <w:t xml:space="preserve"> et tester l'affichage de la projection.</w:t>
            </w:r>
          </w:p>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lastRenderedPageBreak/>
              <w:t>Procédure de test</w:t>
            </w:r>
          </w:p>
        </w:tc>
        <w:tc>
          <w:tcPr>
            <w:tcW w:w="4315" w:type="dxa"/>
          </w:tcPr>
          <w:p w14:paraId="26818572" w14:textId="77777777" w:rsidR="00E31511" w:rsidRDefault="00E31511" w:rsidP="008E0539">
            <w:r>
              <w:t>Données d’entrée :</w:t>
            </w:r>
          </w:p>
          <w:p w14:paraId="51E93E01" w14:textId="77777777" w:rsidR="00E31511" w:rsidRDefault="00E31511" w:rsidP="008E0539">
            <w:r>
              <w:t>Résultats attendus :</w:t>
            </w:r>
          </w:p>
          <w:p w14:paraId="7BFC9329" w14:textId="77777777" w:rsidR="00E31511" w:rsidRDefault="00E31511" w:rsidP="008E0539">
            <w:r>
              <w:t>Critères de validation :</w:t>
            </w:r>
          </w:p>
        </w:tc>
      </w:tr>
      <w:tr w:rsidR="00E31511" w14:paraId="5131156A" w14:textId="77777777" w:rsidTr="008E0539">
        <w:trPr>
          <w:trHeight w:val="339"/>
        </w:trPr>
        <w:tc>
          <w:tcPr>
            <w:tcW w:w="4315" w:type="dxa"/>
          </w:tcPr>
          <w:p w14:paraId="488FDEDD" w14:textId="77777777" w:rsidR="00E31511" w:rsidRDefault="00E31511" w:rsidP="008E0539">
            <w:r>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t>Validation : Oui</w:t>
            </w:r>
          </w:p>
          <w:p w14:paraId="7C289475" w14:textId="79A083E6" w:rsidR="00E31511" w:rsidRDefault="00E31511" w:rsidP="008E0539">
            <w:r>
              <w:t xml:space="preserve">Lien : </w:t>
            </w:r>
            <w:hyperlink r:id="rId37" w:history="1">
              <w:r w:rsidR="0068570D" w:rsidRPr="00D355DF">
                <w:rPr>
                  <w:rStyle w:val="Lienhypertexte"/>
                </w:rPr>
                <w:t>https://github.com/MALT5/L-horloge-de-l-apocalypse/issues/45</w:t>
              </w:r>
            </w:hyperlink>
          </w:p>
          <w:p w14:paraId="7471EA29" w14:textId="39E4088B" w:rsidR="0068570D" w:rsidRDefault="0068570D" w:rsidP="008E0539"/>
        </w:tc>
      </w:tr>
    </w:tbl>
    <w:p w14:paraId="1FF0EEC5" w14:textId="77777777" w:rsidR="00E31511" w:rsidRDefault="00E31511" w:rsidP="00F76CF7"/>
    <w:p w14:paraId="1453A6F1" w14:textId="71932B30" w:rsidR="00F76CF7" w:rsidRPr="00F76CF7" w:rsidRDefault="00F76CF7" w:rsidP="00F76CF7">
      <w:pPr>
        <w:pStyle w:val="Titre2"/>
        <w:rPr>
          <w:sz w:val="32"/>
          <w:szCs w:val="32"/>
        </w:rPr>
      </w:pPr>
      <w:r>
        <w:rPr>
          <w:sz w:val="32"/>
          <w:szCs w:val="32"/>
        </w:rPr>
        <w:t>Quoi tester ?</w:t>
      </w:r>
    </w:p>
    <w:p w14:paraId="5BE6FD23" w14:textId="77777777" w:rsidR="00C357CD" w:rsidRPr="00C357CD" w:rsidRDefault="00C357CD" w:rsidP="00C357CD"/>
    <w:p w14:paraId="74E3A4AD" w14:textId="77777777" w:rsidR="00C357CD" w:rsidRDefault="00C357CD" w:rsidP="00A1560A"/>
    <w:p w14:paraId="3818B12C" w14:textId="58C7F86D" w:rsidR="006F157E" w:rsidRDefault="006F157E" w:rsidP="00A1560A"/>
    <w:p w14:paraId="0A926423" w14:textId="18625923" w:rsidR="00F76CF7" w:rsidRPr="00F76CF7" w:rsidRDefault="00F76CF7" w:rsidP="00F76CF7">
      <w:pPr>
        <w:pStyle w:val="Titre1"/>
        <w:rPr>
          <w:sz w:val="48"/>
          <w:szCs w:val="48"/>
          <w:u w:val="single"/>
        </w:rPr>
      </w:pPr>
      <w:r>
        <w:rPr>
          <w:sz w:val="48"/>
          <w:szCs w:val="48"/>
          <w:u w:val="single"/>
        </w:rPr>
        <w:t>Gestion des fiches de test (issues)</w:t>
      </w:r>
    </w:p>
    <w:p w14:paraId="76177706" w14:textId="77777777" w:rsidR="006F157E" w:rsidRPr="00A1560A" w:rsidRDefault="006F157E" w:rsidP="00A1560A"/>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B1973"/>
    <w:rsid w:val="000C2654"/>
    <w:rsid w:val="000E2F9B"/>
    <w:rsid w:val="000E5C12"/>
    <w:rsid w:val="000E6E94"/>
    <w:rsid w:val="000F5508"/>
    <w:rsid w:val="00113DC1"/>
    <w:rsid w:val="001241A2"/>
    <w:rsid w:val="001856C6"/>
    <w:rsid w:val="00185ED0"/>
    <w:rsid w:val="001A2631"/>
    <w:rsid w:val="001A6076"/>
    <w:rsid w:val="001B7C8B"/>
    <w:rsid w:val="001E695D"/>
    <w:rsid w:val="002025F4"/>
    <w:rsid w:val="00206894"/>
    <w:rsid w:val="00213A73"/>
    <w:rsid w:val="002345A2"/>
    <w:rsid w:val="002502D3"/>
    <w:rsid w:val="0025213F"/>
    <w:rsid w:val="00263D93"/>
    <w:rsid w:val="0026670F"/>
    <w:rsid w:val="002668AF"/>
    <w:rsid w:val="002756F8"/>
    <w:rsid w:val="0030075A"/>
    <w:rsid w:val="0035798A"/>
    <w:rsid w:val="003B49CE"/>
    <w:rsid w:val="003D569F"/>
    <w:rsid w:val="00403748"/>
    <w:rsid w:val="004607FC"/>
    <w:rsid w:val="00461484"/>
    <w:rsid w:val="004A5A0A"/>
    <w:rsid w:val="004E46ED"/>
    <w:rsid w:val="005254E7"/>
    <w:rsid w:val="005323CA"/>
    <w:rsid w:val="00596551"/>
    <w:rsid w:val="005A4064"/>
    <w:rsid w:val="005E1F68"/>
    <w:rsid w:val="005F2CDD"/>
    <w:rsid w:val="005F36C3"/>
    <w:rsid w:val="00617CD9"/>
    <w:rsid w:val="006743C7"/>
    <w:rsid w:val="0068570D"/>
    <w:rsid w:val="006C5055"/>
    <w:rsid w:val="006D33A1"/>
    <w:rsid w:val="006F157E"/>
    <w:rsid w:val="006F1ED4"/>
    <w:rsid w:val="007222B5"/>
    <w:rsid w:val="00726966"/>
    <w:rsid w:val="00734A53"/>
    <w:rsid w:val="0074306D"/>
    <w:rsid w:val="00772D21"/>
    <w:rsid w:val="007A1590"/>
    <w:rsid w:val="007C33CC"/>
    <w:rsid w:val="007F53BE"/>
    <w:rsid w:val="0080388B"/>
    <w:rsid w:val="008139A6"/>
    <w:rsid w:val="00814288"/>
    <w:rsid w:val="00845035"/>
    <w:rsid w:val="00845DA6"/>
    <w:rsid w:val="0086085C"/>
    <w:rsid w:val="00874CD7"/>
    <w:rsid w:val="008C358E"/>
    <w:rsid w:val="008D5226"/>
    <w:rsid w:val="00900575"/>
    <w:rsid w:val="0090472F"/>
    <w:rsid w:val="009207A8"/>
    <w:rsid w:val="00957EAC"/>
    <w:rsid w:val="00965EB6"/>
    <w:rsid w:val="009F28A4"/>
    <w:rsid w:val="009F3A10"/>
    <w:rsid w:val="00A1560A"/>
    <w:rsid w:val="00AA5FE9"/>
    <w:rsid w:val="00AB719C"/>
    <w:rsid w:val="00AC3DF4"/>
    <w:rsid w:val="00AC731E"/>
    <w:rsid w:val="00AD267C"/>
    <w:rsid w:val="00AE0503"/>
    <w:rsid w:val="00B014B6"/>
    <w:rsid w:val="00B20650"/>
    <w:rsid w:val="00B724AA"/>
    <w:rsid w:val="00B7267E"/>
    <w:rsid w:val="00B95624"/>
    <w:rsid w:val="00BA1181"/>
    <w:rsid w:val="00BC1AA9"/>
    <w:rsid w:val="00BC49A8"/>
    <w:rsid w:val="00BC5BC1"/>
    <w:rsid w:val="00BD0369"/>
    <w:rsid w:val="00BF6F6F"/>
    <w:rsid w:val="00C02657"/>
    <w:rsid w:val="00C06BAC"/>
    <w:rsid w:val="00C357CD"/>
    <w:rsid w:val="00C64060"/>
    <w:rsid w:val="00C657D9"/>
    <w:rsid w:val="00C824A2"/>
    <w:rsid w:val="00C83E3C"/>
    <w:rsid w:val="00C876CB"/>
    <w:rsid w:val="00C94816"/>
    <w:rsid w:val="00C94CD2"/>
    <w:rsid w:val="00CA19B5"/>
    <w:rsid w:val="00CD1187"/>
    <w:rsid w:val="00CE6A29"/>
    <w:rsid w:val="00D17056"/>
    <w:rsid w:val="00D35769"/>
    <w:rsid w:val="00D92AE2"/>
    <w:rsid w:val="00D942CC"/>
    <w:rsid w:val="00DD5EA9"/>
    <w:rsid w:val="00DD7447"/>
    <w:rsid w:val="00DE596A"/>
    <w:rsid w:val="00DE619C"/>
    <w:rsid w:val="00E06CEA"/>
    <w:rsid w:val="00E12144"/>
    <w:rsid w:val="00E17BE0"/>
    <w:rsid w:val="00E2243E"/>
    <w:rsid w:val="00E31511"/>
    <w:rsid w:val="00E448C0"/>
    <w:rsid w:val="00E717DF"/>
    <w:rsid w:val="00E8105F"/>
    <w:rsid w:val="00EA4A0C"/>
    <w:rsid w:val="00F01A04"/>
    <w:rsid w:val="00F0220C"/>
    <w:rsid w:val="00F4026D"/>
    <w:rsid w:val="00F74987"/>
    <w:rsid w:val="00F76CF7"/>
    <w:rsid w:val="00F8295D"/>
    <w:rsid w:val="00FA3357"/>
    <w:rsid w:val="00FB20B7"/>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hyperlink" Target="https://github.com/MALT5/L-horloge-de-l-apocalypse/issues/42" TargetMode="External"/><Relationship Id="rId39" Type="http://schemas.openxmlformats.org/officeDocument/2006/relationships/theme" Target="theme/theme1.xml"/><Relationship Id="rId21" Type="http://schemas.openxmlformats.org/officeDocument/2006/relationships/control" Target="activeX/activeX9.xml"/><Relationship Id="rId34" Type="http://schemas.openxmlformats.org/officeDocument/2006/relationships/control" Target="activeX/activeX17.xml"/><Relationship Id="rId7" Type="http://schemas.openxmlformats.org/officeDocument/2006/relationships/image" Target="media/image2.wmf"/><Relationship Id="rId12" Type="http://schemas.openxmlformats.org/officeDocument/2006/relationships/hyperlink" Target="https://github.com/MALT5/L-horloge-de-l-apocalypse/issues/43" TargetMode="External"/><Relationship Id="rId17" Type="http://schemas.openxmlformats.org/officeDocument/2006/relationships/control" Target="activeX/activeX6.xml"/><Relationship Id="rId25" Type="http://schemas.openxmlformats.org/officeDocument/2006/relationships/control" Target="activeX/activeX12.xml"/><Relationship Id="rId33" Type="http://schemas.openxmlformats.org/officeDocument/2006/relationships/control" Target="activeX/activeX1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s://github.com/MALT5/L-horloge-de-l-apocalypse/issues/39" TargetMode="External"/><Relationship Id="rId29" Type="http://schemas.openxmlformats.org/officeDocument/2006/relationships/hyperlink" Target="https://github.com/MALT5/L-horloge-de-l-apocalypse/issues/4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LT5/L-horloge-de-l-apocalypse/issues/11" TargetMode="External"/><Relationship Id="rId24" Type="http://schemas.openxmlformats.org/officeDocument/2006/relationships/control" Target="activeX/activeX11.xml"/><Relationship Id="rId32" Type="http://schemas.openxmlformats.org/officeDocument/2006/relationships/hyperlink" Target="https://github.com/MALT5/L-horloge-de-l-apocalypse/issues/44" TargetMode="External"/><Relationship Id="rId37" Type="http://schemas.openxmlformats.org/officeDocument/2006/relationships/hyperlink" Target="https://github.com/MALT5/L-horloge-de-l-apocalypse/issues/45" TargetMode="External"/><Relationship Id="rId5" Type="http://schemas.openxmlformats.org/officeDocument/2006/relationships/hyperlink" Target="https://github.com/MALT5/L-horloge-de-l-apocalypse" TargetMode="External"/><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18.xml"/><Relationship Id="rId10" Type="http://schemas.openxmlformats.org/officeDocument/2006/relationships/hyperlink" Target="https://github.com/MALT5/L-horloge-de-l-apocalypse/issues/41" TargetMode="External"/><Relationship Id="rId19" Type="http://schemas.openxmlformats.org/officeDocument/2006/relationships/control" Target="activeX/activeX8.xml"/><Relationship Id="rId31" Type="http://schemas.openxmlformats.org/officeDocument/2006/relationships/control" Target="activeX/activeX15.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3.xml"/><Relationship Id="rId22" Type="http://schemas.openxmlformats.org/officeDocument/2006/relationships/hyperlink" Target="https://github.com/MALT5/L-horloge-de-l-apocalypse/issues/40" TargetMode="External"/><Relationship Id="rId27" Type="http://schemas.openxmlformats.org/officeDocument/2006/relationships/control" Target="activeX/activeX13.xml"/><Relationship Id="rId30" Type="http://schemas.openxmlformats.org/officeDocument/2006/relationships/image" Target="media/image4.png"/><Relationship Id="rId35" Type="http://schemas.openxmlformats.org/officeDocument/2006/relationships/hyperlink" Target="https://github.com/MALT5/L-horloge-de-l-apocalypse/issues/45" TargetMode="External"/><Relationship Id="rId8" Type="http://schemas.openxmlformats.org/officeDocument/2006/relationships/control" Target="activeX/activeX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12</Pages>
  <Words>2032</Words>
  <Characters>11182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Gravel, Louis-Philippe</cp:lastModifiedBy>
  <cp:revision>128</cp:revision>
  <dcterms:created xsi:type="dcterms:W3CDTF">2021-12-06T14:55:00Z</dcterms:created>
  <dcterms:modified xsi:type="dcterms:W3CDTF">2021-12-11T20:27:00Z</dcterms:modified>
</cp:coreProperties>
</file>