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182707F8" w14:textId="1F0016F5" w:rsidR="005475C7" w:rsidRPr="00E50683" w:rsidRDefault="00EB341A" w:rsidP="0096267A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580E11">
        <w:rPr>
          <w:b/>
          <w:bCs/>
          <w:color w:val="000000"/>
          <w:sz w:val="28"/>
          <w:szCs w:val="28"/>
        </w:rPr>
        <w:t>1</w:t>
      </w:r>
      <w:r w:rsidR="00B37468">
        <w:rPr>
          <w:b/>
          <w:bCs/>
          <w:color w:val="000000"/>
          <w:sz w:val="28"/>
          <w:szCs w:val="28"/>
        </w:rPr>
        <w:t>5</w:t>
      </w:r>
    </w:p>
    <w:p w14:paraId="527CA7E9" w14:textId="77777777" w:rsidR="0096267A" w:rsidRPr="00EB341A" w:rsidRDefault="0096267A">
      <w:pPr>
        <w:jc w:val="center"/>
        <w:rPr>
          <w:b/>
          <w:bCs/>
          <w:color w:val="000000"/>
          <w:sz w:val="20"/>
          <w:szCs w:val="20"/>
        </w:rPr>
      </w:pPr>
    </w:p>
    <w:p w14:paraId="1B512A1F" w14:textId="411EAFDC" w:rsidR="007C58D2" w:rsidRDefault="00B37468" w:rsidP="003B1540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Модели для работы с текстовыми данными</w:t>
      </w:r>
      <w:r w:rsidR="009A240C" w:rsidRPr="003849AB">
        <w:rPr>
          <w:b/>
          <w:bCs/>
          <w:sz w:val="28"/>
          <w:szCs w:val="28"/>
        </w:rPr>
        <w:t xml:space="preserve">. </w:t>
      </w:r>
    </w:p>
    <w:p w14:paraId="762B0795" w14:textId="77777777" w:rsidR="00FD1D1A" w:rsidRPr="000D0528" w:rsidRDefault="00FD1D1A" w:rsidP="00FD1D1A">
      <w:pPr>
        <w:suppressAutoHyphens w:val="0"/>
        <w:ind w:firstLine="567"/>
        <w:jc w:val="both"/>
        <w:rPr>
          <w:color w:val="000000" w:themeColor="text1"/>
          <w:sz w:val="28"/>
          <w:szCs w:val="28"/>
        </w:rPr>
      </w:pPr>
      <w:r w:rsidRPr="000D0528">
        <w:rPr>
          <w:color w:val="000000" w:themeColor="text1"/>
          <w:sz w:val="28"/>
          <w:szCs w:val="28"/>
          <w:u w:val="single"/>
        </w:rPr>
        <w:t>NLP (</w:t>
      </w:r>
      <w:proofErr w:type="spellStart"/>
      <w:r w:rsidRPr="000D0528">
        <w:rPr>
          <w:color w:val="000000" w:themeColor="text1"/>
          <w:sz w:val="28"/>
          <w:szCs w:val="28"/>
          <w:u w:val="single"/>
        </w:rPr>
        <w:t>natural</w:t>
      </w:r>
      <w:proofErr w:type="spellEnd"/>
      <w:r w:rsidRPr="000D0528">
        <w:rPr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0D0528">
        <w:rPr>
          <w:color w:val="000000" w:themeColor="text1"/>
          <w:sz w:val="28"/>
          <w:szCs w:val="28"/>
          <w:u w:val="single"/>
        </w:rPr>
        <w:t>language</w:t>
      </w:r>
      <w:proofErr w:type="spellEnd"/>
      <w:r w:rsidRPr="000D0528">
        <w:rPr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0D0528">
        <w:rPr>
          <w:color w:val="000000" w:themeColor="text1"/>
          <w:sz w:val="28"/>
          <w:szCs w:val="28"/>
          <w:u w:val="single"/>
        </w:rPr>
        <w:t>processing</w:t>
      </w:r>
      <w:proofErr w:type="spellEnd"/>
      <w:r w:rsidRPr="000D0528">
        <w:rPr>
          <w:color w:val="000000" w:themeColor="text1"/>
          <w:sz w:val="28"/>
          <w:szCs w:val="28"/>
          <w:u w:val="single"/>
        </w:rPr>
        <w:t>)</w:t>
      </w:r>
      <w:r w:rsidRPr="0005435B">
        <w:rPr>
          <w:color w:val="000000" w:themeColor="text1"/>
          <w:sz w:val="28"/>
          <w:szCs w:val="28"/>
        </w:rPr>
        <w:t xml:space="preserve"> –</w:t>
      </w:r>
      <w:r w:rsidRPr="000D0528">
        <w:rPr>
          <w:color w:val="000000" w:themeColor="text1"/>
          <w:sz w:val="28"/>
          <w:szCs w:val="28"/>
        </w:rPr>
        <w:t xml:space="preserve"> </w:t>
      </w:r>
      <w:r w:rsidRPr="0005435B">
        <w:rPr>
          <w:color w:val="000000" w:themeColor="text1"/>
          <w:sz w:val="28"/>
          <w:szCs w:val="28"/>
        </w:rPr>
        <w:t xml:space="preserve">это область на стыке лингвистики и искусственного интеллекта, задача которой – научить компьютер понимать, извлекать смысл и генерировать естественный язык. </w:t>
      </w:r>
    </w:p>
    <w:p w14:paraId="6BCEC7A7" w14:textId="77777777" w:rsidR="00FD1D1A" w:rsidRPr="00F353B6" w:rsidRDefault="00FD1D1A" w:rsidP="00FD1D1A">
      <w:pPr>
        <w:pStyle w:val="p1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353B6">
        <w:rPr>
          <w:rFonts w:ascii="Times New Roman" w:hAnsi="Times New Roman"/>
          <w:color w:val="000000" w:themeColor="text1"/>
          <w:sz w:val="28"/>
          <w:szCs w:val="28"/>
        </w:rPr>
        <w:t>С помощью NLP решается огромное количество задач, примеры:</w:t>
      </w:r>
    </w:p>
    <w:p w14:paraId="76CE3A7D" w14:textId="77777777" w:rsidR="00FD1D1A" w:rsidRPr="00F353B6" w:rsidRDefault="00FD1D1A" w:rsidP="00FD1D1A">
      <w:pPr>
        <w:pStyle w:val="ab"/>
        <w:numPr>
          <w:ilvl w:val="0"/>
          <w:numId w:val="24"/>
        </w:numPr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Генерация естественного языка (такие модели отвечают на вопросы пользователей, ведут диалоги, автоматизируют работу с текстом; самые популярные модели: GPT, </w:t>
      </w:r>
      <w:proofErr w:type="spellStart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Claude</w:t>
      </w:r>
      <w:proofErr w:type="spellEnd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Gemini</w:t>
      </w:r>
      <w:proofErr w:type="spellEnd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т.д.)</w:t>
      </w:r>
    </w:p>
    <w:p w14:paraId="60A6D21B" w14:textId="77777777" w:rsidR="00FD1D1A" w:rsidRPr="00F353B6" w:rsidRDefault="00FD1D1A" w:rsidP="00FD1D1A">
      <w:pPr>
        <w:pStyle w:val="ab"/>
        <w:numPr>
          <w:ilvl w:val="0"/>
          <w:numId w:val="24"/>
        </w:numPr>
        <w:suppressAutoHyphens w:val="0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Тематическое моделирование (позволяет разбивать текст на темы, используется при анализе отзывов, распределении контента по тематикам; модели: LDA, </w:t>
      </w:r>
      <w:proofErr w:type="spellStart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BERTopic</w:t>
      </w:r>
      <w:proofErr w:type="spellEnd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Top2vec)</w:t>
      </w:r>
    </w:p>
    <w:p w14:paraId="02DEB1BE" w14:textId="77777777" w:rsidR="00FD1D1A" w:rsidRDefault="00FD1D1A" w:rsidP="00FD1D1A">
      <w:pPr>
        <w:pStyle w:val="ab"/>
        <w:numPr>
          <w:ilvl w:val="0"/>
          <w:numId w:val="24"/>
        </w:numPr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Определение эмоциональной окраски текста (позволяет классифицировать текст по настроению, используется для анализа </w:t>
      </w:r>
      <w:proofErr w:type="spellStart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инфополя</w:t>
      </w:r>
      <w:proofErr w:type="spellEnd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; модели: </w:t>
      </w:r>
      <w:proofErr w:type="spellStart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Dostoevsky</w:t>
      </w:r>
      <w:proofErr w:type="spellEnd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ruBERT</w:t>
      </w:r>
      <w:proofErr w:type="spellEnd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14:paraId="303F9775" w14:textId="2EAB761B" w:rsidR="00FD1D1A" w:rsidRPr="00FD1D1A" w:rsidRDefault="00FD1D1A" w:rsidP="00FD1D1A">
      <w:pPr>
        <w:pStyle w:val="ab"/>
        <w:numPr>
          <w:ilvl w:val="0"/>
          <w:numId w:val="24"/>
        </w:numPr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D1D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Распознавание речи (преобразует голос в текст для выполнения команд, используется в умных колонках, роботах-операторах; модели: </w:t>
      </w:r>
      <w:proofErr w:type="spellStart"/>
      <w:r w:rsidRPr="00FD1D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Vosk</w:t>
      </w:r>
      <w:proofErr w:type="spellEnd"/>
      <w:r w:rsidRPr="00FD1D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FD1D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Whisper</w:t>
      </w:r>
      <w:proofErr w:type="spellEnd"/>
      <w:r w:rsidRPr="00FD1D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14:paraId="12A21DE0" w14:textId="77777777" w:rsidR="00FD1D1A" w:rsidRPr="00F353B6" w:rsidRDefault="00FD1D1A" w:rsidP="00FD1D1A">
      <w:pPr>
        <w:pStyle w:val="ab"/>
        <w:numPr>
          <w:ilvl w:val="0"/>
          <w:numId w:val="24"/>
        </w:numPr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Машинный перевод (переводит текст с одного языка на другой с учетом контекста, модели: </w:t>
      </w:r>
      <w:proofErr w:type="spellStart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DeepL</w:t>
      </w:r>
      <w:proofErr w:type="spellEnd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opus-mt</w:t>
      </w:r>
      <w:proofErr w:type="spellEnd"/>
      <w:r w:rsidRPr="00F353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14:paraId="7060E0F4" w14:textId="77777777" w:rsidR="00FD1D1A" w:rsidRPr="00384401" w:rsidRDefault="00FD1D1A" w:rsidP="00FD1D1A">
      <w:pPr>
        <w:pStyle w:val="ab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3844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NLP не существует единой универсального набора метрик, поэтому для разных типов задач применяются принципиально разные подходы к оценке качества, например, для задач генерации текста используется семейство метрик совпадения n-грамм, таких как BLEU/ROUGE, либо </w:t>
      </w:r>
      <w:proofErr w:type="spellStart"/>
      <w:r w:rsidRPr="003844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нейросетевые</w:t>
      </w:r>
      <w:proofErr w:type="spellEnd"/>
      <w:r w:rsidRPr="003844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семантические метрики вроде </w:t>
      </w:r>
      <w:proofErr w:type="spellStart"/>
      <w:r w:rsidRPr="003844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BERTScore</w:t>
      </w:r>
      <w:proofErr w:type="spellEnd"/>
      <w:r w:rsidRPr="0038440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</w:p>
    <w:p w14:paraId="4FA2F4E3" w14:textId="77777777" w:rsidR="00FD1D1A" w:rsidRPr="00384401" w:rsidRDefault="00FD1D1A" w:rsidP="00FD1D1A">
      <w:pPr>
        <w:jc w:val="both"/>
        <w:rPr>
          <w:color w:val="000000" w:themeColor="text1"/>
          <w:sz w:val="28"/>
          <w:szCs w:val="28"/>
        </w:rPr>
      </w:pPr>
    </w:p>
    <w:p w14:paraId="2793F2C3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E7B1C">
        <w:rPr>
          <w:rFonts w:ascii="Courier New" w:hAnsi="Courier New" w:cs="Courier New"/>
          <w:color w:val="696969"/>
          <w:sz w:val="20"/>
          <w:szCs w:val="20"/>
        </w:rPr>
        <w:t xml:space="preserve"># Рассмотрим пример использования готовых моделей на примере классификатора токсичности с платформы </w:t>
      </w:r>
      <w:proofErr w:type="spellStart"/>
      <w:r w:rsidRPr="00CE7B1C">
        <w:rPr>
          <w:rFonts w:ascii="Courier New" w:hAnsi="Courier New" w:cs="Courier New"/>
          <w:color w:val="696969"/>
          <w:sz w:val="20"/>
          <w:szCs w:val="20"/>
        </w:rPr>
        <w:t>Hugging</w:t>
      </w:r>
      <w:proofErr w:type="spellEnd"/>
      <w:r w:rsidRPr="00CE7B1C">
        <w:rPr>
          <w:rFonts w:ascii="Courier New" w:hAnsi="Courier New" w:cs="Courier New"/>
          <w:color w:val="696969"/>
          <w:sz w:val="20"/>
          <w:szCs w:val="20"/>
        </w:rPr>
        <w:t xml:space="preserve"> </w:t>
      </w:r>
      <w:proofErr w:type="spellStart"/>
      <w:r w:rsidRPr="00CE7B1C">
        <w:rPr>
          <w:rFonts w:ascii="Courier New" w:hAnsi="Courier New" w:cs="Courier New"/>
          <w:color w:val="696969"/>
          <w:sz w:val="20"/>
          <w:szCs w:val="20"/>
        </w:rPr>
        <w:t>Face</w:t>
      </w:r>
      <w:proofErr w:type="spellEnd"/>
    </w:p>
    <w:p w14:paraId="71D4DE8E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E7B1C">
        <w:rPr>
          <w:rFonts w:ascii="Courier New" w:hAnsi="Courier New" w:cs="Courier New"/>
          <w:color w:val="5555DD"/>
          <w:sz w:val="20"/>
          <w:szCs w:val="20"/>
          <w:lang w:val="en-US"/>
        </w:rPr>
        <w:t>https://huggingface.co</w:t>
      </w:r>
    </w:p>
    <w:p w14:paraId="0E6AE4E0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E7B1C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pandas </w:t>
      </w:r>
      <w:r w:rsidRPr="00CE7B1C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pd</w:t>
      </w:r>
    </w:p>
    <w:p w14:paraId="35DB1F72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E7B1C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transformers </w:t>
      </w:r>
      <w:r w:rsidRPr="00CE7B1C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pipeline</w:t>
      </w:r>
    </w:p>
    <w:p w14:paraId="3252297D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Создаем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CE7B1C">
        <w:rPr>
          <w:rFonts w:ascii="Courier New" w:hAnsi="Courier New" w:cs="Courier New"/>
          <w:color w:val="696969"/>
          <w:sz w:val="20"/>
          <w:szCs w:val="20"/>
        </w:rPr>
        <w:t>пайплайн</w:t>
      </w:r>
      <w:proofErr w:type="spellEnd"/>
    </w:p>
    <w:p w14:paraId="150E686B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clf</w:t>
      </w:r>
      <w:proofErr w:type="spellEnd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pipeline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</w:p>
    <w:p w14:paraId="64C899B3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task 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sentiment-analysis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7EBD5724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model 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SkolkovoInstitute</w:t>
      </w:r>
      <w:proofErr w:type="spellEnd"/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/</w:t>
      </w:r>
      <w:proofErr w:type="spellStart"/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russian_toxicity_classifier</w:t>
      </w:r>
      <w:proofErr w:type="spellEnd"/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4040809A" w14:textId="05925B48" w:rsidR="00451244" w:rsidRPr="00CE7B1C" w:rsidRDefault="00451244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4C22B63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df 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pd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read</w:t>
      </w:r>
      <w:proofErr w:type="gramEnd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_csv</w:t>
      </w:r>
      <w:proofErr w:type="spell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data.csv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Загружаем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CE7B1C">
        <w:rPr>
          <w:rFonts w:ascii="Courier New" w:hAnsi="Courier New" w:cs="Courier New"/>
          <w:color w:val="696969"/>
          <w:sz w:val="20"/>
          <w:szCs w:val="20"/>
        </w:rPr>
        <w:t>датасет</w:t>
      </w:r>
      <w:proofErr w:type="spellEnd"/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о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телефонах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5555DD"/>
          <w:sz w:val="20"/>
          <w:szCs w:val="20"/>
          <w:lang w:val="en-US"/>
        </w:rPr>
        <w:t>https://www.kaggle.com/datasets/theovall/phonereviews</w:t>
      </w:r>
    </w:p>
    <w:p w14:paraId="280723A6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Review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Review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astype</w:t>
      </w:r>
      <w:proofErr w:type="spellEnd"/>
      <w:proofErr w:type="gram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str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Переводим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отзывы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в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строковый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формат</w:t>
      </w:r>
    </w:p>
    <w:p w14:paraId="5AC489A2" w14:textId="40C50E98" w:rsidR="00451244" w:rsidRDefault="00451244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BBA186E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df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df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Rating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isin</w:t>
      </w:r>
      <w:proofErr w:type="spellEnd"/>
      <w:proofErr w:type="gram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([</w:t>
      </w:r>
      <w:r w:rsidRPr="00CE7B1C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E7B1C">
        <w:rPr>
          <w:rFonts w:ascii="Courier New" w:hAnsi="Courier New" w:cs="Courier New"/>
          <w:color w:val="008C00"/>
          <w:sz w:val="20"/>
          <w:szCs w:val="20"/>
          <w:lang w:val="en-US"/>
        </w:rPr>
        <w:t>1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CE7B1C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])][:</w:t>
      </w:r>
      <w:r w:rsidRPr="00CE7B1C">
        <w:rPr>
          <w:rFonts w:ascii="Courier New" w:hAnsi="Courier New" w:cs="Courier New"/>
          <w:color w:val="008C00"/>
          <w:sz w:val="20"/>
          <w:szCs w:val="20"/>
          <w:lang w:val="en-US"/>
        </w:rPr>
        <w:t>20000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Отберем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20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к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плохих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отзывов</w:t>
      </w:r>
    </w:p>
    <w:p w14:paraId="3D480D6D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df_bad_</w:t>
      </w:r>
      <w:proofErr w:type="gram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review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drop</w:t>
      </w:r>
      <w:proofErr w:type="gramEnd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_duplicates</w:t>
      </w:r>
      <w:proofErr w:type="spell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().</w:t>
      </w: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reset_index</w:t>
      </w:r>
      <w:proofErr w:type="spell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Удаляем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дубликаты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,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сбрасываем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индексацию</w:t>
      </w:r>
    </w:p>
    <w:p w14:paraId="1037E3CB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E7B1C">
        <w:rPr>
          <w:rFonts w:ascii="Courier New" w:hAnsi="Courier New" w:cs="Courier New"/>
          <w:color w:val="44AADD"/>
          <w:sz w:val="20"/>
          <w:szCs w:val="20"/>
          <w:lang w:val="en-US"/>
        </w:rPr>
        <w:t>~</w:t>
      </w: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Review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isna</w:t>
      </w:r>
      <w:proofErr w:type="spellEnd"/>
      <w:proofErr w:type="gram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()]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Удаляем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значения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nan</w:t>
      </w:r>
    </w:p>
    <w:p w14:paraId="62CDA346" w14:textId="4B2AAA61" w:rsidR="00CE7B1C" w:rsidRDefault="00CE7B1C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E203E23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class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Review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apply</w:t>
      </w:r>
      <w:proofErr w:type="gram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CE7B1C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lambda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clf</w:t>
      </w:r>
      <w:proofErr w:type="spell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)[</w:t>
      </w:r>
      <w:r w:rsidRPr="00CE7B1C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][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label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])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Применяем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модель</w:t>
      </w:r>
    </w:p>
    <w:p w14:paraId="05FC79FE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CE7B1C">
        <w:rPr>
          <w:rFonts w:ascii="Courier New" w:hAnsi="Courier New" w:cs="Courier New"/>
          <w:color w:val="696969"/>
          <w:sz w:val="20"/>
          <w:szCs w:val="20"/>
        </w:rPr>
        <w:t xml:space="preserve"># Классификатор возвращает класс и вероятность, в данном случае записываем в </w:t>
      </w:r>
      <w:proofErr w:type="spellStart"/>
      <w:r w:rsidRPr="00CE7B1C">
        <w:rPr>
          <w:rFonts w:ascii="Courier New" w:hAnsi="Courier New" w:cs="Courier New"/>
          <w:color w:val="696969"/>
          <w:sz w:val="20"/>
          <w:szCs w:val="20"/>
        </w:rPr>
        <w:t>датасет</w:t>
      </w:r>
      <w:proofErr w:type="spellEnd"/>
      <w:r w:rsidRPr="00CE7B1C">
        <w:rPr>
          <w:rFonts w:ascii="Courier New" w:hAnsi="Courier New" w:cs="Courier New"/>
          <w:color w:val="696969"/>
          <w:sz w:val="20"/>
          <w:szCs w:val="20"/>
        </w:rPr>
        <w:t xml:space="preserve"> только класс</w:t>
      </w:r>
    </w:p>
    <w:p w14:paraId="3ED71797" w14:textId="5CB0D937" w:rsidR="00CE7B1C" w:rsidRPr="00CE7B1C" w:rsidRDefault="00CE7B1C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6A8998E3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class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value_</w:t>
      </w:r>
      <w:proofErr w:type="gram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counts</w:t>
      </w:r>
      <w:proofErr w:type="spell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Итоговое</w:t>
      </w:r>
      <w:r w:rsidRPr="00CE7B1C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CE7B1C">
        <w:rPr>
          <w:rFonts w:ascii="Courier New" w:hAnsi="Courier New" w:cs="Courier New"/>
          <w:color w:val="696969"/>
          <w:sz w:val="20"/>
          <w:szCs w:val="20"/>
        </w:rPr>
        <w:t>распределение</w:t>
      </w:r>
    </w:p>
    <w:p w14:paraId="0789F943" w14:textId="157120D3" w:rsidR="00CE7B1C" w:rsidRPr="00CE7B1C" w:rsidRDefault="00CE7B1C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004EADD" wp14:editId="50AC7EDE">
            <wp:extent cx="4051005" cy="8084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756" cy="82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319B" w14:textId="048BE278" w:rsidR="00CE7B1C" w:rsidRDefault="00CE7B1C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A6DCFC7" w14:textId="77777777" w:rsidR="00CE7B1C" w:rsidRPr="00CE7B1C" w:rsidRDefault="00CE7B1C" w:rsidP="00CE7B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proofErr w:type="spellStart"/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class</w:t>
      </w:r>
      <w:proofErr w:type="gramStart"/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CE7B1C">
        <w:rPr>
          <w:rFonts w:ascii="Courier New" w:hAnsi="Courier New" w:cs="Courier New"/>
          <w:color w:val="44AADD"/>
          <w:sz w:val="20"/>
          <w:szCs w:val="20"/>
          <w:lang w:val="en-US"/>
        </w:rPr>
        <w:t>=</w:t>
      </w:r>
      <w:proofErr w:type="gramEnd"/>
      <w:r w:rsidRPr="00CE7B1C">
        <w:rPr>
          <w:rFonts w:ascii="Courier New" w:hAnsi="Courier New" w:cs="Courier New"/>
          <w:color w:val="44AADD"/>
          <w:sz w:val="20"/>
          <w:szCs w:val="20"/>
          <w:lang w:val="en-US"/>
        </w:rPr>
        <w:t>=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0000E6"/>
          <w:sz w:val="20"/>
          <w:szCs w:val="20"/>
          <w:lang w:val="en-US"/>
        </w:rPr>
        <w:t>toxic</w:t>
      </w:r>
      <w:r w:rsidRPr="00CE7B1C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CE7B1C">
        <w:rPr>
          <w:rFonts w:ascii="Courier New" w:hAnsi="Courier New" w:cs="Courier New"/>
          <w:color w:val="000000"/>
          <w:sz w:val="20"/>
          <w:szCs w:val="20"/>
          <w:lang w:val="en-US"/>
        </w:rPr>
        <w:t>head</w:t>
      </w:r>
      <w:r w:rsidRPr="00CE7B1C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</w:p>
    <w:p w14:paraId="057BC494" w14:textId="4FBB7ABE" w:rsidR="00CE7B1C" w:rsidRDefault="00CE7B1C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660AF47" wp14:editId="7BC3B194">
            <wp:extent cx="5465135" cy="7670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801" cy="7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E492" w14:textId="77777777" w:rsidR="00CE7B1C" w:rsidRPr="00CE7B1C" w:rsidRDefault="00CE7B1C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0EB63862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6C4DCE">
        <w:rPr>
          <w:rFonts w:ascii="Courier New" w:hAnsi="Courier New" w:cs="Courier New"/>
          <w:color w:val="696969"/>
          <w:sz w:val="20"/>
          <w:szCs w:val="20"/>
        </w:rPr>
        <w:t xml:space="preserve"># Рассмотрим пример тематического моделирования с использованием </w:t>
      </w:r>
      <w:proofErr w:type="spellStart"/>
      <w:r w:rsidRPr="006C4DCE">
        <w:rPr>
          <w:rFonts w:ascii="Courier New" w:hAnsi="Courier New" w:cs="Courier New"/>
          <w:color w:val="696969"/>
          <w:sz w:val="20"/>
          <w:szCs w:val="20"/>
        </w:rPr>
        <w:t>BERTopic</w:t>
      </w:r>
      <w:proofErr w:type="spellEnd"/>
    </w:p>
    <w:p w14:paraId="7F9DB7DA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numpy</w:t>
      </w:r>
      <w:proofErr w:type="spellEnd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as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np</w:t>
      </w:r>
    </w:p>
    <w:p w14:paraId="60A3257F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bertopic</w:t>
      </w:r>
      <w:proofErr w:type="spellEnd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BERTopic</w:t>
      </w:r>
      <w:proofErr w:type="spellEnd"/>
    </w:p>
    <w:p w14:paraId="6DE26A5A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from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nltk</w:t>
      </w:r>
      <w:proofErr w:type="spellEnd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word_tokenize</w:t>
      </w:r>
      <w:proofErr w:type="spellEnd"/>
    </w:p>
    <w:p w14:paraId="2216EA25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import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pymorphy3</w:t>
      </w:r>
    </w:p>
    <w:p w14:paraId="64215333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C4DCE">
        <w:rPr>
          <w:rFonts w:ascii="Courier New" w:hAnsi="Courier New" w:cs="Courier New"/>
          <w:b/>
          <w:bCs/>
          <w:color w:val="800000"/>
          <w:sz w:val="20"/>
          <w:szCs w:val="20"/>
        </w:rPr>
        <w:t>import</w:t>
      </w:r>
      <w:proofErr w:type="spellEnd"/>
      <w:r w:rsidRPr="006C4DC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</w:rPr>
        <w:t>re</w:t>
      </w:r>
      <w:proofErr w:type="spellEnd"/>
    </w:p>
    <w:p w14:paraId="6D81A97C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</w:p>
    <w:p w14:paraId="224FF1B6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6C4DCE">
        <w:rPr>
          <w:rFonts w:ascii="Courier New" w:hAnsi="Courier New" w:cs="Courier New"/>
          <w:color w:val="696969"/>
          <w:sz w:val="20"/>
          <w:szCs w:val="20"/>
        </w:rPr>
        <w:t># Чистим текст, оставляем существительные</w:t>
      </w:r>
    </w:p>
    <w:p w14:paraId="6FF889BD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def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lemmatize_and_</w:t>
      </w:r>
      <w:proofErr w:type="gram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filter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tokens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pos_filter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NOUN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):</w:t>
      </w:r>
    </w:p>
    <w:p w14:paraId="2CC90176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result 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[]</w:t>
      </w:r>
    </w:p>
    <w:p w14:paraId="3649D1A0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for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token </w:t>
      </w: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in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tokens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</w:p>
    <w:p w14:paraId="48FBC516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if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400000"/>
          <w:sz w:val="20"/>
          <w:szCs w:val="20"/>
          <w:lang w:val="en-US"/>
        </w:rPr>
        <w:t>len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token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44AADD"/>
          <w:sz w:val="20"/>
          <w:szCs w:val="20"/>
          <w:lang w:val="en-US"/>
        </w:rPr>
        <w:t>&lt;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008C00"/>
          <w:sz w:val="20"/>
          <w:szCs w:val="20"/>
          <w:lang w:val="en-US"/>
        </w:rPr>
        <w:t>2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7DC4AE49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continue</w:t>
      </w:r>
    </w:p>
    <w:p w14:paraId="7D5F29CA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parsed 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morph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parse</w:t>
      </w:r>
      <w:proofErr w:type="spellEnd"/>
      <w:proofErr w:type="gram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token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)[</w:t>
      </w:r>
      <w:r w:rsidRPr="006C4DCE">
        <w:rPr>
          <w:rFonts w:ascii="Courier New" w:hAnsi="Courier New" w:cs="Courier New"/>
          <w:color w:val="008C00"/>
          <w:sz w:val="20"/>
          <w:szCs w:val="20"/>
          <w:lang w:val="en-US"/>
        </w:rPr>
        <w:t>0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</w:p>
    <w:p w14:paraId="46D33394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if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parsed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tag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POS</w:t>
      </w:r>
      <w:proofErr w:type="spellEnd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44AADD"/>
          <w:sz w:val="20"/>
          <w:szCs w:val="20"/>
          <w:lang w:val="en-US"/>
        </w:rPr>
        <w:t>==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pos_filter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2F6E7EB9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result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append</w:t>
      </w:r>
      <w:proofErr w:type="spellEnd"/>
      <w:proofErr w:type="gram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parsed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normal_form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3D003D66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return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result</w:t>
      </w:r>
    </w:p>
    <w:p w14:paraId="4D4042C1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54DB1A4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morph 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pymorphy3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MorphAnalyzer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()</w:t>
      </w:r>
    </w:p>
    <w:p w14:paraId="00A4BE05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Review_clean</w:t>
      </w:r>
      <w:proofErr w:type="spellEnd"/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Review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apply</w:t>
      </w:r>
      <w:proofErr w:type="gram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lambda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lower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())</w:t>
      </w:r>
    </w:p>
    <w:p w14:paraId="4B1A6656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Review_clean</w:t>
      </w:r>
      <w:proofErr w:type="spellEnd"/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Review_clean</w:t>
      </w:r>
      <w:proofErr w:type="spellEnd"/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apply</w:t>
      </w:r>
      <w:proofErr w:type="gram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lambda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re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sub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r'</w:t>
      </w:r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[^</w:t>
      </w:r>
      <w:r w:rsidRPr="006C4DCE">
        <w:rPr>
          <w:rFonts w:ascii="Courier New" w:hAnsi="Courier New" w:cs="Courier New"/>
          <w:color w:val="0000E6"/>
          <w:sz w:val="20"/>
          <w:szCs w:val="20"/>
        </w:rPr>
        <w:t>а</w:t>
      </w:r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-</w:t>
      </w:r>
      <w:proofErr w:type="spellStart"/>
      <w:r w:rsidRPr="006C4DCE">
        <w:rPr>
          <w:rFonts w:ascii="Courier New" w:hAnsi="Courier New" w:cs="Courier New"/>
          <w:color w:val="0000E6"/>
          <w:sz w:val="20"/>
          <w:szCs w:val="20"/>
        </w:rPr>
        <w:t>яА</w:t>
      </w:r>
      <w:proofErr w:type="spellEnd"/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-</w:t>
      </w:r>
      <w:r w:rsidRPr="006C4DCE">
        <w:rPr>
          <w:rFonts w:ascii="Courier New" w:hAnsi="Courier New" w:cs="Courier New"/>
          <w:color w:val="0000E6"/>
          <w:sz w:val="20"/>
          <w:szCs w:val="20"/>
        </w:rPr>
        <w:t>Я</w:t>
      </w:r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a-zA-Z0-9 ]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''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))</w:t>
      </w:r>
    </w:p>
    <w:p w14:paraId="4ED4C4A3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df_bad_review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Review_clean_token</w:t>
      </w:r>
      <w:proofErr w:type="spellEnd"/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Review_clean</w:t>
      </w:r>
      <w:proofErr w:type="spellEnd"/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apply</w:t>
      </w:r>
      <w:proofErr w:type="gram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lambda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word_tokenize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language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russian</w:t>
      </w:r>
      <w:proofErr w:type="spellEnd"/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))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</w:p>
    <w:p w14:paraId="53888CE3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Review_clean_noun</w:t>
      </w:r>
      <w:proofErr w:type="spellEnd"/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]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Review_clean_token</w:t>
      </w:r>
      <w:proofErr w:type="spellEnd"/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apply</w:t>
      </w:r>
      <w:proofErr w:type="gram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lambda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lemmatize_and_filter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))</w:t>
      </w:r>
    </w:p>
    <w:p w14:paraId="70132783" w14:textId="1D807EDE" w:rsidR="00CE7B1C" w:rsidRDefault="00CE7B1C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5FAE5B54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docs 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400000"/>
          <w:sz w:val="20"/>
          <w:szCs w:val="20"/>
          <w:lang w:val="en-US"/>
        </w:rPr>
        <w:t>list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df_bad_review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[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spellStart"/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Review_clean_noun</w:t>
      </w:r>
      <w:proofErr w:type="spellEnd"/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proofErr w:type="gramStart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].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apply</w:t>
      </w:r>
      <w:proofErr w:type="gram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C4DCE">
        <w:rPr>
          <w:rFonts w:ascii="Courier New" w:hAnsi="Courier New" w:cs="Courier New"/>
          <w:b/>
          <w:bCs/>
          <w:color w:val="800000"/>
          <w:sz w:val="20"/>
          <w:szCs w:val="20"/>
          <w:lang w:val="en-US"/>
        </w:rPr>
        <w:t>lambda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: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'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join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)))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6C4DCE">
        <w:rPr>
          <w:rFonts w:ascii="Courier New" w:hAnsi="Courier New" w:cs="Courier New"/>
          <w:color w:val="696969"/>
          <w:sz w:val="20"/>
          <w:szCs w:val="20"/>
        </w:rPr>
        <w:t>Собираем</w:t>
      </w:r>
      <w:r w:rsidRPr="006C4DC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696969"/>
          <w:sz w:val="20"/>
          <w:szCs w:val="20"/>
        </w:rPr>
        <w:t>список</w:t>
      </w:r>
      <w:r w:rsidRPr="006C4DC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</w:p>
    <w:p w14:paraId="3EF27BFC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6C4DCE">
        <w:rPr>
          <w:rFonts w:ascii="Courier New" w:hAnsi="Courier New" w:cs="Courier New"/>
          <w:color w:val="000000"/>
          <w:sz w:val="20"/>
          <w:szCs w:val="20"/>
        </w:rPr>
        <w:t>docs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</w:rPr>
        <w:t>[</w:t>
      </w:r>
      <w:proofErr w:type="gramEnd"/>
      <w:r w:rsidRPr="006C4DCE">
        <w:rPr>
          <w:rFonts w:ascii="Courier New" w:hAnsi="Courier New" w:cs="Courier New"/>
          <w:color w:val="808030"/>
          <w:sz w:val="20"/>
          <w:szCs w:val="20"/>
        </w:rPr>
        <w:t>:</w:t>
      </w:r>
      <w:r w:rsidRPr="006C4DCE">
        <w:rPr>
          <w:rFonts w:ascii="Courier New" w:hAnsi="Courier New" w:cs="Courier New"/>
          <w:color w:val="008C00"/>
          <w:sz w:val="20"/>
          <w:szCs w:val="20"/>
        </w:rPr>
        <w:t>5</w:t>
      </w:r>
      <w:r w:rsidRPr="006C4DCE">
        <w:rPr>
          <w:rFonts w:ascii="Courier New" w:hAnsi="Courier New" w:cs="Courier New"/>
          <w:color w:val="808030"/>
          <w:sz w:val="20"/>
          <w:szCs w:val="20"/>
        </w:rPr>
        <w:t>]</w:t>
      </w:r>
    </w:p>
    <w:p w14:paraId="658FC71D" w14:textId="0C260964" w:rsidR="00CE7B1C" w:rsidRDefault="006C4DCE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A42ED76" wp14:editId="19B0BCFB">
            <wp:extent cx="5635256" cy="6656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055" cy="66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16E0" w14:textId="5EAA8A8E" w:rsidR="00CE7B1C" w:rsidRDefault="00CE7B1C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313CE820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 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BERTopic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proofErr w:type="gramEnd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language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proofErr w:type="spellStart"/>
      <w:r w:rsidRPr="006C4DCE">
        <w:rPr>
          <w:rFonts w:ascii="Courier New" w:hAnsi="Courier New" w:cs="Courier New"/>
          <w:color w:val="0000E6"/>
          <w:sz w:val="20"/>
          <w:szCs w:val="20"/>
          <w:lang w:val="en-US"/>
        </w:rPr>
        <w:t>russian</w:t>
      </w:r>
      <w:proofErr w:type="spellEnd"/>
      <w:r w:rsidRPr="006C4DCE">
        <w:rPr>
          <w:rFonts w:ascii="Courier New" w:hAnsi="Courier New" w:cs="Courier New"/>
          <w:color w:val="800000"/>
          <w:sz w:val="20"/>
          <w:szCs w:val="20"/>
          <w:lang w:val="en-US"/>
        </w:rPr>
        <w:t>"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nr_topics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C4DCE">
        <w:rPr>
          <w:rFonts w:ascii="Courier New" w:hAnsi="Courier New" w:cs="Courier New"/>
          <w:color w:val="008C00"/>
          <w:sz w:val="20"/>
          <w:szCs w:val="20"/>
          <w:lang w:val="en-US"/>
        </w:rPr>
        <w:t>50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# </w:t>
      </w:r>
      <w:r w:rsidRPr="006C4DCE">
        <w:rPr>
          <w:rFonts w:ascii="Courier New" w:hAnsi="Courier New" w:cs="Courier New"/>
          <w:color w:val="696969"/>
          <w:sz w:val="20"/>
          <w:szCs w:val="20"/>
        </w:rPr>
        <w:t>Обучаем</w:t>
      </w:r>
      <w:r w:rsidRPr="006C4DC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696969"/>
          <w:sz w:val="20"/>
          <w:szCs w:val="20"/>
        </w:rPr>
        <w:t>модель</w:t>
      </w:r>
      <w:r w:rsidRPr="006C4DC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. </w:t>
      </w:r>
      <w:r w:rsidRPr="006C4DCE">
        <w:rPr>
          <w:rFonts w:ascii="Courier New" w:hAnsi="Courier New" w:cs="Courier New"/>
          <w:color w:val="696969"/>
          <w:sz w:val="20"/>
          <w:szCs w:val="20"/>
        </w:rPr>
        <w:t>В</w:t>
      </w:r>
      <w:r w:rsidRPr="006C4DC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696969"/>
          <w:sz w:val="20"/>
          <w:szCs w:val="20"/>
        </w:rPr>
        <w:t>параметре</w:t>
      </w:r>
      <w:r w:rsidRPr="006C4DC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696969"/>
          <w:sz w:val="20"/>
          <w:szCs w:val="20"/>
          <w:lang w:val="en-US"/>
        </w:rPr>
        <w:t>nr_topics</w:t>
      </w:r>
      <w:proofErr w:type="spellEnd"/>
      <w:r w:rsidRPr="006C4DC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696969"/>
          <w:sz w:val="20"/>
          <w:szCs w:val="20"/>
        </w:rPr>
        <w:t>задается</w:t>
      </w:r>
      <w:r w:rsidRPr="006C4DC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696969"/>
          <w:sz w:val="20"/>
          <w:szCs w:val="20"/>
        </w:rPr>
        <w:t>число</w:t>
      </w:r>
      <w:r w:rsidRPr="006C4DCE">
        <w:rPr>
          <w:rFonts w:ascii="Courier New" w:hAnsi="Courier New" w:cs="Courier New"/>
          <w:color w:val="696969"/>
          <w:sz w:val="20"/>
          <w:szCs w:val="20"/>
          <w:lang w:val="en-US"/>
        </w:rPr>
        <w:t xml:space="preserve"> </w:t>
      </w:r>
      <w:r w:rsidRPr="006C4DCE">
        <w:rPr>
          <w:rFonts w:ascii="Courier New" w:hAnsi="Courier New" w:cs="Courier New"/>
          <w:color w:val="696969"/>
          <w:sz w:val="20"/>
          <w:szCs w:val="20"/>
        </w:rPr>
        <w:t>тем</w:t>
      </w:r>
    </w:p>
    <w:p w14:paraId="08A1F2CA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topics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,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probs 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=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model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.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fit_transform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(</w:t>
      </w:r>
      <w:r w:rsidRPr="006C4DCE">
        <w:rPr>
          <w:rFonts w:ascii="Courier New" w:hAnsi="Courier New" w:cs="Courier New"/>
          <w:color w:val="000000"/>
          <w:sz w:val="20"/>
          <w:szCs w:val="20"/>
          <w:lang w:val="en-US"/>
        </w:rPr>
        <w:t>docs</w:t>
      </w:r>
      <w:r w:rsidRPr="006C4DCE">
        <w:rPr>
          <w:rFonts w:ascii="Courier New" w:hAnsi="Courier New" w:cs="Courier New"/>
          <w:color w:val="808030"/>
          <w:sz w:val="20"/>
          <w:szCs w:val="20"/>
          <w:lang w:val="en-US"/>
        </w:rPr>
        <w:t>)</w:t>
      </w:r>
    </w:p>
    <w:p w14:paraId="4F925B1A" w14:textId="3CBDD567" w:rsidR="00CE7B1C" w:rsidRDefault="00CE7B1C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48FD3BC0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6C4DCE">
        <w:rPr>
          <w:rFonts w:ascii="Courier New" w:hAnsi="Courier New" w:cs="Courier New"/>
          <w:color w:val="000000"/>
          <w:sz w:val="20"/>
          <w:szCs w:val="20"/>
        </w:rPr>
        <w:t>model</w:t>
      </w:r>
      <w:r w:rsidRPr="006C4DCE">
        <w:rPr>
          <w:rFonts w:ascii="Courier New" w:hAnsi="Courier New" w:cs="Courier New"/>
          <w:color w:val="808030"/>
          <w:sz w:val="20"/>
          <w:szCs w:val="20"/>
        </w:rPr>
        <w:t>.</w:t>
      </w:r>
      <w:r w:rsidRPr="006C4DCE">
        <w:rPr>
          <w:rFonts w:ascii="Courier New" w:hAnsi="Courier New" w:cs="Courier New"/>
          <w:color w:val="000000"/>
          <w:sz w:val="20"/>
          <w:szCs w:val="20"/>
        </w:rPr>
        <w:t>get_</w:t>
      </w:r>
      <w:proofErr w:type="gramStart"/>
      <w:r w:rsidRPr="006C4DCE">
        <w:rPr>
          <w:rFonts w:ascii="Courier New" w:hAnsi="Courier New" w:cs="Courier New"/>
          <w:color w:val="000000"/>
          <w:sz w:val="20"/>
          <w:szCs w:val="20"/>
        </w:rPr>
        <w:t>topic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6C4DCE">
        <w:rPr>
          <w:rFonts w:ascii="Courier New" w:hAnsi="Courier New" w:cs="Courier New"/>
          <w:color w:val="008C00"/>
          <w:sz w:val="20"/>
          <w:szCs w:val="20"/>
        </w:rPr>
        <w:t>0</w:t>
      </w:r>
      <w:r w:rsidRPr="006C4DCE">
        <w:rPr>
          <w:rFonts w:ascii="Courier New" w:hAnsi="Courier New" w:cs="Courier New"/>
          <w:color w:val="808030"/>
          <w:sz w:val="20"/>
          <w:szCs w:val="20"/>
        </w:rPr>
        <w:t>)</w:t>
      </w:r>
      <w:r w:rsidRPr="006C4DC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C4DCE">
        <w:rPr>
          <w:rFonts w:ascii="Courier New" w:hAnsi="Courier New" w:cs="Courier New"/>
          <w:color w:val="696969"/>
          <w:sz w:val="20"/>
          <w:szCs w:val="20"/>
        </w:rPr>
        <w:t># Возвращает слова для темы и их частоту TF-IDF</w:t>
      </w:r>
    </w:p>
    <w:p w14:paraId="59B0ABE7" w14:textId="012E3F10" w:rsidR="00CE7B1C" w:rsidRPr="006C4DCE" w:rsidRDefault="006C4DCE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635F159" wp14:editId="0BE38D5D">
            <wp:extent cx="2551814" cy="134962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126" cy="137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388C" w14:textId="3A1B1552" w:rsidR="006C4DCE" w:rsidRPr="006C4DCE" w:rsidRDefault="006C4DCE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6CBADCF0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6C4DCE">
        <w:rPr>
          <w:rFonts w:ascii="Courier New" w:hAnsi="Courier New" w:cs="Courier New"/>
          <w:color w:val="000000"/>
          <w:sz w:val="20"/>
          <w:szCs w:val="20"/>
        </w:rPr>
        <w:t>model</w:t>
      </w:r>
      <w:r w:rsidRPr="006C4DCE">
        <w:rPr>
          <w:rFonts w:ascii="Courier New" w:hAnsi="Courier New" w:cs="Courier New"/>
          <w:color w:val="808030"/>
          <w:sz w:val="20"/>
          <w:szCs w:val="20"/>
        </w:rPr>
        <w:t>.</w:t>
      </w:r>
      <w:r w:rsidRPr="006C4DCE">
        <w:rPr>
          <w:rFonts w:ascii="Courier New" w:hAnsi="Courier New" w:cs="Courier New"/>
          <w:color w:val="000000"/>
          <w:sz w:val="20"/>
          <w:szCs w:val="20"/>
        </w:rPr>
        <w:t>find</w:t>
      </w:r>
      <w:proofErr w:type="gramEnd"/>
      <w:r w:rsidRPr="006C4DCE">
        <w:rPr>
          <w:rFonts w:ascii="Courier New" w:hAnsi="Courier New" w:cs="Courier New"/>
          <w:color w:val="000000"/>
          <w:sz w:val="20"/>
          <w:szCs w:val="20"/>
        </w:rPr>
        <w:t>_topics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</w:rPr>
        <w:t>(</w:t>
      </w:r>
      <w:r w:rsidRPr="006C4DCE">
        <w:rPr>
          <w:rFonts w:ascii="Courier New" w:hAnsi="Courier New" w:cs="Courier New"/>
          <w:color w:val="800000"/>
          <w:sz w:val="20"/>
          <w:szCs w:val="20"/>
        </w:rPr>
        <w:t>'</w:t>
      </w:r>
      <w:r w:rsidRPr="006C4DCE">
        <w:rPr>
          <w:rFonts w:ascii="Courier New" w:hAnsi="Courier New" w:cs="Courier New"/>
          <w:color w:val="0000E6"/>
          <w:sz w:val="20"/>
          <w:szCs w:val="20"/>
        </w:rPr>
        <w:t>Экран телефона быстро сломался</w:t>
      </w:r>
      <w:r w:rsidRPr="006C4DCE">
        <w:rPr>
          <w:rFonts w:ascii="Courier New" w:hAnsi="Courier New" w:cs="Courier New"/>
          <w:color w:val="800000"/>
          <w:sz w:val="20"/>
          <w:szCs w:val="20"/>
        </w:rPr>
        <w:t>'</w:t>
      </w:r>
      <w:r w:rsidRPr="006C4DCE">
        <w:rPr>
          <w:rFonts w:ascii="Courier New" w:hAnsi="Courier New" w:cs="Courier New"/>
          <w:color w:val="808030"/>
          <w:sz w:val="20"/>
          <w:szCs w:val="20"/>
        </w:rPr>
        <w:t>)</w:t>
      </w:r>
      <w:r w:rsidRPr="006C4DC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C4DCE">
        <w:rPr>
          <w:rFonts w:ascii="Courier New" w:hAnsi="Courier New" w:cs="Courier New"/>
          <w:color w:val="696969"/>
          <w:sz w:val="20"/>
          <w:szCs w:val="20"/>
        </w:rPr>
        <w:t xml:space="preserve"># Находит самые близкие темы </w:t>
      </w:r>
    </w:p>
    <w:p w14:paraId="3C0DC90D" w14:textId="07C04780" w:rsidR="006C4DCE" w:rsidRDefault="006C4DCE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27F8B94" wp14:editId="39FBEBC9">
            <wp:extent cx="2041452" cy="92851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838" cy="94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AD6C" w14:textId="10722904" w:rsidR="006C4DCE" w:rsidRDefault="006C4DCE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5A110569" w14:textId="5A096A0E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6C4DCE">
        <w:rPr>
          <w:rFonts w:ascii="Courier New" w:hAnsi="Courier New" w:cs="Courier New"/>
          <w:color w:val="000000"/>
          <w:sz w:val="20"/>
          <w:szCs w:val="20"/>
        </w:rPr>
        <w:t>model</w:t>
      </w:r>
      <w:r w:rsidRPr="006C4DCE">
        <w:rPr>
          <w:rFonts w:ascii="Courier New" w:hAnsi="Courier New" w:cs="Courier New"/>
          <w:color w:val="808030"/>
          <w:sz w:val="20"/>
          <w:szCs w:val="20"/>
        </w:rPr>
        <w:t>.</w:t>
      </w:r>
      <w:r w:rsidRPr="006C4DCE">
        <w:rPr>
          <w:rFonts w:ascii="Courier New" w:hAnsi="Courier New" w:cs="Courier New"/>
          <w:color w:val="000000"/>
          <w:sz w:val="20"/>
          <w:szCs w:val="20"/>
        </w:rPr>
        <w:t>visualize</w:t>
      </w:r>
      <w:proofErr w:type="gramEnd"/>
      <w:r w:rsidRPr="006C4DCE">
        <w:rPr>
          <w:rFonts w:ascii="Courier New" w:hAnsi="Courier New" w:cs="Courier New"/>
          <w:color w:val="000000"/>
          <w:sz w:val="20"/>
          <w:szCs w:val="20"/>
        </w:rPr>
        <w:t>_barchart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</w:rPr>
        <w:t>()</w:t>
      </w:r>
      <w:r w:rsidRPr="006C4DC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C4DCE">
        <w:rPr>
          <w:rFonts w:ascii="Courier New" w:hAnsi="Courier New" w:cs="Courier New"/>
          <w:color w:val="696969"/>
          <w:sz w:val="20"/>
          <w:szCs w:val="20"/>
        </w:rPr>
        <w:t># Визуализирует топ тем столбчатыми диаграммами</w:t>
      </w:r>
    </w:p>
    <w:p w14:paraId="069C41E4" w14:textId="77B3448F" w:rsidR="006C4DCE" w:rsidRDefault="006C4DCE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35A1377" wp14:editId="1066A82E">
            <wp:extent cx="5691344" cy="254118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56" cy="258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9173" w14:textId="4D4EAC06" w:rsidR="006C4DCE" w:rsidRDefault="006C4DCE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107EDB46" w14:textId="77777777" w:rsidR="006C4DCE" w:rsidRPr="006C4DCE" w:rsidRDefault="006C4DCE" w:rsidP="006C4DC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proofErr w:type="gramStart"/>
      <w:r w:rsidRPr="006C4DCE">
        <w:rPr>
          <w:rFonts w:ascii="Courier New" w:hAnsi="Courier New" w:cs="Courier New"/>
          <w:color w:val="000000"/>
          <w:sz w:val="20"/>
          <w:szCs w:val="20"/>
        </w:rPr>
        <w:lastRenderedPageBreak/>
        <w:t>model</w:t>
      </w:r>
      <w:r w:rsidRPr="006C4DCE">
        <w:rPr>
          <w:rFonts w:ascii="Courier New" w:hAnsi="Courier New" w:cs="Courier New"/>
          <w:color w:val="808030"/>
          <w:sz w:val="20"/>
          <w:szCs w:val="20"/>
        </w:rPr>
        <w:t>.</w:t>
      </w:r>
      <w:r w:rsidRPr="006C4DCE">
        <w:rPr>
          <w:rFonts w:ascii="Courier New" w:hAnsi="Courier New" w:cs="Courier New"/>
          <w:color w:val="000000"/>
          <w:sz w:val="20"/>
          <w:szCs w:val="20"/>
        </w:rPr>
        <w:t>visualize</w:t>
      </w:r>
      <w:proofErr w:type="gramEnd"/>
      <w:r w:rsidRPr="006C4DCE">
        <w:rPr>
          <w:rFonts w:ascii="Courier New" w:hAnsi="Courier New" w:cs="Courier New"/>
          <w:color w:val="000000"/>
          <w:sz w:val="20"/>
          <w:szCs w:val="20"/>
        </w:rPr>
        <w:t>_topics</w:t>
      </w:r>
      <w:proofErr w:type="spellEnd"/>
      <w:r w:rsidRPr="006C4DCE">
        <w:rPr>
          <w:rFonts w:ascii="Courier New" w:hAnsi="Courier New" w:cs="Courier New"/>
          <w:color w:val="808030"/>
          <w:sz w:val="20"/>
          <w:szCs w:val="20"/>
        </w:rPr>
        <w:t>()</w:t>
      </w:r>
      <w:r w:rsidRPr="006C4DCE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6C4DCE">
        <w:rPr>
          <w:rFonts w:ascii="Courier New" w:hAnsi="Courier New" w:cs="Courier New"/>
          <w:color w:val="696969"/>
          <w:sz w:val="20"/>
          <w:szCs w:val="20"/>
        </w:rPr>
        <w:t># Строит карту расстояний тем</w:t>
      </w:r>
    </w:p>
    <w:p w14:paraId="5E2A4EAD" w14:textId="0606E70A" w:rsidR="006C4DCE" w:rsidRDefault="006C4DCE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DF293DE" wp14:editId="6A7AD9EA">
            <wp:extent cx="3918124" cy="426365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653" cy="42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15DE" w14:textId="4DE79CF8" w:rsidR="006C4DCE" w:rsidRDefault="006C4DCE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76D8AD1E" w14:textId="77777777" w:rsidR="00D94E88" w:rsidRPr="00D94E88" w:rsidRDefault="00D94E88" w:rsidP="00D9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D94E88">
        <w:rPr>
          <w:rFonts w:ascii="Courier New" w:hAnsi="Courier New" w:cs="Courier New"/>
          <w:color w:val="000000"/>
          <w:sz w:val="20"/>
          <w:szCs w:val="20"/>
        </w:rPr>
        <w:t>model</w:t>
      </w:r>
      <w:r w:rsidRPr="00D94E88">
        <w:rPr>
          <w:rFonts w:ascii="Courier New" w:hAnsi="Courier New" w:cs="Courier New"/>
          <w:color w:val="808030"/>
          <w:sz w:val="20"/>
          <w:szCs w:val="20"/>
        </w:rPr>
        <w:t>.</w:t>
      </w:r>
      <w:r w:rsidRPr="00D94E88">
        <w:rPr>
          <w:rFonts w:ascii="Courier New" w:hAnsi="Courier New" w:cs="Courier New"/>
          <w:color w:val="000000"/>
          <w:sz w:val="20"/>
          <w:szCs w:val="20"/>
        </w:rPr>
        <w:t>get_topic_</w:t>
      </w:r>
      <w:proofErr w:type="gramStart"/>
      <w:r w:rsidRPr="00D94E88">
        <w:rPr>
          <w:rFonts w:ascii="Courier New" w:hAnsi="Courier New" w:cs="Courier New"/>
          <w:color w:val="000000"/>
          <w:sz w:val="20"/>
          <w:szCs w:val="20"/>
        </w:rPr>
        <w:t>info</w:t>
      </w:r>
      <w:proofErr w:type="spellEnd"/>
      <w:r w:rsidRPr="00D94E88">
        <w:rPr>
          <w:rFonts w:ascii="Courier New" w:hAnsi="Courier New" w:cs="Courier New"/>
          <w:color w:val="808030"/>
          <w:sz w:val="20"/>
          <w:szCs w:val="20"/>
        </w:rPr>
        <w:t>(</w:t>
      </w:r>
      <w:proofErr w:type="gramEnd"/>
      <w:r w:rsidRPr="00D94E88">
        <w:rPr>
          <w:rFonts w:ascii="Courier New" w:hAnsi="Courier New" w:cs="Courier New"/>
          <w:color w:val="808030"/>
          <w:sz w:val="20"/>
          <w:szCs w:val="20"/>
        </w:rPr>
        <w:t>)</w:t>
      </w:r>
      <w:r w:rsidRPr="00D94E8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94E88">
        <w:rPr>
          <w:rFonts w:ascii="Courier New" w:hAnsi="Courier New" w:cs="Courier New"/>
          <w:color w:val="696969"/>
          <w:sz w:val="20"/>
          <w:szCs w:val="20"/>
        </w:rPr>
        <w:t># Выводит общую информацию по темам, в -1 топик попадают неопределенные темы</w:t>
      </w:r>
    </w:p>
    <w:p w14:paraId="71764CA2" w14:textId="6886D2F0" w:rsidR="00D94E88" w:rsidRPr="00D94E88" w:rsidRDefault="00D94E88" w:rsidP="00D94E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rPr>
          <w:rFonts w:ascii="Courier New" w:hAnsi="Courier New" w:cs="Courier New"/>
          <w:color w:val="000000"/>
          <w:sz w:val="20"/>
          <w:szCs w:val="20"/>
        </w:rPr>
      </w:pPr>
      <w:r w:rsidRPr="00D94E88">
        <w:rPr>
          <w:rFonts w:ascii="Courier New" w:hAnsi="Courier New" w:cs="Courier New"/>
          <w:color w:val="696969"/>
          <w:sz w:val="20"/>
          <w:szCs w:val="20"/>
        </w:rPr>
        <w:t xml:space="preserve"># По первым словам можно обозначить следующие темы: </w:t>
      </w:r>
      <w:proofErr w:type="spellStart"/>
      <w:r w:rsidRPr="00D94E88">
        <w:rPr>
          <w:rFonts w:ascii="Courier New" w:hAnsi="Courier New" w:cs="Courier New"/>
          <w:color w:val="696969"/>
          <w:sz w:val="20"/>
          <w:szCs w:val="20"/>
        </w:rPr>
        <w:t>автономность,отзывы</w:t>
      </w:r>
      <w:proofErr w:type="spellEnd"/>
      <w:r w:rsidRPr="00D94E88">
        <w:rPr>
          <w:rFonts w:ascii="Courier New" w:hAnsi="Courier New" w:cs="Courier New"/>
          <w:color w:val="696969"/>
          <w:sz w:val="20"/>
          <w:szCs w:val="20"/>
        </w:rPr>
        <w:t xml:space="preserve"> на определенных производителей, проблемы с камерой и т.д.</w:t>
      </w:r>
    </w:p>
    <w:p w14:paraId="497DA538" w14:textId="5E6304C3" w:rsidR="006C4DCE" w:rsidRPr="006C4DCE" w:rsidRDefault="00D94E88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7BA9F55" wp14:editId="1987CC5E">
            <wp:extent cx="5411972" cy="12958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922" cy="130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33D5" w14:textId="77777777" w:rsidR="006C4DCE" w:rsidRPr="006C4DCE" w:rsidRDefault="006C4DCE" w:rsidP="00A42F88">
      <w:pPr>
        <w:pStyle w:val="p1"/>
        <w:ind w:left="567"/>
        <w:jc w:val="both"/>
        <w:rPr>
          <w:rFonts w:ascii="Times New Roman" w:hAnsi="Times New Roman"/>
          <w:sz w:val="28"/>
          <w:szCs w:val="28"/>
        </w:rPr>
      </w:pPr>
    </w:p>
    <w:p w14:paraId="7A5D8D8A" w14:textId="0FD9C46D" w:rsidR="00312AC8" w:rsidRDefault="00312AC8" w:rsidP="008D4C00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 w:rsidRPr="005B294E">
        <w:rPr>
          <w:b/>
          <w:bCs/>
          <w:sz w:val="28"/>
          <w:szCs w:val="28"/>
        </w:rPr>
        <w:t xml:space="preserve"> 1</w:t>
      </w:r>
      <w:r w:rsidRPr="00DA22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</w:t>
      </w:r>
      <w:r w:rsidR="00580E11" w:rsidRPr="00F14877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балла)</w:t>
      </w:r>
    </w:p>
    <w:p w14:paraId="6D48BEB9" w14:textId="6B4A3C9F" w:rsidR="008675BB" w:rsidRPr="00451244" w:rsidRDefault="008675BB" w:rsidP="00451244">
      <w:pPr>
        <w:ind w:firstLine="567"/>
        <w:jc w:val="both"/>
        <w:rPr>
          <w:color w:val="000000" w:themeColor="text1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t>1. Скачать данные по ссылке</w:t>
      </w:r>
      <w:r>
        <w:rPr>
          <w:color w:val="000000" w:themeColor="text1"/>
          <w:sz w:val="28"/>
          <w:szCs w:val="28"/>
        </w:rPr>
        <w:t xml:space="preserve">, либо </w:t>
      </w:r>
      <w:proofErr w:type="spellStart"/>
      <w:r>
        <w:rPr>
          <w:color w:val="000000" w:themeColor="text1"/>
          <w:sz w:val="28"/>
          <w:szCs w:val="28"/>
        </w:rPr>
        <w:t>спарсить</w:t>
      </w:r>
      <w:proofErr w:type="spellEnd"/>
      <w:r>
        <w:rPr>
          <w:color w:val="000000" w:themeColor="text1"/>
          <w:sz w:val="28"/>
          <w:szCs w:val="28"/>
        </w:rPr>
        <w:t xml:space="preserve"> интересующие должности и их описание с </w:t>
      </w:r>
      <w:proofErr w:type="spellStart"/>
      <w:r>
        <w:rPr>
          <w:color w:val="000000" w:themeColor="text1"/>
          <w:sz w:val="28"/>
          <w:szCs w:val="28"/>
          <w:lang w:val="en-US"/>
        </w:rPr>
        <w:t>hh</w:t>
      </w:r>
      <w:proofErr w:type="spellEnd"/>
      <w:r w:rsidRPr="008675BB">
        <w:rPr>
          <w:color w:val="000000" w:themeColor="text1"/>
          <w:sz w:val="28"/>
          <w:szCs w:val="28"/>
        </w:rPr>
        <w:t>.</w:t>
      </w:r>
      <w:proofErr w:type="spellStart"/>
      <w:r>
        <w:rPr>
          <w:color w:val="000000" w:themeColor="text1"/>
          <w:sz w:val="28"/>
          <w:szCs w:val="28"/>
          <w:lang w:val="en-US"/>
        </w:rPr>
        <w:t>ru</w:t>
      </w:r>
      <w:proofErr w:type="spellEnd"/>
      <w:r w:rsidRPr="008675B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</w:t>
      </w:r>
      <w:r w:rsidRPr="00710CF4">
        <w:rPr>
          <w:sz w:val="28"/>
          <w:szCs w:val="28"/>
        </w:rPr>
        <w:t>https://www.kaggle.com/datasets/samoilovmikhail/partly-synthetic-dataset-oj-job-applications?select=jobs.csv</w:t>
      </w:r>
      <w:r>
        <w:rPr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>;</w:t>
      </w:r>
      <w:r w:rsidRPr="00581EFE">
        <w:rPr>
          <w:color w:val="000000" w:themeColor="text1"/>
          <w:sz w:val="28"/>
          <w:szCs w:val="28"/>
        </w:rPr>
        <w:t xml:space="preserve"> </w:t>
      </w:r>
    </w:p>
    <w:p w14:paraId="00E69043" w14:textId="3C6BC520" w:rsidR="008675BB" w:rsidRPr="00581EFE" w:rsidRDefault="008675BB" w:rsidP="001707AF">
      <w:pPr>
        <w:shd w:val="clear" w:color="auto" w:fill="FFFFFF"/>
        <w:suppressAutoHyphens w:val="0"/>
        <w:spacing w:line="270" w:lineRule="atLeast"/>
        <w:ind w:firstLine="567"/>
        <w:rPr>
          <w:color w:val="000000" w:themeColor="text1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t xml:space="preserve">2. </w:t>
      </w:r>
      <w:r w:rsidR="008C1221">
        <w:rPr>
          <w:color w:val="000000" w:themeColor="text1"/>
          <w:sz w:val="28"/>
          <w:szCs w:val="28"/>
        </w:rPr>
        <w:t xml:space="preserve">Для </w:t>
      </w:r>
      <w:r w:rsidR="001707AF">
        <w:rPr>
          <w:color w:val="000000" w:themeColor="text1"/>
          <w:sz w:val="28"/>
          <w:szCs w:val="28"/>
        </w:rPr>
        <w:t>выбранной</w:t>
      </w:r>
      <w:r w:rsidR="008C1221">
        <w:rPr>
          <w:color w:val="000000" w:themeColor="text1"/>
          <w:sz w:val="28"/>
          <w:szCs w:val="28"/>
        </w:rPr>
        <w:t xml:space="preserve"> профессии </w:t>
      </w:r>
      <w:r w:rsidR="001707AF">
        <w:rPr>
          <w:color w:val="000000" w:themeColor="text1"/>
          <w:sz w:val="28"/>
          <w:szCs w:val="28"/>
        </w:rPr>
        <w:t>провести тематическое моделирование любым из способов (L</w:t>
      </w:r>
      <w:r w:rsidR="001707AF">
        <w:rPr>
          <w:color w:val="000000" w:themeColor="text1"/>
          <w:sz w:val="28"/>
          <w:szCs w:val="28"/>
          <w:lang w:val="en-US"/>
        </w:rPr>
        <w:t>DA</w:t>
      </w:r>
      <w:r w:rsidR="001707AF" w:rsidRPr="001707AF">
        <w:rPr>
          <w:color w:val="000000" w:themeColor="text1"/>
          <w:sz w:val="28"/>
          <w:szCs w:val="28"/>
        </w:rPr>
        <w:t xml:space="preserve">, </w:t>
      </w:r>
      <w:proofErr w:type="spellStart"/>
      <w:r w:rsidR="001707AF">
        <w:rPr>
          <w:color w:val="000000" w:themeColor="text1"/>
          <w:sz w:val="28"/>
          <w:szCs w:val="28"/>
          <w:lang w:val="en-US"/>
        </w:rPr>
        <w:t>BERTopic</w:t>
      </w:r>
      <w:proofErr w:type="spellEnd"/>
      <w:r w:rsidR="0066041B">
        <w:rPr>
          <w:color w:val="000000" w:themeColor="text1"/>
          <w:sz w:val="28"/>
          <w:szCs w:val="28"/>
        </w:rPr>
        <w:t xml:space="preserve"> и пр.</w:t>
      </w:r>
      <w:r w:rsidR="001707AF">
        <w:rPr>
          <w:color w:val="000000" w:themeColor="text1"/>
          <w:sz w:val="28"/>
          <w:szCs w:val="28"/>
        </w:rPr>
        <w:t>) используя n</w:t>
      </w:r>
      <w:r w:rsidR="001707AF" w:rsidRPr="001707AF">
        <w:rPr>
          <w:color w:val="000000" w:themeColor="text1"/>
          <w:sz w:val="28"/>
          <w:szCs w:val="28"/>
        </w:rPr>
        <w:t>-</w:t>
      </w:r>
      <w:r w:rsidR="001707AF">
        <w:rPr>
          <w:color w:val="000000" w:themeColor="text1"/>
          <w:sz w:val="28"/>
          <w:szCs w:val="28"/>
        </w:rPr>
        <w:t>граммы;</w:t>
      </w:r>
    </w:p>
    <w:p w14:paraId="2FFF2BAA" w14:textId="3D60BF25" w:rsidR="00547ECC" w:rsidRDefault="001707AF" w:rsidP="00A43F80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C54C1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604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Описать полученные темы: сделать выводы о </w:t>
      </w:r>
      <w:r w:rsidR="00155B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распространенности </w:t>
      </w:r>
      <w:r w:rsidR="0072005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обязанностей</w:t>
      </w:r>
      <w:r w:rsidR="00155B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требуемых навыков.  </w:t>
      </w:r>
    </w:p>
    <w:p w14:paraId="3809A897" w14:textId="77777777" w:rsidR="00C54C15" w:rsidRPr="00A43F80" w:rsidRDefault="00C54C15" w:rsidP="00A43F80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098E4C" w14:textId="3E450CCA" w:rsidR="00547ECC" w:rsidRPr="00A43F80" w:rsidRDefault="00547ECC" w:rsidP="00A43F80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представить в формате</w:t>
      </w:r>
      <w:r w:rsidR="00BE42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A0F0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презентации</w:t>
      </w: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sectPr w:rsidR="00547ECC" w:rsidRPr="00A43F8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527E0"/>
    <w:multiLevelType w:val="hybridMultilevel"/>
    <w:tmpl w:val="CA989FB6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6F35458"/>
    <w:multiLevelType w:val="multilevel"/>
    <w:tmpl w:val="077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F639B"/>
    <w:multiLevelType w:val="hybridMultilevel"/>
    <w:tmpl w:val="0F126270"/>
    <w:lvl w:ilvl="0" w:tplc="7610D8AA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7DF3265"/>
    <w:multiLevelType w:val="hybridMultilevel"/>
    <w:tmpl w:val="29EE1E90"/>
    <w:lvl w:ilvl="0" w:tplc="199A98BA">
      <w:start w:val="1"/>
      <w:numFmt w:val="bullet"/>
      <w:lvlText w:val="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0A2C6C2E"/>
    <w:multiLevelType w:val="hybridMultilevel"/>
    <w:tmpl w:val="434AD45C"/>
    <w:lvl w:ilvl="0" w:tplc="E32813A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E7D049F"/>
    <w:multiLevelType w:val="multilevel"/>
    <w:tmpl w:val="FE8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A3661"/>
    <w:multiLevelType w:val="hybridMultilevel"/>
    <w:tmpl w:val="ED626A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D1271DD"/>
    <w:multiLevelType w:val="hybridMultilevel"/>
    <w:tmpl w:val="87D0D80E"/>
    <w:lvl w:ilvl="0" w:tplc="605283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F802509"/>
    <w:multiLevelType w:val="multilevel"/>
    <w:tmpl w:val="BEA0AD0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727C5"/>
    <w:multiLevelType w:val="hybridMultilevel"/>
    <w:tmpl w:val="F684B2F8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A815823"/>
    <w:multiLevelType w:val="hybridMultilevel"/>
    <w:tmpl w:val="A7248D2A"/>
    <w:lvl w:ilvl="0" w:tplc="026640BC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EB47017"/>
    <w:multiLevelType w:val="hybridMultilevel"/>
    <w:tmpl w:val="4D529722"/>
    <w:lvl w:ilvl="0" w:tplc="99CA70FC">
      <w:start w:val="1"/>
      <w:numFmt w:val="decimal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3AC163D"/>
    <w:multiLevelType w:val="hybridMultilevel"/>
    <w:tmpl w:val="C2DAA530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DB0472D"/>
    <w:multiLevelType w:val="hybridMultilevel"/>
    <w:tmpl w:val="1C66D33A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68224E8"/>
    <w:multiLevelType w:val="hybridMultilevel"/>
    <w:tmpl w:val="43A69930"/>
    <w:lvl w:ilvl="0" w:tplc="25C09768">
      <w:start w:val="1"/>
      <w:numFmt w:val="decimal"/>
      <w:lvlText w:val="%1."/>
      <w:lvlJc w:val="left"/>
      <w:pPr>
        <w:ind w:left="1427" w:hanging="8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7390F35"/>
    <w:multiLevelType w:val="hybridMultilevel"/>
    <w:tmpl w:val="4F84E3A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C5E75FB"/>
    <w:multiLevelType w:val="hybridMultilevel"/>
    <w:tmpl w:val="DFBCD92E"/>
    <w:lvl w:ilvl="0" w:tplc="DD2C750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09B1087"/>
    <w:multiLevelType w:val="hybridMultilevel"/>
    <w:tmpl w:val="87C879B8"/>
    <w:lvl w:ilvl="0" w:tplc="7610D8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383BE6"/>
    <w:multiLevelType w:val="hybridMultilevel"/>
    <w:tmpl w:val="115C33E6"/>
    <w:lvl w:ilvl="0" w:tplc="605283C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64880059"/>
    <w:multiLevelType w:val="multilevel"/>
    <w:tmpl w:val="D886116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16F4B"/>
    <w:multiLevelType w:val="hybridMultilevel"/>
    <w:tmpl w:val="13C4B2AA"/>
    <w:lvl w:ilvl="0" w:tplc="178A8D10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824598"/>
    <w:multiLevelType w:val="hybridMultilevel"/>
    <w:tmpl w:val="339A0210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59C324B"/>
    <w:multiLevelType w:val="hybridMultilevel"/>
    <w:tmpl w:val="65E8DB44"/>
    <w:lvl w:ilvl="0" w:tplc="199A98B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3A30FC"/>
    <w:multiLevelType w:val="hybridMultilevel"/>
    <w:tmpl w:val="27100C54"/>
    <w:lvl w:ilvl="0" w:tplc="73BEB5C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17"/>
  </w:num>
  <w:num w:numId="3">
    <w:abstractNumId w:val="8"/>
  </w:num>
  <w:num w:numId="4">
    <w:abstractNumId w:val="19"/>
  </w:num>
  <w:num w:numId="5">
    <w:abstractNumId w:val="20"/>
  </w:num>
  <w:num w:numId="6">
    <w:abstractNumId w:val="5"/>
  </w:num>
  <w:num w:numId="7">
    <w:abstractNumId w:val="3"/>
  </w:num>
  <w:num w:numId="8">
    <w:abstractNumId w:val="2"/>
  </w:num>
  <w:num w:numId="9">
    <w:abstractNumId w:val="14"/>
  </w:num>
  <w:num w:numId="10">
    <w:abstractNumId w:val="4"/>
  </w:num>
  <w:num w:numId="11">
    <w:abstractNumId w:val="0"/>
  </w:num>
  <w:num w:numId="12">
    <w:abstractNumId w:val="21"/>
  </w:num>
  <w:num w:numId="13">
    <w:abstractNumId w:val="13"/>
  </w:num>
  <w:num w:numId="14">
    <w:abstractNumId w:val="22"/>
  </w:num>
  <w:num w:numId="15">
    <w:abstractNumId w:val="16"/>
  </w:num>
  <w:num w:numId="16">
    <w:abstractNumId w:val="7"/>
  </w:num>
  <w:num w:numId="17">
    <w:abstractNumId w:val="18"/>
  </w:num>
  <w:num w:numId="18">
    <w:abstractNumId w:val="11"/>
  </w:num>
  <w:num w:numId="19">
    <w:abstractNumId w:val="15"/>
  </w:num>
  <w:num w:numId="20">
    <w:abstractNumId w:val="6"/>
  </w:num>
  <w:num w:numId="21">
    <w:abstractNumId w:val="12"/>
  </w:num>
  <w:num w:numId="22">
    <w:abstractNumId w:val="9"/>
  </w:num>
  <w:num w:numId="23">
    <w:abstractNumId w:val="10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126D1"/>
    <w:rsid w:val="00054C42"/>
    <w:rsid w:val="00055DD4"/>
    <w:rsid w:val="00084879"/>
    <w:rsid w:val="000B10FD"/>
    <w:rsid w:val="0013289B"/>
    <w:rsid w:val="00147899"/>
    <w:rsid w:val="00154BAA"/>
    <w:rsid w:val="00155B4A"/>
    <w:rsid w:val="00166B0E"/>
    <w:rsid w:val="001707AF"/>
    <w:rsid w:val="00174E30"/>
    <w:rsid w:val="001D4EEC"/>
    <w:rsid w:val="00226254"/>
    <w:rsid w:val="00267A22"/>
    <w:rsid w:val="002C0B79"/>
    <w:rsid w:val="002C73FF"/>
    <w:rsid w:val="00312AC8"/>
    <w:rsid w:val="003849AB"/>
    <w:rsid w:val="00395AF1"/>
    <w:rsid w:val="003A0F0A"/>
    <w:rsid w:val="003A65AB"/>
    <w:rsid w:val="003A7E91"/>
    <w:rsid w:val="003B1540"/>
    <w:rsid w:val="003D4B01"/>
    <w:rsid w:val="003D4BC5"/>
    <w:rsid w:val="003F2D22"/>
    <w:rsid w:val="0040637B"/>
    <w:rsid w:val="00423B73"/>
    <w:rsid w:val="00451244"/>
    <w:rsid w:val="00462099"/>
    <w:rsid w:val="00485D77"/>
    <w:rsid w:val="004B38E1"/>
    <w:rsid w:val="005028F8"/>
    <w:rsid w:val="00505C0F"/>
    <w:rsid w:val="005278C6"/>
    <w:rsid w:val="005475C7"/>
    <w:rsid w:val="00547ECC"/>
    <w:rsid w:val="00560B61"/>
    <w:rsid w:val="0057002C"/>
    <w:rsid w:val="00580E11"/>
    <w:rsid w:val="00581EFE"/>
    <w:rsid w:val="005844AC"/>
    <w:rsid w:val="005A0001"/>
    <w:rsid w:val="005A58BB"/>
    <w:rsid w:val="005B0F78"/>
    <w:rsid w:val="005B294E"/>
    <w:rsid w:val="005D4271"/>
    <w:rsid w:val="0061647E"/>
    <w:rsid w:val="00630206"/>
    <w:rsid w:val="00643D8B"/>
    <w:rsid w:val="00657347"/>
    <w:rsid w:val="0066041B"/>
    <w:rsid w:val="006859CF"/>
    <w:rsid w:val="006B4F8D"/>
    <w:rsid w:val="006C4DCE"/>
    <w:rsid w:val="007063BE"/>
    <w:rsid w:val="00710CF4"/>
    <w:rsid w:val="0072005D"/>
    <w:rsid w:val="007207E1"/>
    <w:rsid w:val="00740042"/>
    <w:rsid w:val="00780720"/>
    <w:rsid w:val="00791884"/>
    <w:rsid w:val="007936B9"/>
    <w:rsid w:val="00797878"/>
    <w:rsid w:val="007C58D2"/>
    <w:rsid w:val="007C6A5F"/>
    <w:rsid w:val="007E7D29"/>
    <w:rsid w:val="0081427A"/>
    <w:rsid w:val="00836D73"/>
    <w:rsid w:val="008476A1"/>
    <w:rsid w:val="008546FF"/>
    <w:rsid w:val="008675BB"/>
    <w:rsid w:val="00895933"/>
    <w:rsid w:val="008C1221"/>
    <w:rsid w:val="008D4C00"/>
    <w:rsid w:val="00903DA1"/>
    <w:rsid w:val="00927FD1"/>
    <w:rsid w:val="0093301F"/>
    <w:rsid w:val="00941E96"/>
    <w:rsid w:val="0096267A"/>
    <w:rsid w:val="0097265F"/>
    <w:rsid w:val="009A240C"/>
    <w:rsid w:val="009B6B59"/>
    <w:rsid w:val="009F57AE"/>
    <w:rsid w:val="00A0610F"/>
    <w:rsid w:val="00A2763A"/>
    <w:rsid w:val="00A42F88"/>
    <w:rsid w:val="00A43F80"/>
    <w:rsid w:val="00A65D21"/>
    <w:rsid w:val="00A75E09"/>
    <w:rsid w:val="00AB1695"/>
    <w:rsid w:val="00AB5130"/>
    <w:rsid w:val="00AF6AF1"/>
    <w:rsid w:val="00B3112E"/>
    <w:rsid w:val="00B37468"/>
    <w:rsid w:val="00B45264"/>
    <w:rsid w:val="00B45BAC"/>
    <w:rsid w:val="00B52808"/>
    <w:rsid w:val="00BA4145"/>
    <w:rsid w:val="00BB3686"/>
    <w:rsid w:val="00BB75F4"/>
    <w:rsid w:val="00BE4287"/>
    <w:rsid w:val="00C2608B"/>
    <w:rsid w:val="00C54C15"/>
    <w:rsid w:val="00C65967"/>
    <w:rsid w:val="00C93970"/>
    <w:rsid w:val="00CD3B0E"/>
    <w:rsid w:val="00CE7B1C"/>
    <w:rsid w:val="00D05377"/>
    <w:rsid w:val="00D814D4"/>
    <w:rsid w:val="00D94E88"/>
    <w:rsid w:val="00D9762A"/>
    <w:rsid w:val="00DA22A1"/>
    <w:rsid w:val="00E17C9F"/>
    <w:rsid w:val="00E33B0B"/>
    <w:rsid w:val="00E50683"/>
    <w:rsid w:val="00E56E1F"/>
    <w:rsid w:val="00E73088"/>
    <w:rsid w:val="00E74123"/>
    <w:rsid w:val="00E97855"/>
    <w:rsid w:val="00EB341A"/>
    <w:rsid w:val="00EC694E"/>
    <w:rsid w:val="00F06C31"/>
    <w:rsid w:val="00F14877"/>
    <w:rsid w:val="00F36812"/>
    <w:rsid w:val="00F62919"/>
    <w:rsid w:val="00F7778C"/>
    <w:rsid w:val="00F85141"/>
    <w:rsid w:val="00FC2FC4"/>
    <w:rsid w:val="00FC6295"/>
    <w:rsid w:val="00FD1D1A"/>
    <w:rsid w:val="00FF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9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  <w:style w:type="paragraph" w:customStyle="1" w:styleId="ds-markdown-paragraph">
    <w:name w:val="ds-markdown-paragraph"/>
    <w:basedOn w:val="a"/>
    <w:rsid w:val="00F14877"/>
    <w:pPr>
      <w:suppressAutoHyphens w:val="0"/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F14877"/>
    <w:rPr>
      <w:b/>
      <w:bCs/>
    </w:rPr>
  </w:style>
  <w:style w:type="character" w:customStyle="1" w:styleId="apple-converted-space">
    <w:name w:val="apple-converted-space"/>
    <w:basedOn w:val="a0"/>
    <w:rsid w:val="00F14877"/>
  </w:style>
  <w:style w:type="character" w:customStyle="1" w:styleId="30">
    <w:name w:val="Заголовок 3 Знак"/>
    <w:basedOn w:val="a0"/>
    <w:link w:val="3"/>
    <w:uiPriority w:val="9"/>
    <w:semiHidden/>
    <w:rsid w:val="003849AB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paragraph" w:customStyle="1" w:styleId="p1">
    <w:name w:val="p1"/>
    <w:basedOn w:val="a"/>
    <w:rsid w:val="0057002C"/>
    <w:pPr>
      <w:suppressAutoHyphens w:val="0"/>
    </w:pPr>
    <w:rPr>
      <w:rFonts w:ascii="Helvetica" w:hAnsi="Helvetic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1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4</Pages>
  <Words>911</Words>
  <Characters>4164</Characters>
  <Application>Microsoft Office Word</Application>
  <DocSecurity>0</DocSecurity>
  <Lines>320</Lines>
  <Paragraphs>267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37</cp:revision>
  <dcterms:created xsi:type="dcterms:W3CDTF">2025-10-28T08:07:00Z</dcterms:created>
  <dcterms:modified xsi:type="dcterms:W3CDTF">2026-04-22T07:14:00Z</dcterms:modified>
  <dc:language>ru-RU</dc:language>
</cp:coreProperties>
</file>