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926" w:type="dxa"/>
        <w:tblInd w:w="-109" w:type="dxa"/>
        <w:tblLayout w:type="fixed"/>
        <w:tblLook w:val="0000" w:firstRow="0" w:lastRow="0" w:firstColumn="0" w:lastColumn="0" w:noHBand="0" w:noVBand="0"/>
      </w:tblPr>
      <w:tblGrid>
        <w:gridCol w:w="4464"/>
        <w:gridCol w:w="4462"/>
      </w:tblGrid>
      <w:tr w:rsidR="009B6B59" w14:paraId="0EF03AA7" w14:textId="77777777">
        <w:trPr>
          <w:trHeight w:val="127"/>
        </w:trPr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A7A3C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ДИСЦИПЛИНА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01C72" w14:textId="3DEB4E50" w:rsidR="009B6B59" w:rsidRDefault="005475C7">
            <w:pPr>
              <w:pStyle w:val="1"/>
              <w:spacing w:beforeAutospacing="0" w:afterAutospacing="0"/>
              <w:rPr>
                <w:rFonts w:eastAsiaTheme="minorHAnsi"/>
                <w:b w:val="0"/>
                <w:bCs w:val="0"/>
                <w:color w:val="000000"/>
                <w:kern w:val="0"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b w:val="0"/>
                <w:bCs w:val="0"/>
                <w:color w:val="000000"/>
                <w:kern w:val="0"/>
                <w:sz w:val="28"/>
                <w:szCs w:val="28"/>
                <w:lang w:eastAsia="en-US"/>
              </w:rPr>
              <w:t>Базы данных и анализ промышленных данных</w:t>
            </w:r>
          </w:p>
        </w:tc>
      </w:tr>
      <w:tr w:rsidR="009B6B59" w14:paraId="7B2FA49B" w14:textId="77777777">
        <w:trPr>
          <w:trHeight w:val="368"/>
        </w:trPr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6C840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CFFD6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 перспективных технологий и индустриального программирования</w:t>
            </w:r>
          </w:p>
        </w:tc>
      </w:tr>
      <w:tr w:rsidR="009B6B59" w14:paraId="1E3BD1F6" w14:textId="77777777">
        <w:trPr>
          <w:trHeight w:val="368"/>
        </w:trPr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AD5DA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КАФЕДРА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AFCAA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Кафедра индустриального программирования</w:t>
            </w:r>
          </w:p>
        </w:tc>
      </w:tr>
      <w:tr w:rsidR="009B6B59" w14:paraId="52E21CC2" w14:textId="77777777">
        <w:trPr>
          <w:trHeight w:val="127"/>
        </w:trPr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299CA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ВИД УЧЕБНОГО МАТЕРИАЛА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2C8E7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Практическое занятие</w:t>
            </w:r>
          </w:p>
        </w:tc>
      </w:tr>
      <w:tr w:rsidR="009B6B59" w14:paraId="5E60E247" w14:textId="77777777">
        <w:trPr>
          <w:trHeight w:val="127"/>
        </w:trPr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62C52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F2A92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Григорьева Анастасия Алексеевна</w:t>
            </w:r>
          </w:p>
        </w:tc>
      </w:tr>
      <w:tr w:rsidR="009B6B59" w14:paraId="5A41BC03" w14:textId="77777777">
        <w:trPr>
          <w:trHeight w:val="73"/>
        </w:trPr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5A352" w14:textId="77777777" w:rsidR="009B6B59" w:rsidRDefault="00EB341A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СЕМЕСТР</w:t>
            </w:r>
          </w:p>
        </w:tc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75F5A" w14:textId="329DD238" w:rsidR="009B6B59" w:rsidRDefault="005475C7">
            <w:pPr>
              <w:pStyle w:val="Defaul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 w:rsidR="00EB341A">
              <w:rPr>
                <w:sz w:val="28"/>
                <w:szCs w:val="28"/>
              </w:rPr>
              <w:t xml:space="preserve"> семестр, 2025 - 2026 гг.</w:t>
            </w:r>
          </w:p>
        </w:tc>
      </w:tr>
    </w:tbl>
    <w:p w14:paraId="26D6A166" w14:textId="77777777" w:rsidR="009B6B59" w:rsidRDefault="009B6B59">
      <w:pPr>
        <w:rPr>
          <w:b/>
          <w:sz w:val="2"/>
          <w:szCs w:val="2"/>
          <w:lang w:val="en-US"/>
        </w:rPr>
      </w:pPr>
    </w:p>
    <w:p w14:paraId="12FA8586" w14:textId="77777777" w:rsidR="009B6B59" w:rsidRDefault="009B6B59">
      <w:pPr>
        <w:jc w:val="center"/>
        <w:rPr>
          <w:b/>
          <w:bCs/>
          <w:color w:val="000000"/>
          <w:sz w:val="18"/>
          <w:szCs w:val="18"/>
        </w:rPr>
      </w:pPr>
    </w:p>
    <w:p w14:paraId="182707F8" w14:textId="1BAD7975" w:rsidR="005475C7" w:rsidRPr="00E50683" w:rsidRDefault="00EB341A" w:rsidP="0096267A">
      <w:pPr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Практическая работа </w:t>
      </w:r>
      <w:r w:rsidR="00580E11">
        <w:rPr>
          <w:b/>
          <w:bCs/>
          <w:color w:val="000000"/>
          <w:sz w:val="28"/>
          <w:szCs w:val="28"/>
        </w:rPr>
        <w:t>1</w:t>
      </w:r>
      <w:r w:rsidR="002965A6">
        <w:rPr>
          <w:b/>
          <w:bCs/>
          <w:color w:val="000000"/>
          <w:sz w:val="28"/>
          <w:szCs w:val="28"/>
        </w:rPr>
        <w:t>6</w:t>
      </w:r>
    </w:p>
    <w:p w14:paraId="527CA7E9" w14:textId="77777777" w:rsidR="0096267A" w:rsidRPr="00EB341A" w:rsidRDefault="0096267A">
      <w:pPr>
        <w:jc w:val="center"/>
        <w:rPr>
          <w:b/>
          <w:bCs/>
          <w:color w:val="000000"/>
          <w:sz w:val="20"/>
          <w:szCs w:val="20"/>
        </w:rPr>
      </w:pPr>
    </w:p>
    <w:p w14:paraId="1B512A1F" w14:textId="545BD711" w:rsidR="007C58D2" w:rsidRDefault="002965A6" w:rsidP="003B1540">
      <w:pPr>
        <w:ind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Финальный проект</w:t>
      </w:r>
    </w:p>
    <w:p w14:paraId="5AC489A2" w14:textId="77777777" w:rsidR="00451244" w:rsidRPr="00451244" w:rsidRDefault="00451244" w:rsidP="001A3219">
      <w:pPr>
        <w:pStyle w:val="p1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7A5D8D8A" w14:textId="677E057D" w:rsidR="00312AC8" w:rsidRDefault="00312AC8" w:rsidP="001A3219">
      <w:pPr>
        <w:ind w:firstLine="567"/>
        <w:jc w:val="both"/>
        <w:rPr>
          <w:b/>
          <w:bCs/>
          <w:sz w:val="28"/>
          <w:szCs w:val="28"/>
        </w:rPr>
      </w:pPr>
      <w:r w:rsidRPr="00DA22A1">
        <w:rPr>
          <w:b/>
          <w:bCs/>
          <w:sz w:val="28"/>
          <w:szCs w:val="28"/>
        </w:rPr>
        <w:t>Задание</w:t>
      </w:r>
      <w:r w:rsidRPr="005B294E">
        <w:rPr>
          <w:b/>
          <w:bCs/>
          <w:sz w:val="28"/>
          <w:szCs w:val="28"/>
        </w:rPr>
        <w:t xml:space="preserve"> 1</w:t>
      </w:r>
      <w:r w:rsidRPr="00DA22A1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(</w:t>
      </w:r>
      <w:r w:rsidR="005452BE">
        <w:rPr>
          <w:b/>
          <w:bCs/>
          <w:sz w:val="28"/>
          <w:szCs w:val="28"/>
        </w:rPr>
        <w:t>8</w:t>
      </w:r>
      <w:r>
        <w:rPr>
          <w:b/>
          <w:bCs/>
          <w:sz w:val="28"/>
          <w:szCs w:val="28"/>
        </w:rPr>
        <w:t xml:space="preserve"> балл</w:t>
      </w:r>
      <w:r w:rsidR="005452BE">
        <w:rPr>
          <w:b/>
          <w:bCs/>
          <w:sz w:val="28"/>
          <w:szCs w:val="28"/>
        </w:rPr>
        <w:t>ов</w:t>
      </w:r>
      <w:r>
        <w:rPr>
          <w:b/>
          <w:bCs/>
          <w:sz w:val="28"/>
          <w:szCs w:val="28"/>
        </w:rPr>
        <w:t>)</w:t>
      </w:r>
    </w:p>
    <w:p w14:paraId="3776B8C6" w14:textId="6C4351A2" w:rsidR="001A3219" w:rsidRPr="001A3219" w:rsidRDefault="008675BB" w:rsidP="001A3219">
      <w:pPr>
        <w:ind w:firstLine="567"/>
        <w:jc w:val="both"/>
        <w:rPr>
          <w:color w:val="000000"/>
          <w:sz w:val="28"/>
          <w:szCs w:val="28"/>
        </w:rPr>
      </w:pPr>
      <w:r w:rsidRPr="00581EFE">
        <w:rPr>
          <w:color w:val="000000" w:themeColor="text1"/>
          <w:sz w:val="28"/>
          <w:szCs w:val="28"/>
        </w:rPr>
        <w:t xml:space="preserve">1. </w:t>
      </w:r>
      <w:proofErr w:type="spellStart"/>
      <w:r w:rsidR="001A3219">
        <w:rPr>
          <w:color w:val="000000"/>
          <w:sz w:val="28"/>
          <w:szCs w:val="28"/>
        </w:rPr>
        <w:t>Выбер</w:t>
      </w:r>
      <w:r w:rsidR="00256832">
        <w:rPr>
          <w:color w:val="000000"/>
          <w:sz w:val="28"/>
          <w:szCs w:val="28"/>
        </w:rPr>
        <w:t>ать</w:t>
      </w:r>
      <w:proofErr w:type="spellEnd"/>
      <w:r w:rsidR="001A3219">
        <w:rPr>
          <w:color w:val="000000"/>
          <w:sz w:val="28"/>
          <w:szCs w:val="28"/>
        </w:rPr>
        <w:t xml:space="preserve"> </w:t>
      </w:r>
      <w:proofErr w:type="spellStart"/>
      <w:r w:rsidR="001A3219">
        <w:rPr>
          <w:color w:val="000000"/>
          <w:sz w:val="28"/>
          <w:szCs w:val="28"/>
        </w:rPr>
        <w:t>датасет</w:t>
      </w:r>
      <w:proofErr w:type="spellEnd"/>
      <w:r w:rsidR="001A3219">
        <w:rPr>
          <w:color w:val="000000"/>
          <w:sz w:val="28"/>
          <w:szCs w:val="28"/>
        </w:rPr>
        <w:t xml:space="preserve"> из любого открытого источника, например: </w:t>
      </w:r>
      <w:hyperlink r:id="rId5" w:history="1">
        <w:r w:rsidR="001A3219" w:rsidRPr="002A0DB5">
          <w:rPr>
            <w:rStyle w:val="a3"/>
            <w:sz w:val="28"/>
            <w:szCs w:val="28"/>
          </w:rPr>
          <w:t>https://www.kaggle.com</w:t>
        </w:r>
      </w:hyperlink>
      <w:r w:rsidR="001A3219">
        <w:rPr>
          <w:color w:val="000000"/>
          <w:sz w:val="28"/>
          <w:szCs w:val="28"/>
        </w:rPr>
        <w:t>, </w:t>
      </w:r>
      <w:hyperlink r:id="rId6" w:history="1">
        <w:r w:rsidR="001A3219" w:rsidRPr="002A0DB5">
          <w:rPr>
            <w:rStyle w:val="a3"/>
            <w:sz w:val="28"/>
            <w:szCs w:val="28"/>
          </w:rPr>
          <w:t>https://dorozhnij.com/opendata</w:t>
        </w:r>
      </w:hyperlink>
      <w:r w:rsidR="001A3219">
        <w:rPr>
          <w:color w:val="000000"/>
          <w:sz w:val="28"/>
          <w:szCs w:val="28"/>
        </w:rPr>
        <w:t xml:space="preserve">, </w:t>
      </w:r>
      <w:hyperlink r:id="rId7" w:history="1">
        <w:r w:rsidR="001A3219" w:rsidRPr="002A0DB5">
          <w:rPr>
            <w:rStyle w:val="a3"/>
            <w:sz w:val="28"/>
            <w:szCs w:val="28"/>
          </w:rPr>
          <w:t>https://github.com/awesomedata/awesome-public-datasets?tab=readme-ov-file</w:t>
        </w:r>
      </w:hyperlink>
      <w:r w:rsidR="001A3219" w:rsidRPr="001A3219">
        <w:rPr>
          <w:color w:val="000000"/>
          <w:sz w:val="28"/>
          <w:szCs w:val="28"/>
        </w:rPr>
        <w:t>.</w:t>
      </w:r>
    </w:p>
    <w:p w14:paraId="284E6FC0" w14:textId="2EF61B99" w:rsidR="008675BB" w:rsidRPr="001A3219" w:rsidRDefault="008675BB" w:rsidP="001A3219">
      <w:pPr>
        <w:ind w:firstLine="567"/>
        <w:jc w:val="both"/>
        <w:rPr>
          <w:color w:val="000000"/>
          <w:sz w:val="28"/>
          <w:szCs w:val="28"/>
        </w:rPr>
      </w:pPr>
      <w:r w:rsidRPr="00581EFE">
        <w:rPr>
          <w:color w:val="000000" w:themeColor="text1"/>
          <w:sz w:val="28"/>
          <w:szCs w:val="28"/>
        </w:rPr>
        <w:t xml:space="preserve">2. </w:t>
      </w:r>
      <w:r w:rsidR="001A3219">
        <w:rPr>
          <w:color w:val="000000"/>
          <w:sz w:val="28"/>
          <w:szCs w:val="28"/>
        </w:rPr>
        <w:t>Прове</w:t>
      </w:r>
      <w:r w:rsidR="00256832">
        <w:rPr>
          <w:color w:val="000000"/>
          <w:sz w:val="28"/>
          <w:szCs w:val="28"/>
        </w:rPr>
        <w:t>сти</w:t>
      </w:r>
      <w:r w:rsidR="001A3219">
        <w:rPr>
          <w:color w:val="000000"/>
          <w:sz w:val="28"/>
          <w:szCs w:val="28"/>
        </w:rPr>
        <w:t xml:space="preserve"> аналитическое исследование по выбранному </w:t>
      </w:r>
      <w:proofErr w:type="spellStart"/>
      <w:r w:rsidR="001A3219">
        <w:rPr>
          <w:color w:val="000000"/>
          <w:sz w:val="28"/>
          <w:szCs w:val="28"/>
        </w:rPr>
        <w:t>датасету</w:t>
      </w:r>
      <w:proofErr w:type="spellEnd"/>
      <w:r w:rsidR="001A3219">
        <w:rPr>
          <w:color w:val="000000"/>
          <w:sz w:val="28"/>
          <w:szCs w:val="28"/>
        </w:rPr>
        <w:t>;</w:t>
      </w:r>
    </w:p>
    <w:p w14:paraId="3809A897" w14:textId="77777777" w:rsidR="00C54C15" w:rsidRPr="00A43F80" w:rsidRDefault="00C54C15" w:rsidP="001A3219">
      <w:pPr>
        <w:pStyle w:val="ab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F098E4C" w14:textId="021896B2" w:rsidR="00547ECC" w:rsidRDefault="00547ECC" w:rsidP="001A3219">
      <w:pPr>
        <w:pStyle w:val="ab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3F80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Результаты представить в формате</w:t>
      </w:r>
      <w:r w:rsidR="00BE42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A0F0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презентации</w:t>
      </w:r>
      <w:r w:rsidR="001A321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(описание используемых методов + выводы)</w:t>
      </w:r>
      <w:r w:rsidRPr="00A43F8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CE7638C" w14:textId="63E2C76D" w:rsidR="001A3219" w:rsidRDefault="001A3219" w:rsidP="001A3219">
      <w:pPr>
        <w:pStyle w:val="ab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BCF180E" w14:textId="77777777" w:rsidR="001A3219" w:rsidRPr="005F450D" w:rsidRDefault="001A3219" w:rsidP="001A3219">
      <w:pPr>
        <w:pStyle w:val="Default"/>
        <w:ind w:firstLine="567"/>
        <w:jc w:val="both"/>
        <w:rPr>
          <w:b/>
          <w:bCs/>
          <w:sz w:val="28"/>
          <w:szCs w:val="28"/>
        </w:rPr>
      </w:pPr>
      <w:r w:rsidRPr="005F450D">
        <w:rPr>
          <w:b/>
          <w:bCs/>
          <w:sz w:val="28"/>
          <w:szCs w:val="28"/>
        </w:rPr>
        <w:t>Примеры</w:t>
      </w:r>
      <w:r>
        <w:rPr>
          <w:b/>
          <w:bCs/>
          <w:sz w:val="28"/>
          <w:szCs w:val="28"/>
        </w:rPr>
        <w:t xml:space="preserve"> исследований</w:t>
      </w:r>
      <w:r w:rsidRPr="005F450D">
        <w:rPr>
          <w:b/>
          <w:bCs/>
          <w:sz w:val="28"/>
          <w:szCs w:val="28"/>
        </w:rPr>
        <w:t>:</w:t>
      </w:r>
    </w:p>
    <w:p w14:paraId="42DA93EC" w14:textId="6B3D7AB2" w:rsidR="001A3219" w:rsidRPr="00761A99" w:rsidRDefault="00256832" w:rsidP="001A3219">
      <w:pPr>
        <w:suppressAutoHyphens w:val="0"/>
        <w:autoSpaceDE w:val="0"/>
        <w:autoSpaceDN w:val="0"/>
        <w:adjustRightInd w:val="0"/>
        <w:ind w:firstLine="567"/>
        <w:rPr>
          <w:sz w:val="28"/>
          <w:szCs w:val="28"/>
        </w:rPr>
      </w:pPr>
      <w:hyperlink r:id="rId8" w:history="1">
        <w:r w:rsidR="001A3219" w:rsidRPr="00761A99">
          <w:rPr>
            <w:sz w:val="28"/>
            <w:szCs w:val="28"/>
          </w:rPr>
          <w:t>https://mediascope.net/upload/iblock/539/zgazi40m8k99k5nfm21x50rfx31xdui4/НРФ_Mediascope_Аудитория_Интернета.pdf</w:t>
        </w:r>
      </w:hyperlink>
    </w:p>
    <w:p w14:paraId="3098E671" w14:textId="77777777" w:rsidR="001A3219" w:rsidRPr="00761A99" w:rsidRDefault="001A3219" w:rsidP="001A3219">
      <w:pPr>
        <w:suppressAutoHyphens w:val="0"/>
        <w:autoSpaceDE w:val="0"/>
        <w:autoSpaceDN w:val="0"/>
        <w:adjustRightInd w:val="0"/>
        <w:ind w:firstLine="567"/>
        <w:rPr>
          <w:sz w:val="28"/>
          <w:szCs w:val="28"/>
        </w:rPr>
      </w:pPr>
    </w:p>
    <w:p w14:paraId="0E098B13" w14:textId="7B5A6914" w:rsidR="001A3219" w:rsidRPr="00A43F80" w:rsidRDefault="00761A99" w:rsidP="001A3219">
      <w:pPr>
        <w:pStyle w:val="ab"/>
        <w:ind w:left="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1A99">
        <w:rPr>
          <w:rFonts w:ascii="Times New Roman" w:eastAsia="Times New Roman" w:hAnsi="Times New Roman" w:cs="Times New Roman"/>
          <w:sz w:val="28"/>
          <w:szCs w:val="28"/>
          <w:lang w:eastAsia="ru-RU"/>
        </w:rPr>
        <w:t>https://yandex.ru/company/researches/2025/literary-weather</w:t>
      </w:r>
    </w:p>
    <w:sectPr w:rsidR="001A3219" w:rsidRPr="00A43F80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PT Astra Serif">
    <w:altName w:val="Arial"/>
    <w:panose1 w:val="020B0604020202020204"/>
    <w:charset w:val="01"/>
    <w:family w:val="roman"/>
    <w:pitch w:val="default"/>
  </w:font>
  <w:font w:name="Noto Sans CJK SC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527E0"/>
    <w:multiLevelType w:val="hybridMultilevel"/>
    <w:tmpl w:val="CA989FB6"/>
    <w:lvl w:ilvl="0" w:tplc="199A98BA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6F35458"/>
    <w:multiLevelType w:val="multilevel"/>
    <w:tmpl w:val="0770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F639B"/>
    <w:multiLevelType w:val="hybridMultilevel"/>
    <w:tmpl w:val="0F126270"/>
    <w:lvl w:ilvl="0" w:tplc="7610D8AA">
      <w:start w:val="1"/>
      <w:numFmt w:val="decimal"/>
      <w:lvlText w:val="%1."/>
      <w:lvlJc w:val="left"/>
      <w:pPr>
        <w:ind w:left="1287" w:hanging="360"/>
      </w:pPr>
      <w:rPr>
        <w:rFonts w:ascii="Times New Roman" w:hAnsi="Times New Roman" w:cs="Times New Roman"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07DF3265"/>
    <w:multiLevelType w:val="hybridMultilevel"/>
    <w:tmpl w:val="29EE1E90"/>
    <w:lvl w:ilvl="0" w:tplc="199A98BA">
      <w:start w:val="1"/>
      <w:numFmt w:val="bullet"/>
      <w:lvlText w:val=""/>
      <w:lvlJc w:val="left"/>
      <w:pPr>
        <w:ind w:left="200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4" w15:restartNumberingAfterBreak="0">
    <w:nsid w:val="0A2C6C2E"/>
    <w:multiLevelType w:val="hybridMultilevel"/>
    <w:tmpl w:val="434AD45C"/>
    <w:lvl w:ilvl="0" w:tplc="E32813AE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0E7D049F"/>
    <w:multiLevelType w:val="multilevel"/>
    <w:tmpl w:val="FE826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8A3661"/>
    <w:multiLevelType w:val="hybridMultilevel"/>
    <w:tmpl w:val="ED626AC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1D1271DD"/>
    <w:multiLevelType w:val="hybridMultilevel"/>
    <w:tmpl w:val="87D0D80E"/>
    <w:lvl w:ilvl="0" w:tplc="605283C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1E5F61AC"/>
    <w:multiLevelType w:val="hybridMultilevel"/>
    <w:tmpl w:val="B5B4375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F802509"/>
    <w:multiLevelType w:val="multilevel"/>
    <w:tmpl w:val="BEA0AD02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2727C5"/>
    <w:multiLevelType w:val="hybridMultilevel"/>
    <w:tmpl w:val="F684B2F8"/>
    <w:lvl w:ilvl="0" w:tplc="199A98BA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2A815823"/>
    <w:multiLevelType w:val="hybridMultilevel"/>
    <w:tmpl w:val="A7248D2A"/>
    <w:lvl w:ilvl="0" w:tplc="026640BC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2D2D5EAE"/>
    <w:multiLevelType w:val="hybridMultilevel"/>
    <w:tmpl w:val="103415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B47017"/>
    <w:multiLevelType w:val="hybridMultilevel"/>
    <w:tmpl w:val="4D529722"/>
    <w:lvl w:ilvl="0" w:tplc="99CA70FC">
      <w:start w:val="1"/>
      <w:numFmt w:val="decimal"/>
      <w:lvlText w:val="%1."/>
      <w:lvlJc w:val="left"/>
      <w:pPr>
        <w:ind w:left="1494" w:hanging="360"/>
      </w:pPr>
      <w:rPr>
        <w:rFonts w:ascii="Times New Roman" w:eastAsia="Times New Roman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33AC163D"/>
    <w:multiLevelType w:val="hybridMultilevel"/>
    <w:tmpl w:val="C2DAA530"/>
    <w:lvl w:ilvl="0" w:tplc="199A98BA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 w15:restartNumberingAfterBreak="0">
    <w:nsid w:val="3DB0472D"/>
    <w:multiLevelType w:val="hybridMultilevel"/>
    <w:tmpl w:val="1C66D33A"/>
    <w:lvl w:ilvl="0" w:tplc="199A98BA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468224E8"/>
    <w:multiLevelType w:val="hybridMultilevel"/>
    <w:tmpl w:val="43A69930"/>
    <w:lvl w:ilvl="0" w:tplc="25C09768">
      <w:start w:val="1"/>
      <w:numFmt w:val="decimal"/>
      <w:lvlText w:val="%1."/>
      <w:lvlJc w:val="left"/>
      <w:pPr>
        <w:ind w:left="1427" w:hanging="8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 w15:restartNumberingAfterBreak="0">
    <w:nsid w:val="47390F35"/>
    <w:multiLevelType w:val="hybridMultilevel"/>
    <w:tmpl w:val="4F84E3A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8" w15:restartNumberingAfterBreak="0">
    <w:nsid w:val="4C5E75FB"/>
    <w:multiLevelType w:val="hybridMultilevel"/>
    <w:tmpl w:val="DFBCD92E"/>
    <w:lvl w:ilvl="0" w:tplc="DD2C750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509B1087"/>
    <w:multiLevelType w:val="hybridMultilevel"/>
    <w:tmpl w:val="87C879B8"/>
    <w:lvl w:ilvl="0" w:tplc="7610D8A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383BE6"/>
    <w:multiLevelType w:val="hybridMultilevel"/>
    <w:tmpl w:val="115C33E6"/>
    <w:lvl w:ilvl="0" w:tplc="605283CC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1" w15:restartNumberingAfterBreak="0">
    <w:nsid w:val="64880059"/>
    <w:multiLevelType w:val="multilevel"/>
    <w:tmpl w:val="D886116A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716F4B"/>
    <w:multiLevelType w:val="hybridMultilevel"/>
    <w:tmpl w:val="13C4B2AA"/>
    <w:lvl w:ilvl="0" w:tplc="178A8D10">
      <w:start w:val="1"/>
      <w:numFmt w:val="lowerLetter"/>
      <w:lvlText w:val="%1)"/>
      <w:lvlJc w:val="left"/>
      <w:pPr>
        <w:ind w:left="1080" w:hanging="360"/>
      </w:pPr>
      <w:rPr>
        <w:rFonts w:ascii="Times New Roman" w:hAnsi="Times New Roman" w:cs="Times New Roman"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A824598"/>
    <w:multiLevelType w:val="hybridMultilevel"/>
    <w:tmpl w:val="339A0210"/>
    <w:lvl w:ilvl="0" w:tplc="199A98BA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759C324B"/>
    <w:multiLevelType w:val="hybridMultilevel"/>
    <w:tmpl w:val="65E8DB44"/>
    <w:lvl w:ilvl="0" w:tplc="199A98B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9"/>
  </w:num>
  <w:num w:numId="3">
    <w:abstractNumId w:val="9"/>
  </w:num>
  <w:num w:numId="4">
    <w:abstractNumId w:val="21"/>
  </w:num>
  <w:num w:numId="5">
    <w:abstractNumId w:val="22"/>
  </w:num>
  <w:num w:numId="6">
    <w:abstractNumId w:val="5"/>
  </w:num>
  <w:num w:numId="7">
    <w:abstractNumId w:val="3"/>
  </w:num>
  <w:num w:numId="8">
    <w:abstractNumId w:val="2"/>
  </w:num>
  <w:num w:numId="9">
    <w:abstractNumId w:val="16"/>
  </w:num>
  <w:num w:numId="10">
    <w:abstractNumId w:val="4"/>
  </w:num>
  <w:num w:numId="11">
    <w:abstractNumId w:val="0"/>
  </w:num>
  <w:num w:numId="12">
    <w:abstractNumId w:val="23"/>
  </w:num>
  <w:num w:numId="13">
    <w:abstractNumId w:val="15"/>
  </w:num>
  <w:num w:numId="14">
    <w:abstractNumId w:val="24"/>
  </w:num>
  <w:num w:numId="15">
    <w:abstractNumId w:val="18"/>
  </w:num>
  <w:num w:numId="16">
    <w:abstractNumId w:val="7"/>
  </w:num>
  <w:num w:numId="17">
    <w:abstractNumId w:val="20"/>
  </w:num>
  <w:num w:numId="18">
    <w:abstractNumId w:val="13"/>
  </w:num>
  <w:num w:numId="19">
    <w:abstractNumId w:val="17"/>
  </w:num>
  <w:num w:numId="20">
    <w:abstractNumId w:val="6"/>
  </w:num>
  <w:num w:numId="21">
    <w:abstractNumId w:val="14"/>
  </w:num>
  <w:num w:numId="22">
    <w:abstractNumId w:val="10"/>
  </w:num>
  <w:num w:numId="23">
    <w:abstractNumId w:val="11"/>
  </w:num>
  <w:num w:numId="24">
    <w:abstractNumId w:val="8"/>
  </w:num>
  <w:num w:numId="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B59"/>
    <w:rsid w:val="000126D1"/>
    <w:rsid w:val="00054C42"/>
    <w:rsid w:val="00055DD4"/>
    <w:rsid w:val="00084879"/>
    <w:rsid w:val="000B10FD"/>
    <w:rsid w:val="0013289B"/>
    <w:rsid w:val="00147899"/>
    <w:rsid w:val="00154BAA"/>
    <w:rsid w:val="00166B0E"/>
    <w:rsid w:val="00174E30"/>
    <w:rsid w:val="001A3219"/>
    <w:rsid w:val="001D4EEC"/>
    <w:rsid w:val="00226254"/>
    <w:rsid w:val="00256832"/>
    <w:rsid w:val="00267A22"/>
    <w:rsid w:val="002965A6"/>
    <w:rsid w:val="002C0B79"/>
    <w:rsid w:val="002C73FF"/>
    <w:rsid w:val="00312AC8"/>
    <w:rsid w:val="003849AB"/>
    <w:rsid w:val="00395AF1"/>
    <w:rsid w:val="003A0F0A"/>
    <w:rsid w:val="003A65AB"/>
    <w:rsid w:val="003A7E91"/>
    <w:rsid w:val="003B1540"/>
    <w:rsid w:val="003D4B01"/>
    <w:rsid w:val="003D4BC5"/>
    <w:rsid w:val="003F2D22"/>
    <w:rsid w:val="0040637B"/>
    <w:rsid w:val="00423B73"/>
    <w:rsid w:val="00451244"/>
    <w:rsid w:val="00462099"/>
    <w:rsid w:val="00485D77"/>
    <w:rsid w:val="004B38E1"/>
    <w:rsid w:val="005028F8"/>
    <w:rsid w:val="00505C0F"/>
    <w:rsid w:val="005278C6"/>
    <w:rsid w:val="005452BE"/>
    <w:rsid w:val="005475C7"/>
    <w:rsid w:val="00547ECC"/>
    <w:rsid w:val="00560B61"/>
    <w:rsid w:val="0057002C"/>
    <w:rsid w:val="00580E11"/>
    <w:rsid w:val="00581EFE"/>
    <w:rsid w:val="005844AC"/>
    <w:rsid w:val="005A0001"/>
    <w:rsid w:val="005A58BB"/>
    <w:rsid w:val="005B0F78"/>
    <w:rsid w:val="005B294E"/>
    <w:rsid w:val="005D4271"/>
    <w:rsid w:val="0061647E"/>
    <w:rsid w:val="00630206"/>
    <w:rsid w:val="00643D8B"/>
    <w:rsid w:val="00657347"/>
    <w:rsid w:val="006859CF"/>
    <w:rsid w:val="006B4F8D"/>
    <w:rsid w:val="007063BE"/>
    <w:rsid w:val="00710CF4"/>
    <w:rsid w:val="007207E1"/>
    <w:rsid w:val="00740042"/>
    <w:rsid w:val="00761A99"/>
    <w:rsid w:val="00780720"/>
    <w:rsid w:val="00791884"/>
    <w:rsid w:val="007936B9"/>
    <w:rsid w:val="00797878"/>
    <w:rsid w:val="007C58D2"/>
    <w:rsid w:val="007C6A5F"/>
    <w:rsid w:val="007E7D29"/>
    <w:rsid w:val="0081427A"/>
    <w:rsid w:val="00836D73"/>
    <w:rsid w:val="008476A1"/>
    <w:rsid w:val="008546FF"/>
    <w:rsid w:val="008675BB"/>
    <w:rsid w:val="00895933"/>
    <w:rsid w:val="008D4C00"/>
    <w:rsid w:val="00903DA1"/>
    <w:rsid w:val="00927FD1"/>
    <w:rsid w:val="0093301F"/>
    <w:rsid w:val="00941E96"/>
    <w:rsid w:val="0096267A"/>
    <w:rsid w:val="0097265F"/>
    <w:rsid w:val="009A240C"/>
    <w:rsid w:val="009B6B59"/>
    <w:rsid w:val="009F57AE"/>
    <w:rsid w:val="00A0610F"/>
    <w:rsid w:val="00A2763A"/>
    <w:rsid w:val="00A42F88"/>
    <w:rsid w:val="00A43F80"/>
    <w:rsid w:val="00A65D21"/>
    <w:rsid w:val="00A75E09"/>
    <w:rsid w:val="00AB1695"/>
    <w:rsid w:val="00AB5130"/>
    <w:rsid w:val="00AF6AF1"/>
    <w:rsid w:val="00B3112E"/>
    <w:rsid w:val="00B45264"/>
    <w:rsid w:val="00B45BAC"/>
    <w:rsid w:val="00B52808"/>
    <w:rsid w:val="00BA4145"/>
    <w:rsid w:val="00BB3686"/>
    <w:rsid w:val="00BB75F4"/>
    <w:rsid w:val="00BE4287"/>
    <w:rsid w:val="00C2608B"/>
    <w:rsid w:val="00C54C15"/>
    <w:rsid w:val="00C65967"/>
    <w:rsid w:val="00C93970"/>
    <w:rsid w:val="00CD3B0E"/>
    <w:rsid w:val="00D05377"/>
    <w:rsid w:val="00D814D4"/>
    <w:rsid w:val="00DA22A1"/>
    <w:rsid w:val="00DF7A69"/>
    <w:rsid w:val="00E17C9F"/>
    <w:rsid w:val="00E33B0B"/>
    <w:rsid w:val="00E50683"/>
    <w:rsid w:val="00E56E1F"/>
    <w:rsid w:val="00E73088"/>
    <w:rsid w:val="00E74123"/>
    <w:rsid w:val="00E97855"/>
    <w:rsid w:val="00EB341A"/>
    <w:rsid w:val="00EC694E"/>
    <w:rsid w:val="00F06C31"/>
    <w:rsid w:val="00F14877"/>
    <w:rsid w:val="00F62919"/>
    <w:rsid w:val="00F7778C"/>
    <w:rsid w:val="00F85141"/>
    <w:rsid w:val="00FC2FC4"/>
    <w:rsid w:val="00FC6295"/>
    <w:rsid w:val="00FF4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0F652"/>
  <w15:docId w15:val="{2453D6E2-11E7-0346-A182-FB5EE8A8D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72BC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link w:val="10"/>
    <w:uiPriority w:val="9"/>
    <w:qFormat/>
    <w:rsid w:val="00EB300B"/>
    <w:pPr>
      <w:spacing w:beforeAutospacing="1" w:afterAutospacing="1"/>
      <w:outlineLvl w:val="0"/>
    </w:pPr>
    <w:rPr>
      <w:b/>
      <w:bCs/>
      <w:kern w:val="2"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49A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EB300B"/>
    <w:rPr>
      <w:rFonts w:ascii="Times New Roman" w:eastAsia="Times New Roman" w:hAnsi="Times New Roman" w:cs="Times New Roman"/>
      <w:b/>
      <w:bCs/>
      <w:kern w:val="2"/>
      <w:sz w:val="48"/>
      <w:szCs w:val="48"/>
      <w:lang w:eastAsia="ru-RU"/>
    </w:rPr>
  </w:style>
  <w:style w:type="character" w:styleId="a3">
    <w:name w:val="Hyperlink"/>
    <w:basedOn w:val="a0"/>
    <w:uiPriority w:val="99"/>
    <w:unhideWhenUsed/>
    <w:rsid w:val="006472BC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6472BC"/>
    <w:rPr>
      <w:color w:val="954F72" w:themeColor="followedHyperlink"/>
      <w:u w:val="single"/>
    </w:rPr>
  </w:style>
  <w:style w:type="character" w:styleId="a5">
    <w:name w:val="Unresolved Mention"/>
    <w:basedOn w:val="a0"/>
    <w:uiPriority w:val="99"/>
    <w:semiHidden/>
    <w:unhideWhenUsed/>
    <w:qFormat/>
    <w:rsid w:val="006472BC"/>
    <w:rPr>
      <w:color w:val="605E5C"/>
      <w:shd w:val="clear" w:color="auto" w:fill="E1DFDD"/>
    </w:rPr>
  </w:style>
  <w:style w:type="paragraph" w:styleId="a6">
    <w:name w:val="Title"/>
    <w:basedOn w:val="a"/>
    <w:next w:val="a7"/>
    <w:qFormat/>
    <w:pPr>
      <w:keepNext/>
      <w:spacing w:before="240" w:after="120"/>
    </w:pPr>
    <w:rPr>
      <w:rFonts w:ascii="PT Astra Serif" w:eastAsia="Noto Sans CJK SC" w:hAnsi="PT Astra Serif" w:cs="FreeSans"/>
      <w:sz w:val="28"/>
      <w:szCs w:val="28"/>
    </w:rPr>
  </w:style>
  <w:style w:type="paragraph" w:styleId="a7">
    <w:name w:val="Body Text"/>
    <w:basedOn w:val="a"/>
    <w:pPr>
      <w:spacing w:after="140" w:line="276" w:lineRule="auto"/>
    </w:pPr>
  </w:style>
  <w:style w:type="paragraph" w:styleId="a8">
    <w:name w:val="List"/>
    <w:basedOn w:val="a7"/>
    <w:rPr>
      <w:rFonts w:ascii="PT Astra Serif" w:hAnsi="PT Astra Serif" w:cs="FreeSans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ascii="PT Astra Serif" w:hAnsi="PT Astra Serif" w:cs="FreeSans"/>
      <w:i/>
      <w:iCs/>
    </w:rPr>
  </w:style>
  <w:style w:type="paragraph" w:styleId="aa">
    <w:name w:val="index heading"/>
    <w:basedOn w:val="a"/>
    <w:qFormat/>
    <w:pPr>
      <w:suppressLineNumbers/>
    </w:pPr>
    <w:rPr>
      <w:rFonts w:ascii="PT Astra Serif" w:hAnsi="PT Astra Serif" w:cs="FreeSans"/>
    </w:rPr>
  </w:style>
  <w:style w:type="paragraph" w:styleId="ab">
    <w:name w:val="List Paragraph"/>
    <w:basedOn w:val="a"/>
    <w:uiPriority w:val="34"/>
    <w:qFormat/>
    <w:rsid w:val="00EB300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Default">
    <w:name w:val="Default"/>
    <w:qFormat/>
    <w:rsid w:val="00EB300B"/>
    <w:rPr>
      <w:rFonts w:ascii="Times New Roman" w:eastAsia="Calibri" w:hAnsi="Times New Roman" w:cs="Times New Roman"/>
      <w:color w:val="000000"/>
    </w:rPr>
  </w:style>
  <w:style w:type="paragraph" w:customStyle="1" w:styleId="ac">
    <w:name w:val="Содержимое таблицы"/>
    <w:basedOn w:val="a"/>
    <w:qFormat/>
    <w:pPr>
      <w:widowControl w:val="0"/>
      <w:suppressLineNumbers/>
    </w:pPr>
  </w:style>
  <w:style w:type="paragraph" w:customStyle="1" w:styleId="ad">
    <w:name w:val="Заголовок таблицы"/>
    <w:basedOn w:val="ac"/>
    <w:qFormat/>
    <w:pPr>
      <w:jc w:val="center"/>
    </w:pPr>
    <w:rPr>
      <w:b/>
      <w:bCs/>
    </w:rPr>
  </w:style>
  <w:style w:type="table" w:styleId="ae">
    <w:name w:val="Table Grid"/>
    <w:basedOn w:val="a1"/>
    <w:uiPriority w:val="39"/>
    <w:rsid w:val="00EB300B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505C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505C0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linewrapper">
    <w:name w:val="line_wrapper"/>
    <w:basedOn w:val="a0"/>
    <w:rsid w:val="00505C0F"/>
  </w:style>
  <w:style w:type="paragraph" w:customStyle="1" w:styleId="ds-markdown-paragraph">
    <w:name w:val="ds-markdown-paragraph"/>
    <w:basedOn w:val="a"/>
    <w:rsid w:val="00F14877"/>
    <w:pPr>
      <w:suppressAutoHyphens w:val="0"/>
      <w:spacing w:before="100" w:beforeAutospacing="1" w:after="100" w:afterAutospacing="1"/>
    </w:pPr>
  </w:style>
  <w:style w:type="character" w:styleId="af">
    <w:name w:val="Strong"/>
    <w:basedOn w:val="a0"/>
    <w:uiPriority w:val="22"/>
    <w:qFormat/>
    <w:rsid w:val="00F14877"/>
    <w:rPr>
      <w:b/>
      <w:bCs/>
    </w:rPr>
  </w:style>
  <w:style w:type="character" w:customStyle="1" w:styleId="apple-converted-space">
    <w:name w:val="apple-converted-space"/>
    <w:basedOn w:val="a0"/>
    <w:rsid w:val="00F14877"/>
  </w:style>
  <w:style w:type="character" w:customStyle="1" w:styleId="30">
    <w:name w:val="Заголовок 3 Знак"/>
    <w:basedOn w:val="a0"/>
    <w:link w:val="3"/>
    <w:uiPriority w:val="9"/>
    <w:semiHidden/>
    <w:rsid w:val="003849AB"/>
    <w:rPr>
      <w:rFonts w:asciiTheme="majorHAnsi" w:eastAsiaTheme="majorEastAsia" w:hAnsiTheme="majorHAnsi" w:cstheme="majorBidi"/>
      <w:color w:val="1F3763" w:themeColor="accent1" w:themeShade="7F"/>
      <w:lang w:eastAsia="ru-RU"/>
    </w:rPr>
  </w:style>
  <w:style w:type="paragraph" w:customStyle="1" w:styleId="p1">
    <w:name w:val="p1"/>
    <w:basedOn w:val="a"/>
    <w:rsid w:val="0057002C"/>
    <w:pPr>
      <w:suppressAutoHyphens w:val="0"/>
    </w:pPr>
    <w:rPr>
      <w:rFonts w:ascii="Helvetica" w:hAnsi="Helvetic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49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5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76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11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7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5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6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9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58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54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6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0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8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7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8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5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0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38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8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61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5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9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8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8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9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7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12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5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24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3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23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2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7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3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4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7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6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93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7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93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9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6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6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1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83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23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6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5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75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81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9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7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74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9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2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9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33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0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4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6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2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2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3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4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3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1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4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4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7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6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0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2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3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2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7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69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29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4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90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9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34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88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3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0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0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5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3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3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3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0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2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09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7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0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0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75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8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3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26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06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19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15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5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9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02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ascope.net/upload/iblock/539/zgazi40m8k99k5nfm21x50rfx31xdui4/%D0%9D%D0%A0%D0%A4_Mediascope_%D0%90%D1%83%D0%B4%D0%B8%D1%82%D0%BE%D1%80%D0%B8%D1%8F_%D0%98%D0%BD%D1%82%D0%B5%D1%80%D0%BD%D0%B5%D1%82%D0%B0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wesomedata/awesome-public-datasets?tab=readme-ov-fil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rozhnij.com/opendata" TargetMode="External"/><Relationship Id="rId5" Type="http://schemas.openxmlformats.org/officeDocument/2006/relationships/hyperlink" Target="https://www.kaggle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561</TotalTime>
  <Pages>1</Pages>
  <Words>169</Words>
  <Characters>1155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dc:description/>
  <cp:lastModifiedBy>Microsoft Office User</cp:lastModifiedBy>
  <cp:revision>35</cp:revision>
  <dcterms:created xsi:type="dcterms:W3CDTF">2025-10-28T08:07:00Z</dcterms:created>
  <dcterms:modified xsi:type="dcterms:W3CDTF">2026-04-24T17:09:00Z</dcterms:modified>
  <dc:language>ru-RU</dc:language>
</cp:coreProperties>
</file>