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4393DB70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9A240C">
        <w:rPr>
          <w:b/>
          <w:bCs/>
          <w:color w:val="000000"/>
          <w:sz w:val="28"/>
          <w:szCs w:val="28"/>
        </w:rPr>
        <w:t>7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491CD950" w14:textId="77777777" w:rsidR="009A240C" w:rsidRDefault="009A240C" w:rsidP="00FC2FC4">
      <w:pPr>
        <w:ind w:firstLine="567"/>
        <w:jc w:val="both"/>
        <w:rPr>
          <w:b/>
          <w:bCs/>
          <w:sz w:val="28"/>
          <w:szCs w:val="28"/>
        </w:rPr>
      </w:pPr>
      <w:r w:rsidRPr="009A240C">
        <w:rPr>
          <w:b/>
          <w:bCs/>
          <w:sz w:val="28"/>
          <w:szCs w:val="28"/>
        </w:rPr>
        <w:t xml:space="preserve">Регрессионный анализ данных: методы предпосылки, методы проведения, анализ результатов. </w:t>
      </w:r>
    </w:p>
    <w:p w14:paraId="275E500A" w14:textId="0C1286C5" w:rsidR="007E7D29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  <w:u w:val="single"/>
        </w:rPr>
        <w:t>Регрессия</w:t>
      </w:r>
      <w:r w:rsidRPr="009A240C">
        <w:rPr>
          <w:sz w:val="28"/>
          <w:szCs w:val="28"/>
        </w:rPr>
        <w:t xml:space="preserve"> — это статистический метод, который связывает зависимую переменную с одной или несколькими независимыми переменными (строит функцию </w:t>
      </w:r>
      <w:r w:rsidRPr="009A240C">
        <w:rPr>
          <w:i/>
          <w:iCs/>
          <w:sz w:val="28"/>
          <w:szCs w:val="28"/>
        </w:rPr>
        <w:t xml:space="preserve">y = a1·x1 + a2·x2 + ... + </w:t>
      </w:r>
      <w:proofErr w:type="spellStart"/>
      <w:r w:rsidRPr="009A240C">
        <w:rPr>
          <w:i/>
          <w:iCs/>
          <w:sz w:val="28"/>
          <w:szCs w:val="28"/>
        </w:rPr>
        <w:t>an·xn</w:t>
      </w:r>
      <w:proofErr w:type="spellEnd"/>
      <w:r w:rsidRPr="009A240C">
        <w:rPr>
          <w:i/>
          <w:iCs/>
          <w:sz w:val="28"/>
          <w:szCs w:val="28"/>
        </w:rPr>
        <w:t xml:space="preserve"> + b</w:t>
      </w:r>
      <w:r w:rsidRPr="009A240C">
        <w:rPr>
          <w:sz w:val="28"/>
          <w:szCs w:val="28"/>
        </w:rPr>
        <w:t xml:space="preserve">, по которой можно предсказать значение зависимой переменной </w:t>
      </w:r>
      <w:r w:rsidRPr="009A240C">
        <w:rPr>
          <w:i/>
          <w:iCs/>
          <w:sz w:val="28"/>
          <w:szCs w:val="28"/>
        </w:rPr>
        <w:t>y</w:t>
      </w:r>
      <w:r w:rsidRPr="009A240C">
        <w:rPr>
          <w:sz w:val="28"/>
          <w:szCs w:val="28"/>
        </w:rPr>
        <w:t xml:space="preserve"> по независимым переменным </w:t>
      </w:r>
      <w:r w:rsidRPr="009A240C">
        <w:rPr>
          <w:i/>
          <w:iCs/>
          <w:sz w:val="28"/>
          <w:szCs w:val="28"/>
        </w:rPr>
        <w:t xml:space="preserve">х1, х2, ... </w:t>
      </w:r>
      <w:proofErr w:type="spellStart"/>
      <w:r w:rsidRPr="009A240C">
        <w:rPr>
          <w:i/>
          <w:iCs/>
          <w:sz w:val="28"/>
          <w:szCs w:val="28"/>
        </w:rPr>
        <w:t>хn</w:t>
      </w:r>
      <w:proofErr w:type="spellEnd"/>
      <w:r w:rsidRPr="009A240C">
        <w:rPr>
          <w:sz w:val="28"/>
          <w:szCs w:val="28"/>
        </w:rPr>
        <w:t xml:space="preserve">). </w:t>
      </w:r>
    </w:p>
    <w:p w14:paraId="3DC8F19C" w14:textId="5D7C8A9E" w:rsidR="009A240C" w:rsidRDefault="009A240C" w:rsidP="009A240C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DEC33E" wp14:editId="50AAA75A">
            <wp:extent cx="5339666" cy="34874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64" cy="350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6619" w14:textId="42B38368" w:rsidR="009A240C" w:rsidRDefault="009A240C" w:rsidP="009A240C">
      <w:pPr>
        <w:ind w:firstLine="567"/>
        <w:jc w:val="both"/>
        <w:rPr>
          <w:sz w:val="28"/>
          <w:szCs w:val="28"/>
        </w:rPr>
      </w:pPr>
    </w:p>
    <w:p w14:paraId="364F93BC" w14:textId="77777777" w:rsidR="009A240C" w:rsidRPr="009A240C" w:rsidRDefault="009A240C" w:rsidP="009A240C">
      <w:pPr>
        <w:ind w:firstLine="567"/>
        <w:jc w:val="both"/>
        <w:rPr>
          <w:b/>
          <w:bCs/>
          <w:sz w:val="28"/>
          <w:szCs w:val="28"/>
        </w:rPr>
      </w:pPr>
      <w:r w:rsidRPr="009A240C">
        <w:rPr>
          <w:b/>
          <w:bCs/>
          <w:sz w:val="28"/>
          <w:szCs w:val="28"/>
        </w:rPr>
        <w:t>Основные типы регрессии:</w:t>
      </w:r>
    </w:p>
    <w:p w14:paraId="25E36B57" w14:textId="77777777" w:rsidR="009A240C" w:rsidRP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t xml:space="preserve">1. Линейная регрессия - метод, связывающий зависимую переменную и независимую переменную линейной функцией. Также распространенным видом линейной регрессии является множественная регрессия, которая связывает зависимую переменную с несколькими независимыми переменными, в таком случае результат модели - линейная комбинация независимых переменных. Коэффициенты для данного метода регрессии подбираются методом наименьших квадратов.  </w:t>
      </w:r>
    </w:p>
    <w:p w14:paraId="2099AC7E" w14:textId="6EB54C6A" w:rsidR="009A240C" w:rsidRP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lastRenderedPageBreak/>
        <w:t xml:space="preserve">2. Полиномиальная регрессия - метод, связывающий зависимую и независимые переменные полиномиальной функцией, например, </w:t>
      </w:r>
      <w:r w:rsidRPr="009A240C">
        <w:rPr>
          <w:i/>
          <w:iCs/>
          <w:sz w:val="28"/>
          <w:szCs w:val="28"/>
        </w:rPr>
        <w:t>y = a1·x1 + (a</w:t>
      </w:r>
      <w:proofErr w:type="gramStart"/>
      <w:r w:rsidRPr="009A240C">
        <w:rPr>
          <w:i/>
          <w:iCs/>
          <w:sz w:val="28"/>
          <w:szCs w:val="28"/>
        </w:rPr>
        <w:t>2)²</w:t>
      </w:r>
      <w:proofErr w:type="gramEnd"/>
      <w:r w:rsidRPr="009A240C">
        <w:rPr>
          <w:i/>
          <w:iCs/>
          <w:sz w:val="28"/>
          <w:szCs w:val="28"/>
        </w:rPr>
        <w:t xml:space="preserve">·x2 + (a3)⁴·x3 ... </w:t>
      </w:r>
      <w:proofErr w:type="spellStart"/>
      <w:r w:rsidRPr="009A240C">
        <w:rPr>
          <w:i/>
          <w:iCs/>
          <w:sz w:val="28"/>
          <w:szCs w:val="28"/>
        </w:rPr>
        <w:t>an·xn</w:t>
      </w:r>
      <w:proofErr w:type="spellEnd"/>
      <w:r w:rsidRPr="009A240C">
        <w:rPr>
          <w:i/>
          <w:iCs/>
          <w:sz w:val="28"/>
          <w:szCs w:val="28"/>
        </w:rPr>
        <w:t xml:space="preserve"> + b</w:t>
      </w:r>
      <w:r w:rsidRPr="009A240C">
        <w:rPr>
          <w:sz w:val="28"/>
          <w:szCs w:val="28"/>
        </w:rPr>
        <w:t xml:space="preserve">.  </w:t>
      </w:r>
    </w:p>
    <w:p w14:paraId="7BC4FAB4" w14:textId="3DE2FD7D" w:rsid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t>3. Логистическая регрессия — это тип регрессии, в которой мы оцениваем наличие связи между дихотомической зависимой переменной и одной или несколькими независимыми переменными</w:t>
      </w:r>
    </w:p>
    <w:p w14:paraId="48237D6D" w14:textId="77777777" w:rsidR="00657347" w:rsidRDefault="00657347" w:rsidP="009A240C">
      <w:pPr>
        <w:ind w:firstLine="567"/>
        <w:jc w:val="both"/>
        <w:rPr>
          <w:sz w:val="28"/>
          <w:szCs w:val="28"/>
        </w:rPr>
      </w:pPr>
    </w:p>
    <w:p w14:paraId="7761CCC1" w14:textId="5A1A4E91" w:rsidR="009A240C" w:rsidRPr="009A240C" w:rsidRDefault="009A240C" w:rsidP="009A240C">
      <w:pPr>
        <w:ind w:firstLine="567"/>
        <w:jc w:val="both"/>
        <w:rPr>
          <w:b/>
          <w:bCs/>
          <w:sz w:val="28"/>
          <w:szCs w:val="28"/>
        </w:rPr>
      </w:pPr>
      <w:r w:rsidRPr="009A240C">
        <w:rPr>
          <w:b/>
          <w:bCs/>
          <w:sz w:val="28"/>
          <w:szCs w:val="28"/>
        </w:rPr>
        <w:t xml:space="preserve">Предпосылки регрессии </w:t>
      </w:r>
    </w:p>
    <w:p w14:paraId="7DF90730" w14:textId="741BA2CE" w:rsidR="009A240C" w:rsidRP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t>Для корректной работы алгоритмов регрессионных моделей необходимо следить не только за количеством наблюдений (минимум 30), отсутствием выбросов и качеством данных, но и соблюдать следующие предпосылки по теореме Гаусса-Маркова:</w:t>
      </w:r>
    </w:p>
    <w:p w14:paraId="5595BF09" w14:textId="77777777" w:rsidR="009A240C" w:rsidRP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t>1. Модель линейна по параметрам и корректно специфицирована (означает, что выбрана правильная функциональная форма модели и в неё включены необходимые независимые переменные, и не включаются избыточные или нерелевантные переменные)</w:t>
      </w:r>
    </w:p>
    <w:p w14:paraId="6CCEAD2F" w14:textId="3051C032" w:rsidR="009A240C" w:rsidRP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t xml:space="preserve">2. Независимые переменные являются детерминированными и линейно независимыми (независимые переменные не коррелируют и их количество не превосходит число наблюдений). Если независимые переменные коррелируют, то в данных </w:t>
      </w:r>
      <w:r w:rsidR="00055DD4" w:rsidRPr="009A240C">
        <w:rPr>
          <w:sz w:val="28"/>
          <w:szCs w:val="28"/>
        </w:rPr>
        <w:t>присутствует</w:t>
      </w:r>
      <w:r w:rsidRPr="009A240C">
        <w:rPr>
          <w:sz w:val="28"/>
          <w:szCs w:val="28"/>
        </w:rPr>
        <w:t xml:space="preserve"> </w:t>
      </w:r>
      <w:proofErr w:type="spellStart"/>
      <w:r w:rsidRPr="00055DD4">
        <w:rPr>
          <w:sz w:val="28"/>
          <w:szCs w:val="28"/>
          <w:u w:val="single"/>
        </w:rPr>
        <w:t>мультиколлинеарность</w:t>
      </w:r>
      <w:proofErr w:type="spellEnd"/>
      <w:r w:rsidRPr="009A240C">
        <w:rPr>
          <w:sz w:val="28"/>
          <w:szCs w:val="28"/>
        </w:rPr>
        <w:t xml:space="preserve"> </w:t>
      </w:r>
    </w:p>
    <w:p w14:paraId="4FD6DA03" w14:textId="05504960" w:rsidR="009A240C" w:rsidRP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t xml:space="preserve">3. Математическое ожидание случайных ошибок равно нулю (в данном случае случайная ошибка </w:t>
      </w:r>
      <w:r w:rsidR="00055DD4">
        <w:rPr>
          <w:sz w:val="28"/>
          <w:szCs w:val="28"/>
        </w:rPr>
        <w:t>–</w:t>
      </w:r>
      <w:r w:rsidRPr="009A240C">
        <w:rPr>
          <w:sz w:val="28"/>
          <w:szCs w:val="28"/>
        </w:rPr>
        <w:t xml:space="preserve"> это различие между наблюдаемыми и предсказанными значениями. Равенство математического ожидания нулю означает независимость ошибок между собой)</w:t>
      </w:r>
    </w:p>
    <w:p w14:paraId="00767B56" w14:textId="38644EF6" w:rsid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t xml:space="preserve">4. Дисперсия случайной ошибки одинакова для всех наблюдений (данное условие означает, что дисперсия случайной ошибки в каждом наблюдении имеет только одно значение). Условие постоянства дисперсии случайной ошибки от номера наблюдения называется гомоскедастичностью, условие непостоянства дисперсии </w:t>
      </w:r>
      <w:r w:rsidR="00055DD4">
        <w:rPr>
          <w:sz w:val="28"/>
          <w:szCs w:val="28"/>
        </w:rPr>
        <w:t>–</w:t>
      </w:r>
      <w:r w:rsidRPr="009A240C">
        <w:rPr>
          <w:sz w:val="28"/>
          <w:szCs w:val="28"/>
        </w:rPr>
        <w:t xml:space="preserve"> </w:t>
      </w:r>
      <w:proofErr w:type="spellStart"/>
      <w:r w:rsidRPr="009A240C">
        <w:rPr>
          <w:sz w:val="28"/>
          <w:szCs w:val="28"/>
        </w:rPr>
        <w:t>гетероскедастичностью</w:t>
      </w:r>
      <w:proofErr w:type="spellEnd"/>
    </w:p>
    <w:p w14:paraId="5FBD28EE" w14:textId="108D0C0E" w:rsidR="00055DD4" w:rsidRDefault="00055DD4" w:rsidP="00657347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F7AF30" wp14:editId="1C7D02A7">
            <wp:extent cx="5999160" cy="25837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110" cy="263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324E" w14:textId="77777777" w:rsidR="00657347" w:rsidRPr="009A240C" w:rsidRDefault="00657347" w:rsidP="00657347">
      <w:pPr>
        <w:ind w:firstLine="567"/>
        <w:jc w:val="both"/>
        <w:rPr>
          <w:sz w:val="28"/>
          <w:szCs w:val="28"/>
        </w:rPr>
      </w:pPr>
    </w:p>
    <w:p w14:paraId="09774559" w14:textId="5AF210FD" w:rsidR="009A240C" w:rsidRPr="009A240C" w:rsidRDefault="009A240C" w:rsidP="009A240C">
      <w:pPr>
        <w:ind w:firstLine="567"/>
        <w:jc w:val="both"/>
        <w:rPr>
          <w:sz w:val="28"/>
          <w:szCs w:val="28"/>
        </w:rPr>
      </w:pPr>
      <w:r w:rsidRPr="009A240C">
        <w:rPr>
          <w:sz w:val="28"/>
          <w:szCs w:val="28"/>
        </w:rPr>
        <w:t>5. Случайные ошибки имеют нормальное распределение</w:t>
      </w:r>
    </w:p>
    <w:p w14:paraId="1BE1F6BC" w14:textId="4B63B070" w:rsidR="009A240C" w:rsidRDefault="009A240C" w:rsidP="00312AC8">
      <w:pPr>
        <w:ind w:firstLine="567"/>
        <w:jc w:val="both"/>
        <w:rPr>
          <w:b/>
          <w:bCs/>
          <w:sz w:val="28"/>
          <w:szCs w:val="28"/>
        </w:rPr>
      </w:pPr>
    </w:p>
    <w:p w14:paraId="7BD8468B" w14:textId="77777777" w:rsidR="00657347" w:rsidRPr="00657347" w:rsidRDefault="00657347" w:rsidP="00657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57347">
        <w:rPr>
          <w:rFonts w:ascii="Courier New" w:hAnsi="Courier New" w:cs="Courier New"/>
          <w:b/>
          <w:bCs/>
          <w:color w:val="800000"/>
          <w:sz w:val="20"/>
          <w:szCs w:val="20"/>
        </w:rPr>
        <w:lastRenderedPageBreak/>
        <w:t>import</w:t>
      </w:r>
      <w:proofErr w:type="spellEnd"/>
      <w:r w:rsidRPr="00657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57347">
        <w:rPr>
          <w:rFonts w:ascii="Courier New" w:hAnsi="Courier New" w:cs="Courier New"/>
          <w:color w:val="000000"/>
          <w:sz w:val="20"/>
          <w:szCs w:val="20"/>
        </w:rPr>
        <w:t>pandas</w:t>
      </w:r>
      <w:proofErr w:type="spellEnd"/>
      <w:r w:rsidRPr="00657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57347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657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57347">
        <w:rPr>
          <w:rFonts w:ascii="Courier New" w:hAnsi="Courier New" w:cs="Courier New"/>
          <w:color w:val="000000"/>
          <w:sz w:val="20"/>
          <w:szCs w:val="20"/>
        </w:rPr>
        <w:t>pd</w:t>
      </w:r>
      <w:proofErr w:type="spellEnd"/>
      <w:r w:rsidRPr="00657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57347">
        <w:rPr>
          <w:rFonts w:ascii="Courier New" w:hAnsi="Courier New" w:cs="Courier New"/>
          <w:color w:val="696969"/>
          <w:sz w:val="20"/>
          <w:szCs w:val="20"/>
        </w:rPr>
        <w:t xml:space="preserve"># Импортируем библиотеки для работы с </w:t>
      </w:r>
      <w:proofErr w:type="spellStart"/>
      <w:r w:rsidRPr="00657347">
        <w:rPr>
          <w:rFonts w:ascii="Courier New" w:hAnsi="Courier New" w:cs="Courier New"/>
          <w:color w:val="696969"/>
          <w:sz w:val="20"/>
          <w:szCs w:val="20"/>
        </w:rPr>
        <w:t>даннми</w:t>
      </w:r>
      <w:proofErr w:type="spellEnd"/>
    </w:p>
    <w:p w14:paraId="33173882" w14:textId="77777777" w:rsidR="00657347" w:rsidRPr="00657347" w:rsidRDefault="00657347" w:rsidP="00657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57347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r w:rsidRPr="00657347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pyplot</w:t>
      </w:r>
      <w:proofErr w:type="spellEnd"/>
      <w:proofErr w:type="gramEnd"/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57347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proofErr w:type="spellEnd"/>
    </w:p>
    <w:p w14:paraId="1CDFB05D" w14:textId="77777777" w:rsidR="00657347" w:rsidRPr="00657347" w:rsidRDefault="00657347" w:rsidP="00657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57347">
        <w:rPr>
          <w:rFonts w:ascii="Courier New" w:hAnsi="Courier New" w:cs="Courier New"/>
          <w:color w:val="44AADD"/>
          <w:sz w:val="20"/>
          <w:szCs w:val="20"/>
          <w:lang w:val="en-US"/>
        </w:rPr>
        <w:t>%</w:t>
      </w:r>
      <w:proofErr w:type="gramStart"/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matplotlib</w:t>
      </w:r>
      <w:proofErr w:type="gramEnd"/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inline</w:t>
      </w:r>
    </w:p>
    <w:p w14:paraId="4C7DB128" w14:textId="77777777" w:rsidR="00657347" w:rsidRPr="00657347" w:rsidRDefault="00657347" w:rsidP="00657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57347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seaborn </w:t>
      </w:r>
      <w:r w:rsidRPr="00657347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proofErr w:type="spellEnd"/>
    </w:p>
    <w:p w14:paraId="0D022F6A" w14:textId="77777777" w:rsidR="00657347" w:rsidRPr="00657347" w:rsidRDefault="00657347" w:rsidP="00657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657347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proofErr w:type="spellStart"/>
      <w:proofErr w:type="gramStart"/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657347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read</w:t>
      </w:r>
      <w:proofErr w:type="gramEnd"/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>_csv</w:t>
      </w:r>
      <w:proofErr w:type="spellEnd"/>
      <w:r w:rsidRPr="00657347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57347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57347">
        <w:rPr>
          <w:rFonts w:ascii="Courier New" w:hAnsi="Courier New" w:cs="Courier New"/>
          <w:color w:val="0000E6"/>
          <w:sz w:val="20"/>
          <w:szCs w:val="20"/>
          <w:lang w:val="en-US"/>
        </w:rPr>
        <w:t>house_price_regression_dataset.csv</w:t>
      </w:r>
      <w:r w:rsidRPr="00657347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57347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65734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57347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57347">
        <w:rPr>
          <w:rFonts w:ascii="Courier New" w:hAnsi="Courier New" w:cs="Courier New"/>
          <w:color w:val="696969"/>
          <w:sz w:val="20"/>
          <w:szCs w:val="20"/>
        </w:rPr>
        <w:t>Загружаем</w:t>
      </w:r>
      <w:r w:rsidRPr="00657347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657347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657347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57347">
        <w:rPr>
          <w:rFonts w:ascii="Courier New" w:hAnsi="Courier New" w:cs="Courier New"/>
          <w:color w:val="696969"/>
          <w:sz w:val="20"/>
          <w:szCs w:val="20"/>
        </w:rPr>
        <w:t>о</w:t>
      </w:r>
      <w:r w:rsidRPr="00657347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57347">
        <w:rPr>
          <w:rFonts w:ascii="Courier New" w:hAnsi="Courier New" w:cs="Courier New"/>
          <w:color w:val="696969"/>
          <w:sz w:val="20"/>
          <w:szCs w:val="20"/>
        </w:rPr>
        <w:t>стоимости</w:t>
      </w:r>
      <w:r w:rsidRPr="00657347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57347">
        <w:rPr>
          <w:rFonts w:ascii="Courier New" w:hAnsi="Courier New" w:cs="Courier New"/>
          <w:color w:val="696969"/>
          <w:sz w:val="20"/>
          <w:szCs w:val="20"/>
        </w:rPr>
        <w:t>недвижимости</w:t>
      </w:r>
    </w:p>
    <w:p w14:paraId="27E1ADDB" w14:textId="77777777" w:rsidR="00657347" w:rsidRPr="00657347" w:rsidRDefault="00657347" w:rsidP="00657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657347">
        <w:rPr>
          <w:rFonts w:ascii="Courier New" w:hAnsi="Courier New" w:cs="Courier New"/>
          <w:color w:val="696969"/>
          <w:sz w:val="20"/>
          <w:szCs w:val="20"/>
        </w:rPr>
        <w:t xml:space="preserve"># Подробное описание данных: </w:t>
      </w:r>
      <w:r w:rsidRPr="00657347">
        <w:rPr>
          <w:rFonts w:ascii="Courier New" w:hAnsi="Courier New" w:cs="Courier New"/>
          <w:color w:val="5555DD"/>
          <w:sz w:val="20"/>
          <w:szCs w:val="20"/>
        </w:rPr>
        <w:t>https://www.kaggle.com/datasets/prokshitha/home-value-insights/data</w:t>
      </w:r>
    </w:p>
    <w:p w14:paraId="17D774D1" w14:textId="77777777" w:rsidR="00657347" w:rsidRPr="00657347" w:rsidRDefault="00657347" w:rsidP="00657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657347">
        <w:rPr>
          <w:rFonts w:ascii="Courier New" w:hAnsi="Courier New" w:cs="Courier New"/>
          <w:color w:val="000000"/>
          <w:sz w:val="20"/>
          <w:szCs w:val="20"/>
        </w:rPr>
        <w:t>df</w:t>
      </w:r>
      <w:r w:rsidRPr="00657347">
        <w:rPr>
          <w:rFonts w:ascii="Courier New" w:hAnsi="Courier New" w:cs="Courier New"/>
          <w:color w:val="808030"/>
          <w:sz w:val="20"/>
          <w:szCs w:val="20"/>
        </w:rPr>
        <w:t>.</w:t>
      </w:r>
      <w:r w:rsidRPr="00657347">
        <w:rPr>
          <w:rFonts w:ascii="Courier New" w:hAnsi="Courier New" w:cs="Courier New"/>
          <w:color w:val="000000"/>
          <w:sz w:val="20"/>
          <w:szCs w:val="20"/>
        </w:rPr>
        <w:t>head</w:t>
      </w:r>
      <w:proofErr w:type="spellEnd"/>
      <w:proofErr w:type="gramEnd"/>
      <w:r w:rsidRPr="00657347">
        <w:rPr>
          <w:rFonts w:ascii="Courier New" w:hAnsi="Courier New" w:cs="Courier New"/>
          <w:color w:val="808030"/>
          <w:sz w:val="20"/>
          <w:szCs w:val="20"/>
        </w:rPr>
        <w:t>()</w:t>
      </w:r>
      <w:r w:rsidRPr="0065734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57347">
        <w:rPr>
          <w:rFonts w:ascii="Courier New" w:hAnsi="Courier New" w:cs="Courier New"/>
          <w:color w:val="696969"/>
          <w:sz w:val="20"/>
          <w:szCs w:val="20"/>
        </w:rPr>
        <w:t xml:space="preserve"># Проверяем загрузку </w:t>
      </w:r>
      <w:proofErr w:type="spellStart"/>
      <w:r w:rsidRPr="00657347">
        <w:rPr>
          <w:rFonts w:ascii="Courier New" w:hAnsi="Courier New" w:cs="Courier New"/>
          <w:color w:val="696969"/>
          <w:sz w:val="20"/>
          <w:szCs w:val="20"/>
        </w:rPr>
        <w:t>датасета</w:t>
      </w:r>
      <w:proofErr w:type="spellEnd"/>
    </w:p>
    <w:p w14:paraId="4A748770" w14:textId="65DCCE29" w:rsidR="00657347" w:rsidRDefault="002C0B79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6EAD29" wp14:editId="1DA93BAF">
            <wp:extent cx="5639299" cy="9994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091" cy="100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DD59" w14:textId="74819318" w:rsid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1B4B0B4D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2C0B79">
        <w:rPr>
          <w:rFonts w:ascii="Courier New" w:hAnsi="Courier New" w:cs="Courier New"/>
          <w:color w:val="696969"/>
          <w:sz w:val="20"/>
          <w:szCs w:val="20"/>
        </w:rPr>
        <w:t># Построим модель линейной регрессии, где у - стоимость дома, х - площадь</w:t>
      </w:r>
    </w:p>
    <w:p w14:paraId="28FD57F3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2C0B79">
        <w:rPr>
          <w:rFonts w:ascii="Courier New" w:hAnsi="Courier New" w:cs="Courier New"/>
          <w:color w:val="000000"/>
          <w:sz w:val="20"/>
          <w:szCs w:val="20"/>
        </w:rPr>
        <w:t>sns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scatterplot</w:t>
      </w:r>
      <w:proofErr w:type="spellEnd"/>
      <w:proofErr w:type="gram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x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=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2C0B79">
        <w:rPr>
          <w:rFonts w:ascii="Courier New" w:hAnsi="Courier New" w:cs="Courier New"/>
          <w:color w:val="0000E6"/>
          <w:sz w:val="20"/>
          <w:szCs w:val="20"/>
        </w:rPr>
        <w:t>Square_Footage</w:t>
      </w:r>
      <w:proofErr w:type="spellEnd"/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y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=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2C0B79">
        <w:rPr>
          <w:rFonts w:ascii="Courier New" w:hAnsi="Courier New" w:cs="Courier New"/>
          <w:color w:val="0000E6"/>
          <w:sz w:val="20"/>
          <w:szCs w:val="20"/>
        </w:rPr>
        <w:t>House_Price</w:t>
      </w:r>
      <w:proofErr w:type="spellEnd"/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)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># Выведем диаграмму рассеяния</w:t>
      </w:r>
    </w:p>
    <w:p w14:paraId="29F4F1E9" w14:textId="450FE108" w:rsid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  <w:r w:rsidRPr="002C0B79">
        <w:rPr>
          <w:b/>
          <w:bCs/>
          <w:noProof/>
          <w:sz w:val="28"/>
          <w:szCs w:val="28"/>
        </w:rPr>
        <w:drawing>
          <wp:inline distT="0" distB="0" distL="0" distR="0" wp14:anchorId="0D38D1FE" wp14:editId="1B19506E">
            <wp:extent cx="4588536" cy="36257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867" cy="364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F9E" w14:textId="26AC054B" w:rsid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0E93F6AD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2C0B79"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C0B79">
        <w:rPr>
          <w:rFonts w:ascii="Courier New" w:hAnsi="Courier New" w:cs="Courier New"/>
          <w:color w:val="000000"/>
          <w:sz w:val="20"/>
          <w:szCs w:val="20"/>
        </w:rPr>
        <w:t>sklearn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linear</w:t>
      </w:r>
      <w:proofErr w:type="gramEnd"/>
      <w:r w:rsidRPr="002C0B79">
        <w:rPr>
          <w:rFonts w:ascii="Courier New" w:hAnsi="Courier New" w:cs="Courier New"/>
          <w:color w:val="000000"/>
          <w:sz w:val="20"/>
          <w:szCs w:val="20"/>
        </w:rPr>
        <w:t>_model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LinearRegression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 xml:space="preserve"># Для построения линейной </w:t>
      </w:r>
      <w:proofErr w:type="spellStart"/>
      <w:r w:rsidRPr="002C0B79">
        <w:rPr>
          <w:rFonts w:ascii="Courier New" w:hAnsi="Courier New" w:cs="Courier New"/>
          <w:color w:val="696969"/>
          <w:sz w:val="20"/>
          <w:szCs w:val="20"/>
        </w:rPr>
        <w:t>регресии</w:t>
      </w:r>
      <w:proofErr w:type="spellEnd"/>
      <w:r w:rsidRPr="002C0B79">
        <w:rPr>
          <w:rFonts w:ascii="Courier New" w:hAnsi="Courier New" w:cs="Courier New"/>
          <w:color w:val="696969"/>
          <w:sz w:val="20"/>
          <w:szCs w:val="20"/>
        </w:rPr>
        <w:t xml:space="preserve"> используем метод </w:t>
      </w:r>
      <w:proofErr w:type="spellStart"/>
      <w:r w:rsidRPr="002C0B79">
        <w:rPr>
          <w:rFonts w:ascii="Courier New" w:hAnsi="Courier New" w:cs="Courier New"/>
          <w:color w:val="696969"/>
          <w:sz w:val="20"/>
          <w:szCs w:val="20"/>
        </w:rPr>
        <w:t>LinearRegression</w:t>
      </w:r>
      <w:proofErr w:type="spellEnd"/>
    </w:p>
    <w:p w14:paraId="5D6AF4CE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2C0B79">
        <w:rPr>
          <w:rFonts w:ascii="Courier New" w:hAnsi="Courier New" w:cs="Courier New"/>
          <w:b/>
          <w:bCs/>
          <w:color w:val="800000"/>
          <w:sz w:val="20"/>
          <w:szCs w:val="20"/>
        </w:rPr>
        <w:t>from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sklearn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metrics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 xml:space="preserve"># Импортируем метрики для оценки качества модели </w:t>
      </w:r>
    </w:p>
    <w:p w14:paraId="6B3E783F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2C0B79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numpy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b/>
          <w:bCs/>
          <w:color w:val="800000"/>
          <w:sz w:val="20"/>
          <w:szCs w:val="20"/>
        </w:rPr>
        <w:t>as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np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># Импортируем библиотеку для работы с массивами</w:t>
      </w:r>
    </w:p>
    <w:p w14:paraId="5697FAED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</w:p>
    <w:p w14:paraId="1F82419F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2C0B79">
        <w:rPr>
          <w:rFonts w:ascii="Courier New" w:hAnsi="Courier New" w:cs="Courier New"/>
          <w:color w:val="000000"/>
          <w:sz w:val="20"/>
          <w:szCs w:val="20"/>
        </w:rPr>
        <w:t>x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y 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=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C0B79">
        <w:rPr>
          <w:rFonts w:ascii="Courier New" w:hAnsi="Courier New" w:cs="Courier New"/>
          <w:color w:val="000000"/>
          <w:sz w:val="20"/>
          <w:szCs w:val="20"/>
        </w:rPr>
        <w:t>np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array</w:t>
      </w:r>
      <w:proofErr w:type="spellEnd"/>
      <w:proofErr w:type="gram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[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2C0B79">
        <w:rPr>
          <w:rFonts w:ascii="Courier New" w:hAnsi="Courier New" w:cs="Courier New"/>
          <w:color w:val="0000E6"/>
          <w:sz w:val="20"/>
          <w:szCs w:val="20"/>
        </w:rPr>
        <w:t>Square_Footage</w:t>
      </w:r>
      <w:proofErr w:type="spellEnd"/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]).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reshape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r w:rsidRPr="002C0B79">
        <w:rPr>
          <w:rFonts w:ascii="Courier New" w:hAnsi="Courier New" w:cs="Courier New"/>
          <w:color w:val="44AADD"/>
          <w:sz w:val="20"/>
          <w:szCs w:val="20"/>
        </w:rPr>
        <w:t>-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),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np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array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[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2C0B79">
        <w:rPr>
          <w:rFonts w:ascii="Courier New" w:hAnsi="Courier New" w:cs="Courier New"/>
          <w:color w:val="0000E6"/>
          <w:sz w:val="20"/>
          <w:szCs w:val="20"/>
        </w:rPr>
        <w:t>House_Price</w:t>
      </w:r>
      <w:proofErr w:type="spellEnd"/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]).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reshape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r w:rsidRPr="002C0B79">
        <w:rPr>
          <w:rFonts w:ascii="Courier New" w:hAnsi="Courier New" w:cs="Courier New"/>
          <w:color w:val="44AADD"/>
          <w:sz w:val="20"/>
          <w:szCs w:val="20"/>
        </w:rPr>
        <w:t>-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)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 xml:space="preserve"># определяем независимую и зависимую переменные, метод </w:t>
      </w:r>
      <w:proofErr w:type="spellStart"/>
      <w:r w:rsidRPr="002C0B79">
        <w:rPr>
          <w:rFonts w:ascii="Courier New" w:hAnsi="Courier New" w:cs="Courier New"/>
          <w:color w:val="696969"/>
          <w:sz w:val="20"/>
          <w:szCs w:val="20"/>
        </w:rPr>
        <w:t>reshape</w:t>
      </w:r>
      <w:proofErr w:type="spellEnd"/>
      <w:r w:rsidRPr="002C0B79">
        <w:rPr>
          <w:rFonts w:ascii="Courier New" w:hAnsi="Courier New" w:cs="Courier New"/>
          <w:color w:val="696969"/>
          <w:sz w:val="20"/>
          <w:szCs w:val="20"/>
        </w:rPr>
        <w:t xml:space="preserve"> транспонирует массив</w:t>
      </w:r>
    </w:p>
    <w:p w14:paraId="631C3D56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model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=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2C0B79">
        <w:rPr>
          <w:rFonts w:ascii="Courier New" w:hAnsi="Courier New" w:cs="Courier New"/>
          <w:color w:val="000000"/>
          <w:sz w:val="20"/>
          <w:szCs w:val="20"/>
        </w:rPr>
        <w:t>LinearRegression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2C0B79">
        <w:rPr>
          <w:rFonts w:ascii="Courier New" w:hAnsi="Courier New" w:cs="Courier New"/>
          <w:color w:val="808030"/>
          <w:sz w:val="20"/>
          <w:szCs w:val="20"/>
        </w:rPr>
        <w:t>)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># Объявляем модель</w:t>
      </w:r>
    </w:p>
    <w:p w14:paraId="3053E05E" w14:textId="20124812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model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fit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x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y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)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># Обучаем модель</w:t>
      </w:r>
    </w:p>
    <w:p w14:paraId="4EC614A1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2C0B79">
        <w:rPr>
          <w:rFonts w:ascii="Courier New" w:hAnsi="Courier New" w:cs="Courier New"/>
          <w:b/>
          <w:bCs/>
          <w:color w:val="800000"/>
          <w:sz w:val="20"/>
          <w:szCs w:val="20"/>
        </w:rPr>
        <w:t>print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0000E6"/>
          <w:sz w:val="20"/>
          <w:szCs w:val="20"/>
        </w:rPr>
        <w:t>Коэффициент при х: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model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coef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>_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0000E6"/>
          <w:sz w:val="20"/>
          <w:szCs w:val="20"/>
        </w:rPr>
        <w:t>Свободный коэффициент: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model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intercept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</w:rPr>
        <w:t>_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)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># Выведем полученные коэффициенты</w:t>
      </w:r>
    </w:p>
    <w:p w14:paraId="4D2D8CB8" w14:textId="77777777" w:rsid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72236968" w14:textId="587D3B1D" w:rsid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51BC7F" wp14:editId="69660519">
            <wp:extent cx="5029200" cy="2773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377" cy="2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FB13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lastRenderedPageBreak/>
        <w:t>sns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scatterplot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x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=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2C0B79">
        <w:rPr>
          <w:rFonts w:ascii="Courier New" w:hAnsi="Courier New" w:cs="Courier New"/>
          <w:color w:val="0000E6"/>
          <w:sz w:val="20"/>
          <w:szCs w:val="20"/>
        </w:rPr>
        <w:t>Square_Footage</w:t>
      </w:r>
      <w:proofErr w:type="spellEnd"/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y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=</w:t>
      </w:r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proofErr w:type="spellStart"/>
      <w:r w:rsidRPr="002C0B79">
        <w:rPr>
          <w:rFonts w:ascii="Courier New" w:hAnsi="Courier New" w:cs="Courier New"/>
          <w:color w:val="0000E6"/>
          <w:sz w:val="20"/>
          <w:szCs w:val="20"/>
        </w:rPr>
        <w:t>House_Price</w:t>
      </w:r>
      <w:proofErr w:type="spellEnd"/>
      <w:r w:rsidRPr="002C0B79">
        <w:rPr>
          <w:rFonts w:ascii="Courier New" w:hAnsi="Courier New" w:cs="Courier New"/>
          <w:color w:val="800000"/>
          <w:sz w:val="20"/>
          <w:szCs w:val="20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)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># Отобразим на графике полученную модель</w:t>
      </w:r>
    </w:p>
    <w:p w14:paraId="6402D1C8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plot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intercept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_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2C0B79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C0B79">
        <w:rPr>
          <w:rFonts w:ascii="Courier New" w:hAnsi="Courier New" w:cs="Courier New"/>
          <w:color w:val="44AADD"/>
          <w:sz w:val="20"/>
          <w:szCs w:val="20"/>
          <w:lang w:val="en-US"/>
        </w:rPr>
        <w:t>+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coef</w:t>
      </w:r>
      <w:proofErr w:type="spellEnd"/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>_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2C0B79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C0B79">
        <w:rPr>
          <w:rFonts w:ascii="Courier New" w:hAnsi="Courier New" w:cs="Courier New"/>
          <w:color w:val="44AADD"/>
          <w:sz w:val="20"/>
          <w:szCs w:val="20"/>
          <w:lang w:val="en-US"/>
        </w:rPr>
        <w:t>*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 </w:t>
      </w:r>
      <w:r w:rsidRPr="002C0B7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for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 </w:t>
      </w:r>
      <w:r w:rsidRPr="002C0B79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2C0B7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color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2C0B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2C0B79">
        <w:rPr>
          <w:rFonts w:ascii="Courier New" w:hAnsi="Courier New" w:cs="Courier New"/>
          <w:color w:val="0000E6"/>
          <w:sz w:val="20"/>
          <w:szCs w:val="20"/>
          <w:lang w:val="en-US"/>
        </w:rPr>
        <w:t>r</w:t>
      </w:r>
      <w:r w:rsidRPr="002C0B79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2C0B79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4A3EFBBA" w14:textId="7A15F0FB" w:rsidR="002C0B79" w:rsidRPr="002C0B79" w:rsidRDefault="002C0B79" w:rsidP="00312AC8">
      <w:pPr>
        <w:ind w:firstLine="567"/>
        <w:jc w:val="both"/>
        <w:rPr>
          <w:b/>
          <w:bCs/>
          <w:sz w:val="28"/>
          <w:szCs w:val="28"/>
          <w:lang w:val="en-US"/>
        </w:rPr>
      </w:pPr>
      <w:r w:rsidRPr="002C0B7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6CAB57C" wp14:editId="5C5CD62D">
            <wp:extent cx="3614723" cy="28562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0347" cy="28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AC61" w14:textId="166EBE69" w:rsidR="002C0B79" w:rsidRPr="002C0B79" w:rsidRDefault="002C0B79" w:rsidP="00312AC8">
      <w:pPr>
        <w:ind w:firstLine="567"/>
        <w:jc w:val="both"/>
        <w:rPr>
          <w:b/>
          <w:bCs/>
          <w:sz w:val="28"/>
          <w:szCs w:val="28"/>
          <w:lang w:val="en-US"/>
        </w:rPr>
      </w:pPr>
    </w:p>
    <w:p w14:paraId="7EACB316" w14:textId="77777777" w:rsidR="002C0B79" w:rsidRPr="002C0B79" w:rsidRDefault="002C0B79" w:rsidP="002C0B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model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predict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np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.</w:t>
      </w:r>
      <w:r w:rsidRPr="002C0B79">
        <w:rPr>
          <w:rFonts w:ascii="Courier New" w:hAnsi="Courier New" w:cs="Courier New"/>
          <w:color w:val="000000"/>
          <w:sz w:val="20"/>
          <w:szCs w:val="20"/>
        </w:rPr>
        <w:t>array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([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50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100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150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100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]).</w:t>
      </w:r>
      <w:proofErr w:type="spellStart"/>
      <w:r w:rsidRPr="002C0B79">
        <w:rPr>
          <w:rFonts w:ascii="Courier New" w:hAnsi="Courier New" w:cs="Courier New"/>
          <w:color w:val="000000"/>
          <w:sz w:val="20"/>
          <w:szCs w:val="20"/>
        </w:rPr>
        <w:t>reshape</w:t>
      </w:r>
      <w:proofErr w:type="spellEnd"/>
      <w:r w:rsidRPr="002C0B79">
        <w:rPr>
          <w:rFonts w:ascii="Courier New" w:hAnsi="Courier New" w:cs="Courier New"/>
          <w:color w:val="808030"/>
          <w:sz w:val="20"/>
          <w:szCs w:val="20"/>
        </w:rPr>
        <w:t>(</w:t>
      </w:r>
      <w:r w:rsidRPr="002C0B79">
        <w:rPr>
          <w:rFonts w:ascii="Courier New" w:hAnsi="Courier New" w:cs="Courier New"/>
          <w:color w:val="44AADD"/>
          <w:sz w:val="20"/>
          <w:szCs w:val="20"/>
        </w:rPr>
        <w:t>-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,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008C00"/>
          <w:sz w:val="20"/>
          <w:szCs w:val="20"/>
        </w:rPr>
        <w:t>1</w:t>
      </w:r>
      <w:r w:rsidRPr="002C0B79">
        <w:rPr>
          <w:rFonts w:ascii="Courier New" w:hAnsi="Courier New" w:cs="Courier New"/>
          <w:color w:val="808030"/>
          <w:sz w:val="20"/>
          <w:szCs w:val="20"/>
        </w:rPr>
        <w:t>))</w:t>
      </w:r>
      <w:r w:rsidRPr="002C0B7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C0B79">
        <w:rPr>
          <w:rFonts w:ascii="Courier New" w:hAnsi="Courier New" w:cs="Courier New"/>
          <w:color w:val="696969"/>
          <w:sz w:val="20"/>
          <w:szCs w:val="20"/>
        </w:rPr>
        <w:t># Также мы можем предсказать любые значения у по переменной х</w:t>
      </w:r>
    </w:p>
    <w:p w14:paraId="318B8C53" w14:textId="07BB2132" w:rsidR="002C0B79" w:rsidRP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F52653" wp14:editId="06E455DA">
            <wp:extent cx="2169042" cy="9005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770" cy="9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9E96" w14:textId="0F2AAD26" w:rsidR="002C0B79" w:rsidRP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3535C493" w14:textId="77777777" w:rsidR="002C0B79" w:rsidRPr="002C0B79" w:rsidRDefault="002C0B79" w:rsidP="002C0B79">
      <w:pPr>
        <w:ind w:firstLine="567"/>
        <w:jc w:val="both"/>
        <w:rPr>
          <w:sz w:val="28"/>
          <w:szCs w:val="28"/>
        </w:rPr>
      </w:pPr>
      <w:r w:rsidRPr="002C0B79">
        <w:rPr>
          <w:sz w:val="28"/>
          <w:szCs w:val="28"/>
        </w:rPr>
        <w:t xml:space="preserve">Качество линейной регрессионной модели оценивается по следующим параметрам: </w:t>
      </w:r>
    </w:p>
    <w:p w14:paraId="5929BC29" w14:textId="777EB3F8" w:rsidR="002C0B79" w:rsidRPr="002C0B79" w:rsidRDefault="002C0B79" w:rsidP="002C0B79">
      <w:pPr>
        <w:ind w:firstLine="567"/>
        <w:jc w:val="both"/>
        <w:rPr>
          <w:sz w:val="28"/>
          <w:szCs w:val="28"/>
        </w:rPr>
      </w:pPr>
      <w:r w:rsidRPr="002C0B79">
        <w:rPr>
          <w:sz w:val="28"/>
          <w:szCs w:val="28"/>
        </w:rPr>
        <w:t xml:space="preserve">1. R-квадрат (коэффициент детерминации). Показывает долю дисперсии зависимой переменной, объясненной с помощью регрессионной модели. Он изменяется от </w:t>
      </w:r>
      <w:r>
        <w:rPr>
          <w:sz w:val="28"/>
          <w:szCs w:val="28"/>
        </w:rPr>
        <w:t>0</w:t>
      </w:r>
      <w:r w:rsidRPr="002C0B79">
        <w:rPr>
          <w:sz w:val="28"/>
          <w:szCs w:val="28"/>
        </w:rPr>
        <w:t xml:space="preserve"> до </w:t>
      </w:r>
      <w:r>
        <w:rPr>
          <w:sz w:val="28"/>
          <w:szCs w:val="28"/>
        </w:rPr>
        <w:t>1</w:t>
      </w:r>
      <w:r w:rsidRPr="002C0B79">
        <w:rPr>
          <w:sz w:val="28"/>
          <w:szCs w:val="28"/>
        </w:rPr>
        <w:t>:</w:t>
      </w:r>
      <w:r>
        <w:rPr>
          <w:sz w:val="28"/>
          <w:szCs w:val="28"/>
        </w:rPr>
        <w:t xml:space="preserve"> п</w:t>
      </w:r>
      <w:r w:rsidRPr="002C0B79">
        <w:rPr>
          <w:sz w:val="28"/>
          <w:szCs w:val="28"/>
        </w:rPr>
        <w:t>ри R больше 0,8 говорят, что модель хорошо объясняет данные, при R больше 0,5 результат является удовлетворительным. Если значение R меньше 0,5</w:t>
      </w:r>
      <w:r>
        <w:rPr>
          <w:sz w:val="28"/>
          <w:szCs w:val="28"/>
        </w:rPr>
        <w:t>,</w:t>
      </w:r>
      <w:r w:rsidRPr="002C0B79">
        <w:rPr>
          <w:sz w:val="28"/>
          <w:szCs w:val="28"/>
        </w:rPr>
        <w:t xml:space="preserve"> то модель плохая. Также есть скорректированный коэффициент детерминации, который позволяет сравнивать модели с разным количеством переменных</w:t>
      </w:r>
    </w:p>
    <w:p w14:paraId="31244FAE" w14:textId="77777777" w:rsidR="002C0B79" w:rsidRPr="002C0B79" w:rsidRDefault="002C0B79" w:rsidP="002C0B79">
      <w:pPr>
        <w:ind w:firstLine="567"/>
        <w:jc w:val="both"/>
        <w:rPr>
          <w:sz w:val="28"/>
          <w:szCs w:val="28"/>
        </w:rPr>
      </w:pPr>
      <w:r w:rsidRPr="002C0B79">
        <w:rPr>
          <w:sz w:val="28"/>
          <w:szCs w:val="28"/>
        </w:rPr>
        <w:t xml:space="preserve">2. MSE - среднеквадратичная ошибка </w:t>
      </w:r>
    </w:p>
    <w:p w14:paraId="5911976F" w14:textId="77777777" w:rsidR="002C0B79" w:rsidRPr="002C0B79" w:rsidRDefault="002C0B79" w:rsidP="002C0B79">
      <w:pPr>
        <w:ind w:firstLine="567"/>
        <w:jc w:val="both"/>
        <w:rPr>
          <w:sz w:val="28"/>
          <w:szCs w:val="28"/>
        </w:rPr>
      </w:pPr>
      <w:r w:rsidRPr="002C0B79">
        <w:rPr>
          <w:sz w:val="28"/>
          <w:szCs w:val="28"/>
        </w:rPr>
        <w:t>3. RMSE - корень из среднеквадратичной ошибки</w:t>
      </w:r>
    </w:p>
    <w:p w14:paraId="12EB5345" w14:textId="77777777" w:rsidR="002C0B79" w:rsidRPr="002C0B79" w:rsidRDefault="002C0B79" w:rsidP="002C0B79">
      <w:pPr>
        <w:ind w:firstLine="567"/>
        <w:jc w:val="both"/>
        <w:rPr>
          <w:sz w:val="28"/>
          <w:szCs w:val="28"/>
        </w:rPr>
      </w:pPr>
      <w:r w:rsidRPr="002C0B79">
        <w:rPr>
          <w:sz w:val="28"/>
          <w:szCs w:val="28"/>
        </w:rPr>
        <w:t xml:space="preserve">4. MAE - средняя абсолютная ошибка </w:t>
      </w:r>
    </w:p>
    <w:p w14:paraId="68E63EA7" w14:textId="77777777" w:rsidR="002C0B79" w:rsidRPr="002C0B79" w:rsidRDefault="002C0B79" w:rsidP="002C0B79">
      <w:pPr>
        <w:ind w:firstLine="567"/>
        <w:jc w:val="both"/>
        <w:rPr>
          <w:sz w:val="28"/>
          <w:szCs w:val="28"/>
        </w:rPr>
      </w:pPr>
      <w:r w:rsidRPr="002C0B79">
        <w:rPr>
          <w:sz w:val="28"/>
          <w:szCs w:val="28"/>
        </w:rPr>
        <w:t xml:space="preserve">5. MAPE - средняя абсолютная процентная ошибка   </w:t>
      </w:r>
    </w:p>
    <w:p w14:paraId="7341374F" w14:textId="37EE80E4" w:rsidR="002C0B79" w:rsidRPr="002C0B79" w:rsidRDefault="002C0B79" w:rsidP="002C0B79">
      <w:pPr>
        <w:ind w:firstLine="567"/>
        <w:jc w:val="both"/>
        <w:rPr>
          <w:sz w:val="28"/>
          <w:szCs w:val="28"/>
        </w:rPr>
      </w:pPr>
      <w:r w:rsidRPr="002C0B79">
        <w:rPr>
          <w:sz w:val="28"/>
          <w:szCs w:val="28"/>
        </w:rPr>
        <w:t>Пункты 2,3,4,5 - абсолютные ошибки, не позволяющие чётко оценить размеры ошибок, поэтому для оценки качества регрессионной модели предпочтительнее использовать относительную метрику R-квадрат</w:t>
      </w:r>
    </w:p>
    <w:p w14:paraId="4F2D23A6" w14:textId="11BD7006" w:rsidR="002C0B79" w:rsidRP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0A8F9A60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D4EEC">
        <w:rPr>
          <w:rFonts w:ascii="Courier New" w:hAnsi="Courier New" w:cs="Courier New"/>
          <w:color w:val="696969"/>
          <w:sz w:val="20"/>
          <w:szCs w:val="20"/>
        </w:rPr>
        <w:t># Рассчитаем метрики качества для моделей. Для этого нам необходимо предсказать все значения у по х для расчета ошибки (|</w:t>
      </w:r>
      <w:proofErr w:type="spellStart"/>
      <w:r w:rsidRPr="001D4EEC">
        <w:rPr>
          <w:rFonts w:ascii="Courier New" w:hAnsi="Courier New" w:cs="Courier New"/>
          <w:color w:val="696969"/>
          <w:sz w:val="20"/>
          <w:szCs w:val="20"/>
        </w:rPr>
        <w:t>у_настоящее</w:t>
      </w:r>
      <w:proofErr w:type="spellEnd"/>
      <w:r w:rsidRPr="001D4EEC">
        <w:rPr>
          <w:rFonts w:ascii="Courier New" w:hAnsi="Courier New" w:cs="Courier New"/>
          <w:color w:val="696969"/>
          <w:sz w:val="20"/>
          <w:szCs w:val="20"/>
        </w:rPr>
        <w:t xml:space="preserve"> - </w:t>
      </w:r>
      <w:proofErr w:type="spellStart"/>
      <w:r w:rsidRPr="001D4EEC">
        <w:rPr>
          <w:rFonts w:ascii="Courier New" w:hAnsi="Courier New" w:cs="Courier New"/>
          <w:color w:val="696969"/>
          <w:sz w:val="20"/>
          <w:szCs w:val="20"/>
        </w:rPr>
        <w:t>у_предсказанное</w:t>
      </w:r>
      <w:proofErr w:type="spellEnd"/>
      <w:r w:rsidRPr="001D4EEC">
        <w:rPr>
          <w:rFonts w:ascii="Courier New" w:hAnsi="Courier New" w:cs="Courier New"/>
          <w:color w:val="696969"/>
          <w:sz w:val="20"/>
          <w:szCs w:val="20"/>
        </w:rPr>
        <w:t>|)</w:t>
      </w:r>
    </w:p>
    <w:p w14:paraId="422214DD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predict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Предсказываем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значения</w:t>
      </w:r>
    </w:p>
    <w:p w14:paraId="308740C5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r_square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metrics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r2_score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Коэффициент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детерминации</w:t>
      </w:r>
    </w:p>
    <w:p w14:paraId="4FCCA147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metrics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mean_squared_error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44AADD"/>
          <w:sz w:val="20"/>
          <w:szCs w:val="20"/>
          <w:lang w:val="en-US"/>
        </w:rPr>
        <w:t>**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008000"/>
          <w:sz w:val="20"/>
          <w:szCs w:val="20"/>
          <w:lang w:val="en-US"/>
        </w:rPr>
        <w:t>0.5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>#MSE</w:t>
      </w:r>
    </w:p>
    <w:p w14:paraId="78540738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mae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metrics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mean_absolute_error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># MAE</w:t>
      </w:r>
    </w:p>
    <w:p w14:paraId="4AA5D4CC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D4EEC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R-</w:t>
      </w:r>
      <w:r w:rsidRPr="001D4EEC">
        <w:rPr>
          <w:rFonts w:ascii="Courier New" w:hAnsi="Courier New" w:cs="Courier New"/>
          <w:color w:val="0000E6"/>
          <w:sz w:val="20"/>
          <w:szCs w:val="20"/>
        </w:rPr>
        <w:t>квадрат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: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r_square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MSE: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MAE: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mae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56E16DD9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D4EEC">
        <w:rPr>
          <w:rFonts w:ascii="Courier New" w:hAnsi="Courier New" w:cs="Courier New"/>
          <w:color w:val="696969"/>
          <w:sz w:val="20"/>
          <w:szCs w:val="20"/>
        </w:rPr>
        <w:t># Значение R-квадрат = 0.88 говорит о хорошем качестве модели</w:t>
      </w:r>
    </w:p>
    <w:p w14:paraId="2B7F4C0E" w14:textId="6944D8EC" w:rsidR="002C0B79" w:rsidRPr="002C0B79" w:rsidRDefault="001D4EEC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42CEAC" wp14:editId="69E2D6E4">
            <wp:extent cx="5560828" cy="2556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060" cy="25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A647" w14:textId="2036F25F" w:rsidR="002C0B79" w:rsidRP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52B5A78F" w14:textId="6F576C3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D4EEC">
        <w:rPr>
          <w:rFonts w:ascii="Courier New" w:hAnsi="Courier New" w:cs="Courier New"/>
          <w:color w:val="696969"/>
          <w:sz w:val="20"/>
          <w:szCs w:val="20"/>
        </w:rPr>
        <w:t xml:space="preserve"># Построим модель множественной линейной регрессии. Для этого необходимо убедиться в отсутствии </w:t>
      </w:r>
      <w:proofErr w:type="spellStart"/>
      <w:r w:rsidRPr="001D4EEC">
        <w:rPr>
          <w:rFonts w:ascii="Courier New" w:hAnsi="Courier New" w:cs="Courier New"/>
          <w:color w:val="696969"/>
          <w:sz w:val="20"/>
          <w:szCs w:val="20"/>
        </w:rPr>
        <w:t>мультиколлинеарности</w:t>
      </w:r>
      <w:proofErr w:type="spellEnd"/>
      <w:r w:rsidRPr="001D4EEC">
        <w:rPr>
          <w:rFonts w:ascii="Courier New" w:hAnsi="Courier New" w:cs="Courier New"/>
          <w:color w:val="696969"/>
          <w:sz w:val="20"/>
          <w:szCs w:val="20"/>
        </w:rPr>
        <w:t xml:space="preserve"> у переменных х1, х2 ... </w:t>
      </w:r>
      <w:proofErr w:type="spellStart"/>
      <w:r w:rsidRPr="001D4EEC">
        <w:rPr>
          <w:rFonts w:ascii="Courier New" w:hAnsi="Courier New" w:cs="Courier New"/>
          <w:color w:val="696969"/>
          <w:sz w:val="20"/>
          <w:szCs w:val="20"/>
        </w:rPr>
        <w:t>хn</w:t>
      </w:r>
      <w:proofErr w:type="spellEnd"/>
    </w:p>
    <w:p w14:paraId="1DE9F424" w14:textId="2FC300C3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D4EEC">
        <w:rPr>
          <w:rFonts w:ascii="Courier New" w:hAnsi="Courier New" w:cs="Courier New"/>
          <w:color w:val="696969"/>
          <w:sz w:val="20"/>
          <w:szCs w:val="20"/>
        </w:rPr>
        <w:t># Для определения можно отобразить матрицу корреляции или рассчитывать метрику VIF</w:t>
      </w:r>
    </w:p>
    <w:p w14:paraId="3347BEBA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figure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figsize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=(</w:t>
      </w:r>
      <w:r w:rsidRPr="001D4EEC">
        <w:rPr>
          <w:rFonts w:ascii="Courier New" w:hAnsi="Courier New" w:cs="Courier New"/>
          <w:color w:val="008C00"/>
          <w:sz w:val="20"/>
          <w:szCs w:val="20"/>
          <w:lang w:val="en-US"/>
        </w:rPr>
        <w:t>15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</w:p>
    <w:p w14:paraId="626CC181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sns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heatmap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Square_Footage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Num_Bedrooms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Num_Bathrooms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Year_Built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Lot_Size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Garage_Size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Neighborhood_Quality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]].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corr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(),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annot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74726"/>
          <w:sz w:val="20"/>
          <w:szCs w:val="20"/>
          <w:lang w:val="en-US"/>
        </w:rPr>
        <w:t>True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cmap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Blues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01486D33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D4EEC">
        <w:rPr>
          <w:rFonts w:ascii="Courier New" w:hAnsi="Courier New" w:cs="Courier New"/>
          <w:color w:val="696969"/>
          <w:sz w:val="20"/>
          <w:szCs w:val="20"/>
        </w:rPr>
        <w:t xml:space="preserve"># По графику убеждаемся в отсутствии </w:t>
      </w:r>
      <w:proofErr w:type="spellStart"/>
      <w:r w:rsidRPr="001D4EEC">
        <w:rPr>
          <w:rFonts w:ascii="Courier New" w:hAnsi="Courier New" w:cs="Courier New"/>
          <w:color w:val="696969"/>
          <w:sz w:val="20"/>
          <w:szCs w:val="20"/>
        </w:rPr>
        <w:t>мультиколлинеарности</w:t>
      </w:r>
      <w:proofErr w:type="spellEnd"/>
    </w:p>
    <w:p w14:paraId="76FCF4A9" w14:textId="3A7657AC" w:rsidR="002C0B79" w:rsidRPr="002C0B79" w:rsidRDefault="001D4EEC" w:rsidP="00312AC8">
      <w:pPr>
        <w:ind w:firstLine="567"/>
        <w:jc w:val="both"/>
        <w:rPr>
          <w:b/>
          <w:bCs/>
          <w:sz w:val="28"/>
          <w:szCs w:val="28"/>
        </w:rPr>
      </w:pPr>
      <w:r w:rsidRPr="001D4EEC">
        <w:rPr>
          <w:b/>
          <w:bCs/>
          <w:noProof/>
          <w:sz w:val="28"/>
          <w:szCs w:val="28"/>
        </w:rPr>
        <w:drawing>
          <wp:inline distT="0" distB="0" distL="0" distR="0" wp14:anchorId="690E474F" wp14:editId="714F2147">
            <wp:extent cx="5642283" cy="23497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1535" cy="237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BEBE" w14:textId="51176D78" w:rsidR="002C0B79" w:rsidRPr="002C0B79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0E7315BE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D4EEC">
        <w:rPr>
          <w:rFonts w:ascii="Courier New" w:hAnsi="Courier New" w:cs="Courier New"/>
          <w:color w:val="696969"/>
          <w:sz w:val="20"/>
          <w:szCs w:val="20"/>
        </w:rPr>
        <w:t># Процесс аналогичен построению обычной линейной регрессии, но теперь в х набор данных из нескольких столбцов</w:t>
      </w:r>
    </w:p>
    <w:p w14:paraId="7015D13E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np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array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[[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Square_Footage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Num_Bedrooms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Num_Bathrooms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Year_Built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Lot_Size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Garage_Size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Neighborhood_Quality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]]),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np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array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House_Price</w:t>
      </w:r>
      <w:proofErr w:type="spellEnd"/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]).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reshape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1D4EEC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100932B5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LinearRegression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Объявляем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модель</w:t>
      </w:r>
    </w:p>
    <w:p w14:paraId="0ACF6465" w14:textId="6B033E4A" w:rsidR="002C0B79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fit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Обучаем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модель</w:t>
      </w:r>
    </w:p>
    <w:p w14:paraId="00F14016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</w:rPr>
        <w:t>model</w:t>
      </w:r>
      <w:r w:rsidRPr="001D4EEC">
        <w:rPr>
          <w:rFonts w:ascii="Courier New" w:hAnsi="Courier New" w:cs="Courier New"/>
          <w:color w:val="808030"/>
          <w:sz w:val="20"/>
          <w:szCs w:val="20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</w:rPr>
        <w:t>coef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</w:rPr>
        <w:t xml:space="preserve">_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# Выводим полученные коэффициенты</w:t>
      </w:r>
    </w:p>
    <w:p w14:paraId="423449E2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D4EEC">
        <w:rPr>
          <w:rFonts w:ascii="Courier New" w:hAnsi="Courier New" w:cs="Courier New"/>
          <w:color w:val="696969"/>
          <w:sz w:val="20"/>
          <w:szCs w:val="20"/>
        </w:rPr>
        <w:t># Коэффициенты показывают силу и характер влияния независимых переменных на зависимую и характеризуют степень значимости отдельных переменных</w:t>
      </w:r>
    </w:p>
    <w:p w14:paraId="2339A4A6" w14:textId="585263E1" w:rsidR="001D4EEC" w:rsidRPr="001D4EEC" w:rsidRDefault="001D4EEC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BCE81FB" wp14:editId="6C9F5A05">
            <wp:extent cx="5231219" cy="4339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331" cy="43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C7AD" w14:textId="2DCB8BF3" w:rsidR="002C0B79" w:rsidRPr="001D4EEC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13DED37E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Исследуем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качество</w:t>
      </w:r>
      <w:r w:rsidRPr="001D4EE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696969"/>
          <w:sz w:val="20"/>
          <w:szCs w:val="20"/>
        </w:rPr>
        <w:t>модели</w:t>
      </w:r>
    </w:p>
    <w:p w14:paraId="66645041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predict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3167B265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r_square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metrics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r2_score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72338BEE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metrics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mean_squared_error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44AADD"/>
          <w:sz w:val="20"/>
          <w:szCs w:val="20"/>
          <w:lang w:val="en-US"/>
        </w:rPr>
        <w:t>**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008000"/>
          <w:sz w:val="20"/>
          <w:szCs w:val="20"/>
          <w:lang w:val="en-US"/>
        </w:rPr>
        <w:t>0.5</w:t>
      </w:r>
    </w:p>
    <w:p w14:paraId="3E8C0EFD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mae</w:t>
      </w:r>
      <w:proofErr w:type="spellEnd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metrics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mean_absolute_error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1E27DE8C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1D4EEC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print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R-</w:t>
      </w:r>
      <w:r w:rsidRPr="001D4EEC">
        <w:rPr>
          <w:rFonts w:ascii="Courier New" w:hAnsi="Courier New" w:cs="Courier New"/>
          <w:color w:val="0000E6"/>
          <w:sz w:val="20"/>
          <w:szCs w:val="20"/>
        </w:rPr>
        <w:t>квадрат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: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r_square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MSE: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mse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0000E6"/>
          <w:sz w:val="20"/>
          <w:szCs w:val="20"/>
          <w:lang w:val="en-US"/>
        </w:rPr>
        <w:t>MAE:</w:t>
      </w:r>
      <w:r w:rsidRPr="001D4EE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1D4EEC">
        <w:rPr>
          <w:rFonts w:ascii="Courier New" w:hAnsi="Courier New" w:cs="Courier New"/>
          <w:color w:val="000000"/>
          <w:sz w:val="20"/>
          <w:szCs w:val="20"/>
          <w:lang w:val="en-US"/>
        </w:rPr>
        <w:t>mae</w:t>
      </w:r>
      <w:proofErr w:type="spellEnd"/>
      <w:r w:rsidRPr="001D4EE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7A916424" w14:textId="77777777" w:rsidR="001D4EEC" w:rsidRPr="001D4EEC" w:rsidRDefault="001D4EEC" w:rsidP="001D4E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1D4EEC">
        <w:rPr>
          <w:rFonts w:ascii="Courier New" w:hAnsi="Courier New" w:cs="Courier New"/>
          <w:color w:val="696969"/>
          <w:sz w:val="20"/>
          <w:szCs w:val="20"/>
        </w:rPr>
        <w:t># R-квадрат близок к единице, следовательно модель хорошо описывает поведение у</w:t>
      </w:r>
    </w:p>
    <w:p w14:paraId="5E4B64DF" w14:textId="74C4A31F" w:rsidR="002C0B79" w:rsidRPr="001D4EEC" w:rsidRDefault="001D4EEC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B2CA4B" wp14:editId="6E76972B">
            <wp:extent cx="5940425" cy="2647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4" cy="27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6C64" w14:textId="7453F9D0" w:rsidR="002C0B79" w:rsidRPr="001D4EEC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54A39753" w14:textId="38B3402C" w:rsidR="002C0B79" w:rsidRPr="001D4EEC" w:rsidRDefault="002C0B79" w:rsidP="00312AC8">
      <w:pPr>
        <w:ind w:firstLine="567"/>
        <w:jc w:val="both"/>
        <w:rPr>
          <w:b/>
          <w:bCs/>
          <w:sz w:val="28"/>
          <w:szCs w:val="28"/>
        </w:rPr>
      </w:pPr>
    </w:p>
    <w:p w14:paraId="3830CFE4" w14:textId="1C1217F3" w:rsidR="00780720" w:rsidRPr="00780720" w:rsidRDefault="00780720" w:rsidP="00780720">
      <w:pPr>
        <w:ind w:firstLine="567"/>
        <w:jc w:val="both"/>
        <w:rPr>
          <w:b/>
          <w:bCs/>
          <w:sz w:val="28"/>
          <w:szCs w:val="28"/>
        </w:rPr>
      </w:pPr>
      <w:r w:rsidRPr="00780720">
        <w:rPr>
          <w:b/>
          <w:bCs/>
          <w:sz w:val="28"/>
          <w:szCs w:val="28"/>
        </w:rPr>
        <w:lastRenderedPageBreak/>
        <w:t xml:space="preserve">Логистическая регрессия </w:t>
      </w:r>
    </w:p>
    <w:p w14:paraId="17953C6A" w14:textId="677AC9B0" w:rsidR="002C0B79" w:rsidRPr="00780720" w:rsidRDefault="00780720" w:rsidP="00780720">
      <w:pPr>
        <w:ind w:firstLine="567"/>
        <w:jc w:val="both"/>
        <w:rPr>
          <w:sz w:val="28"/>
          <w:szCs w:val="28"/>
        </w:rPr>
      </w:pPr>
      <w:r w:rsidRPr="00780720">
        <w:rPr>
          <w:sz w:val="28"/>
          <w:szCs w:val="28"/>
        </w:rPr>
        <w:t xml:space="preserve">Предсказывает переменную в интервале [0,1] при любых значениях независимых переменных (из-за </w:t>
      </w:r>
      <w:proofErr w:type="spellStart"/>
      <w:r w:rsidRPr="00780720">
        <w:rPr>
          <w:sz w:val="28"/>
          <w:szCs w:val="28"/>
        </w:rPr>
        <w:t>логит</w:t>
      </w:r>
      <w:proofErr w:type="spellEnd"/>
      <w:r w:rsidRPr="00780720">
        <w:rPr>
          <w:sz w:val="28"/>
          <w:szCs w:val="28"/>
        </w:rPr>
        <w:t xml:space="preserve"> преобразования) и рассчитывается значение вероятности (вероятность того</w:t>
      </w:r>
      <w:r>
        <w:rPr>
          <w:sz w:val="28"/>
          <w:szCs w:val="28"/>
        </w:rPr>
        <w:t>,</w:t>
      </w:r>
      <w:r w:rsidRPr="00780720">
        <w:rPr>
          <w:sz w:val="28"/>
          <w:szCs w:val="28"/>
        </w:rPr>
        <w:t xml:space="preserve"> что у = 1 при определённом значении х). Основная идея логистической регрессии заключается не в описании данных при помощи модели, а их разделения.</w:t>
      </w:r>
    </w:p>
    <w:p w14:paraId="2A3BBA6D" w14:textId="6C98570D" w:rsidR="002C0B79" w:rsidRDefault="001D4EEC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C2CDBE" wp14:editId="4B8F2178">
            <wp:extent cx="4541266" cy="383835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73" cy="386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8011" w14:textId="4A4DC6D8" w:rsidR="00780720" w:rsidRDefault="00780720" w:rsidP="00312AC8">
      <w:pPr>
        <w:ind w:firstLine="567"/>
        <w:jc w:val="both"/>
        <w:rPr>
          <w:b/>
          <w:bCs/>
          <w:sz w:val="28"/>
          <w:szCs w:val="28"/>
        </w:rPr>
      </w:pPr>
    </w:p>
    <w:p w14:paraId="7C72B1D1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80720">
        <w:rPr>
          <w:rFonts w:ascii="Courier New" w:hAnsi="Courier New" w:cs="Courier New"/>
          <w:color w:val="696969"/>
          <w:sz w:val="20"/>
          <w:szCs w:val="20"/>
        </w:rPr>
        <w:t xml:space="preserve"># Для построения логистической </w:t>
      </w:r>
      <w:proofErr w:type="spellStart"/>
      <w:r w:rsidRPr="00780720">
        <w:rPr>
          <w:rFonts w:ascii="Courier New" w:hAnsi="Courier New" w:cs="Courier New"/>
          <w:color w:val="696969"/>
          <w:sz w:val="20"/>
          <w:szCs w:val="20"/>
        </w:rPr>
        <w:t>регресии</w:t>
      </w:r>
      <w:proofErr w:type="spellEnd"/>
      <w:r w:rsidRPr="00780720">
        <w:rPr>
          <w:rFonts w:ascii="Courier New" w:hAnsi="Courier New" w:cs="Courier New"/>
          <w:color w:val="696969"/>
          <w:sz w:val="20"/>
          <w:szCs w:val="20"/>
        </w:rPr>
        <w:t xml:space="preserve"> создадим дихотомическую переменную по стоимости жилья: 1- дорогое жилье, 0 - не дорогое, разделение будем проводить при помощи медианы</w:t>
      </w:r>
    </w:p>
    <w:p w14:paraId="571C8C2C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Expensive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14:paraId="7D3A4787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loc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House_Price</w:t>
      </w:r>
      <w:proofErr w:type="spellEnd"/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780720">
        <w:rPr>
          <w:rFonts w:ascii="Courier New" w:hAnsi="Courier New" w:cs="Courier New"/>
          <w:color w:val="44AADD"/>
          <w:sz w:val="20"/>
          <w:szCs w:val="20"/>
          <w:lang w:val="en-US"/>
        </w:rPr>
        <w:t>&gt;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House_Price</w:t>
      </w:r>
      <w:proofErr w:type="spellEnd"/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median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(),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Expensive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</w:p>
    <w:p w14:paraId="24D22EED" w14:textId="2E5F0780" w:rsidR="00780720" w:rsidRPr="00780720" w:rsidRDefault="00780720" w:rsidP="00312AC8">
      <w:pPr>
        <w:ind w:firstLine="567"/>
        <w:jc w:val="both"/>
        <w:rPr>
          <w:b/>
          <w:bCs/>
          <w:sz w:val="28"/>
          <w:szCs w:val="28"/>
          <w:lang w:val="en-US"/>
        </w:rPr>
      </w:pPr>
    </w:p>
    <w:p w14:paraId="751CF59D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sklearn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linear_model</w:t>
      </w:r>
      <w:proofErr w:type="spellEnd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LogisticRegression</w:t>
      </w:r>
      <w:proofErr w:type="spellEnd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Импортируем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логистическую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регрессию</w:t>
      </w:r>
    </w:p>
    <w:p w14:paraId="73078ED4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np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array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Square_Footage</w:t>
      </w:r>
      <w:proofErr w:type="spellEnd"/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]).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reshape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780720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np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array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Expensive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]).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reshape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44AADD"/>
          <w:sz w:val="20"/>
          <w:szCs w:val="20"/>
          <w:lang w:val="en-US"/>
        </w:rPr>
        <w:t>-</w:t>
      </w:r>
      <w:r w:rsidRPr="00780720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Определяем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переменные</w:t>
      </w:r>
    </w:p>
    <w:p w14:paraId="03FF5288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LogisticRegression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Объявляем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модель</w:t>
      </w:r>
    </w:p>
    <w:p w14:paraId="750DD417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fit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Обучаем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модель</w:t>
      </w:r>
    </w:p>
    <w:p w14:paraId="144504D1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</w:rPr>
        <w:t>model</w:t>
      </w:r>
      <w:r w:rsidRPr="00780720">
        <w:rPr>
          <w:rFonts w:ascii="Courier New" w:hAnsi="Courier New" w:cs="Courier New"/>
          <w:color w:val="808030"/>
          <w:sz w:val="20"/>
          <w:szCs w:val="20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</w:rPr>
        <w:t>intercept</w:t>
      </w:r>
      <w:proofErr w:type="spellEnd"/>
      <w:r w:rsidRPr="00780720">
        <w:rPr>
          <w:rFonts w:ascii="Courier New" w:hAnsi="Courier New" w:cs="Courier New"/>
          <w:color w:val="000000"/>
          <w:sz w:val="20"/>
          <w:szCs w:val="20"/>
        </w:rPr>
        <w:t>_</w:t>
      </w:r>
      <w:r w:rsidRPr="00780720">
        <w:rPr>
          <w:rFonts w:ascii="Courier New" w:hAnsi="Courier New" w:cs="Courier New"/>
          <w:color w:val="808030"/>
          <w:sz w:val="20"/>
          <w:szCs w:val="20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</w:rPr>
        <w:t>model</w:t>
      </w:r>
      <w:r w:rsidRPr="00780720">
        <w:rPr>
          <w:rFonts w:ascii="Courier New" w:hAnsi="Courier New" w:cs="Courier New"/>
          <w:color w:val="808030"/>
          <w:sz w:val="20"/>
          <w:szCs w:val="20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</w:rPr>
        <w:t>coef</w:t>
      </w:r>
      <w:proofErr w:type="spellEnd"/>
      <w:r w:rsidRPr="00780720">
        <w:rPr>
          <w:rFonts w:ascii="Courier New" w:hAnsi="Courier New" w:cs="Courier New"/>
          <w:color w:val="000000"/>
          <w:sz w:val="20"/>
          <w:szCs w:val="20"/>
        </w:rPr>
        <w:t xml:space="preserve">_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 xml:space="preserve"># Выводим коэффициенты полученной модели </w:t>
      </w:r>
    </w:p>
    <w:p w14:paraId="0EAF8555" w14:textId="11EBF63F" w:rsidR="00780720" w:rsidRPr="00780720" w:rsidRDefault="00780720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528B48" wp14:editId="58DB032F">
            <wp:extent cx="3838354" cy="327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3" cy="33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1DA2" w14:textId="66AD7E88" w:rsidR="00780720" w:rsidRPr="00780720" w:rsidRDefault="00780720" w:rsidP="00312AC8">
      <w:pPr>
        <w:ind w:firstLine="567"/>
        <w:jc w:val="both"/>
        <w:rPr>
          <w:b/>
          <w:bCs/>
          <w:sz w:val="28"/>
          <w:szCs w:val="28"/>
        </w:rPr>
      </w:pPr>
    </w:p>
    <w:p w14:paraId="28DC0777" w14:textId="39B49010" w:rsidR="00780720" w:rsidRPr="00780720" w:rsidRDefault="00780720" w:rsidP="00312AC8">
      <w:pPr>
        <w:ind w:firstLine="567"/>
        <w:jc w:val="both"/>
        <w:rPr>
          <w:sz w:val="28"/>
          <w:szCs w:val="28"/>
        </w:rPr>
      </w:pPr>
      <w:r w:rsidRPr="00780720">
        <w:rPr>
          <w:sz w:val="28"/>
          <w:szCs w:val="28"/>
        </w:rPr>
        <w:t xml:space="preserve">Качество логистической регрессии оценивается при помощи метрики </w:t>
      </w:r>
      <w:proofErr w:type="spellStart"/>
      <w:r w:rsidRPr="00780720">
        <w:rPr>
          <w:sz w:val="28"/>
          <w:szCs w:val="28"/>
        </w:rPr>
        <w:t>accuracy</w:t>
      </w:r>
      <w:proofErr w:type="spellEnd"/>
      <w:r w:rsidRPr="00780720">
        <w:rPr>
          <w:sz w:val="28"/>
          <w:szCs w:val="28"/>
        </w:rPr>
        <w:t>, матрицы ошибок и визуализации</w:t>
      </w:r>
    </w:p>
    <w:p w14:paraId="7E7579B8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Рассчитаем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accuracy</w:t>
      </w:r>
    </w:p>
    <w:p w14:paraId="7BCB86D8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predict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4A01082D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probs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predict_proba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24A37BFE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metrics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accuracy_score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41525F44" w14:textId="7D342938" w:rsidR="00780720" w:rsidRPr="00780720" w:rsidRDefault="00780720" w:rsidP="00312AC8">
      <w:pPr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51E3EC1" wp14:editId="1AC3F76A">
            <wp:extent cx="825500" cy="4191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330A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lastRenderedPageBreak/>
        <w:t xml:space="preserve">#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Построим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матрицу</w:t>
      </w:r>
      <w:r w:rsidRPr="00780720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696969"/>
          <w:sz w:val="20"/>
          <w:szCs w:val="20"/>
        </w:rPr>
        <w:t>ошибок</w:t>
      </w:r>
    </w:p>
    <w:p w14:paraId="1DF6E160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DataFrame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metrics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confusion_matrix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>y_predict_values</w:t>
      </w:r>
      <w:proofErr w:type="spellEnd"/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</w:p>
    <w:p w14:paraId="2330D214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columns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Forecast 0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Forecast 1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</w:p>
    <w:p w14:paraId="22F81791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index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Actual 0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78072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0000E6"/>
          <w:sz w:val="20"/>
          <w:szCs w:val="20"/>
          <w:lang w:val="en-US"/>
        </w:rPr>
        <w:t>Actual 1</w:t>
      </w:r>
      <w:r w:rsidRPr="00780720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780720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</w:p>
    <w:p w14:paraId="22ACE866" w14:textId="77777777" w:rsidR="00780720" w:rsidRPr="00780720" w:rsidRDefault="00780720" w:rsidP="007807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780720">
        <w:rPr>
          <w:rFonts w:ascii="Courier New" w:hAnsi="Courier New" w:cs="Courier New"/>
          <w:color w:val="696969"/>
          <w:sz w:val="20"/>
          <w:szCs w:val="20"/>
        </w:rPr>
        <w:t># По матрице ошибок видим, что алгоритм ошибся 29 раз из 1000: 15 раз он посчитал, что наблюдение относится к классу 1, хотя на самом деле это был класс 0, и 14 раз, наоборот, неверно отнес класс 1 к классу 0.</w:t>
      </w:r>
    </w:p>
    <w:p w14:paraId="55F77FC2" w14:textId="20B20969" w:rsidR="00780720" w:rsidRPr="00780720" w:rsidRDefault="00780720" w:rsidP="00312AC8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1FCE18" wp14:editId="723CAB0C">
            <wp:extent cx="2764465" cy="97743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260" cy="9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CE46" w14:textId="77777777" w:rsidR="00780720" w:rsidRPr="00895933" w:rsidRDefault="00780720" w:rsidP="00780720">
      <w:pPr>
        <w:jc w:val="both"/>
        <w:rPr>
          <w:b/>
          <w:bCs/>
          <w:sz w:val="28"/>
          <w:szCs w:val="28"/>
          <w:lang w:val="en-US"/>
        </w:rPr>
      </w:pPr>
    </w:p>
    <w:p w14:paraId="7A5D8D8A" w14:textId="3DDFA361" w:rsidR="00312AC8" w:rsidRPr="00657347" w:rsidRDefault="00312AC8" w:rsidP="00312AC8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="00AF6AF1" w:rsidRPr="00F06C31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балла)</w:t>
      </w:r>
    </w:p>
    <w:p w14:paraId="4B04BF07" w14:textId="46E98220" w:rsidR="00312AC8" w:rsidRDefault="00312AC8" w:rsidP="00560B6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ссылке</w:t>
      </w:r>
      <w:r>
        <w:rPr>
          <w:sz w:val="28"/>
          <w:szCs w:val="28"/>
        </w:rPr>
        <w:t xml:space="preserve"> </w:t>
      </w:r>
      <w:r w:rsidR="00F7778C" w:rsidRPr="00F7778C">
        <w:rPr>
          <w:sz w:val="28"/>
          <w:szCs w:val="28"/>
        </w:rPr>
        <w:t>https://www.kaggle.com/datasets/stealthtechnologies/predict-the-age-of-a-fossil</w:t>
      </w:r>
      <w:r>
        <w:rPr>
          <w:sz w:val="28"/>
          <w:szCs w:val="28"/>
        </w:rPr>
        <w:t>;</w:t>
      </w:r>
    </w:p>
    <w:p w14:paraId="2370C23B" w14:textId="079D6CF8" w:rsidR="00560B61" w:rsidRDefault="00560B61" w:rsidP="00312AC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312AC8">
        <w:rPr>
          <w:sz w:val="28"/>
          <w:szCs w:val="28"/>
        </w:rPr>
        <w:t>.</w:t>
      </w:r>
      <w:r w:rsidR="00F7778C">
        <w:rPr>
          <w:sz w:val="28"/>
          <w:szCs w:val="28"/>
        </w:rPr>
        <w:t xml:space="preserve"> Построить регрессионную модель</w:t>
      </w:r>
      <w:r w:rsidR="00E97855">
        <w:rPr>
          <w:sz w:val="28"/>
          <w:szCs w:val="28"/>
        </w:rPr>
        <w:t>, предсказывающую возраст ископаемого</w:t>
      </w:r>
      <w:r w:rsidR="00226254">
        <w:rPr>
          <w:sz w:val="28"/>
          <w:szCs w:val="28"/>
        </w:rPr>
        <w:t xml:space="preserve"> с значением R</w:t>
      </w:r>
      <w:r w:rsidR="00226254" w:rsidRPr="00226254">
        <w:rPr>
          <w:sz w:val="28"/>
          <w:szCs w:val="28"/>
        </w:rPr>
        <w:t>-</w:t>
      </w:r>
      <w:r w:rsidR="00226254">
        <w:rPr>
          <w:sz w:val="28"/>
          <w:szCs w:val="28"/>
        </w:rPr>
        <w:t>квадрат не ниже 0,8</w:t>
      </w:r>
      <w:r>
        <w:rPr>
          <w:sz w:val="28"/>
          <w:szCs w:val="28"/>
        </w:rPr>
        <w:t>;</w:t>
      </w:r>
    </w:p>
    <w:p w14:paraId="10214796" w14:textId="5EDAA7EA" w:rsidR="00312AC8" w:rsidRDefault="00560B61" w:rsidP="00312AC8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226254">
        <w:rPr>
          <w:sz w:val="28"/>
          <w:szCs w:val="28"/>
        </w:rPr>
        <w:t>Сгенерировать 10 значений для независимых переменных и на основании полученной модели определить возраст ископаемого</w:t>
      </w:r>
      <w:r w:rsidR="00174E30">
        <w:rPr>
          <w:sz w:val="28"/>
          <w:szCs w:val="28"/>
        </w:rPr>
        <w:t>;</w:t>
      </w:r>
    </w:p>
    <w:p w14:paraId="67C40960" w14:textId="4C2D11F5" w:rsidR="00312AC8" w:rsidRDefault="00312AC8" w:rsidP="00312AC8">
      <w:pPr>
        <w:ind w:firstLine="567"/>
        <w:jc w:val="both"/>
        <w:rPr>
          <w:sz w:val="28"/>
          <w:szCs w:val="28"/>
        </w:rPr>
      </w:pPr>
    </w:p>
    <w:p w14:paraId="7816C256" w14:textId="08F56C63" w:rsidR="00AF6AF1" w:rsidRPr="00AF6AF1" w:rsidRDefault="00AF6AF1" w:rsidP="00AF6AF1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Pr="005B294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Pr="00F06C31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балла)</w:t>
      </w:r>
    </w:p>
    <w:p w14:paraId="74AA948E" w14:textId="0323F400" w:rsidR="00AF6AF1" w:rsidRDefault="00AF6AF1" w:rsidP="00AF6AF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Скачать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данные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по</w:t>
      </w:r>
      <w:r>
        <w:rPr>
          <w:sz w:val="28"/>
          <w:szCs w:val="28"/>
        </w:rPr>
        <w:t> </w:t>
      </w:r>
      <w:r w:rsidRPr="00DA22A1">
        <w:rPr>
          <w:sz w:val="28"/>
          <w:szCs w:val="28"/>
        </w:rPr>
        <w:t>ссылке</w:t>
      </w:r>
      <w:r>
        <w:rPr>
          <w:sz w:val="28"/>
          <w:szCs w:val="28"/>
        </w:rPr>
        <w:t xml:space="preserve"> </w:t>
      </w:r>
      <w:r w:rsidRPr="00AF6AF1">
        <w:rPr>
          <w:sz w:val="28"/>
          <w:szCs w:val="28"/>
        </w:rPr>
        <w:t>https://www.kaggle.com/datasets/martaarroyo/palmer-penguins-for-binary-classification</w:t>
      </w:r>
      <w:r>
        <w:rPr>
          <w:sz w:val="28"/>
          <w:szCs w:val="28"/>
        </w:rPr>
        <w:t>;</w:t>
      </w:r>
    </w:p>
    <w:p w14:paraId="4F11F263" w14:textId="6249BC85" w:rsidR="00AF6AF1" w:rsidRDefault="00AF6AF1" w:rsidP="00AF6AF1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Построить модель логистической регрессии по </w:t>
      </w:r>
      <w:r w:rsidR="00226254">
        <w:rPr>
          <w:sz w:val="28"/>
          <w:szCs w:val="28"/>
        </w:rPr>
        <w:t>столбцу s</w:t>
      </w:r>
      <w:proofErr w:type="spellStart"/>
      <w:r w:rsidR="00226254">
        <w:rPr>
          <w:sz w:val="28"/>
          <w:szCs w:val="28"/>
          <w:lang w:val="en-US"/>
        </w:rPr>
        <w:t>pecies</w:t>
      </w:r>
      <w:proofErr w:type="spellEnd"/>
      <w:r>
        <w:rPr>
          <w:sz w:val="28"/>
          <w:szCs w:val="28"/>
        </w:rPr>
        <w:t>;</w:t>
      </w:r>
    </w:p>
    <w:p w14:paraId="1A2E1364" w14:textId="3F3C3C58" w:rsidR="00AF6AF1" w:rsidRDefault="00AF6AF1" w:rsidP="0022625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226254">
        <w:rPr>
          <w:sz w:val="28"/>
          <w:szCs w:val="28"/>
        </w:rPr>
        <w:t xml:space="preserve"> Визуализировать полученное разделение данных</w:t>
      </w:r>
      <w:r>
        <w:rPr>
          <w:sz w:val="28"/>
          <w:szCs w:val="28"/>
        </w:rPr>
        <w:t>;</w:t>
      </w:r>
    </w:p>
    <w:p w14:paraId="4E9D85BA" w14:textId="77777777" w:rsidR="00AF6AF1" w:rsidRDefault="00AF6AF1" w:rsidP="00312AC8">
      <w:pPr>
        <w:ind w:firstLine="567"/>
        <w:jc w:val="both"/>
        <w:rPr>
          <w:sz w:val="28"/>
          <w:szCs w:val="28"/>
        </w:rPr>
      </w:pPr>
    </w:p>
    <w:p w14:paraId="66A89771" w14:textId="77777777" w:rsidR="00312AC8" w:rsidRPr="00DA22A1" w:rsidRDefault="00312AC8" w:rsidP="00312AC8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>
        <w:rPr>
          <w:b/>
          <w:bCs/>
          <w:sz w:val="28"/>
          <w:szCs w:val="28"/>
        </w:rPr>
        <w:t>*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(4 балла)</w:t>
      </w:r>
    </w:p>
    <w:p w14:paraId="6CC6B5A5" w14:textId="5BC6A924" w:rsidR="00F06C31" w:rsidRDefault="00312AC8" w:rsidP="00F06C31">
      <w:pPr>
        <w:ind w:firstLine="567"/>
        <w:jc w:val="both"/>
        <w:rPr>
          <w:sz w:val="28"/>
          <w:szCs w:val="28"/>
        </w:rPr>
      </w:pPr>
      <w:r w:rsidRPr="00DA22A1">
        <w:rPr>
          <w:sz w:val="28"/>
          <w:szCs w:val="28"/>
        </w:rPr>
        <w:t>1.</w:t>
      </w:r>
      <w:r>
        <w:rPr>
          <w:sz w:val="28"/>
          <w:szCs w:val="28"/>
        </w:rPr>
        <w:t> </w:t>
      </w:r>
      <w:r w:rsidR="00F06C31" w:rsidRPr="00DA22A1">
        <w:rPr>
          <w:sz w:val="28"/>
          <w:szCs w:val="28"/>
        </w:rPr>
        <w:t>Скачать</w:t>
      </w:r>
      <w:r w:rsidR="00F06C31">
        <w:rPr>
          <w:sz w:val="28"/>
          <w:szCs w:val="28"/>
        </w:rPr>
        <w:t> </w:t>
      </w:r>
      <w:r w:rsidR="00F06C31" w:rsidRPr="00DA22A1">
        <w:rPr>
          <w:sz w:val="28"/>
          <w:szCs w:val="28"/>
        </w:rPr>
        <w:t>данные</w:t>
      </w:r>
      <w:r w:rsidR="00F06C31">
        <w:rPr>
          <w:sz w:val="28"/>
          <w:szCs w:val="28"/>
        </w:rPr>
        <w:t> </w:t>
      </w:r>
      <w:r w:rsidR="00F06C31" w:rsidRPr="00DA22A1">
        <w:rPr>
          <w:sz w:val="28"/>
          <w:szCs w:val="28"/>
        </w:rPr>
        <w:t>по</w:t>
      </w:r>
      <w:r w:rsidR="00F06C31">
        <w:rPr>
          <w:sz w:val="28"/>
          <w:szCs w:val="28"/>
        </w:rPr>
        <w:t> </w:t>
      </w:r>
      <w:r w:rsidR="00F06C31" w:rsidRPr="00DA22A1">
        <w:rPr>
          <w:sz w:val="28"/>
          <w:szCs w:val="28"/>
        </w:rPr>
        <w:t>ссылке</w:t>
      </w:r>
      <w:r w:rsidR="00F06C31">
        <w:rPr>
          <w:sz w:val="28"/>
          <w:szCs w:val="28"/>
        </w:rPr>
        <w:t xml:space="preserve"> </w:t>
      </w:r>
      <w:r w:rsidR="00F06C31" w:rsidRPr="00F06C31">
        <w:rPr>
          <w:sz w:val="28"/>
          <w:szCs w:val="28"/>
        </w:rPr>
        <w:t>https://www.kaggle.com/datasets/yasserh/song-popularity-dataset</w:t>
      </w:r>
    </w:p>
    <w:p w14:paraId="6F53AD81" w14:textId="6141EBAF" w:rsidR="00E56E1F" w:rsidRPr="00E56E1F" w:rsidRDefault="00E56E1F" w:rsidP="00E56E1F">
      <w:pPr>
        <w:ind w:firstLine="567"/>
        <w:jc w:val="both"/>
        <w:rPr>
          <w:sz w:val="28"/>
          <w:szCs w:val="28"/>
        </w:rPr>
      </w:pPr>
      <w:r w:rsidRPr="00E56E1F">
        <w:rPr>
          <w:sz w:val="28"/>
          <w:szCs w:val="28"/>
        </w:rPr>
        <w:t>2</w:t>
      </w:r>
      <w:r>
        <w:rPr>
          <w:sz w:val="28"/>
          <w:szCs w:val="28"/>
        </w:rPr>
        <w:t xml:space="preserve">. Проверить данные на </w:t>
      </w:r>
      <w:proofErr w:type="spellStart"/>
      <w:r>
        <w:rPr>
          <w:sz w:val="28"/>
          <w:szCs w:val="28"/>
        </w:rPr>
        <w:t>мультиколлинеарность</w:t>
      </w:r>
      <w:proofErr w:type="spellEnd"/>
      <w:r>
        <w:rPr>
          <w:sz w:val="28"/>
          <w:szCs w:val="28"/>
        </w:rPr>
        <w:t xml:space="preserve">: вывести матрицу корреляции и рассчитать </w:t>
      </w:r>
      <w:r>
        <w:rPr>
          <w:sz w:val="28"/>
          <w:szCs w:val="28"/>
          <w:lang w:val="en-US"/>
        </w:rPr>
        <w:t>VIF</w:t>
      </w:r>
      <w:r>
        <w:rPr>
          <w:sz w:val="28"/>
          <w:szCs w:val="28"/>
        </w:rPr>
        <w:t>;</w:t>
      </w:r>
    </w:p>
    <w:p w14:paraId="2DF507C1" w14:textId="33596095" w:rsidR="00895933" w:rsidRDefault="00E56E1F" w:rsidP="00423B73">
      <w:pPr>
        <w:ind w:firstLine="567"/>
        <w:jc w:val="both"/>
        <w:rPr>
          <w:sz w:val="28"/>
          <w:szCs w:val="28"/>
        </w:rPr>
      </w:pPr>
      <w:r w:rsidRPr="00E56E1F">
        <w:rPr>
          <w:sz w:val="28"/>
          <w:szCs w:val="28"/>
        </w:rPr>
        <w:t>3</w:t>
      </w:r>
      <w:r w:rsidR="00F06C31">
        <w:rPr>
          <w:sz w:val="28"/>
          <w:szCs w:val="28"/>
        </w:rPr>
        <w:t>. Построить регрессионн</w:t>
      </w:r>
      <w:r>
        <w:rPr>
          <w:sz w:val="28"/>
          <w:szCs w:val="28"/>
        </w:rPr>
        <w:t>ые</w:t>
      </w:r>
      <w:r w:rsidR="00F06C31">
        <w:rPr>
          <w:sz w:val="28"/>
          <w:szCs w:val="28"/>
        </w:rPr>
        <w:t xml:space="preserve"> модел</w:t>
      </w:r>
      <w:r>
        <w:rPr>
          <w:sz w:val="28"/>
          <w:szCs w:val="28"/>
        </w:rPr>
        <w:t>и</w:t>
      </w:r>
      <w:r w:rsidR="00A65D21">
        <w:rPr>
          <w:sz w:val="28"/>
          <w:szCs w:val="28"/>
        </w:rPr>
        <w:t xml:space="preserve"> с зависимой переменной </w:t>
      </w:r>
      <w:proofErr w:type="spellStart"/>
      <w:r w:rsidR="00A65D21" w:rsidRPr="00A65D21">
        <w:rPr>
          <w:sz w:val="28"/>
          <w:szCs w:val="28"/>
        </w:rPr>
        <w:t>song_popularity</w:t>
      </w:r>
      <w:proofErr w:type="spellEnd"/>
      <w:r>
        <w:rPr>
          <w:sz w:val="28"/>
          <w:szCs w:val="28"/>
        </w:rPr>
        <w:t xml:space="preserve"> (например, можно взять следующие модели: </w:t>
      </w:r>
      <w:r w:rsidR="00A2763A">
        <w:rPr>
          <w:sz w:val="28"/>
          <w:szCs w:val="28"/>
        </w:rPr>
        <w:t xml:space="preserve">множественная линейная регрессия, </w:t>
      </w:r>
      <w:proofErr w:type="spellStart"/>
      <w:r w:rsidR="00A2763A">
        <w:rPr>
          <w:sz w:val="28"/>
          <w:szCs w:val="28"/>
        </w:rPr>
        <w:t>ридж</w:t>
      </w:r>
      <w:proofErr w:type="spellEnd"/>
      <w:r w:rsidR="00A2763A">
        <w:rPr>
          <w:sz w:val="28"/>
          <w:szCs w:val="28"/>
        </w:rPr>
        <w:t>-регрессия, случайный лес</w:t>
      </w:r>
      <w:r w:rsidR="00485D77" w:rsidRPr="00485D77">
        <w:rPr>
          <w:sz w:val="28"/>
          <w:szCs w:val="28"/>
        </w:rPr>
        <w:t>.</w:t>
      </w:r>
      <w:r w:rsidR="00485D77">
        <w:rPr>
          <w:sz w:val="28"/>
          <w:szCs w:val="28"/>
        </w:rPr>
        <w:t xml:space="preserve"> Подробнее: </w:t>
      </w:r>
      <w:r w:rsidR="00485D77" w:rsidRPr="00485D77">
        <w:rPr>
          <w:sz w:val="28"/>
          <w:szCs w:val="28"/>
        </w:rPr>
        <w:t>https://scikit-learn.org/stable/</w:t>
      </w:r>
      <w:r>
        <w:rPr>
          <w:sz w:val="28"/>
          <w:szCs w:val="28"/>
        </w:rPr>
        <w:t>)</w:t>
      </w:r>
      <w:r w:rsidR="00A65D21">
        <w:rPr>
          <w:sz w:val="28"/>
          <w:szCs w:val="28"/>
        </w:rPr>
        <w:t>;</w:t>
      </w:r>
    </w:p>
    <w:p w14:paraId="54FEAE2E" w14:textId="2D765748" w:rsidR="00A65D21" w:rsidRDefault="00A65D21" w:rsidP="00423B73">
      <w:pPr>
        <w:ind w:firstLine="567"/>
        <w:jc w:val="both"/>
        <w:rPr>
          <w:sz w:val="28"/>
          <w:szCs w:val="28"/>
        </w:rPr>
      </w:pPr>
      <w:r w:rsidRPr="00485D77">
        <w:rPr>
          <w:sz w:val="28"/>
          <w:szCs w:val="28"/>
        </w:rPr>
        <w:t>4.</w:t>
      </w:r>
      <w:r w:rsidR="00485D77">
        <w:rPr>
          <w:sz w:val="28"/>
          <w:szCs w:val="28"/>
        </w:rPr>
        <w:t xml:space="preserve"> Сравнить метрики качества регрессионных моделей, выбрать лучшую, сделать выводы.</w:t>
      </w:r>
    </w:p>
    <w:p w14:paraId="2FFF2BAA" w14:textId="6B3AEFAC" w:rsidR="00547ECC" w:rsidRDefault="00547ECC" w:rsidP="00423B73">
      <w:pPr>
        <w:ind w:firstLine="567"/>
        <w:jc w:val="both"/>
        <w:rPr>
          <w:sz w:val="28"/>
          <w:szCs w:val="28"/>
        </w:rPr>
      </w:pPr>
    </w:p>
    <w:p w14:paraId="4F098E4C" w14:textId="202F2A11" w:rsidR="00547ECC" w:rsidRPr="00547ECC" w:rsidRDefault="00547ECC" w:rsidP="00423B7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представить в формате .i</w:t>
      </w:r>
      <w:r>
        <w:rPr>
          <w:sz w:val="28"/>
          <w:szCs w:val="28"/>
          <w:lang w:val="en-US"/>
        </w:rPr>
        <w:t>pynb</w:t>
      </w:r>
      <w:r>
        <w:rPr>
          <w:sz w:val="28"/>
          <w:szCs w:val="28"/>
        </w:rPr>
        <w:t>.</w:t>
      </w:r>
    </w:p>
    <w:sectPr w:rsidR="00547ECC" w:rsidRPr="00547EC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54C42"/>
    <w:rsid w:val="00055DD4"/>
    <w:rsid w:val="00084879"/>
    <w:rsid w:val="000B10FD"/>
    <w:rsid w:val="0013289B"/>
    <w:rsid w:val="00166B0E"/>
    <w:rsid w:val="00174E30"/>
    <w:rsid w:val="001D4EEC"/>
    <w:rsid w:val="00226254"/>
    <w:rsid w:val="002C0B79"/>
    <w:rsid w:val="00312AC8"/>
    <w:rsid w:val="003D4B01"/>
    <w:rsid w:val="003F2D22"/>
    <w:rsid w:val="0040637B"/>
    <w:rsid w:val="00423B73"/>
    <w:rsid w:val="00462099"/>
    <w:rsid w:val="00485D77"/>
    <w:rsid w:val="00505C0F"/>
    <w:rsid w:val="005278C6"/>
    <w:rsid w:val="005475C7"/>
    <w:rsid w:val="00547ECC"/>
    <w:rsid w:val="00560B61"/>
    <w:rsid w:val="00581EFE"/>
    <w:rsid w:val="005844AC"/>
    <w:rsid w:val="005A0001"/>
    <w:rsid w:val="005A58BB"/>
    <w:rsid w:val="005B294E"/>
    <w:rsid w:val="005D4271"/>
    <w:rsid w:val="0061647E"/>
    <w:rsid w:val="00643D8B"/>
    <w:rsid w:val="00657347"/>
    <w:rsid w:val="006B4F8D"/>
    <w:rsid w:val="007207E1"/>
    <w:rsid w:val="00780720"/>
    <w:rsid w:val="00797878"/>
    <w:rsid w:val="007E7D29"/>
    <w:rsid w:val="0081427A"/>
    <w:rsid w:val="00836D73"/>
    <w:rsid w:val="008546FF"/>
    <w:rsid w:val="00895933"/>
    <w:rsid w:val="00903DA1"/>
    <w:rsid w:val="00927FD1"/>
    <w:rsid w:val="0093301F"/>
    <w:rsid w:val="00941E96"/>
    <w:rsid w:val="0096267A"/>
    <w:rsid w:val="0097265F"/>
    <w:rsid w:val="009A240C"/>
    <w:rsid w:val="009B6B59"/>
    <w:rsid w:val="00A2763A"/>
    <w:rsid w:val="00A65D21"/>
    <w:rsid w:val="00A75E09"/>
    <w:rsid w:val="00AB1695"/>
    <w:rsid w:val="00AF6AF1"/>
    <w:rsid w:val="00B3112E"/>
    <w:rsid w:val="00B45264"/>
    <w:rsid w:val="00B52808"/>
    <w:rsid w:val="00BB75F4"/>
    <w:rsid w:val="00C2608B"/>
    <w:rsid w:val="00C93970"/>
    <w:rsid w:val="00CD3B0E"/>
    <w:rsid w:val="00D05377"/>
    <w:rsid w:val="00DA22A1"/>
    <w:rsid w:val="00E17C9F"/>
    <w:rsid w:val="00E33B0B"/>
    <w:rsid w:val="00E50683"/>
    <w:rsid w:val="00E56E1F"/>
    <w:rsid w:val="00E97855"/>
    <w:rsid w:val="00EB341A"/>
    <w:rsid w:val="00EC694E"/>
    <w:rsid w:val="00F06C31"/>
    <w:rsid w:val="00F7778C"/>
    <w:rsid w:val="00F85141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7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21</cp:revision>
  <dcterms:created xsi:type="dcterms:W3CDTF">2025-10-28T08:07:00Z</dcterms:created>
  <dcterms:modified xsi:type="dcterms:W3CDTF">2026-02-28T07:49:00Z</dcterms:modified>
  <dc:language>ru-RU</dc:language>
</cp:coreProperties>
</file>