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D42A5" w14:textId="77777777" w:rsidR="001564E2" w:rsidRPr="00006DDF" w:rsidRDefault="001564E2" w:rsidP="00006DD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006DDF" w:rsidRPr="00006DDF" w14:paraId="54A929D6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F2864B" w14:textId="77777777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169043" w14:textId="61794467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Технологии индустриального программирования</w:t>
            </w:r>
          </w:p>
        </w:tc>
      </w:tr>
      <w:tr w:rsidR="00006DDF" w:rsidRPr="00006DDF" w14:paraId="1105F498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B6EC3A" w14:textId="77777777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916615" w14:textId="77777777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Институт перспективных технологий и индустриального программирования</w:t>
            </w:r>
          </w:p>
        </w:tc>
      </w:tr>
      <w:tr w:rsidR="00006DDF" w:rsidRPr="00006DDF" w14:paraId="58C13BA0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853134" w14:textId="77777777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BD6465" w14:textId="77777777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Кафедра индустриального программирования</w:t>
            </w:r>
          </w:p>
        </w:tc>
      </w:tr>
      <w:tr w:rsidR="00006DDF" w:rsidRPr="00006DDF" w14:paraId="40CAA5AF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19472A" w14:textId="77777777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CBC829" w14:textId="77777777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Практическое занятие</w:t>
            </w:r>
          </w:p>
        </w:tc>
      </w:tr>
      <w:tr w:rsidR="00006DDF" w:rsidRPr="00006DDF" w14:paraId="7B2CFA6E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430DC8" w14:textId="77777777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747803" w14:textId="77777777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Адышкин Сергей Сергеевич</w:t>
            </w:r>
          </w:p>
        </w:tc>
      </w:tr>
      <w:tr w:rsidR="00006DDF" w:rsidRPr="00006DDF" w14:paraId="5BA26E50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904B05" w14:textId="77777777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9AB870" w14:textId="752B71A4" w:rsidR="001564E2" w:rsidRPr="00006DDF" w:rsidRDefault="001564E2" w:rsidP="00006DDF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</w:pPr>
            <w:r w:rsidRPr="00006DDF">
              <w:t>2 семестр, 202</w:t>
            </w:r>
            <w:r w:rsidR="00006DDF" w:rsidRPr="00006DDF">
              <w:t>5</w:t>
            </w:r>
            <w:r w:rsidRPr="00006DDF">
              <w:t>-202</w:t>
            </w:r>
            <w:r w:rsidR="00006DDF" w:rsidRPr="00006DDF">
              <w:t>6</w:t>
            </w:r>
            <w:r w:rsidRPr="00006DDF">
              <w:t xml:space="preserve"> гг.</w:t>
            </w:r>
          </w:p>
        </w:tc>
      </w:tr>
    </w:tbl>
    <w:p w14:paraId="016ED3CD" w14:textId="77777777" w:rsidR="001564E2" w:rsidRPr="00006DDF" w:rsidRDefault="001564E2" w:rsidP="00006DDF">
      <w:pPr>
        <w:pStyle w:val="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eastAsia="zh-CN" w:bidi="hi-IN"/>
        </w:rPr>
      </w:pPr>
      <w:r w:rsidRPr="00006DDF">
        <w:rPr>
          <w:rFonts w:ascii="Times New Roman" w:hAnsi="Times New Roman" w:cs="Times New Roman"/>
          <w:b w:val="0"/>
          <w:color w:val="auto"/>
        </w:rPr>
        <w:br w:type="page"/>
      </w:r>
      <w:bookmarkStart w:id="0" w:name="_j07isub79l2q"/>
      <w:bookmarkEnd w:id="0"/>
    </w:p>
    <w:p w14:paraId="3C51E0F9" w14:textId="7324B891" w:rsidR="00941A75" w:rsidRPr="00006DDF" w:rsidRDefault="001564E2" w:rsidP="00006DDF">
      <w:pPr>
        <w:pStyle w:val="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auto"/>
        </w:rPr>
      </w:pPr>
      <w:proofErr w:type="spellStart"/>
      <w:r w:rsidRPr="00006DDF">
        <w:rPr>
          <w:rFonts w:ascii="Times New Roman" w:hAnsi="Times New Roman" w:cs="Times New Roman"/>
          <w:color w:val="auto"/>
        </w:rPr>
        <w:lastRenderedPageBreak/>
        <w:t>Практическое</w:t>
      </w:r>
      <w:proofErr w:type="spellEnd"/>
      <w:r w:rsidRPr="00006D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06DDF">
        <w:rPr>
          <w:rFonts w:ascii="Times New Roman" w:hAnsi="Times New Roman" w:cs="Times New Roman"/>
          <w:color w:val="auto"/>
        </w:rPr>
        <w:t>занятие</w:t>
      </w:r>
      <w:proofErr w:type="spellEnd"/>
      <w:r w:rsidRPr="00006DDF">
        <w:rPr>
          <w:rFonts w:ascii="Times New Roman" w:hAnsi="Times New Roman" w:cs="Times New Roman"/>
          <w:color w:val="auto"/>
        </w:rPr>
        <w:t xml:space="preserve"> №13</w:t>
      </w:r>
    </w:p>
    <w:p w14:paraId="73B98912" w14:textId="41E9F25B" w:rsidR="00006DDF" w:rsidRDefault="00006DDF" w:rsidP="00006DDF">
      <w:pPr>
        <w:pStyle w:val="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auto"/>
          <w:lang w:val="ru-RU"/>
        </w:rPr>
      </w:pPr>
      <w:r w:rsidRPr="00006DDF">
        <w:rPr>
          <w:rFonts w:ascii="Times New Roman" w:hAnsi="Times New Roman" w:cs="Times New Roman"/>
          <w:color w:val="auto"/>
          <w:lang w:val="ru-RU"/>
        </w:rPr>
        <w:t xml:space="preserve">Подключение к </w:t>
      </w:r>
      <w:r w:rsidRPr="00006DDF">
        <w:rPr>
          <w:rFonts w:ascii="Times New Roman" w:hAnsi="Times New Roman" w:cs="Times New Roman"/>
          <w:color w:val="auto"/>
        </w:rPr>
        <w:t>RabbitMQ</w:t>
      </w:r>
      <w:r w:rsidRPr="00006DDF">
        <w:rPr>
          <w:rFonts w:ascii="Times New Roman" w:hAnsi="Times New Roman" w:cs="Times New Roman"/>
          <w:color w:val="auto"/>
          <w:lang w:val="ru-RU"/>
        </w:rPr>
        <w:t>. Отправка и получение сообщений</w:t>
      </w:r>
    </w:p>
    <w:p w14:paraId="4703749C" w14:textId="77777777" w:rsidR="00006DDF" w:rsidRPr="00006DDF" w:rsidRDefault="00006DDF" w:rsidP="00006DDF">
      <w:pPr>
        <w:tabs>
          <w:tab w:val="left" w:pos="1134"/>
        </w:tabs>
        <w:ind w:firstLine="709"/>
        <w:rPr>
          <w:lang w:val="ru-RU"/>
        </w:rPr>
      </w:pPr>
    </w:p>
    <w:p w14:paraId="2FCC5BB9" w14:textId="77777777" w:rsidR="00006DDF" w:rsidRPr="00006DDF" w:rsidRDefault="00006DDF" w:rsidP="00006DD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>1) Паспорт практического занятия</w:t>
      </w:r>
    </w:p>
    <w:p w14:paraId="54C14333" w14:textId="77777777" w:rsid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rStyle w:val="af6"/>
          <w:sz w:val="28"/>
          <w:szCs w:val="28"/>
        </w:rPr>
        <w:t>Тема:</w:t>
      </w:r>
      <w:r w:rsidRPr="00006DDF">
        <w:rPr>
          <w:sz w:val="28"/>
          <w:szCs w:val="28"/>
        </w:rPr>
        <w:t xml:space="preserve"> </w:t>
      </w:r>
      <w:proofErr w:type="spellStart"/>
      <w:r w:rsidRPr="00006DDF">
        <w:rPr>
          <w:sz w:val="28"/>
          <w:szCs w:val="28"/>
        </w:rPr>
        <w:t>RabbitMQ</w:t>
      </w:r>
      <w:proofErr w:type="spellEnd"/>
      <w:r w:rsidRPr="00006DDF">
        <w:rPr>
          <w:sz w:val="28"/>
          <w:szCs w:val="28"/>
        </w:rPr>
        <w:t>: базовая работа с очередями — публикация и потребление сообщений.</w:t>
      </w:r>
    </w:p>
    <w:p w14:paraId="181650FA" w14:textId="77777777" w:rsid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006DDF">
        <w:rPr>
          <w:rStyle w:val="af6"/>
          <w:sz w:val="28"/>
          <w:szCs w:val="28"/>
        </w:rPr>
        <w:t>Технологии</w:t>
      </w:r>
      <w:r w:rsidRPr="00006DDF">
        <w:rPr>
          <w:rStyle w:val="af6"/>
          <w:sz w:val="28"/>
          <w:szCs w:val="28"/>
          <w:lang w:val="en-US"/>
        </w:rPr>
        <w:t>:</w:t>
      </w:r>
      <w:r w:rsidRPr="00006DDF">
        <w:rPr>
          <w:sz w:val="28"/>
          <w:szCs w:val="28"/>
          <w:lang w:val="en-US"/>
        </w:rPr>
        <w:t xml:space="preserve"> RabbitMQ (AMQP), docker-compose, Go client </w:t>
      </w:r>
      <w:r w:rsidRPr="00006DDF">
        <w:rPr>
          <w:sz w:val="28"/>
          <w:szCs w:val="28"/>
        </w:rPr>
        <w:t>для</w:t>
      </w:r>
      <w:r w:rsidRPr="00006DDF">
        <w:rPr>
          <w:sz w:val="28"/>
          <w:szCs w:val="28"/>
          <w:lang w:val="en-US"/>
        </w:rPr>
        <w:t xml:space="preserve"> AMQP, ack, prefetch, durable </w:t>
      </w:r>
      <w:r w:rsidRPr="00006DDF">
        <w:rPr>
          <w:sz w:val="28"/>
          <w:szCs w:val="28"/>
        </w:rPr>
        <w:t>очередь</w:t>
      </w:r>
      <w:r w:rsidRPr="00006DDF">
        <w:rPr>
          <w:sz w:val="28"/>
          <w:szCs w:val="28"/>
          <w:lang w:val="en-US"/>
        </w:rPr>
        <w:t>.</w:t>
      </w:r>
    </w:p>
    <w:p w14:paraId="4DE78D11" w14:textId="3280F3D0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rStyle w:val="af6"/>
          <w:sz w:val="28"/>
          <w:szCs w:val="28"/>
        </w:rPr>
        <w:t>Объект практики:</w:t>
      </w:r>
      <w:r w:rsidRPr="00006DDF">
        <w:rPr>
          <w:sz w:val="28"/>
          <w:szCs w:val="28"/>
        </w:rPr>
        <w:t xml:space="preserve"> сервис 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tasks</w:t>
      </w:r>
      <w:proofErr w:type="spellEnd"/>
      <w:r w:rsidRPr="00006DDF">
        <w:rPr>
          <w:sz w:val="28"/>
          <w:szCs w:val="28"/>
        </w:rPr>
        <w:t xml:space="preserve"> (</w:t>
      </w:r>
      <w:proofErr w:type="spellStart"/>
      <w:r w:rsidRPr="00006DDF">
        <w:rPr>
          <w:sz w:val="28"/>
          <w:szCs w:val="28"/>
        </w:rPr>
        <w:t>producer</w:t>
      </w:r>
      <w:proofErr w:type="spellEnd"/>
      <w:r w:rsidRPr="00006DDF">
        <w:rPr>
          <w:sz w:val="28"/>
          <w:szCs w:val="28"/>
        </w:rPr>
        <w:t xml:space="preserve">) + отдельный 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worker</w:t>
      </w:r>
      <w:proofErr w:type="spellEnd"/>
      <w:r w:rsidRPr="00006DDF">
        <w:rPr>
          <w:sz w:val="28"/>
          <w:szCs w:val="28"/>
        </w:rPr>
        <w:t xml:space="preserve"> (</w:t>
      </w:r>
      <w:proofErr w:type="spellStart"/>
      <w:r w:rsidRPr="00006DDF">
        <w:rPr>
          <w:sz w:val="28"/>
          <w:szCs w:val="28"/>
        </w:rPr>
        <w:t>consumer</w:t>
      </w:r>
      <w:proofErr w:type="spellEnd"/>
      <w:r w:rsidRPr="00006DDF">
        <w:rPr>
          <w:sz w:val="28"/>
          <w:szCs w:val="28"/>
        </w:rPr>
        <w:t xml:space="preserve">) или </w:t>
      </w:r>
      <w:proofErr w:type="spellStart"/>
      <w:r w:rsidRPr="00006DDF">
        <w:rPr>
          <w:sz w:val="28"/>
          <w:szCs w:val="28"/>
        </w:rPr>
        <w:t>consumer</w:t>
      </w:r>
      <w:proofErr w:type="spellEnd"/>
      <w:r w:rsidRPr="00006DDF">
        <w:rPr>
          <w:sz w:val="28"/>
          <w:szCs w:val="28"/>
        </w:rPr>
        <w:t xml:space="preserve"> внутри отдельного сервиса.</w:t>
      </w:r>
    </w:p>
    <w:p w14:paraId="471B9C3E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>Цель</w:t>
      </w:r>
    </w:p>
    <w:p w14:paraId="0945D2EA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Научиться поднимать </w:t>
      </w:r>
      <w:proofErr w:type="spellStart"/>
      <w:r w:rsidRPr="00006DDF">
        <w:rPr>
          <w:sz w:val="28"/>
          <w:szCs w:val="28"/>
        </w:rPr>
        <w:t>RabbitMQ</w:t>
      </w:r>
      <w:proofErr w:type="spellEnd"/>
      <w:r w:rsidRPr="00006DDF">
        <w:rPr>
          <w:sz w:val="28"/>
          <w:szCs w:val="28"/>
        </w:rPr>
        <w:t>, публиковать сообщения в очередь и обрабатывать их потребителем с подтверждением (</w:t>
      </w:r>
      <w:proofErr w:type="spellStart"/>
      <w:r w:rsidRPr="00006DDF">
        <w:rPr>
          <w:sz w:val="28"/>
          <w:szCs w:val="28"/>
        </w:rPr>
        <w:t>ack</w:t>
      </w:r>
      <w:proofErr w:type="spellEnd"/>
      <w:r w:rsidRPr="00006DDF">
        <w:rPr>
          <w:sz w:val="28"/>
          <w:szCs w:val="28"/>
        </w:rPr>
        <w:t>), понимая основы надёжности доставки.</w:t>
      </w:r>
    </w:p>
    <w:p w14:paraId="56B90D0F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Планируемые</w:t>
      </w:r>
      <w:proofErr w:type="spellEnd"/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результаты</w:t>
      </w:r>
      <w:proofErr w:type="spellEnd"/>
    </w:p>
    <w:p w14:paraId="1436DF2E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Студент:</w:t>
      </w:r>
    </w:p>
    <w:p w14:paraId="181C9C50" w14:textId="77777777" w:rsidR="00006DDF" w:rsidRPr="00006DDF" w:rsidRDefault="00006DDF" w:rsidP="00006DD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запускает </w:t>
      </w:r>
      <w:proofErr w:type="spellStart"/>
      <w:r w:rsidRPr="00006DDF">
        <w:rPr>
          <w:sz w:val="28"/>
          <w:szCs w:val="28"/>
        </w:rPr>
        <w:t>RabbitMQ</w:t>
      </w:r>
      <w:proofErr w:type="spellEnd"/>
      <w:r w:rsidRPr="00006DDF">
        <w:rPr>
          <w:sz w:val="28"/>
          <w:szCs w:val="28"/>
        </w:rPr>
        <w:t xml:space="preserve"> локально (</w:t>
      </w:r>
      <w:proofErr w:type="spellStart"/>
      <w:r w:rsidRPr="00006DDF">
        <w:rPr>
          <w:sz w:val="28"/>
          <w:szCs w:val="28"/>
        </w:rPr>
        <w:t>docker-compose</w:t>
      </w:r>
      <w:proofErr w:type="spellEnd"/>
      <w:r w:rsidRPr="00006DDF">
        <w:rPr>
          <w:sz w:val="28"/>
          <w:szCs w:val="28"/>
        </w:rPr>
        <w:t>);</w:t>
      </w:r>
    </w:p>
    <w:p w14:paraId="1CA5702C" w14:textId="77777777" w:rsidR="00006DDF" w:rsidRPr="00006DDF" w:rsidRDefault="00006DDF" w:rsidP="00006DD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отправляет сообщения (</w:t>
      </w:r>
      <w:proofErr w:type="spellStart"/>
      <w:r w:rsidRPr="00006DDF">
        <w:rPr>
          <w:sz w:val="28"/>
          <w:szCs w:val="28"/>
        </w:rPr>
        <w:t>producer</w:t>
      </w:r>
      <w:proofErr w:type="spellEnd"/>
      <w:r w:rsidRPr="00006DDF">
        <w:rPr>
          <w:sz w:val="28"/>
          <w:szCs w:val="28"/>
        </w:rPr>
        <w:t>);</w:t>
      </w:r>
    </w:p>
    <w:p w14:paraId="11CD09ED" w14:textId="77777777" w:rsidR="00006DDF" w:rsidRPr="00006DDF" w:rsidRDefault="00006DDF" w:rsidP="00006DD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читает сообщения (</w:t>
      </w:r>
      <w:proofErr w:type="spellStart"/>
      <w:r w:rsidRPr="00006DDF">
        <w:rPr>
          <w:sz w:val="28"/>
          <w:szCs w:val="28"/>
        </w:rPr>
        <w:t>consumer</w:t>
      </w:r>
      <w:proofErr w:type="spellEnd"/>
      <w:r w:rsidRPr="00006DDF">
        <w:rPr>
          <w:sz w:val="28"/>
          <w:szCs w:val="28"/>
        </w:rPr>
        <w:t xml:space="preserve">) и подтверждает обработку </w:t>
      </w:r>
      <w:proofErr w:type="spellStart"/>
      <w:r w:rsidRPr="00006DDF">
        <w:rPr>
          <w:sz w:val="28"/>
          <w:szCs w:val="28"/>
        </w:rPr>
        <w:t>ack</w:t>
      </w:r>
      <w:proofErr w:type="spellEnd"/>
      <w:r w:rsidRPr="00006DDF">
        <w:rPr>
          <w:sz w:val="28"/>
          <w:szCs w:val="28"/>
        </w:rPr>
        <w:t>;</w:t>
      </w:r>
    </w:p>
    <w:p w14:paraId="02027695" w14:textId="77777777" w:rsidR="00006DDF" w:rsidRPr="00006DDF" w:rsidRDefault="00006DDF" w:rsidP="00006DD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использует </w:t>
      </w:r>
      <w:proofErr w:type="spellStart"/>
      <w:r w:rsidRPr="00006DDF">
        <w:rPr>
          <w:sz w:val="28"/>
          <w:szCs w:val="28"/>
        </w:rPr>
        <w:t>prefetch</w:t>
      </w:r>
      <w:proofErr w:type="spellEnd"/>
      <w:r w:rsidRPr="00006DDF">
        <w:rPr>
          <w:sz w:val="28"/>
          <w:szCs w:val="28"/>
        </w:rPr>
        <w:t xml:space="preserve"> для контроля нагрузки;</w:t>
      </w:r>
    </w:p>
    <w:p w14:paraId="338BEF6C" w14:textId="77777777" w:rsidR="00006DDF" w:rsidRPr="00006DDF" w:rsidRDefault="00006DDF" w:rsidP="00006DD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понимает, почему возможны повторные доставки и как с этим жить.</w:t>
      </w:r>
    </w:p>
    <w:p w14:paraId="1A6CCC0B" w14:textId="33AFFC39" w:rsidR="00006DDF" w:rsidRPr="00006DDF" w:rsidRDefault="00006DDF" w:rsidP="00006DD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DC8940" w14:textId="77777777" w:rsidR="00006DDF" w:rsidRPr="00006DDF" w:rsidRDefault="00006DDF" w:rsidP="00006DD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>2) Что реализуем в этом ПЗ (минимальный сценарий)</w:t>
      </w:r>
    </w:p>
    <w:p w14:paraId="598A527C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Сценарий “событие о создании задачи”:</w:t>
      </w:r>
    </w:p>
    <w:p w14:paraId="2A8B5104" w14:textId="77777777" w:rsidR="00006DDF" w:rsidRPr="00006DDF" w:rsidRDefault="00006DDF" w:rsidP="00006DDF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Клиент вызывает </w:t>
      </w: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POST /v1/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tasks</w:t>
      </w:r>
      <w:proofErr w:type="spellEnd"/>
    </w:p>
    <w:p w14:paraId="3DAFC47F" w14:textId="77777777" w:rsidR="00006DDF" w:rsidRPr="00006DDF" w:rsidRDefault="00006DDF" w:rsidP="00006DDF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06DDF">
        <w:rPr>
          <w:sz w:val="28"/>
          <w:szCs w:val="28"/>
        </w:rPr>
        <w:t>Tasks</w:t>
      </w:r>
      <w:proofErr w:type="spellEnd"/>
      <w:r w:rsidRPr="00006DDF">
        <w:rPr>
          <w:sz w:val="28"/>
          <w:szCs w:val="28"/>
        </w:rPr>
        <w:t xml:space="preserve"> создаёт задачу (в БД или в памяти)</w:t>
      </w:r>
    </w:p>
    <w:p w14:paraId="1B11FEE7" w14:textId="77777777" w:rsidR="00006DDF" w:rsidRPr="00006DDF" w:rsidRDefault="00006DDF" w:rsidP="00006DDF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06DDF">
        <w:rPr>
          <w:sz w:val="28"/>
          <w:szCs w:val="28"/>
        </w:rPr>
        <w:lastRenderedPageBreak/>
        <w:t>Tasks</w:t>
      </w:r>
      <w:proofErr w:type="spellEnd"/>
      <w:r w:rsidRPr="00006DDF">
        <w:rPr>
          <w:sz w:val="28"/>
          <w:szCs w:val="28"/>
        </w:rPr>
        <w:t xml:space="preserve"> публикует сообщение в </w:t>
      </w:r>
      <w:proofErr w:type="spellStart"/>
      <w:r w:rsidRPr="00006DDF">
        <w:rPr>
          <w:sz w:val="28"/>
          <w:szCs w:val="28"/>
        </w:rPr>
        <w:t>RabbitMQ</w:t>
      </w:r>
      <w:proofErr w:type="spellEnd"/>
      <w:r w:rsidRPr="00006DDF">
        <w:rPr>
          <w:sz w:val="28"/>
          <w:szCs w:val="28"/>
        </w:rPr>
        <w:t xml:space="preserve">, например в очередь 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task_events</w:t>
      </w:r>
      <w:proofErr w:type="spellEnd"/>
    </w:p>
    <w:p w14:paraId="1C6C9154" w14:textId="77777777" w:rsidR="00006DDF" w:rsidRPr="00006DDF" w:rsidRDefault="00006DDF" w:rsidP="00006DDF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06DDF">
        <w:rPr>
          <w:sz w:val="28"/>
          <w:szCs w:val="28"/>
        </w:rPr>
        <w:t>Worker</w:t>
      </w:r>
      <w:proofErr w:type="spellEnd"/>
      <w:r w:rsidRPr="00006DDF">
        <w:rPr>
          <w:sz w:val="28"/>
          <w:szCs w:val="28"/>
        </w:rPr>
        <w:t xml:space="preserve"> читает 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task_events</w:t>
      </w:r>
      <w:proofErr w:type="spellEnd"/>
      <w:r w:rsidRPr="00006DDF">
        <w:rPr>
          <w:sz w:val="28"/>
          <w:szCs w:val="28"/>
        </w:rPr>
        <w:t xml:space="preserve"> и </w:t>
      </w:r>
      <w:proofErr w:type="spellStart"/>
      <w:r w:rsidRPr="00006DDF">
        <w:rPr>
          <w:sz w:val="28"/>
          <w:szCs w:val="28"/>
        </w:rPr>
        <w:t>логирует</w:t>
      </w:r>
      <w:proofErr w:type="spellEnd"/>
      <w:r w:rsidRPr="00006DDF">
        <w:rPr>
          <w:sz w:val="28"/>
          <w:szCs w:val="28"/>
        </w:rPr>
        <w:t xml:space="preserve">: “получено событие </w:t>
      </w:r>
      <w:proofErr w:type="spellStart"/>
      <w:proofErr w:type="gramStart"/>
      <w:r w:rsidRPr="00006DDF">
        <w:rPr>
          <w:sz w:val="28"/>
          <w:szCs w:val="28"/>
        </w:rPr>
        <w:t>task.created</w:t>
      </w:r>
      <w:proofErr w:type="spellEnd"/>
      <w:proofErr w:type="gramEnd"/>
      <w:r w:rsidRPr="00006DDF">
        <w:rPr>
          <w:sz w:val="28"/>
          <w:szCs w:val="28"/>
        </w:rPr>
        <w:t xml:space="preserve"> </w:t>
      </w:r>
      <w:proofErr w:type="spellStart"/>
      <w:r w:rsidRPr="00006DDF">
        <w:rPr>
          <w:sz w:val="28"/>
          <w:szCs w:val="28"/>
        </w:rPr>
        <w:t>id</w:t>
      </w:r>
      <w:proofErr w:type="spellEnd"/>
      <w:r w:rsidRPr="00006DDF">
        <w:rPr>
          <w:sz w:val="28"/>
          <w:szCs w:val="28"/>
        </w:rPr>
        <w:t>=…”</w:t>
      </w:r>
    </w:p>
    <w:p w14:paraId="0C0FF9D8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Важное: на этом ПЗ мы не строим сложную маршрутизацию </w:t>
      </w:r>
      <w:proofErr w:type="spellStart"/>
      <w:r w:rsidRPr="00006DDF">
        <w:rPr>
          <w:sz w:val="28"/>
          <w:szCs w:val="28"/>
        </w:rPr>
        <w:t>exchange’ами</w:t>
      </w:r>
      <w:proofErr w:type="spellEnd"/>
      <w:r w:rsidRPr="00006DDF">
        <w:rPr>
          <w:sz w:val="28"/>
          <w:szCs w:val="28"/>
        </w:rPr>
        <w:t>. Достаточно одной очереди и базовой публикации.</w:t>
      </w:r>
    </w:p>
    <w:p w14:paraId="5BF07B08" w14:textId="6F8746B2" w:rsidR="00006DDF" w:rsidRPr="00006DDF" w:rsidRDefault="00006DDF" w:rsidP="00006DD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ACB826" w14:textId="77777777" w:rsidR="00006DDF" w:rsidRPr="00006DDF" w:rsidRDefault="00006DDF" w:rsidP="00006DD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3) Поднятие </w:t>
      </w:r>
      <w:r w:rsidRPr="00006DDF">
        <w:rPr>
          <w:rFonts w:ascii="Times New Roman" w:hAnsi="Times New Roman" w:cs="Times New Roman"/>
          <w:color w:val="auto"/>
          <w:sz w:val="28"/>
          <w:szCs w:val="28"/>
        </w:rPr>
        <w:t>RabbitMQ</w:t>
      </w: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через </w:t>
      </w:r>
      <w:r w:rsidRPr="00006DDF">
        <w:rPr>
          <w:rFonts w:ascii="Times New Roman" w:hAnsi="Times New Roman" w:cs="Times New Roman"/>
          <w:color w:val="auto"/>
          <w:sz w:val="28"/>
          <w:szCs w:val="28"/>
        </w:rPr>
        <w:t>docker</w:t>
      </w: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006DDF">
        <w:rPr>
          <w:rFonts w:ascii="Times New Roman" w:hAnsi="Times New Roman" w:cs="Times New Roman"/>
          <w:color w:val="auto"/>
          <w:sz w:val="28"/>
          <w:szCs w:val="28"/>
        </w:rPr>
        <w:t>compose</w:t>
      </w:r>
    </w:p>
    <w:p w14:paraId="04216645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>3.1. Рекомендуемая структура</w:t>
      </w:r>
    </w:p>
    <w:p w14:paraId="105D1E17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deploy/</w:t>
      </w:r>
    </w:p>
    <w:p w14:paraId="5F581499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rabbit/</w:t>
      </w:r>
    </w:p>
    <w:p w14:paraId="511B0CEB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docker-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compose.yml</w:t>
      </w:r>
      <w:proofErr w:type="spellEnd"/>
    </w:p>
    <w:p w14:paraId="15CB7D53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docs/</w:t>
      </w:r>
    </w:p>
    <w:p w14:paraId="3A93867C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pz29_rabbit.md</w:t>
      </w:r>
    </w:p>
    <w:p w14:paraId="489B18C4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services/</w:t>
      </w:r>
    </w:p>
    <w:p w14:paraId="0111E941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worker/ (consumer)</w:t>
      </w:r>
    </w:p>
    <w:p w14:paraId="272E121F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3.2.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Запуск</w:t>
      </w:r>
      <w:proofErr w:type="spellEnd"/>
    </w:p>
    <w:p w14:paraId="2D79E8E2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cd deploy/rabbit</w:t>
      </w:r>
    </w:p>
    <w:p w14:paraId="38E7FF3B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docker compose up -d</w:t>
      </w:r>
    </w:p>
    <w:p w14:paraId="37374374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Обычно в </w:t>
      </w:r>
      <w:proofErr w:type="spellStart"/>
      <w:r w:rsidRPr="00006DDF">
        <w:rPr>
          <w:sz w:val="28"/>
          <w:szCs w:val="28"/>
        </w:rPr>
        <w:t>docker-compose</w:t>
      </w:r>
      <w:proofErr w:type="spellEnd"/>
      <w:r w:rsidRPr="00006DDF">
        <w:rPr>
          <w:sz w:val="28"/>
          <w:szCs w:val="28"/>
        </w:rPr>
        <w:t xml:space="preserve"> поднимают:</w:t>
      </w:r>
    </w:p>
    <w:p w14:paraId="5E23802C" w14:textId="77777777" w:rsidR="00006DDF" w:rsidRPr="00006DDF" w:rsidRDefault="00006DDF" w:rsidP="00006DDF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rabbitmq</w:t>
      </w:r>
      <w:proofErr w:type="spellEnd"/>
      <w:r w:rsidRPr="00006DDF">
        <w:rPr>
          <w:sz w:val="28"/>
          <w:szCs w:val="28"/>
          <w:lang w:val="en-US"/>
        </w:rPr>
        <w:t xml:space="preserve"> (5672 </w:t>
      </w:r>
      <w:r w:rsidRPr="00006DDF">
        <w:rPr>
          <w:sz w:val="28"/>
          <w:szCs w:val="28"/>
        </w:rPr>
        <w:t>для</w:t>
      </w:r>
      <w:r w:rsidRPr="00006DDF">
        <w:rPr>
          <w:sz w:val="28"/>
          <w:szCs w:val="28"/>
          <w:lang w:val="en-US"/>
        </w:rPr>
        <w:t xml:space="preserve"> AMQP, 15672 </w:t>
      </w:r>
      <w:r w:rsidRPr="00006DDF">
        <w:rPr>
          <w:sz w:val="28"/>
          <w:szCs w:val="28"/>
        </w:rPr>
        <w:t>для</w:t>
      </w:r>
      <w:r w:rsidRPr="00006DDF">
        <w:rPr>
          <w:sz w:val="28"/>
          <w:szCs w:val="28"/>
          <w:lang w:val="en-US"/>
        </w:rPr>
        <w:t xml:space="preserve"> management UI)</w:t>
      </w:r>
    </w:p>
    <w:p w14:paraId="12F8F952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Проверка:</w:t>
      </w:r>
    </w:p>
    <w:p w14:paraId="74817064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docker</w:t>
      </w:r>
      <w:proofErr w:type="spell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compose</w:t>
      </w:r>
      <w:proofErr w:type="spell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ps</w:t>
      </w:r>
      <w:proofErr w:type="spellEnd"/>
    </w:p>
    <w:p w14:paraId="24C18F9C" w14:textId="5559C27E" w:rsidR="00006DDF" w:rsidRPr="00006DDF" w:rsidRDefault="00006DDF" w:rsidP="00006DD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AF2113" w14:textId="77777777" w:rsidR="00006DDF" w:rsidRPr="00006DDF" w:rsidRDefault="00006DDF" w:rsidP="00006DD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4) Формат сообщения (рекомендуется </w:t>
      </w:r>
      <w:r w:rsidRPr="00006DDF">
        <w:rPr>
          <w:rFonts w:ascii="Times New Roman" w:hAnsi="Times New Roman" w:cs="Times New Roman"/>
          <w:color w:val="auto"/>
          <w:sz w:val="28"/>
          <w:szCs w:val="28"/>
        </w:rPr>
        <w:t>JSON</w:t>
      </w: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4994A1BB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Для удобства и будущих практик зададим простой формат события:</w:t>
      </w:r>
    </w:p>
    <w:p w14:paraId="660D55E1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lastRenderedPageBreak/>
        <w:t>{</w:t>
      </w:r>
    </w:p>
    <w:p w14:paraId="28A47580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"event": "</w:t>
      </w:r>
      <w:proofErr w:type="spellStart"/>
      <w:proofErr w:type="gram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task.created</w:t>
      </w:r>
      <w:proofErr w:type="spellEnd"/>
      <w:proofErr w:type="gram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",</w:t>
      </w:r>
    </w:p>
    <w:p w14:paraId="483C8465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</w:t>
      </w:r>
      <w:proofErr w:type="gram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_id</w:t>
      </w:r>
      <w:proofErr w:type="spell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": "t_001",</w:t>
      </w:r>
    </w:p>
    <w:p w14:paraId="54AFE8D0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</w:t>
      </w: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ts</w:t>
      </w:r>
      <w:proofErr w:type="spell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": "2025-12-22T12:00:00Z"</w:t>
      </w:r>
    </w:p>
    <w:p w14:paraId="7B835065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}</w:t>
      </w:r>
    </w:p>
    <w:p w14:paraId="77B034EA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Можно добавить:</w:t>
      </w:r>
    </w:p>
    <w:p w14:paraId="3DEAE986" w14:textId="77777777" w:rsidR="00006DDF" w:rsidRPr="00006DDF" w:rsidRDefault="00006DDF" w:rsidP="00006DDF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request_id</w:t>
      </w:r>
      <w:proofErr w:type="spellEnd"/>
    </w:p>
    <w:p w14:paraId="780D7E89" w14:textId="77777777" w:rsidR="00006DDF" w:rsidRPr="00006DDF" w:rsidRDefault="00006DDF" w:rsidP="00006DDF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producer</w:t>
      </w:r>
      <w:proofErr w:type="spellEnd"/>
    </w:p>
    <w:p w14:paraId="38BC4B33" w14:textId="77777777" w:rsidR="00006DDF" w:rsidRPr="00006DDF" w:rsidRDefault="00006DDF" w:rsidP="00006DDF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version</w:t>
      </w:r>
      <w:proofErr w:type="spellEnd"/>
    </w:p>
    <w:p w14:paraId="2A9DC011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Но минимум достаточно.</w:t>
      </w:r>
    </w:p>
    <w:p w14:paraId="00DE0C2B" w14:textId="1A6FFD6B" w:rsidR="00006DDF" w:rsidRPr="00006DDF" w:rsidRDefault="00006DDF" w:rsidP="00006DD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8585BE" w14:textId="77777777" w:rsidR="00006DDF" w:rsidRPr="00006DDF" w:rsidRDefault="00006DDF" w:rsidP="00006DD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5) </w:t>
      </w:r>
      <w:r w:rsidRPr="00006DDF">
        <w:rPr>
          <w:rFonts w:ascii="Times New Roman" w:hAnsi="Times New Roman" w:cs="Times New Roman"/>
          <w:color w:val="auto"/>
          <w:sz w:val="28"/>
          <w:szCs w:val="28"/>
        </w:rPr>
        <w:t>Producer</w:t>
      </w: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публикация сообщения из </w:t>
      </w:r>
      <w:r w:rsidRPr="00006DDF">
        <w:rPr>
          <w:rFonts w:ascii="Times New Roman" w:hAnsi="Times New Roman" w:cs="Times New Roman"/>
          <w:color w:val="auto"/>
          <w:sz w:val="28"/>
          <w:szCs w:val="28"/>
        </w:rPr>
        <w:t>tasks</w:t>
      </w:r>
    </w:p>
    <w:p w14:paraId="5A68A5BC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>5.1. Где публиковать</w:t>
      </w:r>
    </w:p>
    <w:p w14:paraId="7BAB0F2F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После успешного создания задачи (после записи в БД или подтверждения бизнес-логики) публикуем событие.</w:t>
      </w:r>
    </w:p>
    <w:p w14:paraId="6C7281DF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Важно:</w:t>
      </w:r>
    </w:p>
    <w:p w14:paraId="7FED3554" w14:textId="77777777" w:rsidR="00006DDF" w:rsidRPr="00006DDF" w:rsidRDefault="00006DDF" w:rsidP="00006DDF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если задача не создана — событие публиковать нельзя;</w:t>
      </w:r>
    </w:p>
    <w:p w14:paraId="4A23D851" w14:textId="77777777" w:rsidR="00006DDF" w:rsidRPr="00006DDF" w:rsidRDefault="00006DDF" w:rsidP="00006DDF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если публикация не удалась — в учебной версии допустимы два режима:</w:t>
      </w:r>
    </w:p>
    <w:p w14:paraId="5C2E7E8E" w14:textId="77777777" w:rsidR="00006DDF" w:rsidRPr="00006DDF" w:rsidRDefault="00006DDF" w:rsidP="00006DDF">
      <w:pPr>
        <w:pStyle w:val="aff8"/>
        <w:numPr>
          <w:ilvl w:val="1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“</w:t>
      </w:r>
      <w:proofErr w:type="spellStart"/>
      <w:r w:rsidRPr="00006DDF">
        <w:rPr>
          <w:sz w:val="28"/>
          <w:szCs w:val="28"/>
        </w:rPr>
        <w:t>best</w:t>
      </w:r>
      <w:proofErr w:type="spellEnd"/>
      <w:r w:rsidRPr="00006DDF">
        <w:rPr>
          <w:sz w:val="28"/>
          <w:szCs w:val="28"/>
        </w:rPr>
        <w:t xml:space="preserve"> </w:t>
      </w:r>
      <w:proofErr w:type="spellStart"/>
      <w:r w:rsidRPr="00006DDF">
        <w:rPr>
          <w:sz w:val="28"/>
          <w:szCs w:val="28"/>
        </w:rPr>
        <w:t>effort</w:t>
      </w:r>
      <w:proofErr w:type="spellEnd"/>
      <w:r w:rsidRPr="00006DDF">
        <w:rPr>
          <w:sz w:val="28"/>
          <w:szCs w:val="28"/>
        </w:rPr>
        <w:t>”: задача создана, но событие не отправилось (</w:t>
      </w:r>
      <w:proofErr w:type="spellStart"/>
      <w:r w:rsidRPr="00006DDF">
        <w:rPr>
          <w:sz w:val="28"/>
          <w:szCs w:val="28"/>
        </w:rPr>
        <w:t>логируем</w:t>
      </w:r>
      <w:proofErr w:type="spellEnd"/>
      <w:r w:rsidRPr="00006DDF">
        <w:rPr>
          <w:sz w:val="28"/>
          <w:szCs w:val="28"/>
        </w:rPr>
        <w:t xml:space="preserve"> ошибку)</w:t>
      </w:r>
    </w:p>
    <w:p w14:paraId="7EB9F356" w14:textId="77777777" w:rsidR="00006DDF" w:rsidRPr="00006DDF" w:rsidRDefault="00006DDF" w:rsidP="00006DDF">
      <w:pPr>
        <w:pStyle w:val="aff8"/>
        <w:numPr>
          <w:ilvl w:val="1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“строго”: считаем это ошибкой и возвращаем 500 клиенту</w:t>
      </w:r>
      <w:r w:rsidRPr="00006DDF">
        <w:rPr>
          <w:sz w:val="28"/>
          <w:szCs w:val="28"/>
        </w:rPr>
        <w:br/>
        <w:t xml:space="preserve">Для ПЗ 29 достаточно </w:t>
      </w:r>
      <w:proofErr w:type="spellStart"/>
      <w:r w:rsidRPr="00006DDF">
        <w:rPr>
          <w:sz w:val="28"/>
          <w:szCs w:val="28"/>
        </w:rPr>
        <w:t>best</w:t>
      </w:r>
      <w:proofErr w:type="spellEnd"/>
      <w:r w:rsidRPr="00006DDF">
        <w:rPr>
          <w:sz w:val="28"/>
          <w:szCs w:val="28"/>
        </w:rPr>
        <w:t xml:space="preserve"> </w:t>
      </w:r>
      <w:proofErr w:type="spellStart"/>
      <w:r w:rsidRPr="00006DDF">
        <w:rPr>
          <w:sz w:val="28"/>
          <w:szCs w:val="28"/>
        </w:rPr>
        <w:t>effort</w:t>
      </w:r>
      <w:proofErr w:type="spellEnd"/>
      <w:r w:rsidRPr="00006DDF">
        <w:rPr>
          <w:sz w:val="28"/>
          <w:szCs w:val="28"/>
        </w:rPr>
        <w:t>, но студент должен описать, какой режим выбрал.</w:t>
      </w:r>
    </w:p>
    <w:p w14:paraId="3EB91DB5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5.2.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Какую</w:t>
      </w:r>
      <w:proofErr w:type="spellEnd"/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очередь</w:t>
      </w:r>
      <w:proofErr w:type="spellEnd"/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использовать</w:t>
      </w:r>
      <w:proofErr w:type="spellEnd"/>
    </w:p>
    <w:p w14:paraId="5EB57F25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Например:</w:t>
      </w:r>
    </w:p>
    <w:p w14:paraId="73DB98D6" w14:textId="77777777" w:rsidR="00006DDF" w:rsidRPr="00006DDF" w:rsidRDefault="00006DDF" w:rsidP="00006DDF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task_events</w:t>
      </w:r>
      <w:proofErr w:type="spellEnd"/>
    </w:p>
    <w:p w14:paraId="4A83473F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lastRenderedPageBreak/>
        <w:t>Параметры очереди (идеально):</w:t>
      </w:r>
    </w:p>
    <w:p w14:paraId="29511F51" w14:textId="77777777" w:rsidR="00006DDF" w:rsidRPr="00006DDF" w:rsidRDefault="00006DDF" w:rsidP="00006DDF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06DDF">
        <w:rPr>
          <w:sz w:val="28"/>
          <w:szCs w:val="28"/>
        </w:rPr>
        <w:t>durable</w:t>
      </w:r>
      <w:proofErr w:type="spellEnd"/>
      <w:r w:rsidRPr="00006DDF">
        <w:rPr>
          <w:sz w:val="28"/>
          <w:szCs w:val="28"/>
        </w:rPr>
        <w:t xml:space="preserve"> = </w:t>
      </w:r>
      <w:proofErr w:type="spellStart"/>
      <w:r w:rsidRPr="00006DDF">
        <w:rPr>
          <w:sz w:val="28"/>
          <w:szCs w:val="28"/>
        </w:rPr>
        <w:t>true</w:t>
      </w:r>
      <w:proofErr w:type="spellEnd"/>
      <w:r w:rsidRPr="00006DDF">
        <w:rPr>
          <w:sz w:val="28"/>
          <w:szCs w:val="28"/>
        </w:rPr>
        <w:t xml:space="preserve"> (очередь переживает рестарт брокера)</w:t>
      </w:r>
    </w:p>
    <w:p w14:paraId="282B41B1" w14:textId="77777777" w:rsidR="00006DDF" w:rsidRPr="00006DDF" w:rsidRDefault="00006DDF" w:rsidP="00006DDF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сообщения </w:t>
      </w:r>
      <w:proofErr w:type="spellStart"/>
      <w:r w:rsidRPr="00006DDF">
        <w:rPr>
          <w:sz w:val="28"/>
          <w:szCs w:val="28"/>
        </w:rPr>
        <w:t>persistent</w:t>
      </w:r>
      <w:proofErr w:type="spellEnd"/>
      <w:r w:rsidRPr="00006DDF">
        <w:rPr>
          <w:sz w:val="28"/>
          <w:szCs w:val="28"/>
        </w:rPr>
        <w:t xml:space="preserve"> (</w:t>
      </w:r>
      <w:proofErr w:type="spellStart"/>
      <w:r w:rsidRPr="00006DDF">
        <w:rPr>
          <w:sz w:val="28"/>
          <w:szCs w:val="28"/>
        </w:rPr>
        <w:t>delivery</w:t>
      </w:r>
      <w:proofErr w:type="spellEnd"/>
      <w:r w:rsidRPr="00006DDF">
        <w:rPr>
          <w:sz w:val="28"/>
          <w:szCs w:val="28"/>
        </w:rPr>
        <w:t xml:space="preserve"> </w:t>
      </w:r>
      <w:proofErr w:type="spellStart"/>
      <w:r w:rsidRPr="00006DDF">
        <w:rPr>
          <w:sz w:val="28"/>
          <w:szCs w:val="28"/>
        </w:rPr>
        <w:t>mode</w:t>
      </w:r>
      <w:proofErr w:type="spellEnd"/>
      <w:r w:rsidRPr="00006DDF">
        <w:rPr>
          <w:sz w:val="28"/>
          <w:szCs w:val="28"/>
        </w:rPr>
        <w:t xml:space="preserve"> 2)</w:t>
      </w:r>
    </w:p>
    <w:p w14:paraId="1E83DFEC" w14:textId="5460A392" w:rsidR="00006DDF" w:rsidRPr="00006DDF" w:rsidRDefault="00006DDF" w:rsidP="00006DD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321230" w14:textId="77777777" w:rsidR="00006DDF" w:rsidRPr="00006DDF" w:rsidRDefault="00006DDF" w:rsidP="00006DD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6) </w:t>
      </w:r>
      <w:r w:rsidRPr="00006DDF">
        <w:rPr>
          <w:rFonts w:ascii="Times New Roman" w:hAnsi="Times New Roman" w:cs="Times New Roman"/>
          <w:color w:val="auto"/>
          <w:sz w:val="28"/>
          <w:szCs w:val="28"/>
        </w:rPr>
        <w:t>Consumer</w:t>
      </w: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</w:t>
      </w:r>
      <w:r w:rsidRPr="00006DDF">
        <w:rPr>
          <w:rFonts w:ascii="Times New Roman" w:hAnsi="Times New Roman" w:cs="Times New Roman"/>
          <w:color w:val="auto"/>
          <w:sz w:val="28"/>
          <w:szCs w:val="28"/>
        </w:rPr>
        <w:t>worker</w:t>
      </w: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>, который читает очередь</w:t>
      </w:r>
    </w:p>
    <w:p w14:paraId="4FF090C8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>6.1. Общая логика</w:t>
      </w:r>
    </w:p>
    <w:p w14:paraId="5AEF1E39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006DDF">
        <w:rPr>
          <w:sz w:val="28"/>
          <w:szCs w:val="28"/>
        </w:rPr>
        <w:t>Worker</w:t>
      </w:r>
      <w:proofErr w:type="spellEnd"/>
      <w:r w:rsidRPr="00006DDF">
        <w:rPr>
          <w:sz w:val="28"/>
          <w:szCs w:val="28"/>
        </w:rPr>
        <w:t>:</w:t>
      </w:r>
    </w:p>
    <w:p w14:paraId="22675B2F" w14:textId="77777777" w:rsidR="00006DDF" w:rsidRPr="00006DDF" w:rsidRDefault="00006DDF" w:rsidP="00006DD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подключается к </w:t>
      </w:r>
      <w:proofErr w:type="spellStart"/>
      <w:r w:rsidRPr="00006DDF">
        <w:rPr>
          <w:sz w:val="28"/>
          <w:szCs w:val="28"/>
        </w:rPr>
        <w:t>RabbitMQ</w:t>
      </w:r>
      <w:proofErr w:type="spellEnd"/>
      <w:r w:rsidRPr="00006DDF">
        <w:rPr>
          <w:sz w:val="28"/>
          <w:szCs w:val="28"/>
        </w:rPr>
        <w:t>;</w:t>
      </w:r>
    </w:p>
    <w:p w14:paraId="7221D1D1" w14:textId="77777777" w:rsidR="00006DDF" w:rsidRPr="00006DDF" w:rsidRDefault="00006DDF" w:rsidP="00006DD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объявляет очередь (желательно теми же параметрами);</w:t>
      </w:r>
    </w:p>
    <w:p w14:paraId="167B4487" w14:textId="77777777" w:rsidR="00006DDF" w:rsidRPr="00006DDF" w:rsidRDefault="00006DDF" w:rsidP="00006DD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подписывается на сообщения;</w:t>
      </w:r>
    </w:p>
    <w:p w14:paraId="12009D6D" w14:textId="77777777" w:rsidR="00006DDF" w:rsidRPr="00006DDF" w:rsidRDefault="00006DDF" w:rsidP="00006DD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обрабатывает сообщение (в ПЗ 29 — просто лог);</w:t>
      </w:r>
    </w:p>
    <w:p w14:paraId="3CA422C8" w14:textId="77777777" w:rsidR="00006DDF" w:rsidRPr="00006DDF" w:rsidRDefault="00006DDF" w:rsidP="00006DD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отправляет </w:t>
      </w:r>
      <w:proofErr w:type="spellStart"/>
      <w:r w:rsidRPr="00006DDF">
        <w:rPr>
          <w:sz w:val="28"/>
          <w:szCs w:val="28"/>
        </w:rPr>
        <w:t>ack</w:t>
      </w:r>
      <w:proofErr w:type="spellEnd"/>
      <w:r w:rsidRPr="00006DDF">
        <w:rPr>
          <w:sz w:val="28"/>
          <w:szCs w:val="28"/>
        </w:rPr>
        <w:t xml:space="preserve"> после успешной обработки.</w:t>
      </w:r>
    </w:p>
    <w:p w14:paraId="7FD737BB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Если обработка не удалась:</w:t>
      </w:r>
    </w:p>
    <w:p w14:paraId="7E820268" w14:textId="77777777" w:rsidR="00006DDF" w:rsidRPr="00006DDF" w:rsidRDefault="00006DDF" w:rsidP="00006DDF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можно 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nack</w:t>
      </w:r>
      <w:proofErr w:type="spellEnd"/>
      <w:r w:rsidRPr="00006DDF">
        <w:rPr>
          <w:sz w:val="28"/>
          <w:szCs w:val="28"/>
        </w:rPr>
        <w:t xml:space="preserve"> с </w:t>
      </w:r>
      <w:proofErr w:type="spellStart"/>
      <w:r w:rsidRPr="00006DDF">
        <w:rPr>
          <w:sz w:val="28"/>
          <w:szCs w:val="28"/>
        </w:rPr>
        <w:t>requeue</w:t>
      </w:r>
      <w:proofErr w:type="spellEnd"/>
      <w:r w:rsidRPr="00006DDF">
        <w:rPr>
          <w:sz w:val="28"/>
          <w:szCs w:val="28"/>
        </w:rPr>
        <w:t>=</w:t>
      </w:r>
      <w:proofErr w:type="spellStart"/>
      <w:r w:rsidRPr="00006DDF">
        <w:rPr>
          <w:sz w:val="28"/>
          <w:szCs w:val="28"/>
        </w:rPr>
        <w:t>true</w:t>
      </w:r>
      <w:proofErr w:type="spellEnd"/>
      <w:r w:rsidRPr="00006DDF">
        <w:rPr>
          <w:sz w:val="28"/>
          <w:szCs w:val="28"/>
        </w:rPr>
        <w:t xml:space="preserve"> (простое повторение),</w:t>
      </w:r>
    </w:p>
    <w:p w14:paraId="5CA34B30" w14:textId="77777777" w:rsidR="00006DDF" w:rsidRPr="00006DDF" w:rsidRDefault="00006DDF" w:rsidP="00006DDF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но в ПЗ 29 достаточно показать </w:t>
      </w:r>
      <w:proofErr w:type="spellStart"/>
      <w:r w:rsidRPr="00006DDF">
        <w:rPr>
          <w:sz w:val="28"/>
          <w:szCs w:val="28"/>
        </w:rPr>
        <w:t>ack</w:t>
      </w:r>
      <w:proofErr w:type="spellEnd"/>
      <w:r w:rsidRPr="00006DDF">
        <w:rPr>
          <w:sz w:val="28"/>
          <w:szCs w:val="28"/>
        </w:rPr>
        <w:t xml:space="preserve"> на успех и 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nack</w:t>
      </w:r>
      <w:proofErr w:type="spellEnd"/>
      <w:r w:rsidRPr="00006DDF">
        <w:rPr>
          <w:sz w:val="28"/>
          <w:szCs w:val="28"/>
        </w:rPr>
        <w:t xml:space="preserve"> на ошибку (по желанию).</w:t>
      </w:r>
    </w:p>
    <w:p w14:paraId="7F885091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6.2. </w:t>
      </w:r>
      <w:r w:rsidRPr="00006DDF">
        <w:rPr>
          <w:rFonts w:ascii="Times New Roman" w:hAnsi="Times New Roman" w:cs="Times New Roman"/>
          <w:color w:val="auto"/>
          <w:sz w:val="28"/>
          <w:szCs w:val="28"/>
        </w:rPr>
        <w:t>Prefetch</w:t>
      </w:r>
    </w:p>
    <w:p w14:paraId="2B87CC9A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Чтобы </w:t>
      </w:r>
      <w:proofErr w:type="spellStart"/>
      <w:r w:rsidRPr="00006DDF">
        <w:rPr>
          <w:sz w:val="28"/>
          <w:szCs w:val="28"/>
        </w:rPr>
        <w:t>worker</w:t>
      </w:r>
      <w:proofErr w:type="spellEnd"/>
      <w:r w:rsidRPr="00006DDF">
        <w:rPr>
          <w:sz w:val="28"/>
          <w:szCs w:val="28"/>
        </w:rPr>
        <w:t xml:space="preserve"> не “схватил” сразу много сообщений:</w:t>
      </w:r>
    </w:p>
    <w:p w14:paraId="13C10897" w14:textId="77777777" w:rsidR="00006DDF" w:rsidRPr="00006DDF" w:rsidRDefault="00006DDF" w:rsidP="00006DDF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выставить 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prefetch</w:t>
      </w:r>
      <w:proofErr w:type="spellEnd"/>
      <w:r w:rsidRPr="00006DDF">
        <w:rPr>
          <w:sz w:val="28"/>
          <w:szCs w:val="28"/>
        </w:rPr>
        <w:t xml:space="preserve"> (</w:t>
      </w:r>
      <w:proofErr w:type="gramStart"/>
      <w:r w:rsidRPr="00006DDF">
        <w:rPr>
          <w:sz w:val="28"/>
          <w:szCs w:val="28"/>
        </w:rPr>
        <w:t>например</w:t>
      </w:r>
      <w:proofErr w:type="gramEnd"/>
      <w:r w:rsidRPr="00006DDF">
        <w:rPr>
          <w:sz w:val="28"/>
          <w:szCs w:val="28"/>
        </w:rPr>
        <w:t xml:space="preserve"> 1 или 5).</w:t>
      </w:r>
    </w:p>
    <w:p w14:paraId="6F7337C2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Это особенно важно, когда обработка тяжёлая.</w:t>
      </w:r>
    </w:p>
    <w:p w14:paraId="322F0271" w14:textId="40C8047A" w:rsidR="00006DDF" w:rsidRPr="00006DDF" w:rsidRDefault="00006DDF" w:rsidP="00006DD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7D715B" w14:textId="77777777" w:rsidR="00006DDF" w:rsidRPr="00006DDF" w:rsidRDefault="00006DDF" w:rsidP="00006DD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>7) Запуск системы и проверка</w:t>
      </w:r>
    </w:p>
    <w:p w14:paraId="777294C2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7.1. Запуск </w:t>
      </w:r>
      <w:r w:rsidRPr="00006DDF">
        <w:rPr>
          <w:rFonts w:ascii="Times New Roman" w:hAnsi="Times New Roman" w:cs="Times New Roman"/>
          <w:color w:val="auto"/>
          <w:sz w:val="28"/>
          <w:szCs w:val="28"/>
        </w:rPr>
        <w:t>RabbitMQ</w:t>
      </w:r>
    </w:p>
    <w:p w14:paraId="01C1DB7A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cd deploy/rabbit</w:t>
      </w:r>
    </w:p>
    <w:p w14:paraId="050D9AAF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docker compose up -d</w:t>
      </w:r>
    </w:p>
    <w:p w14:paraId="75F3EA5D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7.2.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Запуск</w:t>
      </w:r>
      <w:proofErr w:type="spellEnd"/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 worker</w:t>
      </w:r>
    </w:p>
    <w:p w14:paraId="2972EADD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cd services/worker</w:t>
      </w:r>
    </w:p>
    <w:p w14:paraId="38A8D902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lastRenderedPageBreak/>
        <w:t>export RABBIT_URL=amqp://guest:guest@localhost:5672/</w:t>
      </w:r>
    </w:p>
    <w:p w14:paraId="4099E876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export QUEUE_NAME=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task_events</w:t>
      </w:r>
      <w:proofErr w:type="spellEnd"/>
    </w:p>
    <w:p w14:paraId="6B77BC53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go </w:t>
      </w:r>
      <w:proofErr w:type="gram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run .</w:t>
      </w:r>
      <w:proofErr w:type="gram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/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cmd</w:t>
      </w:r>
      <w:proofErr w:type="spell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/worker</w:t>
      </w:r>
    </w:p>
    <w:p w14:paraId="6B80A49A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7.3.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Запуск</w:t>
      </w:r>
      <w:proofErr w:type="spellEnd"/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 tasks</w:t>
      </w:r>
    </w:p>
    <w:p w14:paraId="413789E0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cd services/tasks</w:t>
      </w:r>
    </w:p>
    <w:p w14:paraId="0AB13FCD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export RABBIT_URL=amqp://guest:guest@localhost:5672/</w:t>
      </w:r>
    </w:p>
    <w:p w14:paraId="4CE964C1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export QUEUE_NAME=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task_events</w:t>
      </w:r>
      <w:proofErr w:type="spellEnd"/>
    </w:p>
    <w:p w14:paraId="30CB0C51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go </w:t>
      </w:r>
      <w:proofErr w:type="gram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run .</w:t>
      </w:r>
      <w:proofErr w:type="gram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/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cmd</w:t>
      </w:r>
      <w:proofErr w:type="spell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/tasks</w:t>
      </w:r>
    </w:p>
    <w:p w14:paraId="78A44ED9" w14:textId="77777777" w:rsidR="00006DDF" w:rsidRPr="00006DDF" w:rsidRDefault="00006DDF" w:rsidP="00006DD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7.4. Генерация событий через </w:t>
      </w:r>
      <w:r w:rsidRPr="00006DDF">
        <w:rPr>
          <w:rFonts w:ascii="Times New Roman" w:hAnsi="Times New Roman" w:cs="Times New Roman"/>
          <w:color w:val="auto"/>
          <w:sz w:val="28"/>
          <w:szCs w:val="28"/>
        </w:rPr>
        <w:t>API</w:t>
      </w:r>
    </w:p>
    <w:p w14:paraId="5271C95A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>curl</w:t>
      </w:r>
      <w:proofErr w:type="spell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-i -X POST http://localhost:8082/v1/tasks \</w:t>
      </w:r>
    </w:p>
    <w:p w14:paraId="72465889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-H "Content-Type: application/json" \</w:t>
      </w:r>
    </w:p>
    <w:p w14:paraId="0FBF6D9E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-H "Authorization: Bearer demo-token" \</w:t>
      </w:r>
    </w:p>
    <w:p w14:paraId="3DDD04F7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-H "X-Request-ID: pz29-001" \</w:t>
      </w:r>
    </w:p>
    <w:p w14:paraId="631444E8" w14:textId="77777777" w:rsidR="00006DDF" w:rsidRPr="00006DDF" w:rsidRDefault="00006DDF" w:rsidP="00006DD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-d '{"</w:t>
      </w:r>
      <w:proofErr w:type="spellStart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title":"Rabbit","description":"publish</w:t>
      </w:r>
      <w:proofErr w:type="spellEnd"/>
      <w:r w:rsidRPr="00006DD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event"}'</w:t>
      </w:r>
    </w:p>
    <w:p w14:paraId="1BA45592" w14:textId="77777777" w:rsidR="00006DDF" w:rsidRPr="00006DDF" w:rsidRDefault="00006DDF" w:rsidP="00006DD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Ожидаемо:</w:t>
      </w:r>
    </w:p>
    <w:p w14:paraId="0A737AFD" w14:textId="77777777" w:rsidR="00006DDF" w:rsidRPr="00006DDF" w:rsidRDefault="00006DDF" w:rsidP="00006DDF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06DDF">
        <w:rPr>
          <w:sz w:val="28"/>
          <w:szCs w:val="28"/>
        </w:rPr>
        <w:t>tasks</w:t>
      </w:r>
      <w:proofErr w:type="spellEnd"/>
      <w:r w:rsidRPr="00006DDF">
        <w:rPr>
          <w:sz w:val="28"/>
          <w:szCs w:val="28"/>
        </w:rPr>
        <w:t xml:space="preserve"> вернул 201</w:t>
      </w:r>
    </w:p>
    <w:p w14:paraId="0B41F130" w14:textId="77777777" w:rsidR="00006DDF" w:rsidRPr="00006DDF" w:rsidRDefault="00006DDF" w:rsidP="00006DDF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006DDF">
        <w:rPr>
          <w:sz w:val="28"/>
          <w:szCs w:val="28"/>
        </w:rPr>
        <w:t>worker</w:t>
      </w:r>
      <w:proofErr w:type="spellEnd"/>
      <w:r w:rsidRPr="00006DDF">
        <w:rPr>
          <w:sz w:val="28"/>
          <w:szCs w:val="28"/>
        </w:rPr>
        <w:t xml:space="preserve"> вывел лог, что получил событие</w:t>
      </w:r>
    </w:p>
    <w:p w14:paraId="7BCE7788" w14:textId="116091DA" w:rsidR="00006DDF" w:rsidRPr="00006DDF" w:rsidRDefault="00006DDF" w:rsidP="00006DD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ACC85FB" w14:textId="77777777" w:rsidR="00006DDF" w:rsidRPr="00006DDF" w:rsidRDefault="00006DDF" w:rsidP="00006DD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8)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Что</w:t>
      </w:r>
      <w:proofErr w:type="spellEnd"/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сдаёт</w:t>
      </w:r>
      <w:proofErr w:type="spellEnd"/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студент</w:t>
      </w:r>
      <w:proofErr w:type="spellEnd"/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отчёт</w:t>
      </w:r>
      <w:proofErr w:type="spellEnd"/>
      <w:r w:rsidRPr="00006DDF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533CC579" w14:textId="77777777" w:rsidR="00006DDF" w:rsidRPr="00006DDF" w:rsidRDefault="00006DDF" w:rsidP="00006DD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Как поднят </w:t>
      </w:r>
      <w:proofErr w:type="spellStart"/>
      <w:r w:rsidRPr="00006DDF">
        <w:rPr>
          <w:sz w:val="28"/>
          <w:szCs w:val="28"/>
        </w:rPr>
        <w:t>RabbitMQ</w:t>
      </w:r>
      <w:proofErr w:type="spellEnd"/>
      <w:r w:rsidRPr="00006DDF">
        <w:rPr>
          <w:sz w:val="28"/>
          <w:szCs w:val="28"/>
        </w:rPr>
        <w:t xml:space="preserve"> (</w:t>
      </w:r>
      <w:proofErr w:type="spellStart"/>
      <w:r w:rsidRPr="00006DDF">
        <w:rPr>
          <w:sz w:val="28"/>
          <w:szCs w:val="28"/>
        </w:rPr>
        <w:t>docker-compose</w:t>
      </w:r>
      <w:proofErr w:type="spellEnd"/>
      <w:r w:rsidRPr="00006DDF">
        <w:rPr>
          <w:sz w:val="28"/>
          <w:szCs w:val="28"/>
        </w:rPr>
        <w:t>) и какие порты используются.</w:t>
      </w:r>
    </w:p>
    <w:p w14:paraId="5D70A43F" w14:textId="77777777" w:rsidR="00006DDF" w:rsidRPr="00006DDF" w:rsidRDefault="00006DDF" w:rsidP="00006DD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Какой формат сообщения (JSON поля) и почему.</w:t>
      </w:r>
    </w:p>
    <w:p w14:paraId="4559F74D" w14:textId="77777777" w:rsidR="00006DDF" w:rsidRPr="00006DDF" w:rsidRDefault="00006DDF" w:rsidP="00006DD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Где именно в </w:t>
      </w:r>
      <w:proofErr w:type="spellStart"/>
      <w:r w:rsidRPr="00006DDF">
        <w:rPr>
          <w:sz w:val="28"/>
          <w:szCs w:val="28"/>
        </w:rPr>
        <w:t>tasks</w:t>
      </w:r>
      <w:proofErr w:type="spellEnd"/>
      <w:r w:rsidRPr="00006DDF">
        <w:rPr>
          <w:sz w:val="28"/>
          <w:szCs w:val="28"/>
        </w:rPr>
        <w:t xml:space="preserve"> публикуется сообщение (на каком шаге).</w:t>
      </w:r>
    </w:p>
    <w:p w14:paraId="27712CD3" w14:textId="77777777" w:rsidR="00006DDF" w:rsidRPr="00006DDF" w:rsidRDefault="00006DDF" w:rsidP="00006DD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Как устроен </w:t>
      </w:r>
      <w:proofErr w:type="spellStart"/>
      <w:r w:rsidRPr="00006DDF">
        <w:rPr>
          <w:sz w:val="28"/>
          <w:szCs w:val="28"/>
        </w:rPr>
        <w:t>worker</w:t>
      </w:r>
      <w:proofErr w:type="spellEnd"/>
      <w:r w:rsidRPr="00006DDF">
        <w:rPr>
          <w:sz w:val="28"/>
          <w:szCs w:val="28"/>
        </w:rPr>
        <w:t xml:space="preserve"> и где делается </w:t>
      </w:r>
      <w:proofErr w:type="spellStart"/>
      <w:r w:rsidRPr="00006DDF">
        <w:rPr>
          <w:sz w:val="28"/>
          <w:szCs w:val="28"/>
        </w:rPr>
        <w:t>ack</w:t>
      </w:r>
      <w:proofErr w:type="spellEnd"/>
      <w:r w:rsidRPr="00006DDF">
        <w:rPr>
          <w:sz w:val="28"/>
          <w:szCs w:val="28"/>
        </w:rPr>
        <w:t>.</w:t>
      </w:r>
    </w:p>
    <w:p w14:paraId="3BD16B0D" w14:textId="77777777" w:rsidR="00006DDF" w:rsidRPr="00006DDF" w:rsidRDefault="00006DDF" w:rsidP="00006DD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Минимальная демонстрация: команда POST и лог </w:t>
      </w:r>
      <w:proofErr w:type="spellStart"/>
      <w:r w:rsidRPr="00006DDF">
        <w:rPr>
          <w:sz w:val="28"/>
          <w:szCs w:val="28"/>
        </w:rPr>
        <w:t>worker’а</w:t>
      </w:r>
      <w:proofErr w:type="spellEnd"/>
      <w:r w:rsidRPr="00006DDF">
        <w:rPr>
          <w:sz w:val="28"/>
          <w:szCs w:val="28"/>
        </w:rPr>
        <w:t>.</w:t>
      </w:r>
    </w:p>
    <w:p w14:paraId="6C04A7BD" w14:textId="781D26A5" w:rsidR="00006DDF" w:rsidRPr="00006DDF" w:rsidRDefault="00006DDF" w:rsidP="00006DD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A3EB95" w14:textId="77777777" w:rsidR="00006DDF" w:rsidRPr="00006DDF" w:rsidRDefault="00006DDF" w:rsidP="00006DD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06DDF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9)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Контрольные</w:t>
      </w:r>
      <w:proofErr w:type="spellEnd"/>
      <w:r w:rsidRPr="00006DD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06DDF">
        <w:rPr>
          <w:rFonts w:ascii="Times New Roman" w:hAnsi="Times New Roman" w:cs="Times New Roman"/>
          <w:color w:val="auto"/>
          <w:sz w:val="28"/>
          <w:szCs w:val="28"/>
        </w:rPr>
        <w:t>вопросы</w:t>
      </w:r>
      <w:proofErr w:type="spellEnd"/>
    </w:p>
    <w:p w14:paraId="70917896" w14:textId="77777777" w:rsidR="00006DDF" w:rsidRPr="00006DDF" w:rsidRDefault="00006DDF" w:rsidP="00006DD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Зачем нужен брокер сообщений, если есть HTTP?</w:t>
      </w:r>
    </w:p>
    <w:p w14:paraId="17CBFAF2" w14:textId="77777777" w:rsidR="00006DDF" w:rsidRPr="00006DDF" w:rsidRDefault="00006DDF" w:rsidP="00006DD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Что такое </w:t>
      </w:r>
      <w:proofErr w:type="spellStart"/>
      <w:r w:rsidRPr="00006DDF">
        <w:rPr>
          <w:sz w:val="28"/>
          <w:szCs w:val="28"/>
        </w:rPr>
        <w:t>ack</w:t>
      </w:r>
      <w:proofErr w:type="spellEnd"/>
      <w:r w:rsidRPr="00006DDF">
        <w:rPr>
          <w:sz w:val="28"/>
          <w:szCs w:val="28"/>
        </w:rPr>
        <w:t xml:space="preserve"> и зачем он нужен?</w:t>
      </w:r>
    </w:p>
    <w:p w14:paraId="0766D17C" w14:textId="77777777" w:rsidR="00006DDF" w:rsidRPr="00006DDF" w:rsidRDefault="00006DDF" w:rsidP="00006DD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>Почему возможна повторная доставка сообщения?</w:t>
      </w:r>
    </w:p>
    <w:p w14:paraId="0E7F4509" w14:textId="77777777" w:rsidR="00006DDF" w:rsidRPr="00006DDF" w:rsidRDefault="00006DDF" w:rsidP="00006DD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Что делает </w:t>
      </w:r>
      <w:proofErr w:type="spellStart"/>
      <w:r w:rsidRPr="00006DDF">
        <w:rPr>
          <w:sz w:val="28"/>
          <w:szCs w:val="28"/>
        </w:rPr>
        <w:t>prefetch</w:t>
      </w:r>
      <w:proofErr w:type="spellEnd"/>
      <w:r w:rsidRPr="00006DDF">
        <w:rPr>
          <w:sz w:val="28"/>
          <w:szCs w:val="28"/>
        </w:rPr>
        <w:t>?</w:t>
      </w:r>
    </w:p>
    <w:p w14:paraId="43882C95" w14:textId="77777777" w:rsidR="00006DDF" w:rsidRPr="00006DDF" w:rsidRDefault="00006DDF" w:rsidP="00006DD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006DDF">
        <w:rPr>
          <w:sz w:val="28"/>
          <w:szCs w:val="28"/>
        </w:rPr>
        <w:t xml:space="preserve">Чем очередь </w:t>
      </w:r>
      <w:proofErr w:type="spellStart"/>
      <w:r w:rsidRPr="00006DDF">
        <w:rPr>
          <w:sz w:val="28"/>
          <w:szCs w:val="28"/>
        </w:rPr>
        <w:t>durable</w:t>
      </w:r>
      <w:proofErr w:type="spellEnd"/>
      <w:r w:rsidRPr="00006DDF">
        <w:rPr>
          <w:sz w:val="28"/>
          <w:szCs w:val="28"/>
        </w:rPr>
        <w:t xml:space="preserve"> отличается от </w:t>
      </w:r>
      <w:proofErr w:type="spellStart"/>
      <w:r w:rsidRPr="00006DDF">
        <w:rPr>
          <w:sz w:val="28"/>
          <w:szCs w:val="28"/>
        </w:rPr>
        <w:t>non-durable</w:t>
      </w:r>
      <w:proofErr w:type="spellEnd"/>
      <w:r w:rsidRPr="00006DDF">
        <w:rPr>
          <w:sz w:val="28"/>
          <w:szCs w:val="28"/>
        </w:rPr>
        <w:t>?</w:t>
      </w:r>
    </w:p>
    <w:p w14:paraId="5A232073" w14:textId="046A2BC0" w:rsidR="00006DDF" w:rsidRPr="00006DDF" w:rsidRDefault="00006DDF" w:rsidP="00006DD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006DDF" w:rsidRPr="00006D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B0F75"/>
    <w:multiLevelType w:val="multilevel"/>
    <w:tmpl w:val="64D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007FBF"/>
    <w:multiLevelType w:val="multilevel"/>
    <w:tmpl w:val="52F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01191"/>
    <w:multiLevelType w:val="multilevel"/>
    <w:tmpl w:val="477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5712E"/>
    <w:multiLevelType w:val="multilevel"/>
    <w:tmpl w:val="7A5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14C3A"/>
    <w:multiLevelType w:val="multilevel"/>
    <w:tmpl w:val="16D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01DD9"/>
    <w:multiLevelType w:val="multilevel"/>
    <w:tmpl w:val="8E08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4209C"/>
    <w:multiLevelType w:val="multilevel"/>
    <w:tmpl w:val="5AF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336FC"/>
    <w:multiLevelType w:val="multilevel"/>
    <w:tmpl w:val="2760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F61E0"/>
    <w:multiLevelType w:val="multilevel"/>
    <w:tmpl w:val="0DD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13986"/>
    <w:multiLevelType w:val="multilevel"/>
    <w:tmpl w:val="263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91A08"/>
    <w:multiLevelType w:val="multilevel"/>
    <w:tmpl w:val="D94E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F63A67"/>
    <w:multiLevelType w:val="multilevel"/>
    <w:tmpl w:val="72F2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83D54"/>
    <w:multiLevelType w:val="multilevel"/>
    <w:tmpl w:val="F45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040D8"/>
    <w:multiLevelType w:val="multilevel"/>
    <w:tmpl w:val="B902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797F98"/>
    <w:multiLevelType w:val="multilevel"/>
    <w:tmpl w:val="A0C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64D44"/>
    <w:multiLevelType w:val="multilevel"/>
    <w:tmpl w:val="C0FE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1045BE"/>
    <w:multiLevelType w:val="multilevel"/>
    <w:tmpl w:val="97D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45F5F"/>
    <w:multiLevelType w:val="multilevel"/>
    <w:tmpl w:val="FC60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397F3D"/>
    <w:multiLevelType w:val="multilevel"/>
    <w:tmpl w:val="29E2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E81FA5"/>
    <w:multiLevelType w:val="multilevel"/>
    <w:tmpl w:val="753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3621A"/>
    <w:multiLevelType w:val="multilevel"/>
    <w:tmpl w:val="9A04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D545C"/>
    <w:multiLevelType w:val="multilevel"/>
    <w:tmpl w:val="4B4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90BBD"/>
    <w:multiLevelType w:val="multilevel"/>
    <w:tmpl w:val="E6B0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0349CC"/>
    <w:multiLevelType w:val="multilevel"/>
    <w:tmpl w:val="95B6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A29CA"/>
    <w:multiLevelType w:val="multilevel"/>
    <w:tmpl w:val="BFE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15640"/>
    <w:multiLevelType w:val="multilevel"/>
    <w:tmpl w:val="59CA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D6F52"/>
    <w:multiLevelType w:val="multilevel"/>
    <w:tmpl w:val="E8D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F7684"/>
    <w:multiLevelType w:val="multilevel"/>
    <w:tmpl w:val="EF0E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0B4BD8"/>
    <w:multiLevelType w:val="multilevel"/>
    <w:tmpl w:val="C68E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2F7D17"/>
    <w:multiLevelType w:val="multilevel"/>
    <w:tmpl w:val="621E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E367A"/>
    <w:multiLevelType w:val="multilevel"/>
    <w:tmpl w:val="4B02F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BE0299"/>
    <w:multiLevelType w:val="multilevel"/>
    <w:tmpl w:val="B3F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9758D"/>
    <w:multiLevelType w:val="multilevel"/>
    <w:tmpl w:val="FFC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31"/>
  </w:num>
  <w:num w:numId="12">
    <w:abstractNumId w:val="37"/>
  </w:num>
  <w:num w:numId="13">
    <w:abstractNumId w:val="34"/>
  </w:num>
  <w:num w:numId="14">
    <w:abstractNumId w:val="25"/>
  </w:num>
  <w:num w:numId="15">
    <w:abstractNumId w:val="14"/>
  </w:num>
  <w:num w:numId="16">
    <w:abstractNumId w:val="20"/>
  </w:num>
  <w:num w:numId="17">
    <w:abstractNumId w:val="28"/>
  </w:num>
  <w:num w:numId="18">
    <w:abstractNumId w:val="35"/>
  </w:num>
  <w:num w:numId="19">
    <w:abstractNumId w:val="33"/>
  </w:num>
  <w:num w:numId="20">
    <w:abstractNumId w:val="17"/>
  </w:num>
  <w:num w:numId="21">
    <w:abstractNumId w:val="22"/>
  </w:num>
  <w:num w:numId="22">
    <w:abstractNumId w:val="27"/>
  </w:num>
  <w:num w:numId="23">
    <w:abstractNumId w:val="15"/>
  </w:num>
  <w:num w:numId="24">
    <w:abstractNumId w:val="38"/>
  </w:num>
  <w:num w:numId="25">
    <w:abstractNumId w:val="41"/>
  </w:num>
  <w:num w:numId="26">
    <w:abstractNumId w:val="26"/>
  </w:num>
  <w:num w:numId="27">
    <w:abstractNumId w:val="16"/>
  </w:num>
  <w:num w:numId="28">
    <w:abstractNumId w:val="32"/>
  </w:num>
  <w:num w:numId="29">
    <w:abstractNumId w:val="18"/>
  </w:num>
  <w:num w:numId="30">
    <w:abstractNumId w:val="9"/>
  </w:num>
  <w:num w:numId="31">
    <w:abstractNumId w:val="40"/>
  </w:num>
  <w:num w:numId="32">
    <w:abstractNumId w:val="36"/>
  </w:num>
  <w:num w:numId="33">
    <w:abstractNumId w:val="21"/>
  </w:num>
  <w:num w:numId="34">
    <w:abstractNumId w:val="30"/>
  </w:num>
  <w:num w:numId="35">
    <w:abstractNumId w:val="24"/>
  </w:num>
  <w:num w:numId="36">
    <w:abstractNumId w:val="11"/>
  </w:num>
  <w:num w:numId="37">
    <w:abstractNumId w:val="29"/>
  </w:num>
  <w:num w:numId="38">
    <w:abstractNumId w:val="12"/>
  </w:num>
  <w:num w:numId="39">
    <w:abstractNumId w:val="23"/>
  </w:num>
  <w:num w:numId="40">
    <w:abstractNumId w:val="10"/>
  </w:num>
  <w:num w:numId="41">
    <w:abstractNumId w:val="19"/>
  </w:num>
  <w:num w:numId="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DDF"/>
    <w:rsid w:val="00034616"/>
    <w:rsid w:val="0006063C"/>
    <w:rsid w:val="0015074B"/>
    <w:rsid w:val="001564E2"/>
    <w:rsid w:val="0029639D"/>
    <w:rsid w:val="00326F90"/>
    <w:rsid w:val="00941A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3BEB83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1564E2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semiHidden/>
    <w:unhideWhenUsed/>
    <w:rsid w:val="00006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006DD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006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006DDF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2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6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C46F07-DABB-423B-90A0-3BA13BA0E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3</cp:revision>
  <dcterms:created xsi:type="dcterms:W3CDTF">2013-12-23T23:15:00Z</dcterms:created>
  <dcterms:modified xsi:type="dcterms:W3CDTF">2025-12-22T08:17:00Z</dcterms:modified>
  <cp:category/>
</cp:coreProperties>
</file>