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Here’s your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BigHaat – Revolutionizing Indian Agriculture with E-Commerce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PDF explained in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full detail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with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English + Tamil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for each part so you can both understand deeply and present it clearly.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1. Introduction – BigHaat Overview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English: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BigHaat is a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digital ecosystem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that transforms the entire agricultural value chain in India.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They help farmers from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pre-harvest planning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post-harvest processes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using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cutting-edge technology, data insights, and scientific methods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The goal is to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empower every farmer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by giving them better access to quality inputs, advice, and services.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Tamil: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BigHaat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என்பது இந்தியாவின் முழு வேளாண்மை மதிப்புச் சங்கிலியை மாற்றும்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டிஜிட்டல் சூழல்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ஆகும்.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முன் அறுவடை திட்டமிடுதல்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அறுவடை பிந்தைய செயல்முறைகள்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வரை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நவீன தொழில்நுட்பம்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தரவு பகுப்பாய்வு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அறிவியல் முறைகள்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மூலம் விவசாயிகளை உதவுகிறது.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நோக்கம் 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–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ஒவ்வொரு விவசாயிக்கும் அதிகாரமளித்தல்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தரமான உற்பத்தி பொருட்கள்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ஆலோசனைகள் மற்றும் சேவைகளை எளிதில் பெற உதவுதல்.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2. The Problem – Challenges in Indian Agriculture</w:t>
      </w:r>
    </w:p>
    <w:p w:rsidR="00166110" w:rsidRPr="00166110" w:rsidRDefault="00166110" w:rsidP="00166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Fragmented Supply Chain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Inefficient, scattered distribution networks cause delays and high costs for seeds, fertilizers, and pesticides.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சிதைந்த விநியோக சங்கிலி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உரங்கள்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பூச்சிக்கொல்லிகள் போன்றவற்றின் விநியோகம் தாமதமாகி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 செலவு ஏற்படுகிறது.</w:t>
      </w:r>
    </w:p>
    <w:p w:rsidR="00166110" w:rsidRPr="00166110" w:rsidRDefault="00166110" w:rsidP="00166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Lack of Quality &amp; Transparency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Counterfeit products cause crop failure and financial losses; farmers cannot easily verify authenticity.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தரமும் வெளிப்படைத்தன்மையும் இல்லை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போலியான பொருட்கள் பயிர் சேதத்துக்கும்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 இழப்புக்கும் காரணம்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விவசாயிகள் தரத்தை உறுதிப்படுத்த முடியவில்லை.</w:t>
      </w:r>
    </w:p>
    <w:p w:rsidR="00166110" w:rsidRPr="00166110" w:rsidRDefault="00166110" w:rsidP="00166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Information Gap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Farmers lack timely, accurate, and local crop advice, affecting decisions on farming and pest control.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lastRenderedPageBreak/>
        <w:t>Tam: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தகவல் குறைவு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விவசாயிகளுக்கு நேரமற்ற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துல்லியமான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உள்ளூர் ஆலோசனைகள் இல்லாததால்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 முடிவுகள் பாதிக்கப்படுகின்றன.</w:t>
      </w:r>
    </w:p>
    <w:p w:rsidR="00166110" w:rsidRPr="00166110" w:rsidRDefault="00166110" w:rsidP="00166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Limited Rural Access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Poor infrastructure prevents farmers from accessing quality products.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கிராமப்புற அணுகல் குறைவு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குறைவான அடிப்படை வசதிகள்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விவசாயிகள் தரமான பொருட்களை பெறுவதில் தடையாகின்றன.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7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3. BigHaat’s Solution</w:t>
      </w:r>
    </w:p>
    <w:p w:rsidR="00166110" w:rsidRPr="00166110" w:rsidRDefault="00166110" w:rsidP="00166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One-Stop Digital Marketplace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 online platform with a wide range of quality agricultural products from trusted brands.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ஒரே இடத்தில் கிடைக்கும் டிஜிட்டல் சந்தை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நம்பகமான நிறுவனங்களின் தரமான வேளாண் பொருட்கள்.</w:t>
      </w:r>
    </w:p>
    <w:p w:rsidR="00166110" w:rsidRPr="00166110" w:rsidRDefault="00166110" w:rsidP="00166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Direct-to-Farmer Model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Delivers directly to farmers’ doorsteps in 17,000+ pin codes, including remote areas.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விவசாயிக்கு நேரடி விநியோகம்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17,000+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 கோடுகள்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தொலைந்த கிராமங்களிலும் சேவை.</w:t>
      </w:r>
    </w:p>
    <w:p w:rsidR="00166110" w:rsidRPr="00166110" w:rsidRDefault="00166110" w:rsidP="00166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Omnichannel Approach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Website, mobile app, and missed call service for farmers with low internet access.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பல சேனல் முறை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இணையம் குறைவாக உள்ள விவசாயிகளுக்கான வலைத்தளம்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மிஸ்ட் கால் சேவை.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8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4. Value Proposition – More than a Store</w:t>
      </w:r>
    </w:p>
    <w:p w:rsidR="00166110" w:rsidRPr="00166110" w:rsidRDefault="00166110" w:rsidP="00166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Products: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Seeds, crop protection, fertilizers, equipment – all from reliable sources.</w:t>
      </w:r>
    </w:p>
    <w:p w:rsidR="00166110" w:rsidRPr="00166110" w:rsidRDefault="00166110" w:rsidP="00166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Services: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Real-time, data-based crop advisory.</w:t>
      </w:r>
    </w:p>
    <w:p w:rsidR="00166110" w:rsidRPr="00166110" w:rsidRDefault="00166110" w:rsidP="00166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Knowledge: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Kisanvedika – crop guides, seasonal advice, pest tips, success stories in local languages.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Tamil:</w:t>
      </w:r>
    </w:p>
    <w:p w:rsidR="00166110" w:rsidRPr="00166110" w:rsidRDefault="00166110" w:rsidP="00166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பொருட்கள்: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பூச்சிக்கொல்லி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உரம்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உபகரணங்கள் 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நம்பகமான விற்பனையாளர்களிடமிருந்து.</w:t>
      </w:r>
    </w:p>
    <w:p w:rsidR="00166110" w:rsidRPr="00166110" w:rsidRDefault="00166110" w:rsidP="00166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சேவைகள்: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நேரடி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தரவு அடிப்படையிலான பயிர் ஆலோசனை.</w:t>
      </w:r>
    </w:p>
    <w:p w:rsidR="00166110" w:rsidRPr="00166110" w:rsidRDefault="00166110" w:rsidP="00166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அறிவு: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கிசான் வேதிகா 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பயிர் வழிகாட்டிகள்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பருவ ஆலோசனை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பூச்சி குறிப்பு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வெற்றி கதைகள்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உள்ளூர் மொழிகளில்.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pict>
          <v:rect id="_x0000_i1029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5. Impact &amp; Innovation</w:t>
      </w:r>
    </w:p>
    <w:p w:rsidR="00166110" w:rsidRPr="00166110" w:rsidRDefault="00166110" w:rsidP="00166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Revenue Growth: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₹120 Cr → ₹643 Cr in one year.</w:t>
      </w:r>
    </w:p>
    <w:p w:rsidR="00166110" w:rsidRPr="00166110" w:rsidRDefault="00166110" w:rsidP="00166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Farmer Reach: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Millions of farmers nationwide.</w:t>
      </w:r>
    </w:p>
    <w:p w:rsidR="00166110" w:rsidRPr="00166110" w:rsidRDefault="00166110" w:rsidP="00166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Geographic Footprint: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17,000+ pin codes covered.</w:t>
      </w:r>
    </w:p>
    <w:p w:rsidR="00166110" w:rsidRPr="00166110" w:rsidRDefault="00166110" w:rsidP="00166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Customer Loyalty: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70%+ repeat customers.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Tamil:</w:t>
      </w:r>
    </w:p>
    <w:p w:rsidR="00166110" w:rsidRPr="00166110" w:rsidRDefault="00166110" w:rsidP="00166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வருமான வளர்ச்சி: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₹120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கோடி 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→ ₹643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கோடி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ஆண்டில்.</w:t>
      </w:r>
    </w:p>
    <w:p w:rsidR="00166110" w:rsidRPr="00166110" w:rsidRDefault="00166110" w:rsidP="00166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விவசாயிகள் சென்றடைவு: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 முழுவதும் மில்லியன்கள்.</w:t>
      </w:r>
    </w:p>
    <w:p w:rsidR="00166110" w:rsidRPr="00166110" w:rsidRDefault="00166110" w:rsidP="00166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புவியியல் தடம்: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17,000+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 கோடுகள்.</w:t>
      </w:r>
    </w:p>
    <w:p w:rsidR="00166110" w:rsidRPr="00166110" w:rsidRDefault="00166110" w:rsidP="00166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வாடிக்கையாளர் நம்பிக்கை: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70%+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மீண்டும் வாங்கும் விகிதம்.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0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6. Technology Behind BigHaat</w:t>
      </w:r>
    </w:p>
    <w:p w:rsidR="00166110" w:rsidRPr="00166110" w:rsidRDefault="00166110" w:rsidP="00166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Data-Driven Decisions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personalized crop advice.</w:t>
      </w:r>
    </w:p>
    <w:p w:rsidR="00166110" w:rsidRPr="00166110" w:rsidRDefault="00166110" w:rsidP="00166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AI-Powered Advisory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pest &amp; disease detection.</w:t>
      </w:r>
    </w:p>
    <w:p w:rsidR="00166110" w:rsidRPr="00166110" w:rsidRDefault="00166110" w:rsidP="00166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Localization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multiple regional languages.</w:t>
      </w:r>
    </w:p>
    <w:p w:rsidR="00166110" w:rsidRPr="00166110" w:rsidRDefault="00166110" w:rsidP="00166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Strategic Partnerships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Microsoft &amp; others for innovation.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Tamil:</w:t>
      </w:r>
    </w:p>
    <w:p w:rsidR="00166110" w:rsidRPr="00166110" w:rsidRDefault="00166110" w:rsidP="00166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தரவு சார்ந்த முடிவுகள்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தனிப்பட்ட பயிர் ஆலோசனை.</w:t>
      </w:r>
    </w:p>
    <w:p w:rsidR="00166110" w:rsidRPr="00166110" w:rsidRDefault="00166110" w:rsidP="00166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AI </w:t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ஆலோசனை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பூச்சி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&amp;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நோய் கண்டறிதல்.</w:t>
      </w:r>
    </w:p>
    <w:p w:rsidR="00166110" w:rsidRPr="00166110" w:rsidRDefault="00166110" w:rsidP="00166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உள்ளூர்மயமாக்கல்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 மொழி ஆதரவு.</w:t>
      </w:r>
    </w:p>
    <w:p w:rsidR="00166110" w:rsidRPr="00166110" w:rsidRDefault="00166110" w:rsidP="00166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தந்திர கூட்டணி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மைக்ரோசாஃப்ட் போன்ற நிறுவனங்களுடன் புதுமை.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1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7. Benefits to the Entire Value Chain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For Farmers:</w:t>
      </w:r>
    </w:p>
    <w:p w:rsidR="00166110" w:rsidRPr="00166110" w:rsidRDefault="00166110" w:rsidP="00166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>Better yields, reduced costs, authentic products, useful information.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For Manufacturers:</w:t>
      </w:r>
    </w:p>
    <w:p w:rsidR="00166110" w:rsidRPr="00166110" w:rsidRDefault="00166110" w:rsidP="00166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>Real-time market insights, direct feedback, lower marketing costs.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lastRenderedPageBreak/>
        <w:t>Tamil: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விவசாயிகளுக்கு:</w:t>
      </w:r>
    </w:p>
    <w:p w:rsidR="00166110" w:rsidRPr="00166110" w:rsidRDefault="00166110" w:rsidP="001661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 உற்பத்தி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குறைந்த செலவு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தரமான பொருட்கள்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பயனுள்ள தகவல்கள்.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உற்பத்தியாளர்களுக்கு:</w:t>
      </w:r>
    </w:p>
    <w:p w:rsidR="00166110" w:rsidRPr="00166110" w:rsidRDefault="00166110" w:rsidP="001661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நேரடி சந்தை தகவல்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வாடிக்கையாளர் கருத்து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குறைந்த விளம்பர செலவு.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2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8. The Path Ahead</w:t>
      </w:r>
    </w:p>
    <w:p w:rsidR="00166110" w:rsidRPr="00166110" w:rsidRDefault="00166110" w:rsidP="00166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Expansion: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More products, more regions.</w:t>
      </w:r>
    </w:p>
    <w:p w:rsidR="00166110" w:rsidRPr="00166110" w:rsidRDefault="00166110" w:rsidP="00166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Financial Services: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Micro-loans, crop insurance.</w:t>
      </w:r>
    </w:p>
    <w:p w:rsidR="00166110" w:rsidRPr="00166110" w:rsidRDefault="00166110" w:rsidP="00166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Technology: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IoT sensors, AI robotics, predictive analytics.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Tamil:</w:t>
      </w:r>
    </w:p>
    <w:p w:rsidR="00166110" w:rsidRPr="00166110" w:rsidRDefault="00166110" w:rsidP="001661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விரிவு: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 பொருட்கள்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 பகுதிகள்.</w:t>
      </w:r>
    </w:p>
    <w:p w:rsidR="00166110" w:rsidRPr="00166110" w:rsidRDefault="00166110" w:rsidP="001661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நிதி சேவைகள்: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 கடன்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பயிர் காப்பீடு.</w:t>
      </w:r>
    </w:p>
    <w:p w:rsidR="00166110" w:rsidRPr="00166110" w:rsidRDefault="00166110" w:rsidP="001661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தொழில்நுட்பம்: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IoT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சென்சார்கள்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AI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ரோபோடிக்ஸ்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கணிப்பு பகுப்பாய்வு.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3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9. Mission Statement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English: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BigHaat proves that e-commerce can transform agriculture when focused on farmers’ needs with strong technology.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Tamil: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விவசாயிகளின் தேவைகளை மையமாக வைத்து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வலுவான தொழில்நுட்பத்துடன்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இ-காமர்ஸ் வேளாண்மையை மாற்ற முடியும் என்பதை 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BigHaat </w:t>
      </w:r>
      <w:r w:rsidRPr="0016611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நிரூபிக்கிறது.</w:t>
      </w:r>
    </w:p>
    <w:p w:rsidR="00166110" w:rsidRPr="00166110" w:rsidRDefault="00166110" w:rsidP="00166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4" style="width:0;height:1.5pt" o:hralign="center" o:hrstd="t" o:hr="t" fillcolor="#a0a0a0" stroked="f"/>
        </w:pic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If you want, I can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convert this into a bilingual table with bullet points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so you can </w:t>
      </w:r>
      <w:r w:rsidRPr="0016611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use directly for your presentation slides or speech notes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without editing.</w:t>
      </w: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That will make your delivery smooth.</w:t>
      </w:r>
    </w:p>
    <w:p w:rsidR="00166110" w:rsidRPr="00166110" w:rsidRDefault="00166110" w:rsidP="00166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6110">
        <w:rPr>
          <w:rFonts w:ascii="Times New Roman" w:eastAsia="Times New Roman" w:hAnsi="Times New Roman" w:cs="Times New Roman"/>
          <w:sz w:val="24"/>
          <w:szCs w:val="24"/>
          <w:lang w:bidi="ta-IN"/>
        </w:rPr>
        <w:t>Do you want me to prepare that next?</w:t>
      </w:r>
    </w:p>
    <w:p w:rsidR="00184937" w:rsidRDefault="00184937"/>
    <w:sectPr w:rsidR="00184937" w:rsidSect="0018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637"/>
    <w:multiLevelType w:val="multilevel"/>
    <w:tmpl w:val="1536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7389"/>
    <w:multiLevelType w:val="multilevel"/>
    <w:tmpl w:val="331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B2389"/>
    <w:multiLevelType w:val="multilevel"/>
    <w:tmpl w:val="EC42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676FD"/>
    <w:multiLevelType w:val="multilevel"/>
    <w:tmpl w:val="3B0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441E59"/>
    <w:multiLevelType w:val="multilevel"/>
    <w:tmpl w:val="F5F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B32651"/>
    <w:multiLevelType w:val="multilevel"/>
    <w:tmpl w:val="350A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F4F97"/>
    <w:multiLevelType w:val="multilevel"/>
    <w:tmpl w:val="3F50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CB400C"/>
    <w:multiLevelType w:val="multilevel"/>
    <w:tmpl w:val="6AAE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1336D5"/>
    <w:multiLevelType w:val="multilevel"/>
    <w:tmpl w:val="A0F8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6E791B"/>
    <w:multiLevelType w:val="multilevel"/>
    <w:tmpl w:val="C33C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9E7CF2"/>
    <w:multiLevelType w:val="multilevel"/>
    <w:tmpl w:val="49D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D75090"/>
    <w:multiLevelType w:val="multilevel"/>
    <w:tmpl w:val="D2B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D549EB"/>
    <w:multiLevelType w:val="multilevel"/>
    <w:tmpl w:val="00E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6E3A6F"/>
    <w:multiLevelType w:val="multilevel"/>
    <w:tmpl w:val="FFC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66110"/>
    <w:rsid w:val="00166110"/>
    <w:rsid w:val="00184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937"/>
  </w:style>
  <w:style w:type="paragraph" w:styleId="Heading2">
    <w:name w:val="heading 2"/>
    <w:basedOn w:val="Normal"/>
    <w:link w:val="Heading2Char"/>
    <w:uiPriority w:val="9"/>
    <w:qFormat/>
    <w:rsid w:val="00166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110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NormalWeb">
    <w:name w:val="Normal (Web)"/>
    <w:basedOn w:val="Normal"/>
    <w:uiPriority w:val="99"/>
    <w:semiHidden/>
    <w:unhideWhenUsed/>
    <w:rsid w:val="00166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1661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Third Year-2025-2026</dc:creator>
  <cp:lastModifiedBy>Third Year-2025-2026</cp:lastModifiedBy>
  <cp:revision>1</cp:revision>
  <dcterms:created xsi:type="dcterms:W3CDTF">2025-08-14T09:06:00Z</dcterms:created>
  <dcterms:modified xsi:type="dcterms:W3CDTF">2025-08-14T09:07:00Z</dcterms:modified>
</cp:coreProperties>
</file>