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7" name="Picture 7" descr="Screenshot 2025-08-13 16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3 1607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4625" cy="2466340"/>
            <wp:effectExtent l="0" t="0" r="3175" b="2540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85740" cy="2806700"/>
            <wp:effectExtent l="0" t="0" r="2540" b="1270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523105" cy="2686050"/>
            <wp:effectExtent l="0" t="0" r="3175" b="1143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57065" cy="2646680"/>
            <wp:effectExtent l="0" t="0" r="8255" b="5080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545330" cy="2752725"/>
            <wp:effectExtent l="0" t="0" r="11430" b="5715"/>
            <wp:docPr id="2" name="Picture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726305" cy="2806700"/>
            <wp:effectExtent l="0" t="0" r="13335" b="12700"/>
            <wp:docPr id="1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E43C"/>
    <w:p w14:paraId="49D11664"/>
    <w:p w14:paraId="31145C81"/>
    <w:p w14:paraId="43768C8A"/>
    <w:p w14:paraId="471AF2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Part01</w:t>
      </w:r>
    </w:p>
    <w:p w14:paraId="5A1A78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</w:p>
    <w:p w14:paraId="012489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Why can't a struct inherit from another struct or class in C#? </w:t>
      </w:r>
    </w:p>
    <w:p w14:paraId="02557F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</w:p>
    <w:p w14:paraId="0EF091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C# </w:t>
      </w:r>
      <w:r>
        <w:rPr>
          <w:rFonts w:hint="default" w:ascii="Times New Roman" w:hAnsi="Times New Roman" w:cs="Times New Roman"/>
          <w:cs/>
          <w:lang w:bidi="ar-SA"/>
        </w:rPr>
        <w:t>معمول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حاجة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خفيفة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وصغيرة،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ومافيهوش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وراثة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تاني،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الوراثة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هتزود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التعقيد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وتكبر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الحجم،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عكس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الهدف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منه</w:t>
      </w:r>
      <w:r>
        <w:rPr>
          <w:rFonts w:hint="default" w:ascii="Times New Roman" w:hAnsi="Times New Roman" w:cs="Times New Roman"/>
        </w:rPr>
        <w:t>.</w:t>
      </w:r>
    </w:p>
    <w:p w14:paraId="47310E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عادي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جدًا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يطبّق</w:t>
      </w:r>
      <w:r>
        <w:rPr>
          <w:rFonts w:hint="default" w:ascii="Times New Roman" w:hAnsi="Times New Roman" w:cs="Times New Roman"/>
        </w:rPr>
        <w:t xml:space="preserve"> Interface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بيديله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سلوك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يزود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>.</w:t>
      </w:r>
    </w:p>
    <w:p w14:paraId="094491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995AD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Question: How do access modifiers impact the scope and visibility of a class member? </w:t>
      </w:r>
    </w:p>
    <w:p w14:paraId="25BC7D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Access Modifiers </w:t>
      </w:r>
      <w:r>
        <w:rPr>
          <w:rFonts w:hint="default" w:ascii="Times New Roman" w:hAnsi="Times New Roman" w:cs="Times New Roman"/>
          <w:cs/>
          <w:lang w:bidi="ar-SA"/>
        </w:rPr>
        <w:t>هما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بيحددوا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مين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يشوف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يستخدم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حاجة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>:</w:t>
      </w:r>
    </w:p>
    <w:p w14:paraId="72091F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95AC8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78" w:afterLines="21" w:after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public: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يشوفها</w:t>
      </w:r>
    </w:p>
    <w:p w14:paraId="2025B4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3" w:afterLines="14" w:after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private: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يشوفها</w:t>
      </w:r>
    </w:p>
    <w:p w14:paraId="695E94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87" w:afterLines="24" w:after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Protected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والكلاسات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وارثه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منه</w:t>
      </w:r>
    </w:p>
    <w:p w14:paraId="712851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61" w:afterLines="17" w:after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internal: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حاجة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المشروع</w:t>
      </w:r>
    </w:p>
    <w:p w14:paraId="077FC2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44" w:afterLines="12" w:after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protected internal: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المشروع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وارث</w:t>
      </w:r>
    </w:p>
    <w:p w14:paraId="69C1C3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private protected: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المشروع</w:t>
      </w:r>
      <w:r>
        <w:rPr>
          <w:rFonts w:hint="default" w:ascii="Times New Roman" w:hAnsi="Times New Roman" w:cs="Times New Roman"/>
        </w:rPr>
        <w:t xml:space="preserve"> + </w:t>
      </w:r>
      <w:r>
        <w:rPr>
          <w:rFonts w:hint="default" w:ascii="Times New Roman" w:hAnsi="Times New Roman" w:cs="Times New Roman"/>
          <w:cs/>
          <w:lang w:bidi="ar-SA"/>
        </w:rPr>
        <w:t>لازم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وارث</w:t>
      </w:r>
    </w:p>
    <w:p w14:paraId="485B83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95AD2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يعني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هي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بوابات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بتتحكم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مين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يدخل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يشوف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إيه</w:t>
      </w:r>
    </w:p>
    <w:p w14:paraId="44B766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FB26A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06" w:afterLines="29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Why is encapsulation critical in software design?</w:t>
      </w:r>
    </w:p>
    <w:p w14:paraId="7EE949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الكبسلة</w:t>
      </w:r>
      <w:r>
        <w:rPr>
          <w:rFonts w:hint="default" w:ascii="Times New Roman" w:hAnsi="Times New Roman" w:cs="Times New Roman"/>
        </w:rPr>
        <w:t xml:space="preserve"> (Encapsulation) </w:t>
      </w:r>
      <w:r>
        <w:rPr>
          <w:rFonts w:hint="default" w:ascii="Times New Roman" w:hAnsi="Times New Roman" w:cs="Times New Roman"/>
          <w:cs/>
          <w:lang w:bidi="ar-SA"/>
        </w:rPr>
        <w:t>بتخلي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والسلوكيات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محمية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خارجي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يغيرها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يوصل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بطريقة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غلط،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بيمنع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الأخطاء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ويحافظ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منظم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التعديل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يكسر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أجزاء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تانية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البرنامج</w:t>
      </w:r>
      <w:r>
        <w:rPr>
          <w:rFonts w:hint="default" w:ascii="Times New Roman" w:hAnsi="Times New Roman" w:cs="Times New Roman"/>
        </w:rPr>
        <w:t>.</w:t>
      </w:r>
    </w:p>
    <w:p w14:paraId="0E5D72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CBE6F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bookmarkStart w:id="0" w:name="_GoBack"/>
      <w:bookmarkEnd w:id="0"/>
    </w:p>
    <w:p w14:paraId="024CC6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6B20B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88" w:afterLines="24" w:afterAutospacing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what is constructors in structs?</w:t>
      </w:r>
      <w:r>
        <w:rPr>
          <w:rFonts w:hint="default" w:ascii="Times New Roman" w:hAnsi="Times New Roman" w:cs="Times New Roman"/>
        </w:rPr>
        <w:t xml:space="preserve"> </w:t>
      </w:r>
    </w:p>
    <w:p w14:paraId="11F8E7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هو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بتشتغل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نسخة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وظيفته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يدي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مبدئية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للمتغيرات</w:t>
      </w:r>
      <w:r>
        <w:rPr>
          <w:rFonts w:hint="default" w:ascii="Times New Roman" w:hAnsi="Times New Roman" w:cs="Times New Roman"/>
        </w:rPr>
        <w:t>.</w:t>
      </w:r>
    </w:p>
    <w:p w14:paraId="751A6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وفي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لازم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باراميترات،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افتراضي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جاهز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لوحده</w:t>
      </w:r>
      <w:r>
        <w:rPr>
          <w:rFonts w:hint="default" w:ascii="Times New Roman" w:hAnsi="Times New Roman" w:cs="Times New Roman"/>
        </w:rPr>
        <w:t>.</w:t>
      </w:r>
    </w:p>
    <w:p w14:paraId="2A5B0D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5A009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</w:p>
    <w:p w14:paraId="68D845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</w:p>
    <w:p w14:paraId="15537B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How does overriding methods like ToString() improve code readability?</w:t>
      </w:r>
      <w:r>
        <w:rPr>
          <w:rFonts w:hint="default" w:ascii="Times New Roman" w:hAnsi="Times New Roman" w:cs="Times New Roman"/>
        </w:rPr>
        <w:t xml:space="preserve"> </w:t>
      </w:r>
    </w:p>
    <w:p w14:paraId="63FEAF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13828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تعيد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كتابة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دوال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ToString()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تتحكم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النص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بيظهر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يطلع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بس</w:t>
      </w:r>
      <w:r>
        <w:rPr>
          <w:rFonts w:hint="default" w:ascii="Times New Roman" w:hAnsi="Times New Roman" w:cs="Times New Roman"/>
        </w:rPr>
        <w:t>.</w:t>
      </w:r>
    </w:p>
    <w:p w14:paraId="0619F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أوضح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وأسهل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الفهم،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هتشوف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معلومات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مفيدة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مباشرة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غامضة</w:t>
      </w:r>
      <w:r>
        <w:rPr>
          <w:rFonts w:hint="default" w:ascii="Times New Roman" w:hAnsi="Times New Roman" w:cs="Times New Roman"/>
        </w:rPr>
        <w:t>.</w:t>
      </w:r>
    </w:p>
    <w:p w14:paraId="2DF7E9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115A9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16" w:afterLines="32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Question: How does memory allocation differ for structs and classes in C#?</w:t>
      </w:r>
    </w:p>
    <w:p w14:paraId="093391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بيتخزن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stack </w:t>
      </w: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بيخليه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أسرع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وأخف،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بيتخزن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heap </w:t>
      </w:r>
      <w:r>
        <w:rPr>
          <w:rFonts w:hint="default" w:ascii="Times New Roman" w:hAnsi="Times New Roman" w:cs="Times New Roman"/>
          <w:cs/>
          <w:lang w:bidi="ar-SA"/>
        </w:rPr>
        <w:t>وبيكون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أبطأ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شوية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بيحتاج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إدارة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للذاكرة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طريق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garbage collector.</w:t>
      </w:r>
    </w:p>
    <w:p w14:paraId="070A8C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الفرق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قيمة</w:t>
      </w:r>
      <w:r>
        <w:rPr>
          <w:rFonts w:hint="default" w:ascii="Times New Roman" w:hAnsi="Times New Roman" w:cs="Times New Roman"/>
        </w:rPr>
        <w:t xml:space="preserve"> (Value Type) </w:t>
      </w:r>
      <w:r>
        <w:rPr>
          <w:rFonts w:hint="default" w:ascii="Times New Roman" w:hAnsi="Times New Roman" w:cs="Times New Roman"/>
          <w:cs/>
          <w:lang w:bidi="ar-SA"/>
        </w:rPr>
        <w:t>و</w:t>
      </w:r>
      <w:r>
        <w:rPr>
          <w:rFonts w:hint="default" w:ascii="Times New Roman" w:hAnsi="Times New Roman" w:cs="Times New Roman"/>
        </w:rPr>
        <w:t xml:space="preserve"> class </w:t>
      </w:r>
      <w:r>
        <w:rPr>
          <w:rFonts w:hint="default" w:ascii="Times New Roman" w:hAnsi="Times New Roman" w:cs="Times New Roman"/>
          <w:cs/>
          <w:lang w:bidi="ar-SA"/>
        </w:rPr>
        <w:t>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مرجع</w:t>
      </w:r>
      <w:r>
        <w:rPr>
          <w:rFonts w:hint="default" w:ascii="Times New Roman" w:hAnsi="Times New Roman" w:cs="Times New Roman"/>
        </w:rPr>
        <w:t xml:space="preserve"> (Reference Type).</w:t>
      </w:r>
    </w:p>
    <w:p w14:paraId="48C004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C6F7B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E8A2E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Part02</w:t>
      </w:r>
    </w:p>
    <w:p w14:paraId="24068D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3C8FC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97" w:afterLines="27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What is copy constructor?</w:t>
      </w:r>
    </w:p>
    <w:p w14:paraId="0843F5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copy constructor </w:t>
      </w:r>
      <w:r>
        <w:rPr>
          <w:rFonts w:hint="default" w:ascii="Times New Roman" w:hAnsi="Times New Roman" w:cs="Times New Roman"/>
          <w:cs/>
          <w:lang w:bidi="ar-SA"/>
        </w:rPr>
        <w:t>هو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بياخد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نسخة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كـ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باراميتر،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ويعمل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نسخة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طبق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الأصل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ده،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</w:t>
      </w:r>
      <w:r>
        <w:rPr>
          <w:rFonts w:hint="default" w:ascii="Times New Roman" w:hAnsi="Times New Roman" w:cs="Times New Roman"/>
        </w:rPr>
        <w:t>.</w:t>
      </w:r>
    </w:p>
    <w:p w14:paraId="277892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الغرض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يسهّل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نسخ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مستقلة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تنسخ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يدويًا</w:t>
      </w:r>
      <w:r>
        <w:rPr>
          <w:rFonts w:hint="default" w:ascii="Times New Roman" w:hAnsi="Times New Roman" w:cs="Times New Roman"/>
        </w:rPr>
        <w:t>.</w:t>
      </w:r>
    </w:p>
    <w:p w14:paraId="1D8C52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59D75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F242F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24" w:afterLines="34" w:afterAutospacing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What is Indexer, when used, as business mention cases u have to utilize it? </w:t>
      </w:r>
    </w:p>
    <w:p w14:paraId="50172C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Indexer </w:t>
      </w:r>
      <w:r>
        <w:rPr>
          <w:rFonts w:hint="default" w:ascii="Times New Roman" w:hAnsi="Times New Roman" w:cs="Times New Roman"/>
          <w:cs/>
          <w:lang w:bidi="ar-SA"/>
        </w:rPr>
        <w:t>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يتعامل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المصفوفة،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فتقدر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تجيب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تغيّر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باستخدام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أقواس</w:t>
      </w:r>
      <w:r>
        <w:rPr>
          <w:rFonts w:hint="default" w:ascii="Times New Roman" w:hAnsi="Times New Roman" w:cs="Times New Roman"/>
        </w:rPr>
        <w:t xml:space="preserve"> `[]`.</w:t>
      </w:r>
    </w:p>
    <w:p w14:paraId="1ACFCB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F5CE7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06" w:afterLines="29" w:after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بنستخدمه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حالات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>:</w:t>
      </w:r>
    </w:p>
    <w:p w14:paraId="6484D4BE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73" w:afterLines="20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تجيب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موظف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برقم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ID</w:t>
      </w:r>
    </w:p>
    <w:p w14:paraId="2FE00051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1" w:afterLines="14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توصل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لإعداد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النظام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المفتاح</w:t>
      </w:r>
    </w:p>
    <w:p w14:paraId="55290DD2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تجيب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سعر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منتج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برقم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المنتج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اسمه</w:t>
      </w:r>
    </w:p>
    <w:p w14:paraId="57E1C4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85EEA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 xml:space="preserve">Summarize keywords we have learnt last lecture </w:t>
      </w:r>
    </w:p>
    <w:p w14:paraId="24762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5933384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after="50" w:afterLines="14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struct</w:t>
      </w:r>
    </w:p>
    <w:p w14:paraId="2E807AF1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37" w:afterLines="10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class</w:t>
      </w:r>
    </w:p>
    <w:p w14:paraId="356B77EA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9" w:afterLines="1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interface</w:t>
      </w:r>
    </w:p>
    <w:p w14:paraId="0F20E7B2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9" w:afterLines="1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access modifiers (public, private, protected, internal)</w:t>
      </w:r>
    </w:p>
    <w:p w14:paraId="4F4FC4AD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96" w:afterLines="2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encapsulation</w:t>
      </w:r>
    </w:p>
    <w:p w14:paraId="7D21C4B8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78" w:afterLines="21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constructor</w:t>
      </w:r>
    </w:p>
    <w:p w14:paraId="08482ED6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69" w:afterLines="19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copy constructor</w:t>
      </w:r>
    </w:p>
    <w:p w14:paraId="426203D5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9" w:afterLines="1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* overriding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(ToString)</w:t>
      </w:r>
    </w:p>
    <w:p w14:paraId="43D22971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memory allocation (stack, heap)</w:t>
      </w:r>
    </w:p>
    <w:p w14:paraId="55E053AE">
      <w:pPr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/>
        <w:adjustRightInd/>
        <w:snapToGrid/>
        <w:spacing w:before="49" w:beforeLines="13"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indexer</w:t>
      </w:r>
    </w:p>
    <w:p w14:paraId="7EDEB8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629F1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Part03 Bonus</w:t>
      </w:r>
    </w:p>
    <w:p w14:paraId="34F331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55305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1) Can Constructor be private? (Rare Business Case)</w:t>
      </w:r>
      <w:r>
        <w:rPr>
          <w:rFonts w:hint="default" w:ascii="Times New Roman" w:hAnsi="Times New Roman" w:cs="Times New Roman"/>
          <w:sz w:val="24"/>
          <w:szCs w:val="24"/>
          <w:highlight w:val="green"/>
        </w:rPr>
        <w:br w:type="textWrapping"/>
      </w:r>
    </w:p>
    <w:p w14:paraId="054FE1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أيوه،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ممكن،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بيحصل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قليل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مواقف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خاصة،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تعمل</w:t>
      </w:r>
      <w:r>
        <w:rPr>
          <w:rFonts w:hint="default" w:ascii="Times New Roman" w:hAnsi="Times New Roman" w:cs="Times New Roman"/>
        </w:rPr>
        <w:t xml:space="preserve"> Singleton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تمنع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إنشاء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إلا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</w:t>
      </w:r>
      <w:r>
        <w:rPr>
          <w:rFonts w:hint="default" w:ascii="Times New Roman" w:hAnsi="Times New Roman" w:cs="Times New Roman"/>
        </w:rPr>
        <w:t>.</w:t>
      </w:r>
    </w:p>
    <w:p w14:paraId="4347AF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</w:rPr>
      </w:pPr>
    </w:p>
    <w:p w14:paraId="68A3AD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2) BCL &gt;&gt; Override tostring()</w:t>
      </w:r>
    </w:p>
    <w:p w14:paraId="645EA5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BCL (Base Class Library) </w:t>
      </w:r>
      <w:r>
        <w:rPr>
          <w:rFonts w:hint="default" w:ascii="Times New Roman" w:hAnsi="Times New Roman" w:cs="Times New Roman"/>
          <w:cs/>
          <w:lang w:bidi="ar-SA"/>
        </w:rPr>
        <w:t>فيها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الأنواع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.NET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ومعظم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بتعمل</w:t>
      </w:r>
      <w:r>
        <w:rPr>
          <w:rFonts w:hint="default" w:ascii="Times New Roman" w:hAnsi="Times New Roman" w:cs="Times New Roman"/>
        </w:rPr>
        <w:t xml:space="preserve"> Override </w:t>
      </w:r>
      <w:r>
        <w:rPr>
          <w:rFonts w:hint="default" w:ascii="Times New Roman" w:hAnsi="Times New Roman" w:cs="Times New Roman"/>
          <w:cs/>
          <w:lang w:bidi="ar-SA"/>
        </w:rPr>
        <w:t>لدالة</w:t>
      </w:r>
      <w:r>
        <w:rPr>
          <w:rFonts w:hint="default" w:ascii="Times New Roman" w:hAnsi="Times New Roman" w:cs="Times New Roman"/>
        </w:rPr>
        <w:t xml:space="preserve"> ToString()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مفهومة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النوع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بس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default" w:ascii="Times New Roman" w:hAnsi="Times New Roman" w:cs="Times New Roman"/>
          <w:cs/>
          <w:lang w:bidi="ar-SA"/>
        </w:rPr>
        <w:t>مثال</w:t>
      </w:r>
      <w:r>
        <w:rPr>
          <w:rFonts w:hint="default" w:ascii="Times New Roman" w:hAnsi="Times New Roman" w:cs="Times New Roman"/>
        </w:rPr>
        <w:t xml:space="preserve">: DateTime.ToString() </w:t>
      </w:r>
      <w:r>
        <w:rPr>
          <w:rFonts w:hint="default" w:ascii="Times New Roman" w:hAnsi="Times New Roman" w:cs="Times New Roman"/>
          <w:cs/>
          <w:lang w:bidi="ar-SA"/>
        </w:rPr>
        <w:t>بيعرض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التاريخ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يكتب</w:t>
      </w:r>
      <w:r>
        <w:rPr>
          <w:rFonts w:hint="default" w:ascii="Times New Roman" w:hAnsi="Times New Roman" w:cs="Times New Roman"/>
        </w:rPr>
        <w:t xml:space="preserve"> "System.DateTime".</w:t>
      </w:r>
    </w:p>
    <w:p w14:paraId="3902EA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F2BFA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148FE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2471A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7A4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FE68A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green"/>
        </w:rPr>
        <w:t>3) struct : u can't create less ctor in struct in .net 5 &gt;&gt; .net 6.0 or greater &gt;&gt; why ?</w:t>
      </w:r>
    </w:p>
    <w:p w14:paraId="26274F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9CEA7A5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after="87" w:afterLines="24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.NET 5 </w:t>
      </w:r>
      <w:r>
        <w:rPr>
          <w:rFonts w:hint="default" w:ascii="Times New Roman" w:hAnsi="Times New Roman" w:cs="Times New Roman"/>
          <w:cs/>
          <w:lang w:bidi="ar-SA"/>
        </w:rPr>
        <w:t>كان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struct </w:t>
      </w:r>
      <w:r>
        <w:rPr>
          <w:rFonts w:hint="default" w:ascii="Times New Roman" w:hAnsi="Times New Roman" w:cs="Times New Roman"/>
          <w:cs/>
          <w:lang w:bidi="ar-SA"/>
        </w:rPr>
        <w:t>بياخد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فاضي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جاهز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بيحط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الافتراضية،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مسموح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تغيّره</w:t>
      </w:r>
      <w:r>
        <w:rPr>
          <w:rFonts w:hint="default" w:ascii="Times New Roman" w:hAnsi="Times New Roman" w:cs="Times New Roman"/>
        </w:rPr>
        <w:t>.</w:t>
      </w:r>
    </w:p>
    <w:p w14:paraId="18A12557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.NET 6 </w:t>
      </w:r>
      <w:r>
        <w:rPr>
          <w:rFonts w:hint="default" w:ascii="Times New Roman" w:hAnsi="Times New Roman" w:cs="Times New Roman"/>
          <w:cs/>
          <w:lang w:bidi="ar-SA"/>
        </w:rPr>
        <w:t>وفوق،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بقوا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يسمحوا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تعمل</w:t>
      </w:r>
      <w:r>
        <w:rPr>
          <w:rFonts w:hint="default" w:ascii="Times New Roman" w:hAnsi="Times New Roman" w:cs="Times New Roman"/>
        </w:rPr>
        <w:t xml:space="preserve"> Constructor </w:t>
      </w:r>
      <w:r>
        <w:rPr>
          <w:rFonts w:hint="default" w:ascii="Times New Roman" w:hAnsi="Times New Roman" w:cs="Times New Roman"/>
          <w:cs/>
          <w:lang w:bidi="ar-SA"/>
        </w:rPr>
        <w:t>فاضي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بنفسك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تحط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انت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عايزها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الافتراضية</w:t>
      </w:r>
      <w:r>
        <w:rPr>
          <w:rFonts w:hint="default" w:ascii="Times New Roman" w:hAnsi="Times New Roman" w:cs="Times New Roman"/>
        </w:rPr>
        <w:t>.</w:t>
      </w:r>
    </w:p>
    <w:p w14:paraId="27A628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Al-KsorZulfiMath">
    <w:panose1 w:val="02010000000000000000"/>
    <w:charset w:val="00"/>
    <w:family w:val="auto"/>
    <w:pitch w:val="default"/>
    <w:sig w:usb0="00006000" w:usb1="00000000" w:usb2="00000000" w:usb3="00000000" w:csb0="0000004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7F12A6"/>
    <w:multiLevelType w:val="singleLevel"/>
    <w:tmpl w:val="D07F12A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364AEAB"/>
    <w:multiLevelType w:val="singleLevel"/>
    <w:tmpl w:val="D364AEA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308C0FE6"/>
    <w:multiLevelType w:val="singleLevel"/>
    <w:tmpl w:val="308C0FE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5EE7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2025-08-13T13:20:37Z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