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CCB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jc w:val="left"/>
        <w:textAlignment w:val="auto"/>
      </w:pPr>
    </w:p>
    <w:p w14:paraId="39EC7C75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jc w:val="left"/>
        <w:textAlignment w:val="auto"/>
      </w:pPr>
      <w:r>
        <w:rPr>
          <w:rFonts w:hint="default"/>
          <w:b/>
          <w:bCs/>
          <w:sz w:val="28"/>
          <w:szCs w:val="28"/>
          <w:highlight w:val="green"/>
        </w:rPr>
        <w:t>why we use IActionResult not ActionResult support ur answer with scenario or problems</w:t>
      </w:r>
      <w:r>
        <w:rPr>
          <w:rFonts w:hint="default"/>
          <w:b/>
          <w:bCs/>
          <w:sz w:val="28"/>
          <w:szCs w:val="28"/>
          <w:highlight w:val="green"/>
          <w:lang w:val="en-US"/>
        </w:rPr>
        <w:t>?</w:t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lang w:val="en-US"/>
        </w:rPr>
        <w:br w:type="textWrapping"/>
      </w:r>
      <w:r>
        <w:rPr>
          <w:rStyle w:val="44"/>
          <w:rFonts w:hint="default" w:ascii="Times New Roman" w:hAnsi="Times New Roman" w:eastAsia="SimSun" w:cs="Times New Roman"/>
          <w:b/>
          <w:bCs/>
          <w:sz w:val="24"/>
          <w:szCs w:val="24"/>
        </w:rPr>
        <w:t>IActionResult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Fonts w:hint="cs" w:ascii="Times New Roman" w:hAnsi="Times New Roman" w:eastAsia="SimSun" w:cs="Times New Roman"/>
          <w:b/>
          <w:bCs/>
          <w:sz w:val="24"/>
          <w:szCs w:val="24"/>
          <w:rtl/>
          <w:lang w:val="en-US" w:bidi="ar-EG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/>
          <w:lang w:bidi="ar-SA"/>
        </w:rPr>
        <w:t xml:space="preserve">واجهة مرنة تقدر ترجّع أي نوع من النتايج، سواء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/>
        </w:rPr>
        <w:t xml:space="preserve">View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/>
          <w:lang w:bidi="ar-SA"/>
        </w:rPr>
        <w:t xml:space="preserve">أو نص أو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/>
        </w:rPr>
        <w:t>JSON.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textWrapping"/>
      </w:r>
      <w:r>
        <w:rPr>
          <w:rFonts w:hint="cs" w:ascii="Times New Roman" w:hAnsi="Times New Roman" w:eastAsia="SimSun" w:cs="Times New Roman"/>
          <w:b/>
          <w:bCs/>
          <w:sz w:val="24"/>
          <w:szCs w:val="24"/>
          <w:rtl/>
          <w:lang w:val="en-US" w:bidi="ar-EG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/>
          <w:lang w:bidi="ar-SA"/>
        </w:rPr>
        <w:t xml:space="preserve">لكن </w:t>
      </w:r>
      <w:r>
        <w:rPr>
          <w:rStyle w:val="44"/>
          <w:rFonts w:hint="default" w:ascii="Times New Roman" w:hAnsi="Times New Roman" w:eastAsia="SimSun" w:cs="Times New Roman"/>
          <w:b/>
          <w:bCs/>
          <w:sz w:val="24"/>
          <w:szCs w:val="24"/>
        </w:rPr>
        <w:t>ActionResult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/>
          <w:lang w:bidi="ar-SA"/>
        </w:rPr>
        <w:t>بيقبل بس أنواع معينة مشتقة منه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/>
        </w:rPr>
        <w:t>.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highlight w:val="green"/>
          <w:lang w:val="en-US"/>
        </w:rPr>
        <w:t>what the httpcontext request and response message consist of ?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Style w:val="92"/>
        </w:rPr>
        <w:t>Request</w:t>
      </w:r>
      <w:r>
        <w:t xml:space="preserve">: </w:t>
      </w:r>
      <w:r>
        <w:rPr>
          <w:rFonts w:hint="cs" w:cs="Times New Roman"/>
          <w:rtl/>
          <w:lang w:val="en-US" w:bidi="ar-EG"/>
        </w:rPr>
        <w:t xml:space="preserve"> </w:t>
      </w:r>
      <w:r>
        <w:rPr>
          <w:b/>
          <w:bCs/>
          <w:cs/>
          <w:lang w:bidi="ar-SA"/>
        </w:rPr>
        <w:t xml:space="preserve">طريقة الطلب </w:t>
      </w:r>
      <w:r>
        <w:rPr>
          <w:rFonts w:cs="Times New Roman"/>
          <w:b/>
          <w:bCs/>
          <w:cs w:val="0"/>
          <w:lang/>
        </w:rPr>
        <w:t>(GET/POST)</w:t>
      </w:r>
      <w:r>
        <w:rPr>
          <w:rFonts w:cs="Times New Roman"/>
          <w:b/>
          <w:bCs/>
          <w:cs/>
          <w:lang w:bidi="ar-SA"/>
        </w:rPr>
        <w:t>، الهيدرز زي الكوكيز، والبيانات اللي جايه من العميل</w:t>
      </w:r>
      <w:r>
        <w:rPr>
          <w:rFonts w:cs="Times New Roman"/>
          <w:b/>
          <w:bCs/>
          <w:cs w:val="0"/>
          <w:lang/>
        </w:rPr>
        <w:t>.</w:t>
      </w:r>
    </w:p>
    <w:p w14:paraId="3C9908E9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jc w:val="left"/>
        <w:textAlignment w:val="auto"/>
        <w:rPr>
          <w:b/>
          <w:bCs/>
        </w:rPr>
      </w:pPr>
      <w:r>
        <w:rPr>
          <w:rStyle w:val="92"/>
        </w:rPr>
        <w:t>Response</w:t>
      </w:r>
      <w:r>
        <w:t xml:space="preserve">: </w:t>
      </w:r>
      <w:r>
        <w:rPr>
          <w:b/>
          <w:bCs/>
          <w:cs/>
          <w:lang w:bidi="ar-SA"/>
        </w:rPr>
        <w:t xml:space="preserve">كود الحالة </w:t>
      </w:r>
      <w:r>
        <w:rPr>
          <w:rFonts w:cs="Times New Roman"/>
          <w:b/>
          <w:bCs/>
          <w:cs w:val="0"/>
          <w:lang/>
        </w:rPr>
        <w:t xml:space="preserve">(200 </w:t>
      </w:r>
      <w:r>
        <w:rPr>
          <w:rFonts w:cs="Times New Roman"/>
          <w:b/>
          <w:bCs/>
          <w:cs/>
          <w:lang w:bidi="ar-SA"/>
        </w:rPr>
        <w:t xml:space="preserve">أو </w:t>
      </w:r>
      <w:r>
        <w:rPr>
          <w:rFonts w:cs="Times New Roman"/>
          <w:b/>
          <w:bCs/>
          <w:cs w:val="0"/>
          <w:lang/>
        </w:rPr>
        <w:t>404)</w:t>
      </w:r>
      <w:r>
        <w:rPr>
          <w:rFonts w:cs="Times New Roman"/>
          <w:b/>
          <w:bCs/>
          <w:cs/>
          <w:lang w:bidi="ar-SA"/>
        </w:rPr>
        <w:t xml:space="preserve">، هيدرز زي </w:t>
      </w:r>
      <w:r>
        <w:rPr>
          <w:rFonts w:cs="Times New Roman"/>
          <w:b/>
          <w:bCs/>
          <w:cs w:val="0"/>
          <w:lang/>
        </w:rPr>
        <w:t>Content-Type</w:t>
      </w:r>
      <w:r>
        <w:rPr>
          <w:rFonts w:cs="Times New Roman"/>
          <w:b/>
          <w:bCs/>
          <w:cs/>
          <w:lang w:bidi="ar-SA"/>
        </w:rPr>
        <w:t>، والمحتوى اللي هيرجع للمتصفح</w:t>
      </w:r>
      <w:r>
        <w:rPr>
          <w:rFonts w:cs="Times New Roman"/>
          <w:b/>
          <w:bCs/>
          <w:cs w:val="0"/>
          <w:lang/>
        </w:rPr>
        <w:t>.</w:t>
      </w:r>
    </w:p>
    <w:p w14:paraId="65925A0E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jc w:val="left"/>
        <w:textAlignment w:val="auto"/>
        <w:rPr>
          <w:b/>
          <w:bCs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highlight w:val="green"/>
          <w:lang w:val="en-US"/>
        </w:rPr>
        <w:t>what's the diff btw https and http?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b/>
          <w:bCs/>
        </w:rPr>
        <w:t xml:space="preserve">HTTP: </w:t>
      </w:r>
      <w:r>
        <w:rPr>
          <w:b/>
          <w:bCs/>
        </w:rPr>
        <w:br w:type="textWrapping"/>
      </w:r>
      <w:r>
        <w:rPr>
          <w:rFonts w:hint="cs" w:cs="Times New Roman"/>
          <w:b/>
          <w:bCs/>
          <w:rtl/>
          <w:lang w:val="en-US" w:bidi="ar-EG"/>
        </w:rPr>
        <w:t xml:space="preserve"> </w:t>
      </w:r>
      <w:r>
        <w:rPr>
          <w:b/>
          <w:bCs/>
          <w:cs/>
          <w:lang w:bidi="ar-SA"/>
        </w:rPr>
        <w:t>اتصال عادي من غير تشفير</w:t>
      </w:r>
      <w:r>
        <w:rPr>
          <w:rFonts w:cs="Times New Roman"/>
          <w:b/>
          <w:bCs/>
          <w:cs w:val="0"/>
          <w:lang/>
        </w:rPr>
        <w:t>.</w:t>
      </w:r>
    </w:p>
    <w:p w14:paraId="637EADCD">
      <w:pPr>
        <w:pStyle w:val="8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b/>
          <w:bCs/>
        </w:rPr>
      </w:pPr>
      <w:r>
        <w:rPr>
          <w:b/>
          <w:bCs/>
        </w:rPr>
        <w:t xml:space="preserve">HTTPS: </w:t>
      </w:r>
      <w:r>
        <w:rPr>
          <w:b/>
          <w:bCs/>
        </w:rPr>
        <w:br w:type="textWrapping"/>
      </w:r>
      <w:r>
        <w:rPr>
          <w:rFonts w:hint="cs" w:cs="Times New Roman"/>
          <w:b/>
          <w:bCs/>
          <w:rtl/>
          <w:lang w:val="en-US" w:bidi="ar-EG"/>
        </w:rPr>
        <w:t xml:space="preserve"> </w:t>
      </w:r>
      <w:r>
        <w:rPr>
          <w:b/>
          <w:bCs/>
          <w:cs/>
          <w:lang w:bidi="ar-SA"/>
        </w:rPr>
        <w:t xml:space="preserve">نفس البروتوكول بس بيوفر تشفير </w:t>
      </w:r>
      <w:r>
        <w:rPr>
          <w:rFonts w:cs="Times New Roman"/>
          <w:b/>
          <w:bCs/>
          <w:cs w:val="0"/>
          <w:lang/>
        </w:rPr>
        <w:t xml:space="preserve">(SSL/TLS) </w:t>
      </w:r>
      <w:r>
        <w:rPr>
          <w:rFonts w:cs="Times New Roman"/>
          <w:b/>
          <w:bCs/>
          <w:cs/>
          <w:lang w:bidi="ar-SA"/>
        </w:rPr>
        <w:t>عشان يحمي البيانات</w:t>
      </w:r>
      <w:r>
        <w:rPr>
          <w:rFonts w:cs="Times New Roman"/>
          <w:b/>
          <w:bCs/>
          <w:cs w:val="0"/>
          <w:lang/>
        </w:rPr>
        <w:t>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highlight w:val="green"/>
          <w:lang w:val="en-US"/>
        </w:rPr>
        <w:t>what's the fragments in URL with real URL Example?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cs" w:cs="Times New Roman"/>
          <w:rtl/>
          <w:lang w:val="en-US" w:bidi="ar-EG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/>
          <w:lang w:bidi="ar-SA"/>
        </w:rPr>
        <w:t>الـ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/>
        </w:rPr>
        <w:t xml:space="preserve">Fragment </w:t>
      </w:r>
      <w:r>
        <w:rPr>
          <w:rFonts w:hint="cs" w:ascii="Times New Roman" w:hAnsi="Times New Roman" w:eastAsia="SimSun" w:cs="Times New Roman"/>
          <w:b/>
          <w:bCs/>
          <w:sz w:val="24"/>
          <w:szCs w:val="24"/>
          <w:rtl/>
          <w:cs w:val="0"/>
          <w:lang w:val="en-US" w:bidi="ar-EG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/>
          <w:lang w:bidi="ar-SA"/>
        </w:rPr>
        <w:t xml:space="preserve">هو الجزء اللي بعد علامة </w:t>
      </w:r>
      <w:r>
        <w:rPr>
          <w:rFonts w:hint="cs" w:ascii="Times New Roman" w:hAnsi="Times New Roman" w:eastAsia="SimSun" w:cs="Times New Roman"/>
          <w:b/>
          <w:bCs/>
          <w:sz w:val="24"/>
          <w:szCs w:val="24"/>
          <w:rtl/>
          <w:cs w:val="0"/>
          <w:lang w:val="en-US" w:bidi="ar-EG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/>
        </w:rPr>
        <w:t xml:space="preserve">#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/>
          <w:lang w:bidi="ar-SA"/>
        </w:rPr>
        <w:t>في اللينك، بيوديك لجزء معين في نفس الصفحة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/>
        </w:rPr>
        <w:t>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highlight w:val="green"/>
          <w:lang w:val="en-US"/>
        </w:rPr>
        <w:t>what's Builder and Dependency injection with a real life example clarify it?</w:t>
      </w:r>
      <w:r>
        <w:rPr>
          <w:rFonts w:hint="default"/>
          <w:b/>
          <w:bCs/>
          <w:sz w:val="28"/>
          <w:szCs w:val="28"/>
          <w:highlight w:val="green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highlight w:val="green"/>
          <w:lang w:val="en-US"/>
        </w:rPr>
        <w:br w:type="textWrapping"/>
      </w:r>
      <w:r>
        <w:rPr>
          <w:rStyle w:val="92"/>
          <w:b/>
          <w:bCs/>
        </w:rPr>
        <w:t>Builder</w:t>
      </w:r>
      <w:r>
        <w:rPr>
          <w:b/>
          <w:bCs/>
        </w:rPr>
        <w:t xml:space="preserve">: </w:t>
      </w:r>
      <w:r>
        <w:rPr>
          <w:b/>
          <w:bCs/>
        </w:rPr>
        <w:br w:type="textWrapping"/>
      </w:r>
      <w:r>
        <w:rPr>
          <w:rFonts w:hint="cs" w:cs="Times New Roman"/>
          <w:b/>
          <w:bCs/>
          <w:rtl/>
          <w:lang w:val="en-US" w:bidi="ar-EG"/>
        </w:rPr>
        <w:t xml:space="preserve"> </w:t>
      </w:r>
      <w:r>
        <w:rPr>
          <w:b/>
          <w:bCs/>
          <w:cs/>
          <w:lang w:bidi="ar-SA"/>
        </w:rPr>
        <w:t>بيجهز الإعدادات والخدمات قبل ما المشروع يشتغل</w:t>
      </w:r>
      <w:r>
        <w:rPr>
          <w:rFonts w:cs="Times New Roman"/>
          <w:b/>
          <w:bCs/>
          <w:cs w:val="0"/>
          <w:lang/>
        </w:rPr>
        <w:t>.</w:t>
      </w:r>
    </w:p>
    <w:p w14:paraId="001AA10E">
      <w:pPr>
        <w:pStyle w:val="8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eastAsia" w:ascii="SimSun" w:hAnsi="SimSun" w:eastAsia="SimSun" w:cs="SimSun"/>
          <w:b/>
          <w:bCs/>
          <w:sz w:val="24"/>
        </w:rPr>
      </w:pPr>
      <w:r>
        <w:rPr>
          <w:rStyle w:val="92"/>
          <w:b/>
          <w:bCs/>
        </w:rPr>
        <w:t>Dependency Injection</w:t>
      </w:r>
      <w:r>
        <w:rPr>
          <w:b/>
          <w:bCs/>
        </w:rPr>
        <w:t xml:space="preserve">: </w:t>
      </w:r>
      <w:r>
        <w:rPr>
          <w:b/>
          <w:bCs/>
        </w:rPr>
        <w:br w:type="textWrapping"/>
      </w:r>
      <w:r>
        <w:rPr>
          <w:rFonts w:hint="cs" w:cs="Times New Roman"/>
          <w:b/>
          <w:bCs/>
          <w:rtl/>
          <w:lang w:val="en-US" w:bidi="ar-EG"/>
        </w:rPr>
        <w:t xml:space="preserve"> </w:t>
      </w:r>
      <w:r>
        <w:rPr>
          <w:b/>
          <w:bCs/>
          <w:cs/>
          <w:lang w:bidi="ar-SA"/>
        </w:rPr>
        <w:t>بيدي للكود الخدمات اللي محتاجها بدل ما ينشئها بنفسه</w:t>
      </w:r>
      <w:r>
        <w:rPr>
          <w:rFonts w:cs="Times New Roman"/>
          <w:b/>
          <w:bCs/>
          <w:cs w:val="0"/>
          <w:lang/>
        </w:rPr>
        <w:t>.</w:t>
      </w: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</w:p>
    <w:p w14:paraId="34874007">
      <w:pPr>
        <w:pStyle w:val="8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eastAsia" w:ascii="SimSun" w:hAnsi="SimSun" w:eastAsia="SimSun" w:cs="SimSun"/>
          <w:b/>
          <w:bCs/>
          <w:sz w:val="24"/>
        </w:rPr>
      </w:pPr>
    </w:p>
    <w:p w14:paraId="0F76BF48">
      <w:pPr>
        <w:pStyle w:val="8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default"/>
          <w:b/>
          <w:bCs/>
          <w:sz w:val="28"/>
          <w:szCs w:val="28"/>
          <w:highlight w:val="green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highlight w:val="green"/>
          <w:lang w:val="en-US"/>
        </w:rPr>
        <w:t>what's the difference btw Web Pages(Razor) and MVC and state two business cases and compare btw them?</w:t>
      </w:r>
    </w:p>
    <w:p w14:paraId="66CE5B0C">
      <w:pPr>
        <w:pStyle w:val="8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default"/>
          <w:b/>
          <w:bCs/>
          <w:sz w:val="28"/>
          <w:szCs w:val="28"/>
          <w:highlight w:val="green"/>
          <w:lang w:val="en-US"/>
        </w:rPr>
      </w:pPr>
    </w:p>
    <w:p w14:paraId="7F0232B2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jc w:val="left"/>
        <w:textAlignment w:val="auto"/>
        <w:rPr>
          <w:b/>
          <w:bCs/>
          <w:sz w:val="24"/>
          <w:szCs w:val="24"/>
        </w:rPr>
      </w:pPr>
      <w:r>
        <w:rPr>
          <w:rStyle w:val="92"/>
          <w:b/>
          <w:bCs/>
          <w:sz w:val="24"/>
          <w:szCs w:val="24"/>
        </w:rPr>
        <w:t>Razor Pages</w:t>
      </w:r>
      <w:r>
        <w:rPr>
          <w:b/>
          <w:bCs/>
          <w:sz w:val="24"/>
          <w:szCs w:val="24"/>
        </w:rPr>
        <w:t xml:space="preserve">: </w:t>
      </w:r>
    </w:p>
    <w:p w14:paraId="03735B72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jc w:val="left"/>
        <w:textAlignment w:val="auto"/>
        <w:rPr>
          <w:b/>
          <w:bCs/>
          <w:sz w:val="24"/>
          <w:szCs w:val="24"/>
        </w:rPr>
      </w:pPr>
      <w:r>
        <w:rPr>
          <w:rFonts w:hint="cs" w:cs="Times New Roman"/>
          <w:b/>
          <w:bCs/>
          <w:sz w:val="24"/>
          <w:szCs w:val="24"/>
          <w:rtl/>
          <w:lang w:val="en-US" w:bidi="ar-EG"/>
        </w:rPr>
        <w:t xml:space="preserve"> </w:t>
      </w:r>
      <w:r>
        <w:rPr>
          <w:b/>
          <w:bCs/>
          <w:sz w:val="24"/>
          <w:szCs w:val="24"/>
          <w:cs/>
          <w:lang w:bidi="ar-SA"/>
        </w:rPr>
        <w:t>صفحة واحدة فيها الكود والـ</w:t>
      </w:r>
      <w:r>
        <w:rPr>
          <w:rFonts w:cs="Times New Roman"/>
          <w:b/>
          <w:bCs/>
          <w:sz w:val="24"/>
          <w:szCs w:val="24"/>
          <w:cs w:val="0"/>
          <w:lang/>
        </w:rPr>
        <w:t xml:space="preserve">HTML </w:t>
      </w:r>
      <w:r>
        <w:rPr>
          <w:rFonts w:cs="Times New Roman"/>
          <w:b/>
          <w:bCs/>
          <w:sz w:val="24"/>
          <w:szCs w:val="24"/>
          <w:cs/>
          <w:lang w:bidi="ar-SA"/>
        </w:rPr>
        <w:t>مع بعض، مناسبة لمشاريع صغيرة أو صفحات ثابتة</w:t>
      </w:r>
      <w:r>
        <w:rPr>
          <w:rFonts w:cs="Times New Roman"/>
          <w:b/>
          <w:bCs/>
          <w:sz w:val="24"/>
          <w:szCs w:val="24"/>
          <w:cs w:val="0"/>
          <w:lang/>
        </w:rPr>
        <w:t>.</w:t>
      </w:r>
    </w:p>
    <w:p w14:paraId="4E657AC3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jc w:val="left"/>
        <w:textAlignment w:val="auto"/>
        <w:rPr>
          <w:b/>
          <w:bCs/>
          <w:sz w:val="24"/>
          <w:szCs w:val="24"/>
        </w:rPr>
      </w:pPr>
      <w:r>
        <w:rPr>
          <w:rStyle w:val="92"/>
          <w:b/>
          <w:bCs/>
          <w:sz w:val="24"/>
          <w:szCs w:val="24"/>
        </w:rPr>
        <w:t>MVC</w:t>
      </w:r>
      <w:r>
        <w:rPr>
          <w:b/>
          <w:bCs/>
          <w:sz w:val="24"/>
          <w:szCs w:val="24"/>
        </w:rPr>
        <w:t xml:space="preserve">: </w:t>
      </w:r>
    </w:p>
    <w:p w14:paraId="11F6A00A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jc w:val="left"/>
        <w:textAlignment w:val="auto"/>
        <w:rPr>
          <w:rFonts w:hint="default"/>
          <w:b/>
          <w:bCs/>
          <w:sz w:val="24"/>
          <w:szCs w:val="24"/>
          <w:highlight w:val="green"/>
          <w:lang w:val="en-US"/>
        </w:rPr>
      </w:pPr>
      <w:r>
        <w:rPr>
          <w:rFonts w:hint="cs" w:cs="Times New Roman"/>
          <w:b/>
          <w:bCs/>
          <w:sz w:val="24"/>
          <w:szCs w:val="24"/>
          <w:rtl/>
          <w:lang w:val="en-US" w:bidi="ar-EG"/>
        </w:rPr>
        <w:t xml:space="preserve"> </w:t>
      </w:r>
      <w:r>
        <w:rPr>
          <w:b/>
          <w:bCs/>
          <w:sz w:val="24"/>
          <w:szCs w:val="24"/>
          <w:cs/>
          <w:lang w:bidi="ar-SA"/>
        </w:rPr>
        <w:t xml:space="preserve">بيفصل البيانات </w:t>
      </w:r>
      <w:r>
        <w:rPr>
          <w:rFonts w:cs="Times New Roman"/>
          <w:b/>
          <w:bCs/>
          <w:sz w:val="24"/>
          <w:szCs w:val="24"/>
          <w:cs w:val="0"/>
          <w:lang/>
        </w:rPr>
        <w:t xml:space="preserve">(Model) </w:t>
      </w:r>
      <w:r>
        <w:rPr>
          <w:rFonts w:cs="Times New Roman"/>
          <w:b/>
          <w:bCs/>
          <w:sz w:val="24"/>
          <w:szCs w:val="24"/>
          <w:cs/>
          <w:lang w:bidi="ar-SA"/>
        </w:rPr>
        <w:t xml:space="preserve">عن العرض </w:t>
      </w:r>
      <w:r>
        <w:rPr>
          <w:rFonts w:cs="Times New Roman"/>
          <w:b/>
          <w:bCs/>
          <w:sz w:val="24"/>
          <w:szCs w:val="24"/>
          <w:cs w:val="0"/>
          <w:lang/>
        </w:rPr>
        <w:t xml:space="preserve">(View) </w:t>
      </w:r>
      <w:r>
        <w:rPr>
          <w:rFonts w:cs="Times New Roman"/>
          <w:b/>
          <w:bCs/>
          <w:sz w:val="24"/>
          <w:szCs w:val="24"/>
          <w:cs/>
          <w:lang w:bidi="ar-SA"/>
        </w:rPr>
        <w:t xml:space="preserve">وعن التحكم </w:t>
      </w:r>
      <w:r>
        <w:rPr>
          <w:rFonts w:cs="Times New Roman"/>
          <w:b/>
          <w:bCs/>
          <w:sz w:val="24"/>
          <w:szCs w:val="24"/>
          <w:cs w:val="0"/>
          <w:lang/>
        </w:rPr>
        <w:t>(Controller)</w:t>
      </w:r>
      <w:r>
        <w:rPr>
          <w:rFonts w:cs="Times New Roman"/>
          <w:b/>
          <w:bCs/>
          <w:sz w:val="24"/>
          <w:szCs w:val="24"/>
          <w:cs/>
          <w:lang w:bidi="ar-SA"/>
        </w:rPr>
        <w:t>، مناسب للمشاريع الكبيرة</w:t>
      </w:r>
      <w:r>
        <w:rPr>
          <w:rFonts w:cs="Times New Roman"/>
          <w:b/>
          <w:bCs/>
          <w:sz w:val="24"/>
          <w:szCs w:val="24"/>
          <w:cs w:val="0"/>
          <w:lang/>
        </w:rPr>
        <w:t>.</w:t>
      </w:r>
    </w:p>
    <w:p w14:paraId="4BC85730">
      <w:pPr>
        <w:pStyle w:val="8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ind w:leftChars="0" w:right="0" w:rightChars="0"/>
        <w:jc w:val="right"/>
        <w:textAlignment w:val="auto"/>
        <w:rPr>
          <w:rFonts w:hint="default"/>
          <w:b/>
          <w:bCs/>
          <w:sz w:val="28"/>
          <w:szCs w:val="28"/>
          <w:highlight w:val="green"/>
          <w:lang w:val="en-US"/>
        </w:rPr>
      </w:pPr>
      <w:r>
        <w:rPr>
          <w:rFonts w:hint="default"/>
          <w:b/>
          <w:bCs/>
          <w:sz w:val="28"/>
          <w:szCs w:val="28"/>
          <w:highlight w:val="green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highlight w:val="green"/>
          <w:lang w:val="en-US"/>
        </w:rPr>
        <w:t>what's Content type in response message and where we use it and why?</w:t>
      </w:r>
      <w:r>
        <w:rPr>
          <w:rFonts w:hint="default"/>
          <w:b/>
          <w:bCs/>
          <w:sz w:val="28"/>
          <w:szCs w:val="28"/>
          <w:highlight w:val="green"/>
          <w:lang w:val="en-US"/>
        </w:rPr>
        <w:br w:type="textWrapping"/>
      </w:r>
    </w:p>
    <w:p w14:paraId="50A4BC26">
      <w:pPr>
        <w:pStyle w:val="8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cs/>
          <w:lang w:bidi="ar-SA"/>
        </w:rPr>
        <w:t>هو هيدر بيقول للمتصفح نوع المحتوى اللي جاي من السيرفر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/>
        </w:rPr>
        <w:t>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</w:p>
    <w:p w14:paraId="113EE43C">
      <w:pPr>
        <w:pStyle w:val="8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default"/>
          <w:b/>
          <w:bCs/>
          <w:sz w:val="28"/>
          <w:szCs w:val="28"/>
          <w:highlight w:val="green"/>
          <w:lang w:val="en-US"/>
        </w:rPr>
      </w:pPr>
      <w:r>
        <w:rPr>
          <w:rFonts w:hint="default"/>
          <w:b/>
          <w:bCs/>
          <w:sz w:val="28"/>
          <w:szCs w:val="28"/>
          <w:highlight w:val="green"/>
          <w:lang w:val="en-US"/>
        </w:rPr>
        <w:t>what's minification, web bundle, webPack and lazy loading of client side and what's its role in increasing performance through the network?</w:t>
      </w:r>
    </w:p>
    <w:p w14:paraId="4E4C9C6C">
      <w:pPr>
        <w:pStyle w:val="8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default"/>
          <w:b/>
          <w:bCs/>
          <w:sz w:val="28"/>
          <w:szCs w:val="28"/>
          <w:highlight w:val="green"/>
          <w:lang w:val="en-US"/>
        </w:rPr>
      </w:pPr>
    </w:p>
    <w:p w14:paraId="5DF91679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b/>
          <w:bCs/>
        </w:rPr>
      </w:pPr>
      <w:r>
        <w:rPr>
          <w:rStyle w:val="92"/>
          <w:b/>
          <w:bCs/>
        </w:rPr>
        <w:t>Minification</w:t>
      </w:r>
      <w:r>
        <w:rPr>
          <w:b/>
          <w:bCs/>
        </w:rPr>
        <w:t xml:space="preserve">: </w:t>
      </w:r>
      <w:r>
        <w:rPr>
          <w:b/>
          <w:bCs/>
        </w:rPr>
        <w:br w:type="textWrapping"/>
      </w:r>
      <w:r>
        <w:rPr>
          <w:rFonts w:hint="cs" w:cs="Times New Roman"/>
          <w:b/>
          <w:bCs/>
          <w:rtl/>
          <w:lang w:val="en-US" w:bidi="ar-EG"/>
        </w:rPr>
        <w:t xml:space="preserve"> </w:t>
      </w:r>
      <w:r>
        <w:rPr>
          <w:b/>
          <w:bCs/>
          <w:cs/>
          <w:lang w:bidi="ar-SA"/>
        </w:rPr>
        <w:t>تصغير ملفات الـ</w:t>
      </w:r>
      <w:r>
        <w:rPr>
          <w:rFonts w:cs="Times New Roman"/>
          <w:b/>
          <w:bCs/>
          <w:cs w:val="0"/>
          <w:lang/>
        </w:rPr>
        <w:t xml:space="preserve">JS/CSS </w:t>
      </w:r>
      <w:r>
        <w:rPr>
          <w:rFonts w:cs="Times New Roman"/>
          <w:b/>
          <w:bCs/>
          <w:cs/>
          <w:lang w:bidi="ar-SA"/>
        </w:rPr>
        <w:t>بحذف المسافات والتعليقات</w:t>
      </w:r>
      <w:r>
        <w:rPr>
          <w:rFonts w:cs="Times New Roman"/>
          <w:b/>
          <w:bCs/>
          <w:cs w:val="0"/>
          <w:lang/>
        </w:rPr>
        <w:t>.</w:t>
      </w:r>
    </w:p>
    <w:p w14:paraId="6FE76BF3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b/>
          <w:bCs/>
        </w:rPr>
      </w:pPr>
      <w:r>
        <w:rPr>
          <w:rStyle w:val="92"/>
          <w:b/>
          <w:bCs/>
        </w:rPr>
        <w:t>Web Bundle</w:t>
      </w:r>
      <w:r>
        <w:rPr>
          <w:b/>
          <w:bCs/>
        </w:rPr>
        <w:t xml:space="preserve">: </w:t>
      </w:r>
      <w:r>
        <w:rPr>
          <w:b/>
          <w:bCs/>
        </w:rPr>
        <w:br w:type="textWrapping"/>
      </w:r>
      <w:r>
        <w:rPr>
          <w:rFonts w:hint="cs" w:cs="Times New Roman"/>
          <w:b/>
          <w:bCs/>
          <w:rtl/>
          <w:lang w:val="en-US" w:bidi="ar-EG"/>
        </w:rPr>
        <w:t xml:space="preserve"> </w:t>
      </w:r>
      <w:r>
        <w:rPr>
          <w:b/>
          <w:bCs/>
          <w:cs/>
          <w:lang w:bidi="ar-SA"/>
        </w:rPr>
        <w:t>دمج ملفات كتير في ملف واحد لتقليل عدد الطلبات على السيرفر</w:t>
      </w:r>
      <w:r>
        <w:rPr>
          <w:rFonts w:cs="Times New Roman"/>
          <w:b/>
          <w:bCs/>
          <w:cs w:val="0"/>
          <w:lang/>
        </w:rPr>
        <w:t>.</w:t>
      </w:r>
    </w:p>
    <w:p w14:paraId="7E95AB73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b/>
          <w:bCs/>
        </w:rPr>
      </w:pPr>
      <w:r>
        <w:rPr>
          <w:rStyle w:val="92"/>
          <w:b/>
          <w:bCs/>
        </w:rPr>
        <w:t>WebPack</w:t>
      </w:r>
      <w:r>
        <w:rPr>
          <w:b/>
          <w:bCs/>
        </w:rPr>
        <w:t xml:space="preserve">: </w:t>
      </w:r>
      <w:r>
        <w:rPr>
          <w:b/>
          <w:bCs/>
        </w:rPr>
        <w:br w:type="textWrapping"/>
      </w:r>
      <w:r>
        <w:rPr>
          <w:rFonts w:hint="cs" w:cs="Times New Roman"/>
          <w:b/>
          <w:bCs/>
          <w:rtl/>
          <w:lang w:val="en-US" w:bidi="ar-EG"/>
        </w:rPr>
        <w:t xml:space="preserve"> </w:t>
      </w:r>
      <w:r>
        <w:rPr>
          <w:b/>
          <w:bCs/>
          <w:cs/>
          <w:lang w:bidi="ar-SA"/>
        </w:rPr>
        <w:t xml:space="preserve">أداة بتجمع وتدير كل الملفات </w:t>
      </w:r>
      <w:r>
        <w:rPr>
          <w:rFonts w:cs="Times New Roman"/>
          <w:b/>
          <w:bCs/>
          <w:cs w:val="0"/>
          <w:lang/>
        </w:rPr>
        <w:t>(JS/CSS/</w:t>
      </w:r>
      <w:r>
        <w:rPr>
          <w:rFonts w:cs="Times New Roman"/>
          <w:b/>
          <w:bCs/>
          <w:cs/>
          <w:lang w:bidi="ar-SA"/>
        </w:rPr>
        <w:t>صور</w:t>
      </w:r>
      <w:r>
        <w:rPr>
          <w:rFonts w:cs="Times New Roman"/>
          <w:b/>
          <w:bCs/>
          <w:cs w:val="0"/>
          <w:lang/>
        </w:rPr>
        <w:t xml:space="preserve">) </w:t>
      </w:r>
      <w:r>
        <w:rPr>
          <w:rFonts w:cs="Times New Roman"/>
          <w:b/>
          <w:bCs/>
          <w:cs/>
          <w:lang w:bidi="ar-SA"/>
        </w:rPr>
        <w:t>في حزمة واحدة</w:t>
      </w:r>
      <w:r>
        <w:rPr>
          <w:rFonts w:cs="Times New Roman"/>
          <w:b/>
          <w:bCs/>
          <w:cs w:val="0"/>
          <w:lang/>
        </w:rPr>
        <w:t>.</w:t>
      </w:r>
    </w:p>
    <w:p w14:paraId="48F02D45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b/>
          <w:bCs/>
        </w:rPr>
      </w:pPr>
      <w:r>
        <w:rPr>
          <w:rStyle w:val="92"/>
          <w:b/>
          <w:bCs/>
        </w:rPr>
        <w:t>Lazy Loading</w:t>
      </w:r>
      <w:r>
        <w:rPr>
          <w:b/>
          <w:bCs/>
        </w:rPr>
        <w:t xml:space="preserve">: </w:t>
      </w:r>
      <w:r>
        <w:rPr>
          <w:rFonts w:hint="cs" w:cs="Times New Roman"/>
          <w:b/>
          <w:bCs/>
          <w:rtl/>
          <w:lang w:val="en-US" w:bidi="ar-EG"/>
        </w:rPr>
        <w:t xml:space="preserve"> </w:t>
      </w:r>
      <w:r>
        <w:rPr>
          <w:rFonts w:hint="cs" w:cs="Times New Roman"/>
          <w:b/>
          <w:bCs/>
          <w:rtl/>
          <w:lang w:val="en-US" w:bidi="ar-EG"/>
        </w:rPr>
        <w:br w:type="textWrapping"/>
      </w:r>
      <w:r>
        <w:rPr>
          <w:b/>
          <w:bCs/>
          <w:cs/>
          <w:lang w:bidi="ar-SA"/>
        </w:rPr>
        <w:t>تحميل الصور أو السكربتات بس لما المستخدم يوصل لها</w:t>
      </w:r>
      <w:r>
        <w:rPr>
          <w:rFonts w:cs="Times New Roman"/>
          <w:b/>
          <w:bCs/>
          <w:cs w:val="0"/>
          <w:lang/>
        </w:rPr>
        <w:t>.</w:t>
      </w:r>
    </w:p>
    <w:p w14:paraId="4C1B30DC">
      <w:pPr>
        <w:pStyle w:val="8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spacing w:beforeAutospacing="0" w:afterAutospacing="0"/>
        <w:ind w:leftChars="0" w:right="0" w:rightChars="0"/>
        <w:jc w:val="right"/>
        <w:textAlignment w:val="auto"/>
        <w:rPr>
          <w:rFonts w:hint="cs" w:cs="Times New Roman"/>
          <w:b/>
          <w:bCs/>
          <w:sz w:val="28"/>
          <w:szCs w:val="28"/>
          <w:highlight w:val="green"/>
          <w:lang w:val="en-US" w:bidi="ar-EG"/>
        </w:rPr>
      </w:pPr>
      <w:r>
        <w:rPr>
          <w:rFonts w:hint="cs" w:cs="Times New Roman"/>
          <w:b/>
          <w:bCs/>
          <w:sz w:val="28"/>
          <w:szCs w:val="28"/>
          <w:highlight w:val="green"/>
          <w:lang w:val="en-US" w:bidi="ar-EG"/>
        </w:rPr>
        <w:drawing>
          <wp:inline distT="0" distB="0" distL="114300" distR="114300">
            <wp:extent cx="5266690" cy="3160395"/>
            <wp:effectExtent l="0" t="0" r="10160" b="1905"/>
            <wp:docPr id="1" name="Picture 1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ked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cs="Times New Roman"/>
          <w:b/>
          <w:bCs/>
          <w:sz w:val="28"/>
          <w:szCs w:val="28"/>
          <w:highlight w:val="green"/>
          <w:lang w:val="en-US" w:bidi="ar-EG"/>
        </w:rPr>
        <w:br w:type="textWrapping"/>
      </w:r>
      <w:r>
        <w:rPr>
          <w:rFonts w:hint="cs" w:cs="Times New Roman"/>
          <w:b/>
          <w:bCs/>
          <w:sz w:val="28"/>
          <w:szCs w:val="28"/>
          <w:highlight w:val="green"/>
          <w:lang w:val="en-US" w:bidi="ar-EG"/>
        </w:rPr>
        <w:br w:type="textWrapping"/>
      </w:r>
      <w:r>
        <w:rPr>
          <w:rFonts w:hint="cs" w:cs="Times New Roman"/>
          <w:b/>
          <w:bCs/>
          <w:sz w:val="28"/>
          <w:szCs w:val="28"/>
          <w:highlight w:val="green"/>
          <w:lang w:val="en-US" w:bidi="ar-EG"/>
        </w:rPr>
        <w:br w:type="textWrapping"/>
      </w:r>
      <w:r>
        <w:rPr>
          <w:rFonts w:hint="cs" w:cs="Times New Roman"/>
          <w:b/>
          <w:bCs/>
          <w:sz w:val="28"/>
          <w:szCs w:val="28"/>
          <w:highlight w:val="green"/>
          <w:lang w:val="en-US" w:bidi="ar-EG"/>
        </w:rPr>
        <w:drawing>
          <wp:inline distT="0" distB="0" distL="114300" distR="114300">
            <wp:extent cx="5266690" cy="3160395"/>
            <wp:effectExtent l="0" t="0" r="10160" b="1905"/>
            <wp:docPr id="3" name="Picture 3" descr="Screenshot 2025-09-18 22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18 2251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-KsorZulfiMath">
    <w:panose1 w:val="02010000000000000000"/>
    <w:charset w:val="00"/>
    <w:family w:val="auto"/>
    <w:pitch w:val="default"/>
    <w:sig w:usb0="00006000" w:usb1="00000000" w:usb2="00000000" w:usb3="00000000" w:csb0="0000004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Uighur">
    <w:panose1 w:val="02000000000000000000"/>
    <w:charset w:val="00"/>
    <w:family w:val="auto"/>
    <w:pitch w:val="default"/>
    <w:sig w:usb0="80002003" w:usb1="80000000" w:usb2="00000008" w:usb3="00000000" w:csb0="00000041" w:csb1="200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08D7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Mohamed .A Moselhi</cp:lastModifiedBy>
  <dcterms:modified xsi:type="dcterms:W3CDTF">2025-09-18T19:52:38Z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B2ABE3A9E1254B32AAB50CA27932D624_12</vt:lpwstr>
  </property>
</Properties>
</file>