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0A2F2">
      <w:pPr>
        <w:numPr>
          <w:ilvl w:val="0"/>
          <w:numId w:val="11"/>
        </w:numPr>
        <w:jc w:val="left"/>
        <w:rPr>
          <w:rFonts w:hint="default"/>
          <w:b/>
          <w:bCs/>
          <w:sz w:val="24"/>
          <w:szCs w:val="24"/>
          <w:highlight w:val="green"/>
        </w:rPr>
      </w:pPr>
      <w:r>
        <w:rPr>
          <w:rFonts w:hint="default"/>
          <w:b/>
          <w:bCs/>
          <w:sz w:val="24"/>
          <w:szCs w:val="24"/>
          <w:highlight w:val="green"/>
        </w:rPr>
        <w:t xml:space="preserve">What is the purpose of async/await keywords </w:t>
      </w:r>
    </w:p>
    <w:p w14:paraId="1C5D25AB">
      <w:pPr>
        <w:numPr>
          <w:numId w:val="0"/>
        </w:numPr>
        <w:jc w:val="left"/>
        <w:rPr>
          <w:rFonts w:hint="default"/>
          <w:b/>
          <w:bCs/>
          <w:sz w:val="24"/>
          <w:szCs w:val="24"/>
          <w:highlight w:val="green"/>
        </w:rPr>
      </w:pPr>
    </w:p>
    <w:p w14:paraId="588574F5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sz w:val="22"/>
          <w:szCs w:val="22"/>
        </w:rPr>
      </w:pPr>
      <w:r>
        <w:rPr>
          <w:rStyle w:val="92"/>
          <w:sz w:val="22"/>
          <w:szCs w:val="22"/>
        </w:rPr>
        <w:t>asy</w:t>
      </w:r>
      <w:bookmarkStart w:id="0" w:name="_GoBack"/>
      <w:bookmarkEnd w:id="0"/>
      <w:r>
        <w:rPr>
          <w:rStyle w:val="92"/>
          <w:sz w:val="22"/>
          <w:szCs w:val="22"/>
        </w:rPr>
        <w:t>nc</w:t>
      </w:r>
      <w:r>
        <w:rPr>
          <w:sz w:val="22"/>
          <w:szCs w:val="22"/>
        </w:rPr>
        <w:t xml:space="preserve">: </w:t>
      </w:r>
    </w:p>
    <w:p w14:paraId="04A6358E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sz w:val="22"/>
          <w:szCs w:val="22"/>
        </w:rPr>
      </w:pPr>
      <w:r>
        <w:rPr>
          <w:sz w:val="22"/>
          <w:szCs w:val="22"/>
          <w:cs/>
          <w:lang w:bidi="ar-SA"/>
        </w:rPr>
        <w:t xml:space="preserve">بتعلّم الميثود إنها هترجع </w:t>
      </w:r>
      <w:r>
        <w:rPr>
          <w:rStyle w:val="44"/>
          <w:sz w:val="22"/>
          <w:szCs w:val="22"/>
        </w:rPr>
        <w:t>Task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cs/>
          <w:lang w:bidi="ar-SA"/>
        </w:rPr>
        <w:t>وتشتغل بشكل غير متزامن</w:t>
      </w:r>
      <w:r>
        <w:rPr>
          <w:rFonts w:cs="Times New Roman"/>
          <w:sz w:val="22"/>
          <w:szCs w:val="22"/>
          <w:cs w:val="0"/>
          <w:lang/>
        </w:rPr>
        <w:t>.</w:t>
      </w:r>
    </w:p>
    <w:p w14:paraId="41A8ADC5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sz w:val="22"/>
          <w:szCs w:val="22"/>
        </w:rPr>
      </w:pPr>
      <w:r>
        <w:rPr>
          <w:rStyle w:val="92"/>
          <w:sz w:val="22"/>
          <w:szCs w:val="22"/>
        </w:rPr>
        <w:t>await</w:t>
      </w:r>
      <w:r>
        <w:rPr>
          <w:sz w:val="22"/>
          <w:szCs w:val="22"/>
        </w:rPr>
        <w:t xml:space="preserve">: </w:t>
      </w:r>
    </w:p>
    <w:p w14:paraId="27D89318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sz w:val="22"/>
          <w:szCs w:val="22"/>
        </w:rPr>
      </w:pPr>
      <w:r>
        <w:rPr>
          <w:sz w:val="22"/>
          <w:szCs w:val="22"/>
          <w:cs/>
          <w:lang w:bidi="ar-SA"/>
        </w:rPr>
        <w:t xml:space="preserve">بتوقف تنفيذ السطر لحد ما الـ </w:t>
      </w:r>
      <w:r>
        <w:rPr>
          <w:rStyle w:val="44"/>
          <w:sz w:val="22"/>
          <w:szCs w:val="22"/>
        </w:rPr>
        <w:t>Task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cs/>
          <w:lang w:bidi="ar-SA"/>
        </w:rPr>
        <w:t>يخلص من غير ما يوقف البرنامج كله</w:t>
      </w:r>
      <w:r>
        <w:rPr>
          <w:rFonts w:cs="Times New Roman"/>
          <w:sz w:val="22"/>
          <w:szCs w:val="22"/>
          <w:cs w:val="0"/>
          <w:lang/>
        </w:rPr>
        <w:t>.</w:t>
      </w:r>
    </w:p>
    <w:p w14:paraId="60CCCB45"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113EE43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60395"/>
            <wp:effectExtent l="0" t="0" r="10160" b="1905"/>
            <wp:docPr id="1" name="Picture 1" descr="Screenshot 2025-09-27 13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7 1341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EFEEF"/>
    <w:multiLevelType w:val="singleLevel"/>
    <w:tmpl w:val="F82EFEEF"/>
    <w:lvl w:ilvl="0" w:tentative="0">
      <w:start w:val="3"/>
      <w:numFmt w:val="decimal"/>
      <w:suff w:val="space"/>
      <w:lvlText w:val="%1-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74E729F3"/>
    <w:rsid w:val="7675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Mohamed .A Moselhi</cp:lastModifiedBy>
  <dcterms:modified xsi:type="dcterms:W3CDTF">2025-09-27T11:38:38Z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B2ABE3A9E1254B32AAB50CA27932D624_12</vt:lpwstr>
  </property>
</Properties>
</file>