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4B2E0" w14:textId="77777777" w:rsidR="00E461C9" w:rsidRDefault="00E461C9" w:rsidP="00E461C9">
      <w:pPr>
        <w:pBdr>
          <w:top w:val="single" w:sz="2" w:space="0" w:color="E3E3E3"/>
          <w:left w:val="single" w:sz="2" w:space="31" w:color="E3E3E3"/>
          <w:bottom w:val="single" w:sz="2" w:space="0" w:color="E3E3E3"/>
          <w:right w:val="single" w:sz="2" w:space="0" w:color="E3E3E3"/>
        </w:pBdr>
        <w:shd w:val="clear" w:color="auto" w:fill="FFFFFF"/>
        <w:spacing w:after="300"/>
      </w:pPr>
    </w:p>
    <w:p w14:paraId="58D2312B" w14:textId="6497B737" w:rsidR="00E461C9" w:rsidRDefault="00E461C9" w:rsidP="00E461C9">
      <w:pPr>
        <w:pStyle w:val="NormalWeb"/>
        <w:pBdr>
          <w:top w:val="single" w:sz="2" w:space="0" w:color="E3E3E3"/>
          <w:left w:val="single" w:sz="2" w:space="31"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PROJECT SUMMARY</w:t>
      </w:r>
    </w:p>
    <w:p w14:paraId="5D5216E3" w14:textId="75FA641F" w:rsidR="00E461C9" w:rsidRPr="00E461C9" w:rsidRDefault="00E461C9" w:rsidP="00E461C9">
      <w:pPr>
        <w:pStyle w:val="NormalWeb"/>
        <w:numPr>
          <w:ilvl w:val="0"/>
          <w:numId w:val="1"/>
        </w:numPr>
        <w:pBdr>
          <w:top w:val="single" w:sz="2" w:space="0" w:color="E3E3E3"/>
          <w:left w:val="single" w:sz="2" w:space="31"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E461C9">
        <w:rPr>
          <w:rFonts w:ascii="Segoe UI" w:hAnsi="Segoe UI" w:cs="Segoe UI"/>
          <w:color w:val="0D0D0D"/>
        </w:rPr>
        <w:t>The analysis conducted aimed to uncover the factors influencing Airbnb prices in New York City and to provide valuable insights for both travel</w:t>
      </w:r>
      <w:r w:rsidRPr="00E461C9">
        <w:rPr>
          <w:rFonts w:ascii="Segoe UI" w:hAnsi="Segoe UI" w:cs="Segoe UI"/>
          <w:color w:val="0D0D0D"/>
        </w:rPr>
        <w:t>l</w:t>
      </w:r>
      <w:r w:rsidRPr="00E461C9">
        <w:rPr>
          <w:rFonts w:ascii="Segoe UI" w:hAnsi="Segoe UI" w:cs="Segoe UI"/>
          <w:color w:val="0D0D0D"/>
        </w:rPr>
        <w:t>ers and hosts in the area. Through a thorough exploration and cleaning of the dataset, we ensured that the data was accurate and ready for analysis.</w:t>
      </w:r>
    </w:p>
    <w:p w14:paraId="3144F57B" w14:textId="77777777" w:rsidR="00E461C9" w:rsidRDefault="00E461C9" w:rsidP="00E461C9">
      <w:pPr>
        <w:pStyle w:val="NormalWeb"/>
        <w:numPr>
          <w:ilvl w:val="0"/>
          <w:numId w:val="1"/>
        </w:numPr>
        <w:pBdr>
          <w:top w:val="single" w:sz="2" w:space="0" w:color="E3E3E3"/>
          <w:left w:val="single" w:sz="2" w:space="31"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Our exploration involved understanding the data's characteristics, such as its types, distributions, and any missing or inconsistent values. By addressing issues like errors, missing data, duplicates, and outliers, we ensured the data's quality and reliability.</w:t>
      </w:r>
    </w:p>
    <w:p w14:paraId="3D8A428E" w14:textId="77777777" w:rsidR="00E461C9" w:rsidRDefault="00E461C9" w:rsidP="00E461C9">
      <w:pPr>
        <w:pStyle w:val="NormalWeb"/>
        <w:numPr>
          <w:ilvl w:val="0"/>
          <w:numId w:val="1"/>
        </w:numPr>
        <w:pBdr>
          <w:top w:val="single" w:sz="2" w:space="0" w:color="E3E3E3"/>
          <w:left w:val="single" w:sz="2" w:space="31"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By visualizing the data, we identified patterns and insights that can inform future analyses and decision-making processes. These insights are valuable not only for understanding the dynamics of the Airbnb market in New York City but also for making informed decisions related to pricing strategies, property management, and guest experiences.</w:t>
      </w:r>
    </w:p>
    <w:p w14:paraId="7C281760" w14:textId="1FDC4CA2" w:rsidR="00E461C9" w:rsidRDefault="00E461C9" w:rsidP="00E461C9">
      <w:pPr>
        <w:pStyle w:val="NormalWeb"/>
        <w:numPr>
          <w:ilvl w:val="0"/>
          <w:numId w:val="1"/>
        </w:numPr>
        <w:pBdr>
          <w:top w:val="single" w:sz="2" w:space="0" w:color="E3E3E3"/>
          <w:left w:val="single" w:sz="2" w:space="31"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Overall, our analysis provides valuable information that can benefit both travel</w:t>
      </w:r>
      <w:r>
        <w:rPr>
          <w:rFonts w:ascii="Segoe UI" w:hAnsi="Segoe UI" w:cs="Segoe UI"/>
          <w:color w:val="0D0D0D"/>
        </w:rPr>
        <w:t>l</w:t>
      </w:r>
      <w:r>
        <w:rPr>
          <w:rFonts w:ascii="Segoe UI" w:hAnsi="Segoe UI" w:cs="Segoe UI"/>
          <w:color w:val="0D0D0D"/>
        </w:rPr>
        <w:t>ers and hosts in New York City. It empowers them to make better-informed decisions and enhances their overall Airbnb experience.</w:t>
      </w:r>
    </w:p>
    <w:p w14:paraId="209ADA23" w14:textId="77777777" w:rsidR="00E461C9" w:rsidRDefault="00E461C9"/>
    <w:sectPr w:rsidR="00E461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272B3"/>
    <w:multiLevelType w:val="hybridMultilevel"/>
    <w:tmpl w:val="293EB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0984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1C9"/>
    <w:rsid w:val="00E46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73935"/>
  <w15:chartTrackingRefBased/>
  <w15:docId w15:val="{27A163BD-47AA-4EE9-AD37-16E1886A5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1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49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singh</dc:creator>
  <cp:keywords/>
  <dc:description/>
  <cp:lastModifiedBy>mani singh</cp:lastModifiedBy>
  <cp:revision>1</cp:revision>
  <dcterms:created xsi:type="dcterms:W3CDTF">2024-02-08T17:04:00Z</dcterms:created>
  <dcterms:modified xsi:type="dcterms:W3CDTF">2024-02-08T17:06:00Z</dcterms:modified>
</cp:coreProperties>
</file>