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FAC4C4" w14:textId="77777777" w:rsidR="00FF31ED" w:rsidRDefault="009D6D93">
      <w:pPr>
        <w:spacing w:after="0" w:line="372" w:lineRule="auto"/>
        <w:ind w:left="1475" w:right="2100"/>
        <w:jc w:val="center"/>
      </w:pPr>
      <w:r>
        <w:rPr>
          <w:b/>
          <w:sz w:val="28"/>
        </w:rPr>
        <w:t xml:space="preserve">KAUNAS UNIVERSITY OF TECHNOLOGY INFORMATICS FACULTY </w:t>
      </w:r>
    </w:p>
    <w:p w14:paraId="0F5B7045" w14:textId="77777777" w:rsidR="00FF31ED" w:rsidRDefault="009D6D93">
      <w:pPr>
        <w:spacing w:after="0" w:line="371" w:lineRule="auto"/>
        <w:ind w:left="4537" w:right="5171" w:firstLine="0"/>
        <w:jc w:val="center"/>
      </w:pPr>
      <w:r>
        <w:rPr>
          <w:b/>
          <w:sz w:val="28"/>
        </w:rPr>
        <w:t xml:space="preserve">     </w:t>
      </w:r>
    </w:p>
    <w:p w14:paraId="41EEC21C" w14:textId="77777777" w:rsidR="00FF31ED" w:rsidRDefault="009D6D93">
      <w:pPr>
        <w:spacing w:after="158" w:line="259" w:lineRule="auto"/>
        <w:ind w:left="0" w:right="635" w:firstLine="0"/>
        <w:jc w:val="center"/>
      </w:pPr>
      <w:r>
        <w:rPr>
          <w:b/>
          <w:sz w:val="28"/>
        </w:rPr>
        <w:t xml:space="preserve"> </w:t>
      </w:r>
    </w:p>
    <w:p w14:paraId="7F998B1A" w14:textId="77777777" w:rsidR="00FF31ED" w:rsidRDefault="009D6D93">
      <w:pPr>
        <w:spacing w:after="160" w:line="259" w:lineRule="auto"/>
        <w:ind w:left="1475" w:right="2162"/>
        <w:jc w:val="center"/>
      </w:pPr>
      <w:r>
        <w:rPr>
          <w:b/>
          <w:sz w:val="28"/>
        </w:rPr>
        <w:t xml:space="preserve">INTRODUCTION TO ARTIFICIAL INTELLIGENCE </w:t>
      </w:r>
    </w:p>
    <w:p w14:paraId="407A69F8" w14:textId="77777777" w:rsidR="00FF31ED" w:rsidRDefault="009D6D93">
      <w:pPr>
        <w:spacing w:after="98" w:line="259" w:lineRule="auto"/>
        <w:ind w:left="1475" w:right="2163"/>
        <w:jc w:val="center"/>
      </w:pPr>
      <w:r>
        <w:rPr>
          <w:b/>
          <w:sz w:val="28"/>
        </w:rPr>
        <w:t xml:space="preserve">DATA ANALYSIS LAB WORK REPORT </w:t>
      </w:r>
    </w:p>
    <w:p w14:paraId="33401CF2" w14:textId="77777777" w:rsidR="00FF31ED" w:rsidRDefault="009D6D93">
      <w:pPr>
        <w:spacing w:after="158" w:line="259" w:lineRule="auto"/>
        <w:ind w:left="0" w:right="648" w:firstLine="0"/>
        <w:jc w:val="center"/>
      </w:pPr>
      <w:r>
        <w:t xml:space="preserve"> </w:t>
      </w:r>
    </w:p>
    <w:p w14:paraId="3DA33F30" w14:textId="77777777" w:rsidR="00FF31ED" w:rsidRDefault="009D6D93">
      <w:pPr>
        <w:spacing w:after="160" w:line="259" w:lineRule="auto"/>
        <w:ind w:left="0" w:right="648" w:firstLine="0"/>
        <w:jc w:val="center"/>
      </w:pPr>
      <w:r>
        <w:t xml:space="preserve"> </w:t>
      </w:r>
    </w:p>
    <w:p w14:paraId="3ABBF505" w14:textId="77777777" w:rsidR="00FF31ED" w:rsidRDefault="009D6D93">
      <w:pPr>
        <w:spacing w:after="158" w:line="259" w:lineRule="auto"/>
        <w:ind w:left="0" w:right="648" w:firstLine="0"/>
        <w:jc w:val="center"/>
      </w:pPr>
      <w:r>
        <w:t xml:space="preserve"> </w:t>
      </w:r>
    </w:p>
    <w:p w14:paraId="57B39FD3" w14:textId="77777777" w:rsidR="00FF31ED" w:rsidRDefault="009D6D93">
      <w:pPr>
        <w:spacing w:after="160" w:line="259" w:lineRule="auto"/>
        <w:ind w:left="0" w:right="648" w:firstLine="0"/>
        <w:jc w:val="center"/>
      </w:pPr>
      <w:r>
        <w:t xml:space="preserve"> </w:t>
      </w:r>
    </w:p>
    <w:p w14:paraId="210747C8" w14:textId="77777777" w:rsidR="00FF31ED" w:rsidRDefault="009D6D93">
      <w:pPr>
        <w:spacing w:after="158" w:line="259" w:lineRule="auto"/>
        <w:ind w:left="0" w:right="648" w:firstLine="0"/>
        <w:jc w:val="center"/>
      </w:pPr>
      <w:r>
        <w:t xml:space="preserve"> </w:t>
      </w:r>
    </w:p>
    <w:p w14:paraId="2F598D3D" w14:textId="6A148071" w:rsidR="00FF31ED" w:rsidRDefault="009D6D93">
      <w:pPr>
        <w:spacing w:after="159" w:line="259" w:lineRule="auto"/>
        <w:ind w:right="683"/>
        <w:jc w:val="right"/>
      </w:pPr>
      <w:r>
        <w:t xml:space="preserve">Report author: </w:t>
      </w:r>
      <w:r w:rsidR="00D21148">
        <w:t>Orkun MANAP</w:t>
      </w:r>
    </w:p>
    <w:p w14:paraId="198C1EE0" w14:textId="77777777" w:rsidR="00FF31ED" w:rsidRDefault="009D6D93">
      <w:pPr>
        <w:spacing w:after="159" w:line="259" w:lineRule="auto"/>
        <w:ind w:right="683"/>
        <w:jc w:val="right"/>
      </w:pPr>
      <w:r>
        <w:t xml:space="preserve">Lecturer: </w:t>
      </w:r>
      <w:proofErr w:type="spellStart"/>
      <w:r>
        <w:t>doc.dr</w:t>
      </w:r>
      <w:proofErr w:type="spellEnd"/>
      <w:r>
        <w:t xml:space="preserve">. </w:t>
      </w:r>
      <w:proofErr w:type="spellStart"/>
      <w:r>
        <w:t>Germanas</w:t>
      </w:r>
      <w:proofErr w:type="spellEnd"/>
      <w:r>
        <w:t xml:space="preserve"> </w:t>
      </w:r>
      <w:proofErr w:type="spellStart"/>
      <w:r>
        <w:t>Budnikas</w:t>
      </w:r>
      <w:proofErr w:type="spellEnd"/>
      <w:r>
        <w:t xml:space="preserve"> </w:t>
      </w:r>
    </w:p>
    <w:p w14:paraId="2F893651" w14:textId="77777777" w:rsidR="00FF31ED" w:rsidRDefault="009D6D93">
      <w:pPr>
        <w:spacing w:after="158" w:line="259" w:lineRule="auto"/>
        <w:ind w:left="0" w:right="648" w:firstLine="0"/>
        <w:jc w:val="center"/>
      </w:pPr>
      <w:r>
        <w:t xml:space="preserve"> </w:t>
      </w:r>
    </w:p>
    <w:p w14:paraId="3DF58B15" w14:textId="77777777" w:rsidR="00FF31ED" w:rsidRDefault="009D6D93">
      <w:pPr>
        <w:spacing w:after="160" w:line="259" w:lineRule="auto"/>
        <w:ind w:left="0" w:right="648" w:firstLine="0"/>
        <w:jc w:val="center"/>
      </w:pPr>
      <w:r>
        <w:t xml:space="preserve"> </w:t>
      </w:r>
    </w:p>
    <w:p w14:paraId="0FE56D50" w14:textId="77777777" w:rsidR="00FF31ED" w:rsidRDefault="009D6D93">
      <w:pPr>
        <w:spacing w:after="158" w:line="259" w:lineRule="auto"/>
        <w:ind w:left="0" w:right="648" w:firstLine="0"/>
        <w:jc w:val="center"/>
      </w:pPr>
      <w:r>
        <w:t xml:space="preserve"> </w:t>
      </w:r>
    </w:p>
    <w:p w14:paraId="6F9F50E1" w14:textId="77777777" w:rsidR="00FF31ED" w:rsidRDefault="009D6D93">
      <w:pPr>
        <w:spacing w:after="160" w:line="259" w:lineRule="auto"/>
        <w:ind w:left="0" w:right="648" w:firstLine="0"/>
        <w:jc w:val="center"/>
      </w:pPr>
      <w:r>
        <w:t xml:space="preserve"> </w:t>
      </w:r>
    </w:p>
    <w:p w14:paraId="4DEEB821" w14:textId="77777777" w:rsidR="00FF31ED" w:rsidRDefault="009D6D93">
      <w:pPr>
        <w:spacing w:after="158" w:line="259" w:lineRule="auto"/>
        <w:ind w:left="0" w:right="648" w:firstLine="0"/>
        <w:jc w:val="center"/>
      </w:pPr>
      <w:r>
        <w:t xml:space="preserve"> </w:t>
      </w:r>
    </w:p>
    <w:p w14:paraId="5A1AB582" w14:textId="77777777" w:rsidR="00FF31ED" w:rsidRDefault="009D6D93">
      <w:pPr>
        <w:spacing w:after="158" w:line="259" w:lineRule="auto"/>
        <w:ind w:left="0" w:right="648" w:firstLine="0"/>
        <w:jc w:val="center"/>
      </w:pPr>
      <w:r>
        <w:t xml:space="preserve"> </w:t>
      </w:r>
    </w:p>
    <w:p w14:paraId="4DB22F2B" w14:textId="77777777" w:rsidR="00FF31ED" w:rsidRDefault="009D6D93">
      <w:pPr>
        <w:spacing w:after="161" w:line="259" w:lineRule="auto"/>
        <w:ind w:left="0" w:right="648" w:firstLine="0"/>
        <w:jc w:val="center"/>
      </w:pPr>
      <w:r>
        <w:t xml:space="preserve"> </w:t>
      </w:r>
    </w:p>
    <w:p w14:paraId="47C85086" w14:textId="77777777" w:rsidR="00FF31ED" w:rsidRDefault="009D6D93">
      <w:pPr>
        <w:spacing w:after="158" w:line="259" w:lineRule="auto"/>
        <w:ind w:left="0" w:right="648" w:firstLine="0"/>
        <w:jc w:val="center"/>
      </w:pPr>
      <w:r>
        <w:t xml:space="preserve"> </w:t>
      </w:r>
    </w:p>
    <w:p w14:paraId="6AC5FE97" w14:textId="77777777" w:rsidR="00FF31ED" w:rsidRDefault="009D6D93">
      <w:pPr>
        <w:spacing w:after="160" w:line="259" w:lineRule="auto"/>
        <w:ind w:left="0" w:right="648" w:firstLine="0"/>
        <w:jc w:val="center"/>
      </w:pPr>
      <w:r>
        <w:t xml:space="preserve"> </w:t>
      </w:r>
    </w:p>
    <w:p w14:paraId="48C4E5DC" w14:textId="77777777" w:rsidR="00FF31ED" w:rsidRDefault="009D6D93">
      <w:pPr>
        <w:spacing w:after="158" w:line="259" w:lineRule="auto"/>
        <w:ind w:left="0" w:right="648" w:firstLine="0"/>
        <w:jc w:val="center"/>
      </w:pPr>
      <w:r>
        <w:t xml:space="preserve"> </w:t>
      </w:r>
    </w:p>
    <w:p w14:paraId="44B2FE44" w14:textId="77777777" w:rsidR="00FF31ED" w:rsidRDefault="009D6D93">
      <w:pPr>
        <w:spacing w:after="160" w:line="259" w:lineRule="auto"/>
        <w:ind w:left="0" w:right="648" w:firstLine="0"/>
        <w:jc w:val="center"/>
      </w:pPr>
      <w:r>
        <w:t xml:space="preserve"> </w:t>
      </w:r>
    </w:p>
    <w:p w14:paraId="034CB911" w14:textId="77777777" w:rsidR="00D21148" w:rsidRDefault="00D21148">
      <w:pPr>
        <w:spacing w:after="172" w:line="259" w:lineRule="auto"/>
        <w:ind w:left="0" w:right="699" w:firstLine="0"/>
        <w:jc w:val="center"/>
      </w:pPr>
    </w:p>
    <w:p w14:paraId="74C24903" w14:textId="77777777" w:rsidR="00D21148" w:rsidRDefault="00D21148">
      <w:pPr>
        <w:spacing w:after="172" w:line="259" w:lineRule="auto"/>
        <w:ind w:left="0" w:right="699" w:firstLine="0"/>
        <w:jc w:val="center"/>
      </w:pPr>
    </w:p>
    <w:p w14:paraId="0226BF71" w14:textId="77777777" w:rsidR="00D21148" w:rsidRDefault="00D21148">
      <w:pPr>
        <w:spacing w:after="172" w:line="259" w:lineRule="auto"/>
        <w:ind w:left="0" w:right="699" w:firstLine="0"/>
        <w:jc w:val="center"/>
      </w:pPr>
    </w:p>
    <w:p w14:paraId="2773FCD0" w14:textId="77777777" w:rsidR="00D21148" w:rsidRDefault="00D21148">
      <w:pPr>
        <w:spacing w:after="172" w:line="259" w:lineRule="auto"/>
        <w:ind w:left="0" w:right="699" w:firstLine="0"/>
        <w:jc w:val="center"/>
      </w:pPr>
    </w:p>
    <w:p w14:paraId="210378F5" w14:textId="77777777" w:rsidR="00D21148" w:rsidRDefault="00D21148">
      <w:pPr>
        <w:spacing w:after="172" w:line="259" w:lineRule="auto"/>
        <w:ind w:left="0" w:right="699" w:firstLine="0"/>
        <w:jc w:val="center"/>
      </w:pPr>
    </w:p>
    <w:p w14:paraId="21D14C46" w14:textId="27B68B1C" w:rsidR="00FF31ED" w:rsidRDefault="009D6D93">
      <w:pPr>
        <w:spacing w:after="172" w:line="259" w:lineRule="auto"/>
        <w:ind w:left="0" w:right="699" w:firstLine="0"/>
        <w:jc w:val="center"/>
      </w:pPr>
      <w:r>
        <w:t>Kaunas, 202</w:t>
      </w:r>
      <w:r w:rsidR="00D21148">
        <w:t>1</w:t>
      </w:r>
    </w:p>
    <w:p w14:paraId="35305695" w14:textId="565E672E" w:rsidR="00D21148" w:rsidRDefault="009D6D93" w:rsidP="00D21148">
      <w:pPr>
        <w:spacing w:after="0" w:line="259" w:lineRule="auto"/>
        <w:ind w:left="0" w:right="0" w:firstLine="0"/>
      </w:pPr>
      <w:r>
        <w:t xml:space="preserve"> </w:t>
      </w:r>
      <w:r>
        <w:tab/>
        <w:t xml:space="preserve"> </w:t>
      </w:r>
    </w:p>
    <w:p w14:paraId="30C38AC2" w14:textId="77777777" w:rsidR="00FF31ED" w:rsidRDefault="009D6D93">
      <w:pPr>
        <w:spacing w:after="0"/>
        <w:ind w:left="355" w:right="691" w:hanging="370"/>
      </w:pPr>
      <w:r>
        <w:rPr>
          <w:b/>
        </w:rPr>
        <w:lastRenderedPageBreak/>
        <w:t>1.</w:t>
      </w:r>
      <w:r>
        <w:rPr>
          <w:rFonts w:ascii="Arial" w:eastAsia="Arial" w:hAnsi="Arial" w:cs="Arial"/>
          <w:b/>
        </w:rPr>
        <w:t xml:space="preserve"> </w:t>
      </w:r>
      <w:r>
        <w:rPr>
          <w:b/>
        </w:rPr>
        <w:t xml:space="preserve">Select (create) a dataset to perform this and other laboratory works. Your choice must be approved by the tutor.  </w:t>
      </w:r>
    </w:p>
    <w:p w14:paraId="58AF0925" w14:textId="77777777" w:rsidR="00FF31ED" w:rsidRDefault="009D6D93">
      <w:pPr>
        <w:spacing w:after="0" w:line="259" w:lineRule="auto"/>
        <w:ind w:left="360" w:right="0" w:firstLine="0"/>
      </w:pPr>
      <w:r>
        <w:t xml:space="preserve"> </w:t>
      </w:r>
    </w:p>
    <w:p w14:paraId="4DFEB405" w14:textId="498EBF59" w:rsidR="00FF31ED" w:rsidRDefault="009D6D93">
      <w:pPr>
        <w:spacing w:after="0"/>
        <w:ind w:left="360" w:right="691" w:firstLine="0"/>
      </w:pPr>
      <w:r>
        <w:rPr>
          <w:b/>
        </w:rPr>
        <w:t>Selected Dataset:</w:t>
      </w:r>
      <w:r>
        <w:t xml:space="preserve">  </w:t>
      </w:r>
      <w:r w:rsidR="00D21148">
        <w:t>Terrorism in Turkey</w:t>
      </w:r>
      <w:r>
        <w:t xml:space="preserve"> </w:t>
      </w:r>
    </w:p>
    <w:tbl>
      <w:tblPr>
        <w:tblStyle w:val="TableGrid"/>
        <w:tblW w:w="8539" w:type="dxa"/>
        <w:tblInd w:w="360" w:type="dxa"/>
        <w:tblLook w:val="04A0" w:firstRow="1" w:lastRow="0" w:firstColumn="1" w:lastColumn="0" w:noHBand="0" w:noVBand="1"/>
      </w:tblPr>
      <w:tblGrid>
        <w:gridCol w:w="1596"/>
        <w:gridCol w:w="6943"/>
      </w:tblGrid>
      <w:tr w:rsidR="00FF31ED" w14:paraId="3747895E" w14:textId="77777777">
        <w:trPr>
          <w:trHeight w:val="337"/>
        </w:trPr>
        <w:tc>
          <w:tcPr>
            <w:tcW w:w="1596" w:type="dxa"/>
            <w:tcBorders>
              <w:top w:val="nil"/>
              <w:left w:val="nil"/>
              <w:bottom w:val="nil"/>
              <w:right w:val="nil"/>
            </w:tcBorders>
          </w:tcPr>
          <w:p w14:paraId="3F4D0D04" w14:textId="77777777" w:rsidR="00FF31ED" w:rsidRDefault="009D6D93">
            <w:pPr>
              <w:tabs>
                <w:tab w:val="center" w:pos="1056"/>
              </w:tabs>
              <w:spacing w:after="0" w:line="259" w:lineRule="auto"/>
              <w:ind w:left="0" w:right="0" w:firstLine="0"/>
            </w:pPr>
            <w:r>
              <w:rPr>
                <w:b/>
              </w:rPr>
              <w:t>Link</w:t>
            </w:r>
            <w:r>
              <w:t xml:space="preserve">:  </w:t>
            </w:r>
            <w:r>
              <w:tab/>
              <w:t xml:space="preserve"> </w:t>
            </w:r>
          </w:p>
        </w:tc>
        <w:tc>
          <w:tcPr>
            <w:tcW w:w="6944" w:type="dxa"/>
            <w:tcBorders>
              <w:top w:val="nil"/>
              <w:left w:val="nil"/>
              <w:bottom w:val="nil"/>
              <w:right w:val="nil"/>
            </w:tcBorders>
          </w:tcPr>
          <w:p w14:paraId="09F92D32" w14:textId="55145E00" w:rsidR="00FF31ED" w:rsidRDefault="00D21148">
            <w:pPr>
              <w:spacing w:after="0" w:line="259" w:lineRule="auto"/>
              <w:ind w:left="168" w:right="0" w:firstLine="0"/>
            </w:pPr>
            <w:r w:rsidRPr="00D21148">
              <w:t>https://www.kaggle.com/START-UMD/gtd</w:t>
            </w:r>
          </w:p>
        </w:tc>
      </w:tr>
      <w:tr w:rsidR="00FF31ED" w14:paraId="0BFDBD5C" w14:textId="77777777">
        <w:trPr>
          <w:trHeight w:val="799"/>
        </w:trPr>
        <w:tc>
          <w:tcPr>
            <w:tcW w:w="1596" w:type="dxa"/>
            <w:tcBorders>
              <w:top w:val="nil"/>
              <w:left w:val="nil"/>
              <w:bottom w:val="nil"/>
              <w:right w:val="nil"/>
            </w:tcBorders>
          </w:tcPr>
          <w:p w14:paraId="4E6DA973" w14:textId="77777777" w:rsidR="00FF31ED" w:rsidRDefault="009D6D93">
            <w:pPr>
              <w:spacing w:after="0" w:line="259" w:lineRule="auto"/>
              <w:ind w:left="0" w:right="0" w:firstLine="0"/>
            </w:pPr>
            <w:r>
              <w:rPr>
                <w:b/>
              </w:rPr>
              <w:t>Description</w:t>
            </w:r>
            <w:r>
              <w:t xml:space="preserve">: </w:t>
            </w:r>
          </w:p>
        </w:tc>
        <w:tc>
          <w:tcPr>
            <w:tcW w:w="6944" w:type="dxa"/>
            <w:tcBorders>
              <w:top w:val="nil"/>
              <w:left w:val="nil"/>
              <w:bottom w:val="nil"/>
              <w:right w:val="nil"/>
            </w:tcBorders>
            <w:vAlign w:val="center"/>
          </w:tcPr>
          <w:p w14:paraId="600A737F" w14:textId="00A76570" w:rsidR="00FF31ED" w:rsidRDefault="00645A2F">
            <w:pPr>
              <w:spacing w:after="0" w:line="259" w:lineRule="auto"/>
              <w:ind w:left="163" w:right="0" w:firstLine="0"/>
            </w:pPr>
            <w:r w:rsidRPr="00645A2F">
              <w:t>Statistics of actual terrorist attacks in Turkey</w:t>
            </w:r>
          </w:p>
        </w:tc>
      </w:tr>
      <w:tr w:rsidR="00FF31ED" w14:paraId="3D480FA3" w14:textId="77777777">
        <w:trPr>
          <w:trHeight w:val="397"/>
        </w:trPr>
        <w:tc>
          <w:tcPr>
            <w:tcW w:w="1596" w:type="dxa"/>
            <w:tcBorders>
              <w:top w:val="nil"/>
              <w:left w:val="nil"/>
              <w:bottom w:val="nil"/>
              <w:right w:val="nil"/>
            </w:tcBorders>
            <w:vAlign w:val="bottom"/>
          </w:tcPr>
          <w:p w14:paraId="20562D51" w14:textId="77777777" w:rsidR="00FF31ED" w:rsidRDefault="009D6D93">
            <w:pPr>
              <w:tabs>
                <w:tab w:val="center" w:pos="1056"/>
              </w:tabs>
              <w:spacing w:after="0" w:line="259" w:lineRule="auto"/>
              <w:ind w:left="0" w:right="0" w:firstLine="0"/>
            </w:pPr>
            <w:r>
              <w:rPr>
                <w:b/>
              </w:rPr>
              <w:t>Format</w:t>
            </w:r>
            <w:r>
              <w:t xml:space="preserve">: </w:t>
            </w:r>
            <w:r>
              <w:tab/>
              <w:t xml:space="preserve"> </w:t>
            </w:r>
          </w:p>
        </w:tc>
        <w:tc>
          <w:tcPr>
            <w:tcW w:w="6944" w:type="dxa"/>
            <w:tcBorders>
              <w:top w:val="nil"/>
              <w:left w:val="nil"/>
              <w:bottom w:val="nil"/>
              <w:right w:val="nil"/>
            </w:tcBorders>
            <w:vAlign w:val="bottom"/>
          </w:tcPr>
          <w:p w14:paraId="25154D6D" w14:textId="31889A76" w:rsidR="00FF31ED" w:rsidRDefault="009D6D93">
            <w:pPr>
              <w:spacing w:after="0" w:line="259" w:lineRule="auto"/>
              <w:ind w:left="168" w:right="0" w:firstLine="0"/>
            </w:pPr>
            <w:r>
              <w:t xml:space="preserve">A data frame with </w:t>
            </w:r>
            <w:r w:rsidR="00645A2F">
              <w:t>4292</w:t>
            </w:r>
            <w:r>
              <w:t xml:space="preserve"> observations on the following </w:t>
            </w:r>
            <w:r w:rsidR="00645A2F">
              <w:t>1</w:t>
            </w:r>
            <w:r w:rsidR="00B501F1">
              <w:t>5</w:t>
            </w:r>
            <w:r>
              <w:t xml:space="preserve"> variables.  </w:t>
            </w:r>
          </w:p>
        </w:tc>
      </w:tr>
    </w:tbl>
    <w:p w14:paraId="12BA6269" w14:textId="1216BB3F" w:rsidR="00FF31ED" w:rsidRDefault="00FF31ED" w:rsidP="00FD0DA0">
      <w:pPr>
        <w:ind w:right="508"/>
        <w:rPr>
          <w:rFonts w:ascii="Courier New" w:eastAsia="Courier New" w:hAnsi="Courier New" w:cs="Courier New"/>
          <w:sz w:val="20"/>
        </w:rPr>
      </w:pPr>
    </w:p>
    <w:tbl>
      <w:tblPr>
        <w:tblStyle w:val="TabloKlavuzu"/>
        <w:tblW w:w="0" w:type="auto"/>
        <w:tblInd w:w="10" w:type="dxa"/>
        <w:tblLook w:val="04A0" w:firstRow="1" w:lastRow="0" w:firstColumn="1" w:lastColumn="0" w:noHBand="0" w:noVBand="1"/>
      </w:tblPr>
      <w:tblGrid>
        <w:gridCol w:w="4876"/>
        <w:gridCol w:w="4876"/>
      </w:tblGrid>
      <w:tr w:rsidR="00841AF0" w14:paraId="56522F52" w14:textId="77777777" w:rsidTr="00841AF0">
        <w:tc>
          <w:tcPr>
            <w:tcW w:w="4876" w:type="dxa"/>
          </w:tcPr>
          <w:p w14:paraId="3D0C7A5A" w14:textId="77777777" w:rsidR="00841AF0" w:rsidRDefault="00841AF0" w:rsidP="00FD0DA0">
            <w:pPr>
              <w:ind w:left="0" w:right="508" w:firstLine="0"/>
            </w:pPr>
            <w:r>
              <w:t>Year</w:t>
            </w:r>
          </w:p>
          <w:p w14:paraId="080B7EBB" w14:textId="2A4C1DBE" w:rsidR="00841AF0" w:rsidRDefault="00841AF0" w:rsidP="00FD0DA0">
            <w:pPr>
              <w:ind w:left="0" w:right="508" w:firstLine="0"/>
            </w:pPr>
            <w:r>
              <w:rPr>
                <w:rFonts w:ascii="Arial" w:hAnsi="Arial" w:cs="Arial"/>
                <w:color w:val="5F6368"/>
                <w:sz w:val="18"/>
                <w:szCs w:val="18"/>
                <w:shd w:val="clear" w:color="auto" w:fill="FFFFFF"/>
              </w:rPr>
              <w:t>This field contains the year in which the incident occurred.</w:t>
            </w:r>
          </w:p>
        </w:tc>
        <w:tc>
          <w:tcPr>
            <w:tcW w:w="4876" w:type="dxa"/>
          </w:tcPr>
          <w:p w14:paraId="4119424F" w14:textId="77777777" w:rsidR="00841AF0" w:rsidRDefault="00841AF0" w:rsidP="00FD0DA0">
            <w:pPr>
              <w:ind w:left="0" w:right="508" w:firstLine="0"/>
            </w:pPr>
            <w:r>
              <w:t>Month</w:t>
            </w:r>
          </w:p>
          <w:p w14:paraId="3C0992D1" w14:textId="66CBA44F" w:rsidR="00841AF0" w:rsidRDefault="00841AF0" w:rsidP="00FD0DA0">
            <w:pPr>
              <w:ind w:left="0" w:right="508" w:firstLine="0"/>
            </w:pPr>
            <w:r>
              <w:rPr>
                <w:rFonts w:ascii="Arial" w:hAnsi="Arial" w:cs="Arial"/>
                <w:color w:val="5F6368"/>
                <w:sz w:val="18"/>
                <w:szCs w:val="18"/>
                <w:shd w:val="clear" w:color="auto" w:fill="FFFFFF"/>
              </w:rPr>
              <w:t>This field contains the number of the month in which the incident occurred.</w:t>
            </w:r>
          </w:p>
        </w:tc>
      </w:tr>
      <w:tr w:rsidR="00841AF0" w14:paraId="2638CE4E" w14:textId="77777777" w:rsidTr="00841AF0">
        <w:tc>
          <w:tcPr>
            <w:tcW w:w="4876" w:type="dxa"/>
          </w:tcPr>
          <w:p w14:paraId="04687285" w14:textId="77777777" w:rsidR="00841AF0" w:rsidRDefault="00841AF0" w:rsidP="00FD0DA0">
            <w:pPr>
              <w:ind w:left="0" w:right="508" w:firstLine="0"/>
            </w:pPr>
            <w:r>
              <w:t>Day</w:t>
            </w:r>
          </w:p>
          <w:p w14:paraId="764470D8" w14:textId="6AF99D22" w:rsidR="00841AF0" w:rsidRDefault="00841AF0" w:rsidP="00FD0DA0">
            <w:pPr>
              <w:ind w:left="0" w:right="508" w:firstLine="0"/>
            </w:pPr>
            <w:r>
              <w:rPr>
                <w:rFonts w:ascii="Arial" w:hAnsi="Arial" w:cs="Arial"/>
                <w:color w:val="5F6368"/>
                <w:sz w:val="18"/>
                <w:szCs w:val="18"/>
                <w:shd w:val="clear" w:color="auto" w:fill="FFFFFF"/>
              </w:rPr>
              <w:t>This field contains the numeric day of the month on which the incident occurred.</w:t>
            </w:r>
          </w:p>
        </w:tc>
        <w:tc>
          <w:tcPr>
            <w:tcW w:w="4876" w:type="dxa"/>
          </w:tcPr>
          <w:p w14:paraId="2C313A37" w14:textId="77777777" w:rsidR="00841AF0" w:rsidRDefault="00841AF0" w:rsidP="00FD0DA0">
            <w:pPr>
              <w:ind w:left="0" w:right="508" w:firstLine="0"/>
            </w:pPr>
            <w:r>
              <w:t>Country</w:t>
            </w:r>
          </w:p>
          <w:p w14:paraId="3AA9FC17" w14:textId="5BA336A1" w:rsidR="00841AF0" w:rsidRDefault="00841AF0" w:rsidP="00FD0DA0">
            <w:pPr>
              <w:ind w:left="0" w:right="508" w:firstLine="0"/>
            </w:pPr>
            <w:r>
              <w:rPr>
                <w:rFonts w:ascii="Arial" w:hAnsi="Arial" w:cs="Arial"/>
                <w:color w:val="5F6368"/>
                <w:sz w:val="18"/>
                <w:szCs w:val="18"/>
                <w:shd w:val="clear" w:color="auto" w:fill="FFFFFF"/>
              </w:rPr>
              <w:t>This field identifies the country where the incident occurred.</w:t>
            </w:r>
          </w:p>
        </w:tc>
      </w:tr>
      <w:tr w:rsidR="00841AF0" w14:paraId="24B276FE" w14:textId="77777777" w:rsidTr="00841AF0">
        <w:tc>
          <w:tcPr>
            <w:tcW w:w="4876" w:type="dxa"/>
          </w:tcPr>
          <w:p w14:paraId="3028FB3B" w14:textId="77777777" w:rsidR="00841AF0" w:rsidRDefault="00841AF0" w:rsidP="00FD0DA0">
            <w:pPr>
              <w:ind w:left="0" w:right="508" w:firstLine="0"/>
            </w:pPr>
            <w:r>
              <w:t>City</w:t>
            </w:r>
          </w:p>
          <w:p w14:paraId="29EE3D00" w14:textId="2B6843A4" w:rsidR="00841AF0" w:rsidRDefault="00841AF0" w:rsidP="00FD0DA0">
            <w:pPr>
              <w:ind w:left="0" w:right="508" w:firstLine="0"/>
            </w:pPr>
            <w:r>
              <w:rPr>
                <w:rFonts w:ascii="Arial" w:hAnsi="Arial" w:cs="Arial"/>
                <w:color w:val="5F6368"/>
                <w:sz w:val="18"/>
                <w:szCs w:val="18"/>
                <w:shd w:val="clear" w:color="auto" w:fill="FFFFFF"/>
              </w:rPr>
              <w:t>This field identifies the city where the incident occurred.</w:t>
            </w:r>
          </w:p>
        </w:tc>
        <w:tc>
          <w:tcPr>
            <w:tcW w:w="4876" w:type="dxa"/>
          </w:tcPr>
          <w:p w14:paraId="33ED0A55" w14:textId="77777777" w:rsidR="00841AF0" w:rsidRDefault="00841AF0" w:rsidP="00FD0DA0">
            <w:pPr>
              <w:ind w:left="0" w:right="508" w:firstLine="0"/>
            </w:pPr>
            <w:r>
              <w:t>Latitude</w:t>
            </w:r>
          </w:p>
          <w:p w14:paraId="33A6E52B" w14:textId="307268AC" w:rsidR="00841AF0" w:rsidRDefault="00841AF0" w:rsidP="00FD0DA0">
            <w:pPr>
              <w:ind w:left="0" w:right="508" w:firstLine="0"/>
            </w:pPr>
            <w:r>
              <w:rPr>
                <w:rFonts w:ascii="Arial" w:hAnsi="Arial" w:cs="Arial"/>
                <w:color w:val="5F6368"/>
                <w:sz w:val="18"/>
                <w:szCs w:val="18"/>
                <w:shd w:val="clear" w:color="auto" w:fill="FFFFFF"/>
              </w:rPr>
              <w:t>The latitude of the city in which the event occurred</w:t>
            </w:r>
          </w:p>
        </w:tc>
      </w:tr>
      <w:tr w:rsidR="00841AF0" w14:paraId="2B64FB1B" w14:textId="77777777" w:rsidTr="00841AF0">
        <w:tc>
          <w:tcPr>
            <w:tcW w:w="4876" w:type="dxa"/>
          </w:tcPr>
          <w:p w14:paraId="6294982D" w14:textId="77777777" w:rsidR="00841AF0" w:rsidRDefault="00841AF0" w:rsidP="00FD0DA0">
            <w:pPr>
              <w:ind w:left="0" w:right="508" w:firstLine="0"/>
            </w:pPr>
            <w:r>
              <w:t>Longitude</w:t>
            </w:r>
          </w:p>
          <w:p w14:paraId="6D8BB5FA" w14:textId="23650A5E" w:rsidR="00841AF0" w:rsidRDefault="00841AF0" w:rsidP="00FD0DA0">
            <w:pPr>
              <w:ind w:left="0" w:right="508" w:firstLine="0"/>
            </w:pPr>
            <w:r>
              <w:rPr>
                <w:rFonts w:ascii="Arial" w:hAnsi="Arial" w:cs="Arial"/>
                <w:color w:val="5F6368"/>
                <w:sz w:val="18"/>
                <w:szCs w:val="18"/>
                <w:shd w:val="clear" w:color="auto" w:fill="FFFFFF"/>
              </w:rPr>
              <w:t>The longitude of the city in which the event occurred.</w:t>
            </w:r>
          </w:p>
        </w:tc>
        <w:tc>
          <w:tcPr>
            <w:tcW w:w="4876" w:type="dxa"/>
          </w:tcPr>
          <w:p w14:paraId="5F97EE9C" w14:textId="77777777" w:rsidR="00841AF0" w:rsidRDefault="00841AF0" w:rsidP="00FD0DA0">
            <w:pPr>
              <w:ind w:left="0" w:right="508" w:firstLine="0"/>
            </w:pPr>
            <w:r>
              <w:t>Attack Type</w:t>
            </w:r>
          </w:p>
          <w:p w14:paraId="23D13182" w14:textId="6D5437D1" w:rsidR="00841AF0" w:rsidRDefault="00841AF0" w:rsidP="00FD0DA0">
            <w:pPr>
              <w:ind w:left="0" w:right="508" w:firstLine="0"/>
            </w:pPr>
            <w:r>
              <w:rPr>
                <w:rFonts w:ascii="Arial" w:hAnsi="Arial" w:cs="Arial"/>
                <w:color w:val="5F6368"/>
                <w:sz w:val="18"/>
                <w:szCs w:val="18"/>
                <w:shd w:val="clear" w:color="auto" w:fill="FFFFFF"/>
              </w:rPr>
              <w:t>The general method of attack and broad class of tactics used.</w:t>
            </w:r>
          </w:p>
        </w:tc>
      </w:tr>
      <w:tr w:rsidR="00841AF0" w14:paraId="5EC4447E" w14:textId="77777777" w:rsidTr="00841AF0">
        <w:tc>
          <w:tcPr>
            <w:tcW w:w="4876" w:type="dxa"/>
          </w:tcPr>
          <w:p w14:paraId="77BA1F75" w14:textId="5178091F" w:rsidR="00841AF0" w:rsidRDefault="00841AF0" w:rsidP="00FD0DA0">
            <w:pPr>
              <w:ind w:left="0" w:right="508" w:firstLine="0"/>
            </w:pPr>
            <w:r>
              <w:t>Killed</w:t>
            </w:r>
          </w:p>
          <w:p w14:paraId="5C01FB18" w14:textId="06E2FCAD" w:rsidR="00841AF0" w:rsidRDefault="00841AF0" w:rsidP="00FD0DA0">
            <w:pPr>
              <w:ind w:left="0" w:right="508" w:firstLine="0"/>
            </w:pPr>
            <w:r>
              <w:rPr>
                <w:rFonts w:ascii="Arial" w:hAnsi="Arial" w:cs="Arial"/>
                <w:color w:val="5F6368"/>
                <w:sz w:val="18"/>
                <w:szCs w:val="18"/>
                <w:shd w:val="clear" w:color="auto" w:fill="FFFFFF"/>
              </w:rPr>
              <w:t>The number of total confirmed fatalities for the incident</w:t>
            </w:r>
          </w:p>
        </w:tc>
        <w:tc>
          <w:tcPr>
            <w:tcW w:w="4876" w:type="dxa"/>
          </w:tcPr>
          <w:p w14:paraId="363BE5C5" w14:textId="77777777" w:rsidR="00841AF0" w:rsidRDefault="00841AF0" w:rsidP="00FD0DA0">
            <w:pPr>
              <w:ind w:left="0" w:right="508" w:firstLine="0"/>
            </w:pPr>
            <w:r>
              <w:t>Wounded</w:t>
            </w:r>
          </w:p>
          <w:p w14:paraId="530AC213" w14:textId="4114D994" w:rsidR="00841AF0" w:rsidRDefault="00841AF0" w:rsidP="00FD0DA0">
            <w:pPr>
              <w:ind w:left="0" w:right="508" w:firstLine="0"/>
            </w:pPr>
            <w:r>
              <w:rPr>
                <w:rFonts w:ascii="Arial" w:hAnsi="Arial" w:cs="Arial"/>
                <w:color w:val="5F6368"/>
                <w:sz w:val="18"/>
                <w:szCs w:val="18"/>
                <w:shd w:val="clear" w:color="auto" w:fill="FFFFFF"/>
              </w:rPr>
              <w:t>The number of total confirmed wounded for the incident</w:t>
            </w:r>
          </w:p>
        </w:tc>
      </w:tr>
      <w:tr w:rsidR="00841AF0" w14:paraId="510FDB96" w14:textId="77777777" w:rsidTr="00841AF0">
        <w:tc>
          <w:tcPr>
            <w:tcW w:w="4876" w:type="dxa"/>
          </w:tcPr>
          <w:p w14:paraId="114D6E7D" w14:textId="77777777" w:rsidR="00841AF0" w:rsidRDefault="00841AF0" w:rsidP="00FD0DA0">
            <w:pPr>
              <w:ind w:left="0" w:right="508" w:firstLine="0"/>
            </w:pPr>
            <w:r>
              <w:t>Target</w:t>
            </w:r>
          </w:p>
          <w:p w14:paraId="2A847DB3" w14:textId="39E4B676" w:rsidR="00841AF0" w:rsidRDefault="00841AF0" w:rsidP="00FD0DA0">
            <w:pPr>
              <w:ind w:left="0" w:right="508" w:firstLine="0"/>
            </w:pPr>
            <w:r>
              <w:rPr>
                <w:rFonts w:ascii="Arial" w:hAnsi="Arial" w:cs="Arial"/>
                <w:color w:val="5F6368"/>
                <w:sz w:val="18"/>
                <w:szCs w:val="18"/>
                <w:shd w:val="clear" w:color="auto" w:fill="FFFFFF"/>
              </w:rPr>
              <w:t>The specific person, building, installation that was targeted and/or victimized</w:t>
            </w:r>
          </w:p>
        </w:tc>
        <w:tc>
          <w:tcPr>
            <w:tcW w:w="4876" w:type="dxa"/>
          </w:tcPr>
          <w:p w14:paraId="15810617" w14:textId="77777777" w:rsidR="00841AF0" w:rsidRDefault="00841AF0" w:rsidP="00841AF0">
            <w:pPr>
              <w:ind w:left="0" w:right="508" w:firstLine="0"/>
            </w:pPr>
            <w:r>
              <w:t>Weapon Type</w:t>
            </w:r>
          </w:p>
          <w:p w14:paraId="37D71365" w14:textId="02F7BDD5" w:rsidR="00841AF0" w:rsidRDefault="00841AF0" w:rsidP="00FD0DA0">
            <w:pPr>
              <w:ind w:left="0" w:right="508" w:firstLine="0"/>
            </w:pPr>
            <w:r>
              <w:rPr>
                <w:rFonts w:ascii="Arial" w:hAnsi="Arial" w:cs="Arial"/>
                <w:color w:val="5F6368"/>
                <w:sz w:val="18"/>
                <w:szCs w:val="18"/>
                <w:shd w:val="clear" w:color="auto" w:fill="FFFFFF"/>
              </w:rPr>
              <w:t>General type of weapon used in the incident</w:t>
            </w:r>
          </w:p>
        </w:tc>
      </w:tr>
      <w:tr w:rsidR="00841AF0" w14:paraId="60BDB7C3" w14:textId="77777777" w:rsidTr="00841AF0">
        <w:tc>
          <w:tcPr>
            <w:tcW w:w="4876" w:type="dxa"/>
          </w:tcPr>
          <w:p w14:paraId="41B57A39" w14:textId="77777777" w:rsidR="00841AF0" w:rsidRDefault="00841AF0" w:rsidP="00FD0DA0">
            <w:pPr>
              <w:ind w:left="0" w:right="508" w:firstLine="0"/>
            </w:pPr>
            <w:r>
              <w:t>Group</w:t>
            </w:r>
          </w:p>
          <w:p w14:paraId="6867F7C9" w14:textId="0B7482AA" w:rsidR="00841AF0" w:rsidRDefault="00841AF0" w:rsidP="00FD0DA0">
            <w:pPr>
              <w:ind w:left="0" w:right="508" w:firstLine="0"/>
            </w:pPr>
            <w:r>
              <w:rPr>
                <w:rFonts w:ascii="Arial" w:hAnsi="Arial" w:cs="Arial"/>
                <w:color w:val="5F6368"/>
                <w:sz w:val="18"/>
                <w:szCs w:val="18"/>
                <w:shd w:val="clear" w:color="auto" w:fill="FFFFFF"/>
              </w:rPr>
              <w:t>The name of the group that carried out the attack</w:t>
            </w:r>
          </w:p>
        </w:tc>
        <w:tc>
          <w:tcPr>
            <w:tcW w:w="4876" w:type="dxa"/>
          </w:tcPr>
          <w:p w14:paraId="1A5F0891" w14:textId="77777777" w:rsidR="00841AF0" w:rsidRDefault="00841AF0" w:rsidP="00FD0DA0">
            <w:pPr>
              <w:ind w:left="0" w:right="508" w:firstLine="0"/>
            </w:pPr>
            <w:r>
              <w:t>Target Type</w:t>
            </w:r>
          </w:p>
          <w:p w14:paraId="7799C23E" w14:textId="4AD8528E" w:rsidR="00841AF0" w:rsidRDefault="00841AF0" w:rsidP="00FD0DA0">
            <w:pPr>
              <w:ind w:left="0" w:right="508" w:firstLine="0"/>
            </w:pPr>
            <w:r>
              <w:rPr>
                <w:rFonts w:ascii="Arial" w:hAnsi="Arial" w:cs="Arial"/>
                <w:color w:val="5F6368"/>
                <w:sz w:val="18"/>
                <w:szCs w:val="18"/>
                <w:shd w:val="clear" w:color="auto" w:fill="FFFFFF"/>
              </w:rPr>
              <w:t>The general type of target/victim</w:t>
            </w:r>
          </w:p>
        </w:tc>
      </w:tr>
      <w:tr w:rsidR="00841AF0" w14:paraId="7ADC03EF" w14:textId="77777777" w:rsidTr="00841AF0">
        <w:tc>
          <w:tcPr>
            <w:tcW w:w="4876" w:type="dxa"/>
          </w:tcPr>
          <w:p w14:paraId="31B4ED54" w14:textId="0501878F" w:rsidR="00841AF0" w:rsidRDefault="00841AF0" w:rsidP="00FD0DA0">
            <w:pPr>
              <w:ind w:left="0" w:right="508" w:firstLine="0"/>
            </w:pPr>
            <w:r>
              <w:t>Casualties</w:t>
            </w:r>
          </w:p>
          <w:p w14:paraId="693F9BC3" w14:textId="7DA4DE2D" w:rsidR="00841AF0" w:rsidRDefault="00B501F1" w:rsidP="00FD0DA0">
            <w:pPr>
              <w:ind w:left="0" w:right="508" w:firstLine="0"/>
            </w:pPr>
            <w:r>
              <w:rPr>
                <w:rFonts w:ascii="Arial" w:hAnsi="Arial" w:cs="Arial"/>
                <w:color w:val="5F6368"/>
                <w:sz w:val="18"/>
                <w:szCs w:val="18"/>
                <w:shd w:val="clear" w:color="auto" w:fill="FFFFFF"/>
              </w:rPr>
              <w:t>T</w:t>
            </w:r>
            <w:r w:rsidR="00841AF0">
              <w:rPr>
                <w:rFonts w:ascii="Arial" w:hAnsi="Arial" w:cs="Arial"/>
                <w:color w:val="5F6368"/>
                <w:sz w:val="18"/>
                <w:szCs w:val="18"/>
                <w:shd w:val="clear" w:color="auto" w:fill="FFFFFF"/>
              </w:rPr>
              <w:t>he</w:t>
            </w:r>
            <w:r>
              <w:rPr>
                <w:rFonts w:ascii="Arial" w:hAnsi="Arial" w:cs="Arial"/>
                <w:color w:val="5F6368"/>
                <w:sz w:val="18"/>
                <w:szCs w:val="18"/>
                <w:shd w:val="clear" w:color="auto" w:fill="FFFFFF"/>
              </w:rPr>
              <w:t xml:space="preserve"> number of</w:t>
            </w:r>
            <w:r w:rsidR="00841AF0">
              <w:rPr>
                <w:rFonts w:ascii="Arial" w:hAnsi="Arial" w:cs="Arial"/>
                <w:color w:val="5F6368"/>
                <w:sz w:val="18"/>
                <w:szCs w:val="18"/>
                <w:shd w:val="clear" w:color="auto" w:fill="FFFFFF"/>
              </w:rPr>
              <w:t xml:space="preserve"> sum of killed and wounded</w:t>
            </w:r>
            <w:r>
              <w:rPr>
                <w:rFonts w:ascii="Arial" w:hAnsi="Arial" w:cs="Arial"/>
                <w:color w:val="5F6368"/>
                <w:sz w:val="18"/>
                <w:szCs w:val="18"/>
                <w:shd w:val="clear" w:color="auto" w:fill="FFFFFF"/>
              </w:rPr>
              <w:t xml:space="preserve"> people.</w:t>
            </w:r>
          </w:p>
        </w:tc>
        <w:tc>
          <w:tcPr>
            <w:tcW w:w="4876" w:type="dxa"/>
          </w:tcPr>
          <w:p w14:paraId="48478592" w14:textId="53695795" w:rsidR="00841AF0" w:rsidRDefault="00841AF0" w:rsidP="00FD0DA0">
            <w:pPr>
              <w:ind w:left="0" w:right="508" w:firstLine="0"/>
            </w:pPr>
          </w:p>
        </w:tc>
      </w:tr>
    </w:tbl>
    <w:p w14:paraId="0D1A2892" w14:textId="77777777" w:rsidR="00841AF0" w:rsidRDefault="00841AF0" w:rsidP="00FD0DA0">
      <w:pPr>
        <w:ind w:right="508"/>
      </w:pPr>
    </w:p>
    <w:p w14:paraId="135E0880" w14:textId="77777777" w:rsidR="00FF31ED" w:rsidRDefault="009D6D93">
      <w:pPr>
        <w:spacing w:after="0" w:line="259" w:lineRule="auto"/>
        <w:ind w:left="0" w:right="0" w:firstLine="0"/>
      </w:pPr>
      <w:r>
        <w:t xml:space="preserve"> </w:t>
      </w:r>
    </w:p>
    <w:p w14:paraId="1978CC60" w14:textId="77777777" w:rsidR="00FF31ED" w:rsidRDefault="009D6D93">
      <w:pPr>
        <w:ind w:left="355" w:right="508"/>
      </w:pPr>
      <w:r>
        <w:t xml:space="preserve">The columns have the following datatypes: </w:t>
      </w:r>
    </w:p>
    <w:p w14:paraId="4A45495A" w14:textId="77777777" w:rsidR="00FF31ED" w:rsidRDefault="009D6D93">
      <w:pPr>
        <w:spacing w:after="0" w:line="259" w:lineRule="auto"/>
        <w:ind w:left="360" w:right="0" w:firstLine="0"/>
      </w:pPr>
      <w:r>
        <w:t xml:space="preserve"> </w:t>
      </w:r>
    </w:p>
    <w:p w14:paraId="5F1BF0AA" w14:textId="37B56384" w:rsidR="00FF31ED" w:rsidRDefault="00B501F1">
      <w:pPr>
        <w:spacing w:after="0" w:line="259" w:lineRule="auto"/>
        <w:ind w:left="360" w:right="0" w:firstLine="0"/>
      </w:pPr>
      <w:r>
        <w:rPr>
          <w:noProof/>
        </w:rPr>
        <w:drawing>
          <wp:inline distT="0" distB="0" distL="0" distR="0" wp14:anchorId="44B78B15" wp14:editId="30161427">
            <wp:extent cx="2354580" cy="2583498"/>
            <wp:effectExtent l="0" t="0" r="762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2983" cy="2592718"/>
                    </a:xfrm>
                    <a:prstGeom prst="rect">
                      <a:avLst/>
                    </a:prstGeom>
                  </pic:spPr>
                </pic:pic>
              </a:graphicData>
            </a:graphic>
          </wp:inline>
        </w:drawing>
      </w:r>
      <w:r w:rsidR="009D6D93">
        <w:t xml:space="preserve"> </w:t>
      </w:r>
    </w:p>
    <w:p w14:paraId="7E0AEB65" w14:textId="0B466E96" w:rsidR="00B501F1" w:rsidRDefault="009D6D93" w:rsidP="00B501F1">
      <w:pPr>
        <w:numPr>
          <w:ilvl w:val="0"/>
          <w:numId w:val="1"/>
        </w:numPr>
        <w:spacing w:after="153"/>
        <w:ind w:right="691" w:hanging="360"/>
      </w:pPr>
      <w:r>
        <w:rPr>
          <w:b/>
        </w:rPr>
        <w:lastRenderedPageBreak/>
        <w:t xml:space="preserve">For each numeric type attribute calculate: </w:t>
      </w:r>
    </w:p>
    <w:p w14:paraId="4DEC83F9" w14:textId="03F5851F" w:rsidR="00FF31ED" w:rsidRDefault="009D6D93" w:rsidP="00B501F1">
      <w:pPr>
        <w:spacing w:after="153"/>
        <w:ind w:left="360" w:right="691" w:firstLine="0"/>
      </w:pPr>
      <w:r w:rsidRPr="00B501F1">
        <w:rPr>
          <w:rFonts w:ascii="Arial" w:eastAsia="Arial" w:hAnsi="Arial" w:cs="Arial"/>
        </w:rPr>
        <w:t xml:space="preserve"> </w:t>
      </w:r>
      <w:r>
        <w:t xml:space="preserve">total number of values, </w:t>
      </w:r>
    </w:p>
    <w:p w14:paraId="058FB59C" w14:textId="77777777" w:rsidR="00FF31ED" w:rsidRDefault="009D6D93">
      <w:pPr>
        <w:numPr>
          <w:ilvl w:val="1"/>
          <w:numId w:val="1"/>
        </w:numPr>
        <w:ind w:right="508" w:hanging="360"/>
      </w:pPr>
      <w:r>
        <w:t xml:space="preserve">percentage of missing values, </w:t>
      </w:r>
    </w:p>
    <w:p w14:paraId="7536E674" w14:textId="77777777" w:rsidR="00FF31ED" w:rsidRDefault="009D6D93">
      <w:pPr>
        <w:numPr>
          <w:ilvl w:val="1"/>
          <w:numId w:val="1"/>
        </w:numPr>
        <w:ind w:right="508" w:hanging="360"/>
      </w:pPr>
      <w:r>
        <w:t xml:space="preserve">cardinality, </w:t>
      </w:r>
    </w:p>
    <w:p w14:paraId="5633E69A" w14:textId="77777777" w:rsidR="00FF31ED" w:rsidRDefault="009D6D93">
      <w:pPr>
        <w:numPr>
          <w:ilvl w:val="1"/>
          <w:numId w:val="1"/>
        </w:numPr>
        <w:ind w:right="508" w:hanging="360"/>
      </w:pPr>
      <w:r>
        <w:t xml:space="preserve">minimum (min) and maximum (max) values, </w:t>
      </w:r>
    </w:p>
    <w:p w14:paraId="20228288" w14:textId="77777777" w:rsidR="00FF31ED" w:rsidRDefault="009D6D93">
      <w:pPr>
        <w:numPr>
          <w:ilvl w:val="1"/>
          <w:numId w:val="1"/>
        </w:numPr>
        <w:ind w:right="508" w:hanging="360"/>
      </w:pPr>
      <w:r>
        <w:t xml:space="preserve">1st and 3rd quartiles, </w:t>
      </w:r>
    </w:p>
    <w:p w14:paraId="66F6540D" w14:textId="77777777" w:rsidR="00FF31ED" w:rsidRDefault="009D6D93">
      <w:pPr>
        <w:numPr>
          <w:ilvl w:val="1"/>
          <w:numId w:val="1"/>
        </w:numPr>
        <w:ind w:right="508" w:hanging="360"/>
      </w:pPr>
      <w:r>
        <w:t xml:space="preserve">average, </w:t>
      </w:r>
    </w:p>
    <w:p w14:paraId="13035CDA" w14:textId="77777777" w:rsidR="00FF31ED" w:rsidRDefault="009D6D93">
      <w:pPr>
        <w:numPr>
          <w:ilvl w:val="1"/>
          <w:numId w:val="1"/>
        </w:numPr>
        <w:ind w:right="508" w:hanging="360"/>
      </w:pPr>
      <w:r>
        <w:t xml:space="preserve">median, </w:t>
      </w:r>
    </w:p>
    <w:p w14:paraId="030DE0C7" w14:textId="77777777" w:rsidR="00FF31ED" w:rsidRDefault="009D6D93">
      <w:pPr>
        <w:numPr>
          <w:ilvl w:val="1"/>
          <w:numId w:val="1"/>
        </w:numPr>
        <w:spacing w:after="87"/>
        <w:ind w:right="508" w:hanging="360"/>
      </w:pPr>
      <w:r>
        <w:t xml:space="preserve">Standard deviation. </w:t>
      </w:r>
    </w:p>
    <w:p w14:paraId="4674F401" w14:textId="0D27DE8E" w:rsidR="00FF31ED" w:rsidRDefault="0013593F">
      <w:pPr>
        <w:spacing w:after="94" w:line="346" w:lineRule="auto"/>
        <w:ind w:left="0" w:right="648" w:firstLine="0"/>
      </w:pPr>
      <w:r>
        <w:rPr>
          <w:noProof/>
        </w:rPr>
        <w:drawing>
          <wp:inline distT="0" distB="0" distL="0" distR="0" wp14:anchorId="4D919EF7" wp14:editId="08F3BEA3">
            <wp:extent cx="6205220" cy="1219835"/>
            <wp:effectExtent l="0" t="0" r="508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05220" cy="1219835"/>
                    </a:xfrm>
                    <a:prstGeom prst="rect">
                      <a:avLst/>
                    </a:prstGeom>
                  </pic:spPr>
                </pic:pic>
              </a:graphicData>
            </a:graphic>
          </wp:inline>
        </w:drawing>
      </w:r>
      <w:r w:rsidR="009D6D93">
        <w:t xml:space="preserve">  </w:t>
      </w:r>
    </w:p>
    <w:p w14:paraId="0FC1AFAC" w14:textId="77777777" w:rsidR="00FF31ED" w:rsidRDefault="009D6D93">
      <w:pPr>
        <w:numPr>
          <w:ilvl w:val="0"/>
          <w:numId w:val="1"/>
        </w:numPr>
        <w:spacing w:after="39"/>
        <w:ind w:right="691" w:hanging="360"/>
      </w:pPr>
      <w:r>
        <w:rPr>
          <w:b/>
        </w:rPr>
        <w:t xml:space="preserve">For each </w:t>
      </w:r>
      <w:r>
        <w:rPr>
          <w:b/>
          <w:i/>
        </w:rPr>
        <w:t>category</w:t>
      </w:r>
      <w:r>
        <w:rPr>
          <w:b/>
        </w:rPr>
        <w:t xml:space="preserve"> type attribute calculate: </w:t>
      </w:r>
    </w:p>
    <w:p w14:paraId="147D13C8" w14:textId="77777777" w:rsidR="00FF31ED" w:rsidRDefault="009D6D93">
      <w:pPr>
        <w:numPr>
          <w:ilvl w:val="2"/>
          <w:numId w:val="2"/>
        </w:numPr>
        <w:ind w:right="508" w:hanging="286"/>
      </w:pPr>
      <w:r>
        <w:t xml:space="preserve">total number of values, </w:t>
      </w:r>
    </w:p>
    <w:p w14:paraId="1D6C9F46" w14:textId="77777777" w:rsidR="00FF31ED" w:rsidRDefault="009D6D93">
      <w:pPr>
        <w:numPr>
          <w:ilvl w:val="2"/>
          <w:numId w:val="2"/>
        </w:numPr>
        <w:ind w:right="508" w:hanging="286"/>
      </w:pPr>
      <w:r>
        <w:t xml:space="preserve">percentage of missing values, </w:t>
      </w:r>
    </w:p>
    <w:p w14:paraId="6B26FC12" w14:textId="77777777" w:rsidR="00FF31ED" w:rsidRDefault="009D6D93">
      <w:pPr>
        <w:numPr>
          <w:ilvl w:val="2"/>
          <w:numId w:val="2"/>
        </w:numPr>
        <w:ind w:right="508" w:hanging="286"/>
      </w:pPr>
      <w:r>
        <w:t xml:space="preserve">cardinality, </w:t>
      </w:r>
    </w:p>
    <w:p w14:paraId="51A12EDB" w14:textId="77777777" w:rsidR="00FF31ED" w:rsidRDefault="009D6D93">
      <w:pPr>
        <w:numPr>
          <w:ilvl w:val="2"/>
          <w:numId w:val="2"/>
        </w:numPr>
        <w:ind w:right="508" w:hanging="286"/>
      </w:pPr>
      <w:r>
        <w:t xml:space="preserve">mode, </w:t>
      </w:r>
    </w:p>
    <w:p w14:paraId="2F8F6C30" w14:textId="77777777" w:rsidR="00FF31ED" w:rsidRDefault="009D6D93">
      <w:pPr>
        <w:numPr>
          <w:ilvl w:val="2"/>
          <w:numId w:val="2"/>
        </w:numPr>
        <w:ind w:right="508" w:hanging="286"/>
      </w:pPr>
      <w:r>
        <w:t xml:space="preserve">The frequency of the mode </w:t>
      </w:r>
    </w:p>
    <w:p w14:paraId="2C36451B" w14:textId="77777777" w:rsidR="00FF31ED" w:rsidRDefault="009D6D93">
      <w:pPr>
        <w:numPr>
          <w:ilvl w:val="2"/>
          <w:numId w:val="2"/>
        </w:numPr>
        <w:ind w:right="508" w:hanging="286"/>
      </w:pPr>
      <w:r>
        <w:t xml:space="preserve">Percentage value of the mode </w:t>
      </w:r>
    </w:p>
    <w:p w14:paraId="3905E437" w14:textId="77777777" w:rsidR="00FF31ED" w:rsidRDefault="009D6D93">
      <w:pPr>
        <w:numPr>
          <w:ilvl w:val="2"/>
          <w:numId w:val="2"/>
        </w:numPr>
        <w:spacing w:after="81"/>
        <w:ind w:right="508" w:hanging="286"/>
      </w:pPr>
      <w:r>
        <w:t xml:space="preserve">Second mode value (mode 2), </w:t>
      </w:r>
      <w:r>
        <w:rPr>
          <w:rFonts w:ascii="Segoe UI Symbol" w:eastAsia="Segoe UI Symbol" w:hAnsi="Segoe UI Symbol" w:cs="Segoe UI Symbol"/>
        </w:rPr>
        <w:t></w:t>
      </w:r>
      <w:r>
        <w:rPr>
          <w:rFonts w:ascii="Arial" w:eastAsia="Arial" w:hAnsi="Arial" w:cs="Arial"/>
        </w:rPr>
        <w:t xml:space="preserve"> </w:t>
      </w:r>
      <w:r>
        <w:t xml:space="preserve">Frequency value for Mode 2, </w:t>
      </w:r>
      <w:r>
        <w:rPr>
          <w:rFonts w:ascii="Segoe UI Symbol" w:eastAsia="Segoe UI Symbol" w:hAnsi="Segoe UI Symbol" w:cs="Segoe UI Symbol"/>
        </w:rPr>
        <w:t></w:t>
      </w:r>
      <w:r>
        <w:rPr>
          <w:rFonts w:ascii="Arial" w:eastAsia="Arial" w:hAnsi="Arial" w:cs="Arial"/>
        </w:rPr>
        <w:t xml:space="preserve"> </w:t>
      </w:r>
      <w:r>
        <w:t xml:space="preserve">Percentage of Mode 2. </w:t>
      </w:r>
    </w:p>
    <w:p w14:paraId="3210EFCB" w14:textId="1FD277A5" w:rsidR="00FF31ED" w:rsidRDefault="0013593F">
      <w:pPr>
        <w:spacing w:after="112" w:line="259" w:lineRule="auto"/>
        <w:ind w:left="0" w:right="648" w:firstLine="0"/>
        <w:jc w:val="right"/>
      </w:pPr>
      <w:r>
        <w:rPr>
          <w:noProof/>
        </w:rPr>
        <w:drawing>
          <wp:inline distT="0" distB="0" distL="0" distR="0" wp14:anchorId="6844C72C" wp14:editId="35525FAE">
            <wp:extent cx="6205220" cy="1414780"/>
            <wp:effectExtent l="0" t="0" r="508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5220" cy="1414780"/>
                    </a:xfrm>
                    <a:prstGeom prst="rect">
                      <a:avLst/>
                    </a:prstGeom>
                  </pic:spPr>
                </pic:pic>
              </a:graphicData>
            </a:graphic>
          </wp:inline>
        </w:drawing>
      </w:r>
      <w:r w:rsidR="009D6D93">
        <w:t xml:space="preserve"> </w:t>
      </w:r>
    </w:p>
    <w:p w14:paraId="4ECC021B" w14:textId="77777777" w:rsidR="00FF31ED" w:rsidRDefault="009D6D93">
      <w:pPr>
        <w:spacing w:after="0" w:line="259" w:lineRule="auto"/>
        <w:ind w:left="0" w:right="0" w:firstLine="0"/>
      </w:pPr>
      <w:r>
        <w:t xml:space="preserve"> </w:t>
      </w:r>
      <w:r>
        <w:tab/>
        <w:t xml:space="preserve"> </w:t>
      </w:r>
    </w:p>
    <w:p w14:paraId="25C29A55" w14:textId="77777777" w:rsidR="001B3D3F" w:rsidRDefault="001B3D3F">
      <w:pPr>
        <w:spacing w:after="160" w:line="259" w:lineRule="auto"/>
        <w:ind w:left="0" w:right="0" w:firstLine="0"/>
        <w:rPr>
          <w:b/>
        </w:rPr>
      </w:pPr>
      <w:r>
        <w:rPr>
          <w:b/>
        </w:rPr>
        <w:br w:type="page"/>
      </w:r>
    </w:p>
    <w:p w14:paraId="0379AAF7" w14:textId="5FC50E4D" w:rsidR="00FF31ED" w:rsidRDefault="009D6D93">
      <w:pPr>
        <w:numPr>
          <w:ilvl w:val="0"/>
          <w:numId w:val="1"/>
        </w:numPr>
        <w:spacing w:after="153"/>
        <w:ind w:right="691" w:hanging="360"/>
      </w:pPr>
      <w:r>
        <w:rPr>
          <w:b/>
        </w:rPr>
        <w:lastRenderedPageBreak/>
        <w:t>Draw histograms of attributes. Provide descriptions of the distribution (</w:t>
      </w:r>
      <w:proofErr w:type="spellStart"/>
      <w:r>
        <w:rPr>
          <w:b/>
        </w:rPr>
        <w:t>eg</w:t>
      </w:r>
      <w:proofErr w:type="spellEnd"/>
      <w:r>
        <w:rPr>
          <w:b/>
        </w:rPr>
        <w:t xml:space="preserve">, normal, exponential, etc.) and what conclusions can be drawn from it. </w:t>
      </w:r>
    </w:p>
    <w:p w14:paraId="6DA08172" w14:textId="77777777" w:rsidR="00FF31ED" w:rsidRDefault="009D6D93">
      <w:pPr>
        <w:spacing w:after="0" w:line="259" w:lineRule="auto"/>
        <w:ind w:left="0" w:right="0" w:firstLine="0"/>
      </w:pPr>
      <w:r>
        <w:t xml:space="preserve"> </w:t>
      </w:r>
    </w:p>
    <w:tbl>
      <w:tblPr>
        <w:tblStyle w:val="TableGrid"/>
        <w:tblW w:w="9064" w:type="dxa"/>
        <w:tblInd w:w="5" w:type="dxa"/>
        <w:tblCellMar>
          <w:top w:w="3" w:type="dxa"/>
          <w:left w:w="110" w:type="dxa"/>
          <w:right w:w="115" w:type="dxa"/>
        </w:tblCellMar>
        <w:tblLook w:val="04A0" w:firstRow="1" w:lastRow="0" w:firstColumn="1" w:lastColumn="0" w:noHBand="0" w:noVBand="1"/>
      </w:tblPr>
      <w:tblGrid>
        <w:gridCol w:w="4940"/>
        <w:gridCol w:w="4124"/>
      </w:tblGrid>
      <w:tr w:rsidR="00FF31ED" w14:paraId="267A77F1" w14:textId="77777777" w:rsidTr="004D24E0">
        <w:trPr>
          <w:trHeight w:val="353"/>
        </w:trPr>
        <w:tc>
          <w:tcPr>
            <w:tcW w:w="4940" w:type="dxa"/>
            <w:tcBorders>
              <w:top w:val="single" w:sz="4" w:space="0" w:color="000000"/>
              <w:left w:val="single" w:sz="4" w:space="0" w:color="000000"/>
              <w:bottom w:val="single" w:sz="4" w:space="0" w:color="000000"/>
              <w:right w:val="single" w:sz="4" w:space="0" w:color="000000"/>
            </w:tcBorders>
          </w:tcPr>
          <w:p w14:paraId="4192E9B3" w14:textId="77777777" w:rsidR="00FF31ED" w:rsidRDefault="009D6D93">
            <w:pPr>
              <w:spacing w:after="0" w:line="259" w:lineRule="auto"/>
              <w:ind w:left="0" w:right="0" w:firstLine="0"/>
            </w:pPr>
            <w:r>
              <w:rPr>
                <w:b/>
                <w:sz w:val="28"/>
              </w:rPr>
              <w:t xml:space="preserve">Histogram </w:t>
            </w:r>
          </w:p>
        </w:tc>
        <w:tc>
          <w:tcPr>
            <w:tcW w:w="4124" w:type="dxa"/>
            <w:tcBorders>
              <w:top w:val="single" w:sz="4" w:space="0" w:color="000000"/>
              <w:left w:val="single" w:sz="4" w:space="0" w:color="000000"/>
              <w:bottom w:val="single" w:sz="4" w:space="0" w:color="000000"/>
              <w:right w:val="single" w:sz="4" w:space="0" w:color="000000"/>
            </w:tcBorders>
          </w:tcPr>
          <w:p w14:paraId="3C1C5876" w14:textId="77777777" w:rsidR="00FF31ED" w:rsidRDefault="009D6D93">
            <w:pPr>
              <w:spacing w:after="0" w:line="259" w:lineRule="auto"/>
              <w:ind w:left="0" w:right="0" w:firstLine="0"/>
            </w:pPr>
            <w:r>
              <w:rPr>
                <w:b/>
                <w:sz w:val="28"/>
              </w:rPr>
              <w:t xml:space="preserve">Description </w:t>
            </w:r>
          </w:p>
        </w:tc>
      </w:tr>
    </w:tbl>
    <w:tbl>
      <w:tblPr>
        <w:tblStyle w:val="TabloKlavuzu"/>
        <w:tblW w:w="0" w:type="auto"/>
        <w:tblLook w:val="04A0" w:firstRow="1" w:lastRow="0" w:firstColumn="1" w:lastColumn="0" w:noHBand="0" w:noVBand="1"/>
      </w:tblPr>
      <w:tblGrid>
        <w:gridCol w:w="4960"/>
        <w:gridCol w:w="4204"/>
      </w:tblGrid>
      <w:tr w:rsidR="00642BA8" w14:paraId="4DC3E762" w14:textId="77777777" w:rsidTr="00CA1857">
        <w:tc>
          <w:tcPr>
            <w:tcW w:w="4960" w:type="dxa"/>
          </w:tcPr>
          <w:p w14:paraId="7953757C" w14:textId="3378B957" w:rsidR="00642BA8" w:rsidRDefault="00642BA8">
            <w:pPr>
              <w:spacing w:after="192" w:line="259" w:lineRule="auto"/>
              <w:ind w:left="0" w:right="0" w:firstLine="0"/>
            </w:pPr>
            <w:r>
              <w:rPr>
                <w:noProof/>
              </w:rPr>
              <w:drawing>
                <wp:anchor distT="0" distB="0" distL="114300" distR="114300" simplePos="0" relativeHeight="251659264" behindDoc="1" locked="0" layoutInCell="1" allowOverlap="1" wp14:anchorId="7E59715F" wp14:editId="485F3C60">
                  <wp:simplePos x="0" y="0"/>
                  <wp:positionH relativeFrom="column">
                    <wp:posOffset>-635</wp:posOffset>
                  </wp:positionH>
                  <wp:positionV relativeFrom="paragraph">
                    <wp:posOffset>306070</wp:posOffset>
                  </wp:positionV>
                  <wp:extent cx="2172335" cy="1414780"/>
                  <wp:effectExtent l="0" t="0" r="0" b="0"/>
                  <wp:wrapTight wrapText="bothSides">
                    <wp:wrapPolygon edited="0">
                      <wp:start x="1705" y="0"/>
                      <wp:lineTo x="189" y="2036"/>
                      <wp:lineTo x="0" y="6980"/>
                      <wp:lineTo x="947" y="9598"/>
                      <wp:lineTo x="568" y="10470"/>
                      <wp:lineTo x="568" y="16287"/>
                      <wp:lineTo x="758" y="18905"/>
                      <wp:lineTo x="1515" y="20650"/>
                      <wp:lineTo x="1894" y="21232"/>
                      <wp:lineTo x="18752" y="21232"/>
                      <wp:lineTo x="21404" y="19777"/>
                      <wp:lineTo x="21404" y="0"/>
                      <wp:lineTo x="1705"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2335" cy="1414780"/>
                          </a:xfrm>
                          <a:prstGeom prst="rect">
                            <a:avLst/>
                          </a:prstGeom>
                          <a:noFill/>
                          <a:ln>
                            <a:noFill/>
                          </a:ln>
                        </pic:spPr>
                      </pic:pic>
                    </a:graphicData>
                  </a:graphic>
                </wp:anchor>
              </w:drawing>
            </w:r>
            <w:r>
              <w:t>Year</w:t>
            </w:r>
          </w:p>
        </w:tc>
        <w:tc>
          <w:tcPr>
            <w:tcW w:w="4204" w:type="dxa"/>
          </w:tcPr>
          <w:p w14:paraId="11CF0372" w14:textId="713C1FA7" w:rsidR="00642BA8" w:rsidRDefault="004D24E0">
            <w:pPr>
              <w:spacing w:after="192" w:line="259" w:lineRule="auto"/>
              <w:ind w:left="0" w:right="0" w:firstLine="0"/>
            </w:pPr>
            <w:r>
              <w:t>Skewed left</w:t>
            </w:r>
          </w:p>
        </w:tc>
      </w:tr>
      <w:tr w:rsidR="00642BA8" w14:paraId="64A60F67" w14:textId="77777777" w:rsidTr="00CA1857">
        <w:tc>
          <w:tcPr>
            <w:tcW w:w="4960" w:type="dxa"/>
          </w:tcPr>
          <w:p w14:paraId="6F907291" w14:textId="09181328" w:rsidR="00642BA8" w:rsidRDefault="00642BA8" w:rsidP="00642BA8">
            <w:pPr>
              <w:spacing w:after="192" w:line="259" w:lineRule="auto"/>
              <w:ind w:left="0" w:right="0" w:firstLine="0"/>
            </w:pPr>
            <w:r>
              <w:rPr>
                <w:noProof/>
              </w:rPr>
              <w:drawing>
                <wp:anchor distT="0" distB="0" distL="114300" distR="114300" simplePos="0" relativeHeight="251661312" behindDoc="1" locked="0" layoutInCell="1" allowOverlap="1" wp14:anchorId="7FB003ED" wp14:editId="5B697F20">
                  <wp:simplePos x="0" y="0"/>
                  <wp:positionH relativeFrom="column">
                    <wp:posOffset>13970</wp:posOffset>
                  </wp:positionH>
                  <wp:positionV relativeFrom="paragraph">
                    <wp:posOffset>304165</wp:posOffset>
                  </wp:positionV>
                  <wp:extent cx="2138680" cy="1414780"/>
                  <wp:effectExtent l="0" t="0" r="0" b="0"/>
                  <wp:wrapTight wrapText="bothSides">
                    <wp:wrapPolygon edited="0">
                      <wp:start x="1347" y="0"/>
                      <wp:lineTo x="192" y="1163"/>
                      <wp:lineTo x="192" y="16869"/>
                      <wp:lineTo x="770" y="18905"/>
                      <wp:lineTo x="770" y="19487"/>
                      <wp:lineTo x="1732" y="20650"/>
                      <wp:lineTo x="2116" y="21232"/>
                      <wp:lineTo x="20779" y="21232"/>
                      <wp:lineTo x="21356" y="19487"/>
                      <wp:lineTo x="21356" y="0"/>
                      <wp:lineTo x="1347"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138680" cy="1414780"/>
                          </a:xfrm>
                          <a:prstGeom prst="rect">
                            <a:avLst/>
                          </a:prstGeom>
                          <a:noFill/>
                          <a:ln>
                            <a:noFill/>
                          </a:ln>
                        </pic:spPr>
                      </pic:pic>
                    </a:graphicData>
                  </a:graphic>
                  <wp14:sizeRelH relativeFrom="margin">
                    <wp14:pctWidth>0</wp14:pctWidth>
                  </wp14:sizeRelH>
                </wp:anchor>
              </w:drawing>
            </w:r>
            <w:r w:rsidR="007B1795">
              <w:t>Month</w:t>
            </w:r>
          </w:p>
        </w:tc>
        <w:tc>
          <w:tcPr>
            <w:tcW w:w="4204" w:type="dxa"/>
          </w:tcPr>
          <w:p w14:paraId="138807F5" w14:textId="4A9F3E91" w:rsidR="00642BA8" w:rsidRDefault="003F78BE" w:rsidP="00642BA8">
            <w:pPr>
              <w:spacing w:after="192" w:line="259" w:lineRule="auto"/>
              <w:ind w:left="0" w:right="0" w:firstLine="0"/>
            </w:pPr>
            <w:r>
              <w:t>Bimodal</w:t>
            </w:r>
            <w:r w:rsidR="004D24E0">
              <w:t xml:space="preserve"> distribution</w:t>
            </w:r>
          </w:p>
        </w:tc>
      </w:tr>
      <w:tr w:rsidR="00642BA8" w14:paraId="02B8852A" w14:textId="77777777" w:rsidTr="00CA1857">
        <w:tc>
          <w:tcPr>
            <w:tcW w:w="4960" w:type="dxa"/>
          </w:tcPr>
          <w:p w14:paraId="51A9D49C" w14:textId="0F0134B3" w:rsidR="00642BA8" w:rsidRDefault="00642BA8" w:rsidP="00642BA8">
            <w:pPr>
              <w:spacing w:after="192" w:line="259" w:lineRule="auto"/>
              <w:ind w:left="0" w:right="0" w:firstLine="0"/>
            </w:pPr>
            <w:r>
              <w:rPr>
                <w:noProof/>
              </w:rPr>
              <w:drawing>
                <wp:anchor distT="0" distB="0" distL="114300" distR="114300" simplePos="0" relativeHeight="251663360" behindDoc="1" locked="0" layoutInCell="1" allowOverlap="1" wp14:anchorId="1F4D052C" wp14:editId="77DF785B">
                  <wp:simplePos x="0" y="0"/>
                  <wp:positionH relativeFrom="column">
                    <wp:posOffset>13970</wp:posOffset>
                  </wp:positionH>
                  <wp:positionV relativeFrom="paragraph">
                    <wp:posOffset>306705</wp:posOffset>
                  </wp:positionV>
                  <wp:extent cx="2138680" cy="1414780"/>
                  <wp:effectExtent l="0" t="0" r="0" b="0"/>
                  <wp:wrapTight wrapText="bothSides">
                    <wp:wrapPolygon edited="0">
                      <wp:start x="1347" y="0"/>
                      <wp:lineTo x="192" y="873"/>
                      <wp:lineTo x="0" y="8144"/>
                      <wp:lineTo x="385" y="9598"/>
                      <wp:lineTo x="1347" y="9598"/>
                      <wp:lineTo x="192" y="11634"/>
                      <wp:lineTo x="192" y="12506"/>
                      <wp:lineTo x="1347" y="14251"/>
                      <wp:lineTo x="192" y="15124"/>
                      <wp:lineTo x="192" y="15996"/>
                      <wp:lineTo x="770" y="19487"/>
                      <wp:lineTo x="1732" y="20650"/>
                      <wp:lineTo x="2116" y="21232"/>
                      <wp:lineTo x="20394" y="21232"/>
                      <wp:lineTo x="21356" y="19487"/>
                      <wp:lineTo x="21356" y="0"/>
                      <wp:lineTo x="1347"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38680" cy="1414780"/>
                          </a:xfrm>
                          <a:prstGeom prst="rect">
                            <a:avLst/>
                          </a:prstGeom>
                          <a:noFill/>
                          <a:ln>
                            <a:noFill/>
                          </a:ln>
                        </pic:spPr>
                      </pic:pic>
                    </a:graphicData>
                  </a:graphic>
                  <wp14:sizeRelH relativeFrom="margin">
                    <wp14:pctWidth>0</wp14:pctWidth>
                  </wp14:sizeRelH>
                </wp:anchor>
              </w:drawing>
            </w:r>
            <w:r w:rsidR="007B1795">
              <w:t>Day</w:t>
            </w:r>
          </w:p>
        </w:tc>
        <w:tc>
          <w:tcPr>
            <w:tcW w:w="4204" w:type="dxa"/>
          </w:tcPr>
          <w:p w14:paraId="7B4E379D" w14:textId="745EE3E9" w:rsidR="00642BA8" w:rsidRDefault="00153772" w:rsidP="00642BA8">
            <w:pPr>
              <w:spacing w:after="192" w:line="259" w:lineRule="auto"/>
              <w:ind w:left="0" w:right="0" w:firstLine="0"/>
            </w:pPr>
            <w:r>
              <w:t>Uniform distribution</w:t>
            </w:r>
          </w:p>
        </w:tc>
      </w:tr>
      <w:tr w:rsidR="00642BA8" w14:paraId="1AFB9190" w14:textId="77777777" w:rsidTr="00CA1857">
        <w:tc>
          <w:tcPr>
            <w:tcW w:w="4960" w:type="dxa"/>
          </w:tcPr>
          <w:p w14:paraId="7BD94AEF" w14:textId="6B24E244" w:rsidR="00642BA8" w:rsidRDefault="00642BA8" w:rsidP="00642BA8">
            <w:pPr>
              <w:spacing w:after="192" w:line="259" w:lineRule="auto"/>
              <w:ind w:left="0" w:right="0" w:firstLine="0"/>
            </w:pPr>
            <w:r>
              <w:rPr>
                <w:noProof/>
              </w:rPr>
              <w:drawing>
                <wp:anchor distT="0" distB="0" distL="114300" distR="114300" simplePos="0" relativeHeight="251665408" behindDoc="1" locked="0" layoutInCell="1" allowOverlap="1" wp14:anchorId="5744223F" wp14:editId="77036861">
                  <wp:simplePos x="0" y="0"/>
                  <wp:positionH relativeFrom="column">
                    <wp:posOffset>-2540</wp:posOffset>
                  </wp:positionH>
                  <wp:positionV relativeFrom="paragraph">
                    <wp:posOffset>306705</wp:posOffset>
                  </wp:positionV>
                  <wp:extent cx="2172335" cy="1413510"/>
                  <wp:effectExtent l="0" t="0" r="0" b="0"/>
                  <wp:wrapTight wrapText="bothSides">
                    <wp:wrapPolygon edited="0">
                      <wp:start x="1705" y="0"/>
                      <wp:lineTo x="189" y="2329"/>
                      <wp:lineTo x="189" y="2911"/>
                      <wp:lineTo x="1705" y="4949"/>
                      <wp:lineTo x="189" y="6113"/>
                      <wp:lineTo x="189" y="7278"/>
                      <wp:lineTo x="1705" y="9606"/>
                      <wp:lineTo x="189" y="10480"/>
                      <wp:lineTo x="189" y="11062"/>
                      <wp:lineTo x="1705" y="14264"/>
                      <wp:lineTo x="189" y="14555"/>
                      <wp:lineTo x="189" y="15137"/>
                      <wp:lineTo x="1137" y="18922"/>
                      <wp:lineTo x="947" y="20086"/>
                      <wp:lineTo x="11933" y="21251"/>
                      <wp:lineTo x="12691" y="21251"/>
                      <wp:lineTo x="15911" y="20960"/>
                      <wp:lineTo x="21404" y="19795"/>
                      <wp:lineTo x="21404" y="0"/>
                      <wp:lineTo x="1705"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72335" cy="1413510"/>
                          </a:xfrm>
                          <a:prstGeom prst="rect">
                            <a:avLst/>
                          </a:prstGeom>
                          <a:noFill/>
                          <a:ln>
                            <a:noFill/>
                          </a:ln>
                        </pic:spPr>
                      </pic:pic>
                    </a:graphicData>
                  </a:graphic>
                </wp:anchor>
              </w:drawing>
            </w:r>
            <w:r w:rsidR="007B1795">
              <w:t>Country</w:t>
            </w:r>
          </w:p>
        </w:tc>
        <w:tc>
          <w:tcPr>
            <w:tcW w:w="4204" w:type="dxa"/>
          </w:tcPr>
          <w:p w14:paraId="70B9A364" w14:textId="77777777" w:rsidR="00642BA8" w:rsidRDefault="004D24E0" w:rsidP="00642BA8">
            <w:pPr>
              <w:spacing w:after="192" w:line="259" w:lineRule="auto"/>
              <w:ind w:left="0" w:right="0" w:firstLine="0"/>
            </w:pPr>
            <w:r>
              <w:t>Only one value</w:t>
            </w:r>
          </w:p>
          <w:p w14:paraId="5A1CB93F" w14:textId="1E413C54" w:rsidR="004D24E0" w:rsidRDefault="004D24E0" w:rsidP="00642BA8">
            <w:pPr>
              <w:spacing w:after="192" w:line="259" w:lineRule="auto"/>
              <w:ind w:left="0" w:right="0" w:firstLine="0"/>
            </w:pPr>
            <w:r>
              <w:t>This attribute may not be used or used. I</w:t>
            </w:r>
            <w:r w:rsidR="00306972">
              <w:t xml:space="preserve">t </w:t>
            </w:r>
            <w:r w:rsidR="003A14D7">
              <w:t>should be removed.</w:t>
            </w:r>
          </w:p>
        </w:tc>
      </w:tr>
    </w:tbl>
    <w:p w14:paraId="18873D63" w14:textId="77777777" w:rsidR="00082B52" w:rsidRDefault="00082B52">
      <w:r>
        <w:br w:type="page"/>
      </w:r>
    </w:p>
    <w:tbl>
      <w:tblPr>
        <w:tblStyle w:val="TabloKlavuzu"/>
        <w:tblW w:w="0" w:type="auto"/>
        <w:tblLook w:val="04A0" w:firstRow="1" w:lastRow="0" w:firstColumn="1" w:lastColumn="0" w:noHBand="0" w:noVBand="1"/>
      </w:tblPr>
      <w:tblGrid>
        <w:gridCol w:w="5346"/>
        <w:gridCol w:w="4204"/>
      </w:tblGrid>
      <w:tr w:rsidR="004F0FE7" w14:paraId="68209A7D" w14:textId="77777777" w:rsidTr="00CA1857">
        <w:tc>
          <w:tcPr>
            <w:tcW w:w="4960" w:type="dxa"/>
          </w:tcPr>
          <w:p w14:paraId="75DF2DB4" w14:textId="0F7BB97A" w:rsidR="00642BA8" w:rsidRDefault="007B1795" w:rsidP="00642BA8">
            <w:pPr>
              <w:spacing w:after="192" w:line="259" w:lineRule="auto"/>
              <w:ind w:left="0" w:right="0" w:firstLine="0"/>
            </w:pPr>
            <w:r>
              <w:lastRenderedPageBreak/>
              <w:t>City</w:t>
            </w:r>
          </w:p>
          <w:p w14:paraId="400BF577" w14:textId="19971B17" w:rsidR="00261066" w:rsidRDefault="0064119A" w:rsidP="00642BA8">
            <w:pPr>
              <w:spacing w:after="192" w:line="259" w:lineRule="auto"/>
              <w:ind w:left="0" w:right="0" w:firstLine="0"/>
            </w:pPr>
            <w:r>
              <w:rPr>
                <w:noProof/>
              </w:rPr>
              <w:drawing>
                <wp:inline distT="0" distB="0" distL="0" distR="0" wp14:anchorId="29C75D7C" wp14:editId="40AA4614">
                  <wp:extent cx="2999271" cy="1002417"/>
                  <wp:effectExtent l="0" t="0" r="0" b="7620"/>
                  <wp:docPr id="1368" name="Resim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1685" cy="1019935"/>
                          </a:xfrm>
                          <a:prstGeom prst="rect">
                            <a:avLst/>
                          </a:prstGeom>
                          <a:noFill/>
                          <a:ln>
                            <a:noFill/>
                          </a:ln>
                        </pic:spPr>
                      </pic:pic>
                    </a:graphicData>
                  </a:graphic>
                </wp:inline>
              </w:drawing>
            </w:r>
          </w:p>
        </w:tc>
        <w:tc>
          <w:tcPr>
            <w:tcW w:w="4204" w:type="dxa"/>
          </w:tcPr>
          <w:p w14:paraId="25D499E5" w14:textId="26B8313D" w:rsidR="00642BA8" w:rsidRDefault="001320F6" w:rsidP="00642BA8">
            <w:pPr>
              <w:spacing w:after="192" w:line="259" w:lineRule="auto"/>
              <w:ind w:left="0" w:right="0" w:firstLine="0"/>
            </w:pPr>
            <w:r>
              <w:t>Right skewed</w:t>
            </w:r>
          </w:p>
        </w:tc>
      </w:tr>
      <w:tr w:rsidR="004F0FE7" w14:paraId="2716462C" w14:textId="77777777" w:rsidTr="00CA1857">
        <w:tc>
          <w:tcPr>
            <w:tcW w:w="4960" w:type="dxa"/>
          </w:tcPr>
          <w:p w14:paraId="45D3A55F" w14:textId="6BC2CA55" w:rsidR="00642BA8" w:rsidRDefault="00642BA8" w:rsidP="00642BA8">
            <w:pPr>
              <w:spacing w:after="192" w:line="259" w:lineRule="auto"/>
              <w:ind w:left="0" w:right="0" w:firstLine="0"/>
            </w:pPr>
            <w:r>
              <w:rPr>
                <w:noProof/>
              </w:rPr>
              <w:drawing>
                <wp:anchor distT="0" distB="0" distL="114300" distR="114300" simplePos="0" relativeHeight="251669504" behindDoc="1" locked="0" layoutInCell="1" allowOverlap="1" wp14:anchorId="0FBA63B5" wp14:editId="32A2A8D3">
                  <wp:simplePos x="0" y="0"/>
                  <wp:positionH relativeFrom="column">
                    <wp:posOffset>-2540</wp:posOffset>
                  </wp:positionH>
                  <wp:positionV relativeFrom="paragraph">
                    <wp:posOffset>304165</wp:posOffset>
                  </wp:positionV>
                  <wp:extent cx="2172335" cy="1413510"/>
                  <wp:effectExtent l="0" t="0" r="0" b="0"/>
                  <wp:wrapTight wrapText="bothSides">
                    <wp:wrapPolygon edited="0">
                      <wp:start x="1705" y="0"/>
                      <wp:lineTo x="189" y="2911"/>
                      <wp:lineTo x="189" y="3784"/>
                      <wp:lineTo x="1705" y="4949"/>
                      <wp:lineTo x="568" y="5822"/>
                      <wp:lineTo x="379" y="12226"/>
                      <wp:lineTo x="947" y="14264"/>
                      <wp:lineTo x="1705" y="14264"/>
                      <wp:lineTo x="568" y="15720"/>
                      <wp:lineTo x="568" y="16593"/>
                      <wp:lineTo x="1137" y="19504"/>
                      <wp:lineTo x="2084" y="20668"/>
                      <wp:lineTo x="2841" y="21251"/>
                      <wp:lineTo x="21025" y="21251"/>
                      <wp:lineTo x="21404" y="18922"/>
                      <wp:lineTo x="21404" y="0"/>
                      <wp:lineTo x="1705" y="0"/>
                    </wp:wrapPolygon>
                  </wp:wrapTight>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72335" cy="1413510"/>
                          </a:xfrm>
                          <a:prstGeom prst="rect">
                            <a:avLst/>
                          </a:prstGeom>
                          <a:noFill/>
                          <a:ln>
                            <a:noFill/>
                          </a:ln>
                        </pic:spPr>
                      </pic:pic>
                    </a:graphicData>
                  </a:graphic>
                </wp:anchor>
              </w:drawing>
            </w:r>
            <w:r w:rsidR="007B1795">
              <w:t>Latitude</w:t>
            </w:r>
          </w:p>
        </w:tc>
        <w:tc>
          <w:tcPr>
            <w:tcW w:w="4204" w:type="dxa"/>
          </w:tcPr>
          <w:p w14:paraId="637BFFEE" w14:textId="2044B6B0" w:rsidR="00642BA8" w:rsidRDefault="00CE5D39" w:rsidP="00642BA8">
            <w:pPr>
              <w:spacing w:after="192" w:line="259" w:lineRule="auto"/>
              <w:ind w:left="0" w:right="0" w:firstLine="0"/>
            </w:pPr>
            <w:r>
              <w:t>Multimodal</w:t>
            </w:r>
            <w:r w:rsidR="001B1E06">
              <w:t xml:space="preserve"> distribution however, there is a cut off at 42.</w:t>
            </w:r>
          </w:p>
        </w:tc>
      </w:tr>
      <w:tr w:rsidR="004F0FE7" w14:paraId="37983BA5" w14:textId="77777777" w:rsidTr="00CA1857">
        <w:tc>
          <w:tcPr>
            <w:tcW w:w="4960" w:type="dxa"/>
          </w:tcPr>
          <w:p w14:paraId="1C8ED15D" w14:textId="7C89B4E5" w:rsidR="00642BA8" w:rsidRDefault="00642BA8" w:rsidP="00642BA8">
            <w:pPr>
              <w:spacing w:after="192" w:line="259" w:lineRule="auto"/>
              <w:ind w:left="0" w:right="0" w:firstLine="0"/>
            </w:pPr>
            <w:r>
              <w:rPr>
                <w:noProof/>
              </w:rPr>
              <w:drawing>
                <wp:anchor distT="0" distB="0" distL="114300" distR="114300" simplePos="0" relativeHeight="251671552" behindDoc="1" locked="0" layoutInCell="1" allowOverlap="1" wp14:anchorId="414AEBA4" wp14:editId="5163DE86">
                  <wp:simplePos x="0" y="0"/>
                  <wp:positionH relativeFrom="column">
                    <wp:posOffset>-2540</wp:posOffset>
                  </wp:positionH>
                  <wp:positionV relativeFrom="paragraph">
                    <wp:posOffset>306705</wp:posOffset>
                  </wp:positionV>
                  <wp:extent cx="2172335" cy="1413510"/>
                  <wp:effectExtent l="0" t="0" r="0" b="0"/>
                  <wp:wrapTight wrapText="bothSides">
                    <wp:wrapPolygon edited="0">
                      <wp:start x="1705" y="0"/>
                      <wp:lineTo x="189" y="2620"/>
                      <wp:lineTo x="189" y="3784"/>
                      <wp:lineTo x="1705" y="4949"/>
                      <wp:lineTo x="568" y="5822"/>
                      <wp:lineTo x="379" y="12226"/>
                      <wp:lineTo x="947" y="14264"/>
                      <wp:lineTo x="1705" y="14264"/>
                      <wp:lineTo x="568" y="15720"/>
                      <wp:lineTo x="568" y="16593"/>
                      <wp:lineTo x="1137" y="19795"/>
                      <wp:lineTo x="3220" y="21251"/>
                      <wp:lineTo x="21404" y="21251"/>
                      <wp:lineTo x="21404" y="0"/>
                      <wp:lineTo x="1705" y="0"/>
                    </wp:wrapPolygon>
                  </wp:wrapTight>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72335" cy="1413510"/>
                          </a:xfrm>
                          <a:prstGeom prst="rect">
                            <a:avLst/>
                          </a:prstGeom>
                          <a:noFill/>
                          <a:ln>
                            <a:noFill/>
                          </a:ln>
                        </pic:spPr>
                      </pic:pic>
                    </a:graphicData>
                  </a:graphic>
                </wp:anchor>
              </w:drawing>
            </w:r>
            <w:r w:rsidR="007B1795">
              <w:t>Longitude</w:t>
            </w:r>
          </w:p>
        </w:tc>
        <w:tc>
          <w:tcPr>
            <w:tcW w:w="4204" w:type="dxa"/>
          </w:tcPr>
          <w:p w14:paraId="2E02AC49" w14:textId="56900315" w:rsidR="00642BA8" w:rsidRDefault="0097653A" w:rsidP="00642BA8">
            <w:pPr>
              <w:spacing w:after="192" w:line="259" w:lineRule="auto"/>
              <w:ind w:left="0" w:right="0" w:firstLine="0"/>
            </w:pPr>
            <w:r>
              <w:t>Bimodal</w:t>
            </w:r>
            <w:r w:rsidR="003535DF">
              <w:t xml:space="preserve"> distribution however, there is a cut off at 45.0</w:t>
            </w:r>
          </w:p>
        </w:tc>
      </w:tr>
      <w:tr w:rsidR="004F0FE7" w14:paraId="5951AE66" w14:textId="77777777" w:rsidTr="00CA1857">
        <w:tc>
          <w:tcPr>
            <w:tcW w:w="4960" w:type="dxa"/>
          </w:tcPr>
          <w:p w14:paraId="26145C64" w14:textId="77777777" w:rsidR="00642BA8" w:rsidRDefault="007B1795" w:rsidP="00642BA8">
            <w:pPr>
              <w:spacing w:after="192" w:line="259" w:lineRule="auto"/>
              <w:ind w:left="0" w:right="0" w:firstLine="0"/>
            </w:pPr>
            <w:r>
              <w:t>Attack Type</w:t>
            </w:r>
          </w:p>
          <w:p w14:paraId="6634FB96" w14:textId="2BAC0B85" w:rsidR="00F53E52" w:rsidRDefault="00F53E52" w:rsidP="00642BA8">
            <w:pPr>
              <w:spacing w:after="192" w:line="259" w:lineRule="auto"/>
              <w:ind w:left="0" w:right="0" w:firstLine="0"/>
            </w:pPr>
            <w:r>
              <w:rPr>
                <w:noProof/>
              </w:rPr>
              <w:drawing>
                <wp:inline distT="0" distB="0" distL="0" distR="0" wp14:anchorId="299046D9" wp14:editId="0FB69900">
                  <wp:extent cx="3000829" cy="1197322"/>
                  <wp:effectExtent l="0" t="0" r="0" b="3175"/>
                  <wp:docPr id="1351" name="Resim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7680" cy="1212025"/>
                          </a:xfrm>
                          <a:prstGeom prst="rect">
                            <a:avLst/>
                          </a:prstGeom>
                          <a:noFill/>
                          <a:ln>
                            <a:noFill/>
                          </a:ln>
                        </pic:spPr>
                      </pic:pic>
                    </a:graphicData>
                  </a:graphic>
                </wp:inline>
              </w:drawing>
            </w:r>
          </w:p>
        </w:tc>
        <w:tc>
          <w:tcPr>
            <w:tcW w:w="4204" w:type="dxa"/>
          </w:tcPr>
          <w:p w14:paraId="19A490BF" w14:textId="398C992D" w:rsidR="00642BA8" w:rsidRDefault="00CE7A51" w:rsidP="00642BA8">
            <w:pPr>
              <w:spacing w:after="192" w:line="259" w:lineRule="auto"/>
              <w:ind w:left="0" w:right="0" w:firstLine="0"/>
            </w:pPr>
            <w:r>
              <w:t>Skewed right</w:t>
            </w:r>
          </w:p>
        </w:tc>
      </w:tr>
      <w:tr w:rsidR="004F0FE7" w14:paraId="70115124" w14:textId="77777777" w:rsidTr="00CA1857">
        <w:tc>
          <w:tcPr>
            <w:tcW w:w="4960" w:type="dxa"/>
          </w:tcPr>
          <w:p w14:paraId="2D9C760B" w14:textId="73DA5879" w:rsidR="00642BA8" w:rsidRDefault="00642BA8" w:rsidP="00642BA8">
            <w:pPr>
              <w:spacing w:after="192" w:line="259" w:lineRule="auto"/>
              <w:ind w:left="0" w:right="0" w:firstLine="0"/>
            </w:pPr>
            <w:r>
              <w:rPr>
                <w:noProof/>
              </w:rPr>
              <w:drawing>
                <wp:anchor distT="0" distB="0" distL="114300" distR="114300" simplePos="0" relativeHeight="251675648" behindDoc="1" locked="0" layoutInCell="1" allowOverlap="1" wp14:anchorId="13161223" wp14:editId="3EFB0959">
                  <wp:simplePos x="0" y="0"/>
                  <wp:positionH relativeFrom="column">
                    <wp:posOffset>-2540</wp:posOffset>
                  </wp:positionH>
                  <wp:positionV relativeFrom="paragraph">
                    <wp:posOffset>306070</wp:posOffset>
                  </wp:positionV>
                  <wp:extent cx="2172335" cy="1413510"/>
                  <wp:effectExtent l="0" t="0" r="0" b="0"/>
                  <wp:wrapTight wrapText="bothSides">
                    <wp:wrapPolygon edited="0">
                      <wp:start x="1705" y="0"/>
                      <wp:lineTo x="189" y="1747"/>
                      <wp:lineTo x="189" y="4949"/>
                      <wp:lineTo x="1705" y="4949"/>
                      <wp:lineTo x="189" y="6113"/>
                      <wp:lineTo x="189" y="16593"/>
                      <wp:lineTo x="1137" y="18922"/>
                      <wp:lineTo x="1137" y="19504"/>
                      <wp:lineTo x="1894" y="20668"/>
                      <wp:lineTo x="2462" y="21251"/>
                      <wp:lineTo x="20268" y="21251"/>
                      <wp:lineTo x="21404" y="19504"/>
                      <wp:lineTo x="21404" y="0"/>
                      <wp:lineTo x="1705" y="0"/>
                    </wp:wrapPolygon>
                  </wp:wrapTigh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72335" cy="1413510"/>
                          </a:xfrm>
                          <a:prstGeom prst="rect">
                            <a:avLst/>
                          </a:prstGeom>
                          <a:noFill/>
                          <a:ln>
                            <a:noFill/>
                          </a:ln>
                        </pic:spPr>
                      </pic:pic>
                    </a:graphicData>
                  </a:graphic>
                </wp:anchor>
              </w:drawing>
            </w:r>
            <w:r w:rsidR="00C52138">
              <w:t>Killed</w:t>
            </w:r>
          </w:p>
        </w:tc>
        <w:tc>
          <w:tcPr>
            <w:tcW w:w="4204" w:type="dxa"/>
          </w:tcPr>
          <w:p w14:paraId="6669488E" w14:textId="52C9A9F7" w:rsidR="00642BA8" w:rsidRDefault="00CE7A51" w:rsidP="00642BA8">
            <w:pPr>
              <w:spacing w:after="192" w:line="259" w:lineRule="auto"/>
              <w:ind w:left="0" w:right="0" w:firstLine="0"/>
            </w:pPr>
            <w:r>
              <w:t>Skewed right</w:t>
            </w:r>
          </w:p>
        </w:tc>
      </w:tr>
      <w:tr w:rsidR="004F0FE7" w14:paraId="7C6EF77B" w14:textId="77777777" w:rsidTr="00CA1857">
        <w:tc>
          <w:tcPr>
            <w:tcW w:w="4960" w:type="dxa"/>
          </w:tcPr>
          <w:p w14:paraId="6362BEF2" w14:textId="0E1C3D7C" w:rsidR="00642BA8" w:rsidRDefault="00642BA8" w:rsidP="00642BA8">
            <w:pPr>
              <w:spacing w:after="192" w:line="259" w:lineRule="auto"/>
              <w:ind w:left="0" w:right="0" w:firstLine="0"/>
            </w:pPr>
            <w:r>
              <w:rPr>
                <w:noProof/>
              </w:rPr>
              <w:lastRenderedPageBreak/>
              <w:drawing>
                <wp:anchor distT="0" distB="0" distL="114300" distR="114300" simplePos="0" relativeHeight="251677696" behindDoc="1" locked="0" layoutInCell="1" allowOverlap="1" wp14:anchorId="3EBDDC7A" wp14:editId="1E2C4BE5">
                  <wp:simplePos x="0" y="0"/>
                  <wp:positionH relativeFrom="column">
                    <wp:posOffset>-2540</wp:posOffset>
                  </wp:positionH>
                  <wp:positionV relativeFrom="paragraph">
                    <wp:posOffset>309880</wp:posOffset>
                  </wp:positionV>
                  <wp:extent cx="2172335" cy="1409700"/>
                  <wp:effectExtent l="0" t="0" r="0" b="0"/>
                  <wp:wrapTight wrapText="bothSides">
                    <wp:wrapPolygon edited="0">
                      <wp:start x="1705" y="0"/>
                      <wp:lineTo x="189" y="2335"/>
                      <wp:lineTo x="189" y="16638"/>
                      <wp:lineTo x="1137" y="18973"/>
                      <wp:lineTo x="1137" y="19557"/>
                      <wp:lineTo x="1894" y="20724"/>
                      <wp:lineTo x="2462" y="21308"/>
                      <wp:lineTo x="21404" y="21308"/>
                      <wp:lineTo x="21404" y="0"/>
                      <wp:lineTo x="1705"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72335" cy="1409700"/>
                          </a:xfrm>
                          <a:prstGeom prst="rect">
                            <a:avLst/>
                          </a:prstGeom>
                          <a:noFill/>
                          <a:ln>
                            <a:noFill/>
                          </a:ln>
                        </pic:spPr>
                      </pic:pic>
                    </a:graphicData>
                  </a:graphic>
                </wp:anchor>
              </w:drawing>
            </w:r>
            <w:r w:rsidR="00C52138">
              <w:t>Wounded</w:t>
            </w:r>
          </w:p>
        </w:tc>
        <w:tc>
          <w:tcPr>
            <w:tcW w:w="4204" w:type="dxa"/>
          </w:tcPr>
          <w:p w14:paraId="5E444744" w14:textId="2D4C6A00" w:rsidR="00805CF9" w:rsidRDefault="00805CF9" w:rsidP="00642BA8">
            <w:pPr>
              <w:spacing w:after="192" w:line="259" w:lineRule="auto"/>
              <w:ind w:left="0" w:right="0" w:firstLine="0"/>
            </w:pPr>
            <w:r>
              <w:t>Skewed right</w:t>
            </w:r>
          </w:p>
        </w:tc>
      </w:tr>
      <w:tr w:rsidR="004F0FE7" w14:paraId="36C9CB0A" w14:textId="77777777" w:rsidTr="00CA1857">
        <w:tc>
          <w:tcPr>
            <w:tcW w:w="4960" w:type="dxa"/>
          </w:tcPr>
          <w:p w14:paraId="1BE4BDDB" w14:textId="77777777" w:rsidR="00642BA8" w:rsidRDefault="00C52138" w:rsidP="00642BA8">
            <w:pPr>
              <w:spacing w:after="192" w:line="259" w:lineRule="auto"/>
              <w:ind w:left="0" w:right="0" w:firstLine="0"/>
            </w:pPr>
            <w:r>
              <w:t>Target</w:t>
            </w:r>
          </w:p>
          <w:p w14:paraId="48192C95" w14:textId="6B07C0F4" w:rsidR="00B10895" w:rsidRDefault="003B1B4A" w:rsidP="00642BA8">
            <w:pPr>
              <w:spacing w:after="192" w:line="259" w:lineRule="auto"/>
              <w:ind w:left="0" w:right="0" w:firstLine="0"/>
            </w:pPr>
            <w:r>
              <w:rPr>
                <w:noProof/>
              </w:rPr>
              <w:drawing>
                <wp:inline distT="0" distB="0" distL="0" distR="0" wp14:anchorId="05AC2701" wp14:editId="56FB6443">
                  <wp:extent cx="2752253" cy="925773"/>
                  <wp:effectExtent l="0" t="0" r="0" b="8255"/>
                  <wp:docPr id="1369" name="Resim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2392" cy="932547"/>
                          </a:xfrm>
                          <a:prstGeom prst="rect">
                            <a:avLst/>
                          </a:prstGeom>
                          <a:noFill/>
                          <a:ln>
                            <a:noFill/>
                          </a:ln>
                        </pic:spPr>
                      </pic:pic>
                    </a:graphicData>
                  </a:graphic>
                </wp:inline>
              </w:drawing>
            </w:r>
          </w:p>
        </w:tc>
        <w:tc>
          <w:tcPr>
            <w:tcW w:w="4204" w:type="dxa"/>
          </w:tcPr>
          <w:p w14:paraId="08D0368F" w14:textId="7D92D6A3" w:rsidR="00642BA8" w:rsidRDefault="007457A6" w:rsidP="00642BA8">
            <w:pPr>
              <w:spacing w:after="192" w:line="259" w:lineRule="auto"/>
              <w:ind w:left="0" w:right="0" w:firstLine="0"/>
            </w:pPr>
            <w:r>
              <w:t>Multi</w:t>
            </w:r>
            <w:r w:rsidR="003B1A2B">
              <w:t>modal</w:t>
            </w:r>
            <w:r w:rsidR="00177753">
              <w:t xml:space="preserve"> distribution</w:t>
            </w:r>
          </w:p>
        </w:tc>
      </w:tr>
      <w:tr w:rsidR="004F0FE7" w14:paraId="67B6B028" w14:textId="77777777" w:rsidTr="00CA1857">
        <w:tc>
          <w:tcPr>
            <w:tcW w:w="4960" w:type="dxa"/>
          </w:tcPr>
          <w:p w14:paraId="6BB6FD2D" w14:textId="77777777" w:rsidR="00642BA8" w:rsidRDefault="00C52138" w:rsidP="00642BA8">
            <w:pPr>
              <w:spacing w:after="192" w:line="259" w:lineRule="auto"/>
              <w:ind w:left="0" w:right="0" w:firstLine="0"/>
            </w:pPr>
            <w:r>
              <w:t>Group</w:t>
            </w:r>
          </w:p>
          <w:p w14:paraId="767F1639" w14:textId="3369DEF1" w:rsidR="00677B58" w:rsidRDefault="00F81761" w:rsidP="00642BA8">
            <w:pPr>
              <w:spacing w:after="192" w:line="259" w:lineRule="auto"/>
              <w:ind w:left="0" w:right="0" w:firstLine="0"/>
            </w:pPr>
            <w:r>
              <w:rPr>
                <w:noProof/>
              </w:rPr>
              <w:drawing>
                <wp:inline distT="0" distB="0" distL="0" distR="0" wp14:anchorId="7E8B083C" wp14:editId="0D019156">
                  <wp:extent cx="3086566" cy="1009799"/>
                  <wp:effectExtent l="0" t="0" r="0" b="0"/>
                  <wp:docPr id="1370" name="Resim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7224" cy="1026372"/>
                          </a:xfrm>
                          <a:prstGeom prst="rect">
                            <a:avLst/>
                          </a:prstGeom>
                          <a:noFill/>
                          <a:ln>
                            <a:noFill/>
                          </a:ln>
                        </pic:spPr>
                      </pic:pic>
                    </a:graphicData>
                  </a:graphic>
                </wp:inline>
              </w:drawing>
            </w:r>
          </w:p>
        </w:tc>
        <w:tc>
          <w:tcPr>
            <w:tcW w:w="4204" w:type="dxa"/>
          </w:tcPr>
          <w:p w14:paraId="04846F83" w14:textId="1227CC1E" w:rsidR="00642BA8" w:rsidRDefault="00014A9F" w:rsidP="00642BA8">
            <w:pPr>
              <w:spacing w:after="192" w:line="259" w:lineRule="auto"/>
              <w:ind w:left="0" w:right="0" w:firstLine="0"/>
            </w:pPr>
            <w:r>
              <w:t>Multimodal</w:t>
            </w:r>
            <w:r w:rsidR="00000CAF">
              <w:t xml:space="preserve"> distribution</w:t>
            </w:r>
          </w:p>
        </w:tc>
      </w:tr>
      <w:tr w:rsidR="004F0FE7" w14:paraId="4640A1D5" w14:textId="77777777" w:rsidTr="00CA1857">
        <w:tc>
          <w:tcPr>
            <w:tcW w:w="4960" w:type="dxa"/>
          </w:tcPr>
          <w:p w14:paraId="6ABF78DB" w14:textId="77777777" w:rsidR="00642BA8" w:rsidRDefault="00C52138" w:rsidP="00642BA8">
            <w:pPr>
              <w:spacing w:after="192" w:line="259" w:lineRule="auto"/>
              <w:ind w:left="0" w:right="0" w:firstLine="0"/>
            </w:pPr>
            <w:r>
              <w:t>Target Type</w:t>
            </w:r>
          </w:p>
          <w:p w14:paraId="6690D7E1" w14:textId="2249A5AD" w:rsidR="00D64FAA" w:rsidRDefault="00D64FAA" w:rsidP="00642BA8">
            <w:pPr>
              <w:spacing w:after="192" w:line="259" w:lineRule="auto"/>
              <w:ind w:left="0" w:right="0" w:firstLine="0"/>
            </w:pPr>
            <w:r>
              <w:rPr>
                <w:noProof/>
              </w:rPr>
              <w:drawing>
                <wp:inline distT="0" distB="0" distL="0" distR="0" wp14:anchorId="39823C28" wp14:editId="6ED456AE">
                  <wp:extent cx="3256747" cy="1091470"/>
                  <wp:effectExtent l="0" t="0" r="1270" b="0"/>
                  <wp:docPr id="1372" name="Resim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84818" cy="1100878"/>
                          </a:xfrm>
                          <a:prstGeom prst="rect">
                            <a:avLst/>
                          </a:prstGeom>
                          <a:noFill/>
                          <a:ln>
                            <a:noFill/>
                          </a:ln>
                        </pic:spPr>
                      </pic:pic>
                    </a:graphicData>
                  </a:graphic>
                </wp:inline>
              </w:drawing>
            </w:r>
          </w:p>
        </w:tc>
        <w:tc>
          <w:tcPr>
            <w:tcW w:w="4204" w:type="dxa"/>
          </w:tcPr>
          <w:p w14:paraId="5DB6BB69" w14:textId="12834C0D" w:rsidR="00642BA8" w:rsidRDefault="00B3477D" w:rsidP="00642BA8">
            <w:pPr>
              <w:spacing w:after="192" w:line="259" w:lineRule="auto"/>
              <w:ind w:left="0" w:right="0" w:firstLine="0"/>
            </w:pPr>
            <w:r>
              <w:t>Multimodal</w:t>
            </w:r>
            <w:r w:rsidR="00000CAF">
              <w:t xml:space="preserve"> distribution</w:t>
            </w:r>
          </w:p>
        </w:tc>
      </w:tr>
      <w:tr w:rsidR="004F0FE7" w14:paraId="7ECD5295" w14:textId="77777777" w:rsidTr="00CA1857">
        <w:tc>
          <w:tcPr>
            <w:tcW w:w="4960" w:type="dxa"/>
          </w:tcPr>
          <w:p w14:paraId="388D376E" w14:textId="05831285" w:rsidR="00642BA8" w:rsidRDefault="00642BA8" w:rsidP="00642BA8">
            <w:pPr>
              <w:spacing w:after="192" w:line="259" w:lineRule="auto"/>
              <w:ind w:left="0" w:right="0" w:firstLine="0"/>
            </w:pPr>
            <w:r>
              <w:rPr>
                <w:noProof/>
              </w:rPr>
              <w:drawing>
                <wp:anchor distT="0" distB="0" distL="114300" distR="114300" simplePos="0" relativeHeight="251685888" behindDoc="1" locked="0" layoutInCell="1" allowOverlap="1" wp14:anchorId="2F92AC88" wp14:editId="58ECC6C1">
                  <wp:simplePos x="0" y="0"/>
                  <wp:positionH relativeFrom="column">
                    <wp:posOffset>-4445</wp:posOffset>
                  </wp:positionH>
                  <wp:positionV relativeFrom="paragraph">
                    <wp:posOffset>308610</wp:posOffset>
                  </wp:positionV>
                  <wp:extent cx="2858770" cy="1857375"/>
                  <wp:effectExtent l="0" t="0" r="0" b="9525"/>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85877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138">
              <w:t>Weapon Type</w:t>
            </w:r>
          </w:p>
        </w:tc>
        <w:tc>
          <w:tcPr>
            <w:tcW w:w="4204" w:type="dxa"/>
          </w:tcPr>
          <w:p w14:paraId="1C9442A4" w14:textId="7D211BD9" w:rsidR="00642BA8" w:rsidRDefault="00000CAF" w:rsidP="00642BA8">
            <w:pPr>
              <w:spacing w:after="192" w:line="259" w:lineRule="auto"/>
              <w:ind w:left="0" w:right="0" w:firstLine="0"/>
            </w:pPr>
            <w:r>
              <w:t>Skewed right</w:t>
            </w:r>
          </w:p>
        </w:tc>
      </w:tr>
    </w:tbl>
    <w:p w14:paraId="7678C43D" w14:textId="62DB107E" w:rsidR="00FF31ED" w:rsidRDefault="00FF31ED">
      <w:pPr>
        <w:spacing w:after="192" w:line="259" w:lineRule="auto"/>
        <w:ind w:left="0" w:right="0" w:firstLine="0"/>
      </w:pPr>
    </w:p>
    <w:p w14:paraId="76593F64" w14:textId="4B5EA7D1" w:rsidR="00642BA8" w:rsidRDefault="00642BA8">
      <w:pPr>
        <w:spacing w:after="160" w:line="259" w:lineRule="auto"/>
        <w:ind w:left="0" w:right="0" w:firstLine="0"/>
        <w:rPr>
          <w:b/>
        </w:rPr>
      </w:pPr>
    </w:p>
    <w:p w14:paraId="32F70F10" w14:textId="77777777" w:rsidR="00642BA8" w:rsidRDefault="00642BA8">
      <w:pPr>
        <w:spacing w:after="160" w:line="259" w:lineRule="auto"/>
        <w:ind w:left="0" w:right="0" w:firstLine="0"/>
        <w:rPr>
          <w:b/>
        </w:rPr>
      </w:pPr>
      <w:r>
        <w:rPr>
          <w:b/>
        </w:rPr>
        <w:br w:type="page"/>
      </w:r>
    </w:p>
    <w:p w14:paraId="120D51EC" w14:textId="0958E933" w:rsidR="00FF31ED" w:rsidRDefault="009D6D93">
      <w:pPr>
        <w:numPr>
          <w:ilvl w:val="0"/>
          <w:numId w:val="1"/>
        </w:numPr>
        <w:spacing w:after="153"/>
        <w:ind w:right="691" w:hanging="360"/>
      </w:pPr>
      <w:r>
        <w:rPr>
          <w:b/>
        </w:rPr>
        <w:lastRenderedPageBreak/>
        <w:t xml:space="preserve">Identify data quality problems: missing values, cardinality problems, outliers. Provide a plan for resolving these issues, which will be implemented programmatically (e.g., missing values for a categorical attribute based on the attribute estimate of the mode, extreme values being removed or corrected). </w:t>
      </w:r>
    </w:p>
    <w:p w14:paraId="240C84A8" w14:textId="12717DB4" w:rsidR="00FF31ED" w:rsidRDefault="009D6D93">
      <w:pPr>
        <w:spacing w:after="151"/>
        <w:ind w:left="355" w:right="508"/>
      </w:pPr>
      <w:r>
        <w:t xml:space="preserve">There are </w:t>
      </w:r>
      <w:r w:rsidR="006C590A">
        <w:t xml:space="preserve">3 attributes that has missing values </w:t>
      </w:r>
      <w:r w:rsidR="00AD6A88">
        <w:t>(Longitude</w:t>
      </w:r>
      <w:r w:rsidR="006C590A">
        <w:t xml:space="preserve">, latitude, </w:t>
      </w:r>
      <w:r w:rsidR="00AD6A88">
        <w:t>target)</w:t>
      </w:r>
      <w:r w:rsidR="006C590A">
        <w:t>.</w:t>
      </w:r>
      <w:r w:rsidR="00AD6A88">
        <w:t xml:space="preserve"> The highest missing value ratio is 0.0387.</w:t>
      </w:r>
      <w:r w:rsidR="00F3633D">
        <w:t xml:space="preserve"> These values can be substitute with a value from a similar instance or can be ignored or can be treated all the missing values as equals.</w:t>
      </w:r>
      <w:r w:rsidR="00CD57E2">
        <w:t xml:space="preserve"> However, substituting is much more efficient.</w:t>
      </w:r>
      <w:r w:rsidR="00AD6A88">
        <w:t xml:space="preserve"> </w:t>
      </w:r>
      <w:r w:rsidR="0052709F">
        <w:t xml:space="preserve">So, I’ve deleted rows that has missing values with </w:t>
      </w:r>
      <w:proofErr w:type="spellStart"/>
      <w:r w:rsidR="0052709F">
        <w:t>terror.dropna</w:t>
      </w:r>
      <w:proofErr w:type="spellEnd"/>
      <w:r w:rsidR="0052709F">
        <w:t>().</w:t>
      </w:r>
    </w:p>
    <w:p w14:paraId="4AA0A8AC" w14:textId="0ACA72EF" w:rsidR="00FF31ED" w:rsidRDefault="009D6D93" w:rsidP="00EC548E">
      <w:pPr>
        <w:spacing w:after="151"/>
        <w:ind w:left="355" w:right="508"/>
      </w:pPr>
      <w:r>
        <w:t>There are</w:t>
      </w:r>
      <w:r w:rsidR="00334434">
        <w:t xml:space="preserve"> no</w:t>
      </w:r>
      <w:r>
        <w:t xml:space="preserve"> outliers that should be removed</w:t>
      </w:r>
      <w:r w:rsidR="00334434">
        <w:t>.</w:t>
      </w:r>
      <w:r>
        <w:t xml:space="preserve"> </w:t>
      </w:r>
    </w:p>
    <w:p w14:paraId="1073B31E" w14:textId="77777777" w:rsidR="00FF31ED" w:rsidRDefault="009D6D93">
      <w:pPr>
        <w:ind w:left="355" w:right="508"/>
      </w:pPr>
      <w:r>
        <w:t xml:space="preserve">All following tasks are solved with this corrected dataset. </w:t>
      </w:r>
    </w:p>
    <w:p w14:paraId="41AB3734" w14:textId="77777777" w:rsidR="00FF31ED" w:rsidRDefault="009D6D93">
      <w:pPr>
        <w:spacing w:after="33" w:line="259" w:lineRule="auto"/>
        <w:ind w:left="720" w:right="0" w:firstLine="0"/>
      </w:pPr>
      <w:r>
        <w:t xml:space="preserve"> </w:t>
      </w:r>
    </w:p>
    <w:p w14:paraId="60718D4C" w14:textId="77777777" w:rsidR="00FF31ED" w:rsidRDefault="009D6D93">
      <w:pPr>
        <w:numPr>
          <w:ilvl w:val="0"/>
          <w:numId w:val="1"/>
        </w:numPr>
        <w:spacing w:after="36"/>
        <w:ind w:right="691" w:hanging="360"/>
      </w:pPr>
      <w:r>
        <w:rPr>
          <w:b/>
        </w:rPr>
        <w:t xml:space="preserve">Establish relationships between attributes using visualization techniques </w:t>
      </w:r>
    </w:p>
    <w:p w14:paraId="7F467A6B" w14:textId="77777777" w:rsidR="00FF31ED" w:rsidRDefault="009D6D93">
      <w:pPr>
        <w:numPr>
          <w:ilvl w:val="1"/>
          <w:numId w:val="1"/>
        </w:numPr>
        <w:spacing w:after="37"/>
        <w:ind w:right="508" w:hanging="360"/>
      </w:pPr>
      <w:r>
        <w:rPr>
          <w:b/>
        </w:rPr>
        <w:t xml:space="preserve">For numeric type attributes: Using a scatter plot type graph, provide multiple (2-3) examples with strong linear attribute dependency (direct or inverse correlation) and multiple examples with non-correlated (weakly correlated) attributes. Comment on results. </w:t>
      </w:r>
    </w:p>
    <w:p w14:paraId="4DD34498" w14:textId="77777777" w:rsidR="00FF31ED" w:rsidRDefault="009D6D93">
      <w:pPr>
        <w:numPr>
          <w:ilvl w:val="1"/>
          <w:numId w:val="1"/>
        </w:numPr>
        <w:spacing w:after="128"/>
        <w:ind w:right="508" w:hanging="360"/>
      </w:pPr>
      <w:r>
        <w:rPr>
          <w:b/>
        </w:rPr>
        <w:t xml:space="preserve">Provide an SPLOM diagram (Scatter Plot Matrix).  </w:t>
      </w:r>
    </w:p>
    <w:p w14:paraId="3CFB6073" w14:textId="77777777" w:rsidR="00FF31ED" w:rsidRDefault="009D6D93">
      <w:pPr>
        <w:spacing w:after="0" w:line="259" w:lineRule="auto"/>
        <w:ind w:left="0" w:right="0" w:firstLine="0"/>
      </w:pPr>
      <w:r>
        <w:t xml:space="preserve"> </w:t>
      </w:r>
    </w:p>
    <w:tbl>
      <w:tblPr>
        <w:tblStyle w:val="TableGrid"/>
        <w:tblW w:w="8344" w:type="dxa"/>
        <w:tblInd w:w="725" w:type="dxa"/>
        <w:tblCellMar>
          <w:top w:w="3" w:type="dxa"/>
          <w:left w:w="110" w:type="dxa"/>
          <w:right w:w="115" w:type="dxa"/>
        </w:tblCellMar>
        <w:tblLook w:val="04A0" w:firstRow="1" w:lastRow="0" w:firstColumn="1" w:lastColumn="0" w:noHBand="0" w:noVBand="1"/>
      </w:tblPr>
      <w:tblGrid>
        <w:gridCol w:w="4657"/>
        <w:gridCol w:w="3687"/>
      </w:tblGrid>
      <w:tr w:rsidR="00FF31ED" w14:paraId="26363BB7" w14:textId="77777777">
        <w:trPr>
          <w:trHeight w:val="278"/>
        </w:trPr>
        <w:tc>
          <w:tcPr>
            <w:tcW w:w="4657" w:type="dxa"/>
            <w:tcBorders>
              <w:top w:val="single" w:sz="4" w:space="0" w:color="000000"/>
              <w:left w:val="single" w:sz="4" w:space="0" w:color="000000"/>
              <w:bottom w:val="single" w:sz="4" w:space="0" w:color="000000"/>
              <w:right w:val="single" w:sz="4" w:space="0" w:color="000000"/>
            </w:tcBorders>
          </w:tcPr>
          <w:p w14:paraId="12AFDE77" w14:textId="77777777" w:rsidR="00FF31ED" w:rsidRDefault="009D6D93">
            <w:pPr>
              <w:spacing w:after="0" w:line="259" w:lineRule="auto"/>
              <w:ind w:left="0" w:right="0" w:firstLine="0"/>
            </w:pPr>
            <w:r>
              <w:rPr>
                <w:b/>
              </w:rPr>
              <w:t xml:space="preserve">Scatter Plot </w:t>
            </w:r>
          </w:p>
        </w:tc>
        <w:tc>
          <w:tcPr>
            <w:tcW w:w="3687" w:type="dxa"/>
            <w:tcBorders>
              <w:top w:val="single" w:sz="4" w:space="0" w:color="000000"/>
              <w:left w:val="single" w:sz="4" w:space="0" w:color="000000"/>
              <w:bottom w:val="single" w:sz="4" w:space="0" w:color="000000"/>
              <w:right w:val="single" w:sz="4" w:space="0" w:color="000000"/>
            </w:tcBorders>
          </w:tcPr>
          <w:p w14:paraId="7FF64807" w14:textId="77777777" w:rsidR="00FF31ED" w:rsidRDefault="009D6D93">
            <w:pPr>
              <w:spacing w:after="0" w:line="259" w:lineRule="auto"/>
              <w:ind w:left="0" w:right="0" w:firstLine="0"/>
            </w:pPr>
            <w:r>
              <w:rPr>
                <w:b/>
              </w:rPr>
              <w:t xml:space="preserve">Description </w:t>
            </w:r>
          </w:p>
        </w:tc>
      </w:tr>
      <w:tr w:rsidR="00FF31ED" w14:paraId="699C74F2" w14:textId="77777777">
        <w:trPr>
          <w:trHeight w:val="2921"/>
        </w:trPr>
        <w:tc>
          <w:tcPr>
            <w:tcW w:w="4657" w:type="dxa"/>
            <w:tcBorders>
              <w:top w:val="single" w:sz="4" w:space="0" w:color="000000"/>
              <w:left w:val="single" w:sz="4" w:space="0" w:color="000000"/>
              <w:bottom w:val="single" w:sz="4" w:space="0" w:color="000000"/>
              <w:right w:val="single" w:sz="4" w:space="0" w:color="000000"/>
            </w:tcBorders>
          </w:tcPr>
          <w:p w14:paraId="099DA909" w14:textId="1A1C8CD7" w:rsidR="00FF31ED" w:rsidRDefault="002C7D2B">
            <w:pPr>
              <w:spacing w:after="0" w:line="259" w:lineRule="auto"/>
              <w:ind w:left="0" w:right="0" w:firstLine="0"/>
            </w:pPr>
            <w:r>
              <w:rPr>
                <w:noProof/>
              </w:rPr>
              <w:drawing>
                <wp:inline distT="0" distB="0" distL="0" distR="0" wp14:anchorId="519B2CBE" wp14:editId="21D66F9D">
                  <wp:extent cx="2769548" cy="18669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4122" cy="1876724"/>
                          </a:xfrm>
                          <a:prstGeom prst="rect">
                            <a:avLst/>
                          </a:prstGeom>
                          <a:noFill/>
                          <a:ln>
                            <a:noFill/>
                          </a:ln>
                        </pic:spPr>
                      </pic:pic>
                    </a:graphicData>
                  </a:graphic>
                </wp:inline>
              </w:drawing>
            </w:r>
          </w:p>
        </w:tc>
        <w:tc>
          <w:tcPr>
            <w:tcW w:w="3687" w:type="dxa"/>
            <w:tcBorders>
              <w:top w:val="single" w:sz="4" w:space="0" w:color="000000"/>
              <w:left w:val="single" w:sz="4" w:space="0" w:color="000000"/>
              <w:bottom w:val="single" w:sz="4" w:space="0" w:color="000000"/>
              <w:right w:val="single" w:sz="4" w:space="0" w:color="000000"/>
            </w:tcBorders>
          </w:tcPr>
          <w:p w14:paraId="006A71AD" w14:textId="6544C25D" w:rsidR="00FF31ED" w:rsidRDefault="003A14D7">
            <w:pPr>
              <w:spacing w:after="0" w:line="259" w:lineRule="auto"/>
              <w:ind w:left="0" w:right="0" w:firstLine="0"/>
            </w:pPr>
            <w:r>
              <w:t>No</w:t>
            </w:r>
            <w:r w:rsidR="009D6D93">
              <w:t xml:space="preserve"> correlation:  </w:t>
            </w:r>
          </w:p>
          <w:p w14:paraId="0E979E31" w14:textId="11FAD5EC" w:rsidR="00FF31ED" w:rsidRDefault="00C67594">
            <w:pPr>
              <w:spacing w:after="0" w:line="259" w:lineRule="auto"/>
              <w:ind w:left="0" w:right="0" w:firstLine="0"/>
            </w:pPr>
            <w:r>
              <w:t>Number of casualties increases while number of killed people increase.</w:t>
            </w:r>
            <w:r w:rsidR="009D6D93">
              <w:t xml:space="preserve"> </w:t>
            </w:r>
            <w:r w:rsidR="003A14D7">
              <w:t>However, not all the time.</w:t>
            </w:r>
          </w:p>
        </w:tc>
      </w:tr>
    </w:tbl>
    <w:p w14:paraId="323F67A1" w14:textId="77777777" w:rsidR="00FF31ED" w:rsidRDefault="00FF31ED">
      <w:pPr>
        <w:spacing w:after="0" w:line="259" w:lineRule="auto"/>
        <w:ind w:left="-1416" w:right="4576" w:firstLine="0"/>
        <w:jc w:val="both"/>
      </w:pPr>
    </w:p>
    <w:tbl>
      <w:tblPr>
        <w:tblStyle w:val="TableGrid"/>
        <w:tblW w:w="8344" w:type="dxa"/>
        <w:tblInd w:w="725" w:type="dxa"/>
        <w:tblCellMar>
          <w:top w:w="3" w:type="dxa"/>
          <w:left w:w="110" w:type="dxa"/>
          <w:right w:w="56" w:type="dxa"/>
        </w:tblCellMar>
        <w:tblLook w:val="04A0" w:firstRow="1" w:lastRow="0" w:firstColumn="1" w:lastColumn="0" w:noHBand="0" w:noVBand="1"/>
      </w:tblPr>
      <w:tblGrid>
        <w:gridCol w:w="4696"/>
        <w:gridCol w:w="3648"/>
      </w:tblGrid>
      <w:tr w:rsidR="00E62C4A" w14:paraId="224D1165" w14:textId="77777777" w:rsidTr="00E62C4A">
        <w:trPr>
          <w:trHeight w:val="2868"/>
        </w:trPr>
        <w:tc>
          <w:tcPr>
            <w:tcW w:w="4696" w:type="dxa"/>
            <w:tcBorders>
              <w:top w:val="single" w:sz="4" w:space="0" w:color="000000"/>
              <w:left w:val="single" w:sz="4" w:space="0" w:color="000000"/>
              <w:bottom w:val="single" w:sz="4" w:space="0" w:color="000000"/>
              <w:right w:val="single" w:sz="4" w:space="0" w:color="000000"/>
            </w:tcBorders>
            <w:vAlign w:val="bottom"/>
          </w:tcPr>
          <w:p w14:paraId="45776973" w14:textId="5CB3D3BE" w:rsidR="00FF31ED" w:rsidRDefault="002C7D2B">
            <w:pPr>
              <w:spacing w:after="0" w:line="259" w:lineRule="auto"/>
              <w:ind w:left="0" w:right="91" w:firstLine="0"/>
              <w:jc w:val="right"/>
            </w:pPr>
            <w:r>
              <w:rPr>
                <w:noProof/>
              </w:rPr>
              <w:drawing>
                <wp:inline distT="0" distB="0" distL="0" distR="0" wp14:anchorId="2C2D6533" wp14:editId="62C9C37B">
                  <wp:extent cx="2772093" cy="186861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8142" cy="1892915"/>
                          </a:xfrm>
                          <a:prstGeom prst="rect">
                            <a:avLst/>
                          </a:prstGeom>
                          <a:noFill/>
                          <a:ln>
                            <a:noFill/>
                          </a:ln>
                        </pic:spPr>
                      </pic:pic>
                    </a:graphicData>
                  </a:graphic>
                </wp:inline>
              </w:drawing>
            </w:r>
            <w:r w:rsidR="009D6D93">
              <w:t xml:space="preserve"> </w:t>
            </w:r>
          </w:p>
        </w:tc>
        <w:tc>
          <w:tcPr>
            <w:tcW w:w="3648" w:type="dxa"/>
            <w:tcBorders>
              <w:top w:val="single" w:sz="4" w:space="0" w:color="000000"/>
              <w:left w:val="single" w:sz="4" w:space="0" w:color="000000"/>
              <w:bottom w:val="single" w:sz="4" w:space="0" w:color="000000"/>
              <w:right w:val="single" w:sz="4" w:space="0" w:color="000000"/>
            </w:tcBorders>
          </w:tcPr>
          <w:p w14:paraId="416C2228" w14:textId="7AA79CE7" w:rsidR="00C67594" w:rsidRDefault="00C67594" w:rsidP="00C67594">
            <w:pPr>
              <w:spacing w:after="0" w:line="259" w:lineRule="auto"/>
              <w:ind w:left="0" w:right="0" w:firstLine="0"/>
            </w:pPr>
            <w:r>
              <w:t xml:space="preserve">Strong Linear correlation:  </w:t>
            </w:r>
          </w:p>
          <w:p w14:paraId="752EDFCF" w14:textId="41EE2A6F" w:rsidR="009A3164" w:rsidRDefault="00C67594" w:rsidP="00C67594">
            <w:pPr>
              <w:spacing w:after="0" w:line="259" w:lineRule="auto"/>
              <w:ind w:left="0" w:right="0" w:firstLine="0"/>
            </w:pPr>
            <w:r>
              <w:t xml:space="preserve">Number of casualties increases while number of </w:t>
            </w:r>
            <w:r w:rsidR="005B233D">
              <w:t>wounded</w:t>
            </w:r>
            <w:r>
              <w:t xml:space="preserve"> people increase.</w:t>
            </w:r>
            <w:r w:rsidR="009A3164">
              <w:t xml:space="preserve"> Because of that, there is a strong linear correlation between casualties and wounded attribute. So, we can use only one of them, because they will do the similar thing while we are training the machine learning model.</w:t>
            </w:r>
          </w:p>
        </w:tc>
      </w:tr>
      <w:tr w:rsidR="00E62C4A" w14:paraId="26AAEBC6" w14:textId="77777777" w:rsidTr="00E62C4A">
        <w:trPr>
          <w:trHeight w:val="2770"/>
        </w:trPr>
        <w:tc>
          <w:tcPr>
            <w:tcW w:w="4696" w:type="dxa"/>
            <w:tcBorders>
              <w:top w:val="single" w:sz="4" w:space="0" w:color="000000"/>
              <w:left w:val="single" w:sz="4" w:space="0" w:color="000000"/>
              <w:bottom w:val="single" w:sz="4" w:space="0" w:color="000000"/>
              <w:right w:val="single" w:sz="4" w:space="0" w:color="000000"/>
            </w:tcBorders>
            <w:vAlign w:val="bottom"/>
          </w:tcPr>
          <w:p w14:paraId="01A119A6" w14:textId="153F0235" w:rsidR="00FF31ED" w:rsidRDefault="004D1F05">
            <w:pPr>
              <w:spacing w:after="0" w:line="259" w:lineRule="auto"/>
              <w:ind w:left="0" w:right="139" w:firstLine="0"/>
              <w:jc w:val="right"/>
            </w:pPr>
            <w:r>
              <w:rPr>
                <w:noProof/>
              </w:rPr>
              <w:lastRenderedPageBreak/>
              <w:drawing>
                <wp:inline distT="0" distB="0" distL="0" distR="0" wp14:anchorId="52CEC539" wp14:editId="794D6508">
                  <wp:extent cx="2786380" cy="1878245"/>
                  <wp:effectExtent l="0" t="0" r="0" b="825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3153" cy="1903033"/>
                          </a:xfrm>
                          <a:prstGeom prst="rect">
                            <a:avLst/>
                          </a:prstGeom>
                          <a:noFill/>
                          <a:ln>
                            <a:noFill/>
                          </a:ln>
                        </pic:spPr>
                      </pic:pic>
                    </a:graphicData>
                  </a:graphic>
                </wp:inline>
              </w:drawing>
            </w:r>
            <w:r w:rsidR="009D6D93">
              <w:t xml:space="preserve"> </w:t>
            </w:r>
          </w:p>
        </w:tc>
        <w:tc>
          <w:tcPr>
            <w:tcW w:w="3648" w:type="dxa"/>
            <w:tcBorders>
              <w:top w:val="single" w:sz="4" w:space="0" w:color="000000"/>
              <w:left w:val="single" w:sz="4" w:space="0" w:color="000000"/>
              <w:bottom w:val="single" w:sz="4" w:space="0" w:color="000000"/>
              <w:right w:val="single" w:sz="4" w:space="0" w:color="000000"/>
            </w:tcBorders>
          </w:tcPr>
          <w:p w14:paraId="6B2FDFD5" w14:textId="7BA91DDE" w:rsidR="00FF31ED" w:rsidRDefault="0057185E">
            <w:pPr>
              <w:spacing w:after="0" w:line="259" w:lineRule="auto"/>
              <w:ind w:left="0" w:right="0" w:firstLine="0"/>
            </w:pPr>
            <w:r>
              <w:t>No correlation between year and casualties.</w:t>
            </w:r>
            <w:r w:rsidR="009D6D93">
              <w:t xml:space="preserve"> </w:t>
            </w:r>
          </w:p>
        </w:tc>
      </w:tr>
      <w:tr w:rsidR="00E62C4A" w14:paraId="3E2CC1DA" w14:textId="77777777" w:rsidTr="00E62C4A">
        <w:trPr>
          <w:trHeight w:val="3022"/>
        </w:trPr>
        <w:tc>
          <w:tcPr>
            <w:tcW w:w="4696" w:type="dxa"/>
            <w:tcBorders>
              <w:top w:val="single" w:sz="4" w:space="0" w:color="000000"/>
              <w:left w:val="single" w:sz="4" w:space="0" w:color="000000"/>
              <w:bottom w:val="single" w:sz="4" w:space="0" w:color="000000"/>
              <w:right w:val="single" w:sz="4" w:space="0" w:color="000000"/>
            </w:tcBorders>
            <w:vAlign w:val="bottom"/>
          </w:tcPr>
          <w:p w14:paraId="0623D0B1" w14:textId="0504B61A" w:rsidR="00FF31ED" w:rsidRDefault="004D1F05">
            <w:pPr>
              <w:spacing w:after="0" w:line="259" w:lineRule="auto"/>
              <w:ind w:left="0" w:right="0" w:firstLine="0"/>
              <w:jc w:val="right"/>
            </w:pPr>
            <w:r>
              <w:rPr>
                <w:noProof/>
              </w:rPr>
              <w:drawing>
                <wp:inline distT="0" distB="0" distL="0" distR="0" wp14:anchorId="01C2F376" wp14:editId="2B50BD78">
                  <wp:extent cx="2872105" cy="1921210"/>
                  <wp:effectExtent l="0" t="0" r="4445" b="317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428" cy="1956210"/>
                          </a:xfrm>
                          <a:prstGeom prst="rect">
                            <a:avLst/>
                          </a:prstGeom>
                          <a:noFill/>
                          <a:ln>
                            <a:noFill/>
                          </a:ln>
                        </pic:spPr>
                      </pic:pic>
                    </a:graphicData>
                  </a:graphic>
                </wp:inline>
              </w:drawing>
            </w:r>
            <w:r w:rsidR="009D6D93">
              <w:t xml:space="preserve"> </w:t>
            </w:r>
          </w:p>
        </w:tc>
        <w:tc>
          <w:tcPr>
            <w:tcW w:w="3648" w:type="dxa"/>
            <w:tcBorders>
              <w:top w:val="single" w:sz="4" w:space="0" w:color="000000"/>
              <w:left w:val="single" w:sz="4" w:space="0" w:color="000000"/>
              <w:bottom w:val="single" w:sz="4" w:space="0" w:color="000000"/>
              <w:right w:val="single" w:sz="4" w:space="0" w:color="000000"/>
            </w:tcBorders>
          </w:tcPr>
          <w:p w14:paraId="2709CDE6" w14:textId="0408DFF9" w:rsidR="00FF31ED" w:rsidRDefault="009D6D93">
            <w:pPr>
              <w:spacing w:after="0" w:line="259" w:lineRule="auto"/>
              <w:ind w:left="0" w:right="0" w:firstLine="0"/>
            </w:pPr>
            <w:r>
              <w:t xml:space="preserve">No correlation between </w:t>
            </w:r>
            <w:r w:rsidR="0057185E">
              <w:t>the latitude and longitude</w:t>
            </w:r>
            <w:r w:rsidR="000B2E7F">
              <w:t>.</w:t>
            </w:r>
          </w:p>
        </w:tc>
      </w:tr>
      <w:tr w:rsidR="00E62C4A" w14:paraId="206F6076" w14:textId="77777777" w:rsidTr="00E62C4A">
        <w:trPr>
          <w:trHeight w:val="2950"/>
        </w:trPr>
        <w:tc>
          <w:tcPr>
            <w:tcW w:w="4696" w:type="dxa"/>
            <w:tcBorders>
              <w:top w:val="single" w:sz="4" w:space="0" w:color="000000"/>
              <w:left w:val="single" w:sz="4" w:space="0" w:color="000000"/>
              <w:bottom w:val="single" w:sz="4" w:space="0" w:color="000000"/>
              <w:right w:val="single" w:sz="4" w:space="0" w:color="000000"/>
            </w:tcBorders>
          </w:tcPr>
          <w:p w14:paraId="5615A51B" w14:textId="1576381C" w:rsidR="00FF31ED" w:rsidRDefault="00E62C4A">
            <w:pPr>
              <w:spacing w:after="0" w:line="259" w:lineRule="auto"/>
              <w:ind w:left="0" w:right="0" w:firstLine="0"/>
            </w:pPr>
            <w:r>
              <w:rPr>
                <w:noProof/>
              </w:rPr>
              <w:drawing>
                <wp:inline distT="0" distB="0" distL="0" distR="0" wp14:anchorId="03261DB3" wp14:editId="6CA18B19">
                  <wp:extent cx="2776614" cy="1871662"/>
                  <wp:effectExtent l="0" t="0" r="508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3071" cy="1889496"/>
                          </a:xfrm>
                          <a:prstGeom prst="rect">
                            <a:avLst/>
                          </a:prstGeom>
                          <a:noFill/>
                          <a:ln>
                            <a:noFill/>
                          </a:ln>
                        </pic:spPr>
                      </pic:pic>
                    </a:graphicData>
                  </a:graphic>
                </wp:inline>
              </w:drawing>
            </w:r>
          </w:p>
        </w:tc>
        <w:tc>
          <w:tcPr>
            <w:tcW w:w="3648" w:type="dxa"/>
            <w:tcBorders>
              <w:top w:val="single" w:sz="4" w:space="0" w:color="000000"/>
              <w:left w:val="single" w:sz="4" w:space="0" w:color="000000"/>
              <w:bottom w:val="single" w:sz="4" w:space="0" w:color="000000"/>
              <w:right w:val="single" w:sz="4" w:space="0" w:color="000000"/>
            </w:tcBorders>
          </w:tcPr>
          <w:p w14:paraId="176BDFA4" w14:textId="1214822E" w:rsidR="00FF31ED" w:rsidRDefault="009D6D93">
            <w:pPr>
              <w:spacing w:after="0" w:line="259" w:lineRule="auto"/>
              <w:ind w:left="0" w:right="11" w:firstLine="0"/>
            </w:pPr>
            <w:r>
              <w:t xml:space="preserve">No correlation between </w:t>
            </w:r>
            <w:r w:rsidR="00E62C4A">
              <w:t>the casualties and longitude.</w:t>
            </w:r>
          </w:p>
        </w:tc>
      </w:tr>
    </w:tbl>
    <w:p w14:paraId="3896F175" w14:textId="77777777" w:rsidR="00FF31ED" w:rsidRDefault="009D6D93">
      <w:pPr>
        <w:spacing w:after="0" w:line="259" w:lineRule="auto"/>
        <w:ind w:left="720" w:right="0" w:firstLine="0"/>
      </w:pPr>
      <w:r>
        <w:t xml:space="preserve"> </w:t>
      </w:r>
    </w:p>
    <w:p w14:paraId="146EC43E" w14:textId="77777777" w:rsidR="00C1591D" w:rsidRDefault="00C1591D">
      <w:pPr>
        <w:spacing w:after="160" w:line="259" w:lineRule="auto"/>
        <w:ind w:left="0" w:right="0" w:firstLine="0"/>
        <w:rPr>
          <w:b/>
        </w:rPr>
      </w:pPr>
      <w:r>
        <w:rPr>
          <w:b/>
        </w:rPr>
        <w:br w:type="page"/>
      </w:r>
    </w:p>
    <w:p w14:paraId="11B9F125" w14:textId="6EC19B46" w:rsidR="00FF31ED" w:rsidRDefault="009D6D93">
      <w:pPr>
        <w:spacing w:after="0"/>
        <w:ind w:left="720" w:right="691" w:firstLine="0"/>
      </w:pPr>
      <w:r>
        <w:rPr>
          <w:b/>
        </w:rPr>
        <w:lastRenderedPageBreak/>
        <w:t xml:space="preserve">SPLOM-Diagram: </w:t>
      </w:r>
    </w:p>
    <w:p w14:paraId="2564D18A" w14:textId="74773422" w:rsidR="00FF31ED" w:rsidRDefault="000A7329">
      <w:pPr>
        <w:spacing w:after="115" w:line="259" w:lineRule="auto"/>
        <w:ind w:left="0" w:right="0" w:firstLine="0"/>
        <w:jc w:val="right"/>
      </w:pPr>
      <w:r>
        <w:rPr>
          <w:noProof/>
        </w:rPr>
        <w:drawing>
          <wp:inline distT="0" distB="0" distL="0" distR="0" wp14:anchorId="350A648A" wp14:editId="40BB70D7">
            <wp:extent cx="6119380" cy="5975350"/>
            <wp:effectExtent l="0" t="0" r="0" b="635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3337" cy="5979214"/>
                    </a:xfrm>
                    <a:prstGeom prst="rect">
                      <a:avLst/>
                    </a:prstGeom>
                    <a:noFill/>
                    <a:ln>
                      <a:noFill/>
                    </a:ln>
                  </pic:spPr>
                </pic:pic>
              </a:graphicData>
            </a:graphic>
          </wp:inline>
        </w:drawing>
      </w:r>
      <w:r w:rsidR="009D6D93">
        <w:t xml:space="preserve"> </w:t>
      </w:r>
    </w:p>
    <w:p w14:paraId="27C75E58" w14:textId="77777777" w:rsidR="00FF31ED" w:rsidRDefault="009D6D93">
      <w:pPr>
        <w:spacing w:after="0" w:line="259" w:lineRule="auto"/>
        <w:ind w:left="0" w:right="0" w:firstLine="0"/>
      </w:pPr>
      <w:r>
        <w:t xml:space="preserve"> </w:t>
      </w:r>
      <w:r>
        <w:tab/>
        <w:t xml:space="preserve"> </w:t>
      </w:r>
    </w:p>
    <w:p w14:paraId="4EE7AA7A" w14:textId="77777777" w:rsidR="00DD6C12" w:rsidRDefault="00DD6C12">
      <w:pPr>
        <w:spacing w:after="160" w:line="259" w:lineRule="auto"/>
        <w:ind w:left="0" w:right="0" w:firstLine="0"/>
        <w:rPr>
          <w:b/>
          <w:i/>
        </w:rPr>
      </w:pPr>
      <w:r>
        <w:rPr>
          <w:b/>
          <w:i/>
        </w:rPr>
        <w:br w:type="page"/>
      </w:r>
    </w:p>
    <w:p w14:paraId="267B2D30" w14:textId="4C861530" w:rsidR="00FF31ED" w:rsidRDefault="009D6D93">
      <w:pPr>
        <w:numPr>
          <w:ilvl w:val="1"/>
          <w:numId w:val="1"/>
        </w:numPr>
        <w:spacing w:after="153"/>
        <w:ind w:right="508" w:hanging="360"/>
      </w:pPr>
      <w:r>
        <w:rPr>
          <w:b/>
          <w:i/>
        </w:rPr>
        <w:lastRenderedPageBreak/>
        <w:t>For categorical attributes:</w:t>
      </w:r>
      <w:r>
        <w:rPr>
          <w:b/>
        </w:rPr>
        <w:t xml:space="preserve"> Using the bar plot type diagram, give some (2-3) examples of attribute frequency and comment on the results.  </w:t>
      </w:r>
    </w:p>
    <w:p w14:paraId="5E814E65" w14:textId="281E0801" w:rsidR="00FF31ED" w:rsidRDefault="00FF31ED">
      <w:pPr>
        <w:ind w:right="508"/>
      </w:pPr>
    </w:p>
    <w:tbl>
      <w:tblPr>
        <w:tblStyle w:val="TableGrid"/>
        <w:tblW w:w="9386" w:type="dxa"/>
        <w:tblInd w:w="5" w:type="dxa"/>
        <w:tblCellMar>
          <w:top w:w="46" w:type="dxa"/>
          <w:right w:w="90" w:type="dxa"/>
        </w:tblCellMar>
        <w:tblLook w:val="04A0" w:firstRow="1" w:lastRow="0" w:firstColumn="1" w:lastColumn="0" w:noHBand="0" w:noVBand="1"/>
      </w:tblPr>
      <w:tblGrid>
        <w:gridCol w:w="5853"/>
        <w:gridCol w:w="993"/>
        <w:gridCol w:w="972"/>
        <w:gridCol w:w="1568"/>
      </w:tblGrid>
      <w:tr w:rsidR="00576D5A" w14:paraId="1C3A15EB" w14:textId="77777777" w:rsidTr="00576D5A">
        <w:trPr>
          <w:trHeight w:val="278"/>
        </w:trPr>
        <w:tc>
          <w:tcPr>
            <w:tcW w:w="5857" w:type="dxa"/>
            <w:tcBorders>
              <w:top w:val="single" w:sz="4" w:space="0" w:color="000000"/>
              <w:left w:val="single" w:sz="4" w:space="0" w:color="000000"/>
              <w:bottom w:val="single" w:sz="4" w:space="0" w:color="000000"/>
              <w:right w:val="single" w:sz="4" w:space="0" w:color="000000"/>
            </w:tcBorders>
          </w:tcPr>
          <w:p w14:paraId="21A96F3B" w14:textId="77777777" w:rsidR="00FF31ED" w:rsidRDefault="009D6D93">
            <w:pPr>
              <w:spacing w:after="0" w:line="259" w:lineRule="auto"/>
              <w:ind w:left="110" w:right="0" w:firstLine="0"/>
            </w:pPr>
            <w:r>
              <w:rPr>
                <w:b/>
              </w:rPr>
              <w:t xml:space="preserve">Bar plots </w:t>
            </w:r>
          </w:p>
        </w:tc>
        <w:tc>
          <w:tcPr>
            <w:tcW w:w="1951" w:type="dxa"/>
            <w:gridSpan w:val="2"/>
            <w:tcBorders>
              <w:top w:val="single" w:sz="4" w:space="0" w:color="000000"/>
              <w:left w:val="single" w:sz="4" w:space="0" w:color="000000"/>
              <w:bottom w:val="single" w:sz="4" w:space="0" w:color="000000"/>
              <w:right w:val="single" w:sz="4" w:space="0" w:color="000000"/>
            </w:tcBorders>
          </w:tcPr>
          <w:p w14:paraId="7C1CEB8B" w14:textId="77777777" w:rsidR="00FF31ED" w:rsidRDefault="009D6D93">
            <w:pPr>
              <w:spacing w:after="0" w:line="259" w:lineRule="auto"/>
              <w:ind w:left="108" w:right="0" w:firstLine="0"/>
            </w:pPr>
            <w:r>
              <w:rPr>
                <w:b/>
              </w:rPr>
              <w:t xml:space="preserve">Legend </w:t>
            </w:r>
          </w:p>
        </w:tc>
        <w:tc>
          <w:tcPr>
            <w:tcW w:w="1578" w:type="dxa"/>
            <w:tcBorders>
              <w:top w:val="single" w:sz="4" w:space="0" w:color="000000"/>
              <w:left w:val="single" w:sz="4" w:space="0" w:color="000000"/>
              <w:bottom w:val="single" w:sz="4" w:space="0" w:color="000000"/>
              <w:right w:val="single" w:sz="4" w:space="0" w:color="000000"/>
            </w:tcBorders>
          </w:tcPr>
          <w:p w14:paraId="7C852DC7" w14:textId="77777777" w:rsidR="00FF31ED" w:rsidRDefault="009D6D93">
            <w:pPr>
              <w:spacing w:after="0" w:line="259" w:lineRule="auto"/>
              <w:ind w:left="108" w:right="0" w:firstLine="0"/>
            </w:pPr>
            <w:r>
              <w:rPr>
                <w:b/>
              </w:rPr>
              <w:t xml:space="preserve">Comment </w:t>
            </w:r>
          </w:p>
        </w:tc>
      </w:tr>
      <w:tr w:rsidR="00576D5A" w14:paraId="769BE3AC" w14:textId="77777777" w:rsidTr="00576D5A">
        <w:trPr>
          <w:trHeight w:val="3159"/>
        </w:trPr>
        <w:tc>
          <w:tcPr>
            <w:tcW w:w="5857" w:type="dxa"/>
            <w:tcBorders>
              <w:top w:val="single" w:sz="4" w:space="0" w:color="000000"/>
              <w:left w:val="single" w:sz="4" w:space="0" w:color="000000"/>
              <w:bottom w:val="single" w:sz="4" w:space="0" w:color="000000"/>
              <w:right w:val="single" w:sz="4" w:space="0" w:color="000000"/>
            </w:tcBorders>
            <w:vAlign w:val="bottom"/>
          </w:tcPr>
          <w:p w14:paraId="7B679E20" w14:textId="5310119C" w:rsidR="00FF31ED" w:rsidRDefault="00FA1960">
            <w:pPr>
              <w:spacing w:after="0" w:line="259" w:lineRule="auto"/>
              <w:ind w:left="93" w:right="0" w:firstLine="0"/>
              <w:jc w:val="center"/>
            </w:pPr>
            <w:r>
              <w:t>Attack Type</w:t>
            </w:r>
          </w:p>
          <w:p w14:paraId="512A35F3" w14:textId="7D8BA0B8" w:rsidR="00FF31ED" w:rsidRDefault="00FA1960">
            <w:pPr>
              <w:spacing w:after="0" w:line="259" w:lineRule="auto"/>
              <w:ind w:left="0" w:right="16" w:firstLine="0"/>
              <w:jc w:val="right"/>
            </w:pPr>
            <w:r>
              <w:rPr>
                <w:noProof/>
              </w:rPr>
              <w:drawing>
                <wp:inline distT="0" distB="0" distL="0" distR="0" wp14:anchorId="466A625B" wp14:editId="1A3B6243">
                  <wp:extent cx="3575418" cy="2623387"/>
                  <wp:effectExtent l="0" t="0" r="6350" b="571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8348" cy="2647549"/>
                          </a:xfrm>
                          <a:prstGeom prst="rect">
                            <a:avLst/>
                          </a:prstGeom>
                          <a:noFill/>
                          <a:ln>
                            <a:noFill/>
                          </a:ln>
                        </pic:spPr>
                      </pic:pic>
                    </a:graphicData>
                  </a:graphic>
                </wp:inline>
              </w:drawing>
            </w:r>
            <w:r w:rsidR="009D6D93">
              <w:t xml:space="preserve"> </w:t>
            </w:r>
          </w:p>
        </w:tc>
        <w:tc>
          <w:tcPr>
            <w:tcW w:w="1951" w:type="dxa"/>
            <w:gridSpan w:val="2"/>
            <w:tcBorders>
              <w:top w:val="single" w:sz="4" w:space="0" w:color="000000"/>
              <w:left w:val="single" w:sz="4" w:space="0" w:color="000000"/>
              <w:bottom w:val="single" w:sz="4" w:space="0" w:color="000000"/>
              <w:right w:val="single" w:sz="4" w:space="0" w:color="000000"/>
            </w:tcBorders>
          </w:tcPr>
          <w:p w14:paraId="04DE685C" w14:textId="77777777" w:rsidR="00FF31ED" w:rsidRPr="008E14E4" w:rsidRDefault="008E14E4" w:rsidP="008E14E4">
            <w:pPr>
              <w:spacing w:after="0" w:line="259" w:lineRule="auto"/>
              <w:ind w:left="265" w:right="0" w:firstLine="0"/>
              <w:jc w:val="both"/>
              <w:rPr>
                <w:sz w:val="18"/>
                <w:szCs w:val="18"/>
              </w:rPr>
            </w:pPr>
            <w:r w:rsidRPr="008E14E4">
              <w:rPr>
                <w:sz w:val="18"/>
                <w:szCs w:val="18"/>
              </w:rPr>
              <w:t>Bombing</w:t>
            </w:r>
          </w:p>
          <w:p w14:paraId="1BDD3D19" w14:textId="1C18BF5D" w:rsidR="008E14E4" w:rsidRPr="008E14E4" w:rsidRDefault="008E14E4" w:rsidP="008E14E4">
            <w:pPr>
              <w:spacing w:after="0" w:line="259" w:lineRule="auto"/>
              <w:ind w:left="265" w:right="0" w:firstLine="0"/>
              <w:jc w:val="both"/>
              <w:rPr>
                <w:sz w:val="18"/>
                <w:szCs w:val="18"/>
              </w:rPr>
            </w:pPr>
            <w:r w:rsidRPr="008E14E4">
              <w:rPr>
                <w:sz w:val="18"/>
                <w:szCs w:val="18"/>
              </w:rPr>
              <w:t>Armed Assault</w:t>
            </w:r>
          </w:p>
          <w:p w14:paraId="64FF3E83" w14:textId="77777777" w:rsidR="008E14E4" w:rsidRPr="008E14E4" w:rsidRDefault="008E14E4" w:rsidP="008E14E4">
            <w:pPr>
              <w:spacing w:after="0" w:line="259" w:lineRule="auto"/>
              <w:ind w:left="265" w:right="0" w:firstLine="0"/>
              <w:jc w:val="both"/>
              <w:rPr>
                <w:sz w:val="18"/>
                <w:szCs w:val="18"/>
              </w:rPr>
            </w:pPr>
            <w:r w:rsidRPr="008E14E4">
              <w:rPr>
                <w:sz w:val="18"/>
                <w:szCs w:val="18"/>
              </w:rPr>
              <w:t>Assassination</w:t>
            </w:r>
          </w:p>
          <w:p w14:paraId="255F9C42" w14:textId="77777777" w:rsidR="008E14E4" w:rsidRPr="008E14E4" w:rsidRDefault="008E14E4" w:rsidP="008E14E4">
            <w:pPr>
              <w:spacing w:after="0" w:line="259" w:lineRule="auto"/>
              <w:ind w:left="265" w:right="0" w:firstLine="0"/>
              <w:jc w:val="both"/>
              <w:rPr>
                <w:sz w:val="18"/>
                <w:szCs w:val="18"/>
              </w:rPr>
            </w:pPr>
            <w:r w:rsidRPr="008E14E4">
              <w:rPr>
                <w:sz w:val="18"/>
                <w:szCs w:val="18"/>
              </w:rPr>
              <w:t>Facility/Infrastructure Attack</w:t>
            </w:r>
          </w:p>
          <w:p w14:paraId="041542EE" w14:textId="77777777" w:rsidR="008E14E4" w:rsidRPr="008E14E4" w:rsidRDefault="008E14E4" w:rsidP="008E14E4">
            <w:pPr>
              <w:spacing w:after="0" w:line="259" w:lineRule="auto"/>
              <w:ind w:left="265" w:right="0" w:firstLine="0"/>
              <w:jc w:val="both"/>
              <w:rPr>
                <w:sz w:val="18"/>
                <w:szCs w:val="18"/>
              </w:rPr>
            </w:pPr>
            <w:r w:rsidRPr="008E14E4">
              <w:rPr>
                <w:sz w:val="18"/>
                <w:szCs w:val="18"/>
              </w:rPr>
              <w:t>Hostage Taking</w:t>
            </w:r>
          </w:p>
          <w:p w14:paraId="5653D422" w14:textId="7621B632" w:rsidR="008E14E4" w:rsidRPr="008E14E4" w:rsidRDefault="008E14E4" w:rsidP="008E14E4">
            <w:pPr>
              <w:spacing w:after="0" w:line="259" w:lineRule="auto"/>
              <w:ind w:left="265" w:right="0" w:firstLine="0"/>
              <w:jc w:val="both"/>
              <w:rPr>
                <w:sz w:val="18"/>
                <w:szCs w:val="18"/>
              </w:rPr>
            </w:pPr>
            <w:r w:rsidRPr="008E14E4">
              <w:rPr>
                <w:sz w:val="18"/>
                <w:szCs w:val="18"/>
              </w:rPr>
              <w:t>Unknown</w:t>
            </w:r>
          </w:p>
          <w:p w14:paraId="5B647CB9" w14:textId="391757BA" w:rsidR="008E14E4" w:rsidRDefault="008E14E4" w:rsidP="008E14E4">
            <w:pPr>
              <w:spacing w:after="0" w:line="259" w:lineRule="auto"/>
              <w:ind w:left="265" w:right="0" w:firstLine="0"/>
              <w:jc w:val="both"/>
            </w:pPr>
            <w:r w:rsidRPr="008E14E4">
              <w:rPr>
                <w:sz w:val="18"/>
                <w:szCs w:val="18"/>
              </w:rPr>
              <w:t>Unarmed assault</w:t>
            </w:r>
          </w:p>
        </w:tc>
        <w:tc>
          <w:tcPr>
            <w:tcW w:w="1578" w:type="dxa"/>
            <w:tcBorders>
              <w:top w:val="single" w:sz="4" w:space="0" w:color="000000"/>
              <w:left w:val="single" w:sz="4" w:space="0" w:color="000000"/>
              <w:bottom w:val="single" w:sz="4" w:space="0" w:color="000000"/>
              <w:right w:val="single" w:sz="4" w:space="0" w:color="000000"/>
            </w:tcBorders>
          </w:tcPr>
          <w:p w14:paraId="3911B00E" w14:textId="6062039B" w:rsidR="00FF31ED" w:rsidRDefault="008E14E4">
            <w:pPr>
              <w:spacing w:after="0" w:line="259" w:lineRule="auto"/>
              <w:ind w:left="108" w:right="0" w:firstLine="0"/>
            </w:pPr>
            <w:r w:rsidRPr="008E14E4">
              <w:rPr>
                <w:sz w:val="18"/>
                <w:szCs w:val="18"/>
              </w:rPr>
              <w:t>As can be seen from this graph, the most common terrorist attacks were bombings and armed attacks. The most preferred terror weapon of terrorists is bombing. Based on my own experience, they also used suicide bombing a lot.</w:t>
            </w:r>
          </w:p>
        </w:tc>
      </w:tr>
      <w:tr w:rsidR="008E14E4" w14:paraId="4B08E315" w14:textId="77777777" w:rsidTr="00576D5A">
        <w:trPr>
          <w:trHeight w:val="3502"/>
        </w:trPr>
        <w:tc>
          <w:tcPr>
            <w:tcW w:w="5857" w:type="dxa"/>
            <w:tcBorders>
              <w:top w:val="single" w:sz="4" w:space="0" w:color="000000"/>
              <w:left w:val="single" w:sz="4" w:space="0" w:color="000000"/>
              <w:bottom w:val="single" w:sz="4" w:space="0" w:color="000000"/>
              <w:right w:val="single" w:sz="4" w:space="0" w:color="000000"/>
            </w:tcBorders>
          </w:tcPr>
          <w:p w14:paraId="557A2E7A" w14:textId="4E39F2F2" w:rsidR="00FF31ED" w:rsidRDefault="00424DC8">
            <w:pPr>
              <w:spacing w:after="0" w:line="259" w:lineRule="auto"/>
              <w:ind w:left="94" w:right="0" w:firstLine="0"/>
              <w:jc w:val="center"/>
            </w:pPr>
            <w:r>
              <w:t>City</w:t>
            </w:r>
          </w:p>
          <w:p w14:paraId="4B55D4DD" w14:textId="12AAE6DA" w:rsidR="00FF31ED" w:rsidRDefault="00424DC8">
            <w:pPr>
              <w:spacing w:after="0" w:line="259" w:lineRule="auto"/>
              <w:ind w:left="0" w:right="76" w:firstLine="0"/>
              <w:jc w:val="right"/>
            </w:pPr>
            <w:r>
              <w:rPr>
                <w:noProof/>
              </w:rPr>
              <w:drawing>
                <wp:inline distT="0" distB="0" distL="0" distR="0" wp14:anchorId="793E19B8" wp14:editId="1DBF143C">
                  <wp:extent cx="3503729" cy="2212599"/>
                  <wp:effectExtent l="0" t="0" r="190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32061" cy="2230490"/>
                          </a:xfrm>
                          <a:prstGeom prst="rect">
                            <a:avLst/>
                          </a:prstGeom>
                          <a:noFill/>
                          <a:ln>
                            <a:noFill/>
                          </a:ln>
                        </pic:spPr>
                      </pic:pic>
                    </a:graphicData>
                  </a:graphic>
                </wp:inline>
              </w:drawing>
            </w:r>
            <w:r w:rsidR="009D6D93">
              <w:t xml:space="preserve"> </w:t>
            </w:r>
          </w:p>
        </w:tc>
        <w:tc>
          <w:tcPr>
            <w:tcW w:w="978" w:type="dxa"/>
            <w:tcBorders>
              <w:top w:val="single" w:sz="4" w:space="0" w:color="000000"/>
              <w:left w:val="single" w:sz="4" w:space="0" w:color="000000"/>
              <w:bottom w:val="single" w:sz="4" w:space="0" w:color="000000"/>
              <w:right w:val="nil"/>
            </w:tcBorders>
          </w:tcPr>
          <w:p w14:paraId="09DDAF15" w14:textId="4D6739A9" w:rsidR="00FF31ED" w:rsidRPr="00050EAF" w:rsidRDefault="00576D5A">
            <w:pPr>
              <w:spacing w:after="0" w:line="259" w:lineRule="auto"/>
              <w:ind w:left="108" w:right="0" w:firstLine="0"/>
              <w:rPr>
                <w:sz w:val="18"/>
                <w:szCs w:val="18"/>
              </w:rPr>
            </w:pPr>
            <w:r w:rsidRPr="00050EAF">
              <w:rPr>
                <w:sz w:val="18"/>
                <w:szCs w:val="18"/>
              </w:rPr>
              <w:t xml:space="preserve">Istanbul, </w:t>
            </w:r>
            <w:proofErr w:type="spellStart"/>
            <w:r w:rsidRPr="00050EAF">
              <w:rPr>
                <w:sz w:val="18"/>
                <w:szCs w:val="18"/>
              </w:rPr>
              <w:t>Diyarbakır</w:t>
            </w:r>
            <w:proofErr w:type="spellEnd"/>
            <w:r w:rsidRPr="00050EAF">
              <w:rPr>
                <w:sz w:val="18"/>
                <w:szCs w:val="18"/>
              </w:rPr>
              <w:t xml:space="preserve">, </w:t>
            </w:r>
            <w:proofErr w:type="spellStart"/>
            <w:r w:rsidRPr="00050EAF">
              <w:rPr>
                <w:sz w:val="18"/>
                <w:szCs w:val="18"/>
              </w:rPr>
              <w:t>Şırnak</w:t>
            </w:r>
            <w:proofErr w:type="spellEnd"/>
            <w:r w:rsidRPr="00050EAF">
              <w:rPr>
                <w:sz w:val="18"/>
                <w:szCs w:val="18"/>
              </w:rPr>
              <w:t>, Hakkari, Ankara…</w:t>
            </w:r>
          </w:p>
        </w:tc>
        <w:tc>
          <w:tcPr>
            <w:tcW w:w="973" w:type="dxa"/>
            <w:tcBorders>
              <w:top w:val="single" w:sz="4" w:space="0" w:color="000000"/>
              <w:left w:val="nil"/>
              <w:bottom w:val="single" w:sz="4" w:space="0" w:color="000000"/>
              <w:right w:val="single" w:sz="4" w:space="0" w:color="000000"/>
            </w:tcBorders>
          </w:tcPr>
          <w:p w14:paraId="36CE411F" w14:textId="115EB9C0" w:rsidR="00FF31ED" w:rsidRPr="00050EAF" w:rsidRDefault="009D6D93">
            <w:pPr>
              <w:spacing w:after="0" w:line="259" w:lineRule="auto"/>
              <w:ind w:left="0" w:right="0" w:firstLine="0"/>
              <w:rPr>
                <w:sz w:val="18"/>
                <w:szCs w:val="18"/>
              </w:rPr>
            </w:pPr>
            <w:r w:rsidRPr="00050EAF">
              <w:rPr>
                <w:sz w:val="18"/>
                <w:szCs w:val="18"/>
              </w:rPr>
              <w:t xml:space="preserve"> </w:t>
            </w:r>
          </w:p>
        </w:tc>
        <w:tc>
          <w:tcPr>
            <w:tcW w:w="1578" w:type="dxa"/>
            <w:tcBorders>
              <w:top w:val="single" w:sz="4" w:space="0" w:color="000000"/>
              <w:left w:val="single" w:sz="4" w:space="0" w:color="000000"/>
              <w:bottom w:val="single" w:sz="4" w:space="0" w:color="000000"/>
              <w:right w:val="single" w:sz="4" w:space="0" w:color="000000"/>
            </w:tcBorders>
          </w:tcPr>
          <w:p w14:paraId="559B89F8" w14:textId="37D079EA" w:rsidR="00FF31ED" w:rsidRPr="00050EAF" w:rsidRDefault="00050EAF">
            <w:pPr>
              <w:spacing w:after="0" w:line="259" w:lineRule="auto"/>
              <w:ind w:left="108" w:right="0" w:firstLine="0"/>
              <w:rPr>
                <w:sz w:val="18"/>
                <w:szCs w:val="18"/>
              </w:rPr>
            </w:pPr>
            <w:r w:rsidRPr="00050EAF">
              <w:rPr>
                <w:sz w:val="18"/>
                <w:szCs w:val="18"/>
              </w:rPr>
              <w:t xml:space="preserve">Istanbul is Turkey's most important city. It has a population of almost 16 million. For this reason, it is understandable that terrorists prefer this city. Diyarbakir, </w:t>
            </w:r>
            <w:proofErr w:type="spellStart"/>
            <w:r w:rsidRPr="00050EAF">
              <w:rPr>
                <w:sz w:val="18"/>
                <w:szCs w:val="18"/>
              </w:rPr>
              <w:t>Sirnak</w:t>
            </w:r>
            <w:proofErr w:type="spellEnd"/>
            <w:r w:rsidRPr="00050EAF">
              <w:rPr>
                <w:sz w:val="18"/>
                <w:szCs w:val="18"/>
              </w:rPr>
              <w:t xml:space="preserve"> and Hakkari, are the largest city in Turkey's east.</w:t>
            </w:r>
          </w:p>
        </w:tc>
      </w:tr>
      <w:tr w:rsidR="00576D5A" w14:paraId="1881C061" w14:textId="77777777" w:rsidTr="00576D5A">
        <w:trPr>
          <w:trHeight w:val="3701"/>
        </w:trPr>
        <w:tc>
          <w:tcPr>
            <w:tcW w:w="5857" w:type="dxa"/>
            <w:tcBorders>
              <w:top w:val="single" w:sz="4" w:space="0" w:color="000000"/>
              <w:left w:val="single" w:sz="4" w:space="0" w:color="000000"/>
              <w:bottom w:val="single" w:sz="4" w:space="0" w:color="000000"/>
              <w:right w:val="single" w:sz="4" w:space="0" w:color="000000"/>
            </w:tcBorders>
          </w:tcPr>
          <w:p w14:paraId="2EFC7D5D" w14:textId="37D0182C" w:rsidR="00FF31ED" w:rsidRDefault="00424DC8">
            <w:pPr>
              <w:spacing w:after="0" w:line="259" w:lineRule="auto"/>
              <w:ind w:left="96" w:right="0" w:firstLine="0"/>
              <w:jc w:val="center"/>
            </w:pPr>
            <w:r>
              <w:t>Target</w:t>
            </w:r>
          </w:p>
          <w:p w14:paraId="27621F5F" w14:textId="7EECDDA7" w:rsidR="00FF31ED" w:rsidRDefault="00424DC8">
            <w:pPr>
              <w:spacing w:after="0" w:line="259" w:lineRule="auto"/>
              <w:ind w:left="110" w:right="0" w:firstLine="0"/>
            </w:pPr>
            <w:r>
              <w:rPr>
                <w:noProof/>
              </w:rPr>
              <w:drawing>
                <wp:inline distT="0" distB="0" distL="0" distR="0" wp14:anchorId="27D09DDC" wp14:editId="4EE59047">
                  <wp:extent cx="2990467" cy="2082800"/>
                  <wp:effectExtent l="0" t="0" r="635" b="0"/>
                  <wp:docPr id="1345" name="Resim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0826" cy="2096979"/>
                          </a:xfrm>
                          <a:prstGeom prst="rect">
                            <a:avLst/>
                          </a:prstGeom>
                          <a:noFill/>
                          <a:ln>
                            <a:noFill/>
                          </a:ln>
                        </pic:spPr>
                      </pic:pic>
                    </a:graphicData>
                  </a:graphic>
                </wp:inline>
              </w:drawing>
            </w:r>
          </w:p>
        </w:tc>
        <w:tc>
          <w:tcPr>
            <w:tcW w:w="1951" w:type="dxa"/>
            <w:gridSpan w:val="2"/>
            <w:tcBorders>
              <w:top w:val="single" w:sz="4" w:space="0" w:color="000000"/>
              <w:left w:val="single" w:sz="4" w:space="0" w:color="000000"/>
              <w:bottom w:val="single" w:sz="4" w:space="0" w:color="000000"/>
              <w:right w:val="single" w:sz="4" w:space="0" w:color="000000"/>
            </w:tcBorders>
          </w:tcPr>
          <w:p w14:paraId="7A5A3708" w14:textId="59DCFA1F" w:rsidR="004F7565" w:rsidRPr="004F7565" w:rsidRDefault="009D6D93" w:rsidP="004F7565">
            <w:pPr>
              <w:tabs>
                <w:tab w:val="center" w:pos="610"/>
                <w:tab w:val="center" w:pos="1644"/>
              </w:tabs>
              <w:spacing w:after="0" w:line="259" w:lineRule="auto"/>
              <w:ind w:left="0" w:right="0" w:firstLine="0"/>
              <w:rPr>
                <w:i/>
                <w:iCs/>
                <w:sz w:val="18"/>
                <w:szCs w:val="18"/>
              </w:rPr>
            </w:pPr>
            <w:r w:rsidRPr="004F7565">
              <w:rPr>
                <w:sz w:val="18"/>
                <w:szCs w:val="18"/>
              </w:rPr>
              <w:tab/>
            </w:r>
          </w:p>
          <w:p w14:paraId="33AD5CAF" w14:textId="7CF82165" w:rsidR="004F7565" w:rsidRPr="004F7565" w:rsidRDefault="009D6D93" w:rsidP="004F7565">
            <w:pPr>
              <w:tabs>
                <w:tab w:val="center" w:pos="420"/>
                <w:tab w:val="center" w:pos="1699"/>
              </w:tabs>
              <w:spacing w:after="0" w:line="259" w:lineRule="auto"/>
              <w:ind w:left="0" w:right="0" w:firstLine="0"/>
              <w:rPr>
                <w:sz w:val="18"/>
                <w:szCs w:val="18"/>
              </w:rPr>
            </w:pPr>
            <w:r w:rsidRPr="004F7565">
              <w:rPr>
                <w:i/>
                <w:iCs/>
                <w:sz w:val="18"/>
                <w:szCs w:val="18"/>
              </w:rPr>
              <w:tab/>
            </w:r>
            <w:r w:rsidR="004F7565" w:rsidRPr="004F7565">
              <w:rPr>
                <w:sz w:val="18"/>
                <w:szCs w:val="18"/>
              </w:rPr>
              <w:t xml:space="preserve">Military, Police, Private citizens/property, business, government… </w:t>
            </w:r>
          </w:p>
          <w:p w14:paraId="4A8C080B" w14:textId="0D7467F5" w:rsidR="00FF31ED" w:rsidRPr="004F7565" w:rsidRDefault="009D6D93">
            <w:pPr>
              <w:tabs>
                <w:tab w:val="center" w:pos="1699"/>
              </w:tabs>
              <w:spacing w:after="0" w:line="259" w:lineRule="auto"/>
              <w:ind w:left="0" w:right="0" w:firstLine="0"/>
              <w:rPr>
                <w:sz w:val="18"/>
                <w:szCs w:val="18"/>
              </w:rPr>
            </w:pPr>
            <w:r w:rsidRPr="004F7565">
              <w:rPr>
                <w:sz w:val="18"/>
                <w:szCs w:val="18"/>
              </w:rPr>
              <w:t xml:space="preserve"> </w:t>
            </w:r>
          </w:p>
        </w:tc>
        <w:tc>
          <w:tcPr>
            <w:tcW w:w="1578" w:type="dxa"/>
            <w:tcBorders>
              <w:top w:val="single" w:sz="4" w:space="0" w:color="000000"/>
              <w:left w:val="single" w:sz="4" w:space="0" w:color="000000"/>
              <w:bottom w:val="single" w:sz="4" w:space="0" w:color="000000"/>
              <w:right w:val="single" w:sz="4" w:space="0" w:color="000000"/>
            </w:tcBorders>
          </w:tcPr>
          <w:p w14:paraId="7B2D6B7E" w14:textId="5074AB88" w:rsidR="00FF31ED" w:rsidRPr="004F7565" w:rsidRDefault="004F7565">
            <w:pPr>
              <w:spacing w:after="0" w:line="259" w:lineRule="auto"/>
              <w:ind w:left="108" w:right="0" w:firstLine="0"/>
              <w:rPr>
                <w:sz w:val="18"/>
                <w:szCs w:val="18"/>
              </w:rPr>
            </w:pPr>
            <w:r w:rsidRPr="004F7565">
              <w:rPr>
                <w:sz w:val="18"/>
                <w:szCs w:val="18"/>
              </w:rPr>
              <w:t>Army and police stations have been the most targeted places for terrorist attacks.</w:t>
            </w:r>
          </w:p>
        </w:tc>
      </w:tr>
      <w:tr w:rsidR="008E14E4" w14:paraId="6EB637C3" w14:textId="77777777" w:rsidTr="00576D5A">
        <w:trPr>
          <w:trHeight w:val="3701"/>
        </w:trPr>
        <w:tc>
          <w:tcPr>
            <w:tcW w:w="5857" w:type="dxa"/>
            <w:tcBorders>
              <w:top w:val="single" w:sz="4" w:space="0" w:color="000000"/>
              <w:left w:val="single" w:sz="4" w:space="0" w:color="000000"/>
              <w:bottom w:val="single" w:sz="4" w:space="0" w:color="000000"/>
              <w:right w:val="single" w:sz="4" w:space="0" w:color="000000"/>
            </w:tcBorders>
          </w:tcPr>
          <w:p w14:paraId="61D4361B" w14:textId="2DBE5F4B" w:rsidR="00424DC8" w:rsidRDefault="00424DC8">
            <w:pPr>
              <w:spacing w:after="0" w:line="259" w:lineRule="auto"/>
              <w:ind w:left="96" w:right="0" w:firstLine="0"/>
              <w:jc w:val="center"/>
            </w:pPr>
            <w:r>
              <w:lastRenderedPageBreak/>
              <w:t>Weapon Type</w:t>
            </w:r>
          </w:p>
          <w:p w14:paraId="364F17BA" w14:textId="57C5FEFE" w:rsidR="00424DC8" w:rsidRDefault="00424DC8">
            <w:pPr>
              <w:spacing w:after="0" w:line="259" w:lineRule="auto"/>
              <w:ind w:left="96" w:right="0" w:firstLine="0"/>
              <w:jc w:val="center"/>
            </w:pPr>
            <w:r>
              <w:rPr>
                <w:noProof/>
              </w:rPr>
              <w:drawing>
                <wp:inline distT="0" distB="0" distL="0" distR="0" wp14:anchorId="37CD312C" wp14:editId="4B68A91D">
                  <wp:extent cx="3276600" cy="2145952"/>
                  <wp:effectExtent l="0" t="0" r="0" b="6985"/>
                  <wp:docPr id="1346" name="Resim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99451" cy="2160918"/>
                          </a:xfrm>
                          <a:prstGeom prst="rect">
                            <a:avLst/>
                          </a:prstGeom>
                          <a:noFill/>
                          <a:ln>
                            <a:noFill/>
                          </a:ln>
                        </pic:spPr>
                      </pic:pic>
                    </a:graphicData>
                  </a:graphic>
                </wp:inline>
              </w:drawing>
            </w:r>
          </w:p>
        </w:tc>
        <w:tc>
          <w:tcPr>
            <w:tcW w:w="1951" w:type="dxa"/>
            <w:gridSpan w:val="2"/>
            <w:tcBorders>
              <w:top w:val="single" w:sz="4" w:space="0" w:color="000000"/>
              <w:left w:val="single" w:sz="4" w:space="0" w:color="000000"/>
              <w:bottom w:val="single" w:sz="4" w:space="0" w:color="000000"/>
              <w:right w:val="single" w:sz="4" w:space="0" w:color="000000"/>
            </w:tcBorders>
          </w:tcPr>
          <w:p w14:paraId="134E0B32" w14:textId="1DC65441" w:rsidR="00424DC8" w:rsidRDefault="002D23D2">
            <w:pPr>
              <w:tabs>
                <w:tab w:val="center" w:pos="610"/>
                <w:tab w:val="center" w:pos="1644"/>
              </w:tabs>
              <w:spacing w:after="0" w:line="259" w:lineRule="auto"/>
              <w:ind w:left="0" w:right="0" w:firstLine="0"/>
            </w:pPr>
            <w:r>
              <w:t xml:space="preserve"> </w:t>
            </w:r>
            <w:r w:rsidRPr="002D23D2">
              <w:rPr>
                <w:sz w:val="18"/>
                <w:szCs w:val="18"/>
              </w:rPr>
              <w:t>Explosives, Firearms, Unknown, Incendiary, Chemical, Fake weapons, sabotage equipment, other.</w:t>
            </w:r>
          </w:p>
        </w:tc>
        <w:tc>
          <w:tcPr>
            <w:tcW w:w="1578" w:type="dxa"/>
            <w:tcBorders>
              <w:top w:val="single" w:sz="4" w:space="0" w:color="000000"/>
              <w:left w:val="single" w:sz="4" w:space="0" w:color="000000"/>
              <w:bottom w:val="single" w:sz="4" w:space="0" w:color="000000"/>
              <w:right w:val="single" w:sz="4" w:space="0" w:color="000000"/>
            </w:tcBorders>
          </w:tcPr>
          <w:p w14:paraId="341041B9" w14:textId="37B7F76E" w:rsidR="00424DC8" w:rsidRDefault="00E91D4D">
            <w:pPr>
              <w:spacing w:after="0" w:line="239" w:lineRule="auto"/>
              <w:ind w:left="108" w:right="0" w:firstLine="0"/>
            </w:pPr>
            <w:r w:rsidRPr="00E91D4D">
              <w:rPr>
                <w:sz w:val="18"/>
                <w:szCs w:val="18"/>
              </w:rPr>
              <w:t>Explosives and firearms have been the most preferred weapons by terrorists.</w:t>
            </w:r>
          </w:p>
        </w:tc>
      </w:tr>
    </w:tbl>
    <w:p w14:paraId="44BE099A" w14:textId="77777777" w:rsidR="00FF31ED" w:rsidRDefault="009D6D93">
      <w:pPr>
        <w:spacing w:after="172" w:line="259" w:lineRule="auto"/>
        <w:ind w:left="0" w:right="0" w:firstLine="0"/>
      </w:pPr>
      <w:r>
        <w:t xml:space="preserve"> </w:t>
      </w:r>
    </w:p>
    <w:p w14:paraId="498333E8" w14:textId="77777777" w:rsidR="00FF31ED" w:rsidRDefault="009D6D93">
      <w:pPr>
        <w:spacing w:after="0" w:line="259" w:lineRule="auto"/>
        <w:ind w:left="0" w:right="0" w:firstLine="0"/>
      </w:pPr>
      <w:r>
        <w:t xml:space="preserve"> </w:t>
      </w:r>
      <w:r>
        <w:tab/>
        <w:t xml:space="preserve"> </w:t>
      </w:r>
    </w:p>
    <w:p w14:paraId="496B38C0" w14:textId="77777777" w:rsidR="00FF31ED" w:rsidRDefault="009D6D93">
      <w:pPr>
        <w:spacing w:after="0"/>
        <w:ind w:left="730" w:right="691" w:hanging="37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b/>
        </w:rPr>
        <w:t xml:space="preserve">Provide some (2-3) examples of histograms and box plot diagrams depicting relationships between categorical and numeric type variables.  </w:t>
      </w:r>
    </w:p>
    <w:p w14:paraId="316D060D" w14:textId="77777777" w:rsidR="00FF31ED" w:rsidRDefault="009D6D93">
      <w:pPr>
        <w:spacing w:after="0" w:line="259" w:lineRule="auto"/>
        <w:ind w:left="720" w:right="0" w:firstLine="0"/>
      </w:pPr>
      <w:r>
        <w:t xml:space="preserve"> </w:t>
      </w:r>
    </w:p>
    <w:tbl>
      <w:tblPr>
        <w:tblStyle w:val="TableGrid"/>
        <w:tblW w:w="8840" w:type="dxa"/>
        <w:tblInd w:w="725" w:type="dxa"/>
        <w:tblLayout w:type="fixed"/>
        <w:tblCellMar>
          <w:top w:w="4" w:type="dxa"/>
          <w:left w:w="108" w:type="dxa"/>
          <w:right w:w="96" w:type="dxa"/>
        </w:tblCellMar>
        <w:tblLook w:val="04A0" w:firstRow="1" w:lastRow="0" w:firstColumn="1" w:lastColumn="0" w:noHBand="0" w:noVBand="1"/>
      </w:tblPr>
      <w:tblGrid>
        <w:gridCol w:w="5660"/>
        <w:gridCol w:w="3180"/>
      </w:tblGrid>
      <w:tr w:rsidR="00B635A2" w14:paraId="10B980B0" w14:textId="77777777" w:rsidTr="00974476">
        <w:trPr>
          <w:trHeight w:val="278"/>
        </w:trPr>
        <w:tc>
          <w:tcPr>
            <w:tcW w:w="5660" w:type="dxa"/>
            <w:tcBorders>
              <w:top w:val="single" w:sz="4" w:space="0" w:color="000000"/>
              <w:left w:val="single" w:sz="4" w:space="0" w:color="000000"/>
              <w:bottom w:val="single" w:sz="4" w:space="0" w:color="000000"/>
              <w:right w:val="single" w:sz="4" w:space="0" w:color="000000"/>
            </w:tcBorders>
          </w:tcPr>
          <w:p w14:paraId="3E8DF491" w14:textId="77777777" w:rsidR="00FF31ED" w:rsidRDefault="009D6D93">
            <w:pPr>
              <w:spacing w:after="0" w:line="259" w:lineRule="auto"/>
              <w:ind w:left="2" w:right="0" w:firstLine="0"/>
            </w:pPr>
            <w:r>
              <w:rPr>
                <w:b/>
              </w:rPr>
              <w:t xml:space="preserve">Boxplot </w:t>
            </w:r>
          </w:p>
        </w:tc>
        <w:tc>
          <w:tcPr>
            <w:tcW w:w="3180" w:type="dxa"/>
            <w:tcBorders>
              <w:top w:val="single" w:sz="4" w:space="0" w:color="000000"/>
              <w:left w:val="single" w:sz="4" w:space="0" w:color="000000"/>
              <w:bottom w:val="single" w:sz="4" w:space="0" w:color="000000"/>
              <w:right w:val="single" w:sz="4" w:space="0" w:color="000000"/>
            </w:tcBorders>
          </w:tcPr>
          <w:p w14:paraId="66EC4254" w14:textId="77777777" w:rsidR="00FF31ED" w:rsidRDefault="009D6D93">
            <w:pPr>
              <w:spacing w:after="0" w:line="259" w:lineRule="auto"/>
              <w:ind w:left="0" w:right="0" w:firstLine="0"/>
            </w:pPr>
            <w:r>
              <w:rPr>
                <w:b/>
              </w:rPr>
              <w:t xml:space="preserve">Description </w:t>
            </w:r>
          </w:p>
        </w:tc>
      </w:tr>
      <w:tr w:rsidR="00B635A2" w14:paraId="48B9C3CD" w14:textId="77777777" w:rsidTr="00974476">
        <w:trPr>
          <w:trHeight w:val="4882"/>
        </w:trPr>
        <w:tc>
          <w:tcPr>
            <w:tcW w:w="5660" w:type="dxa"/>
            <w:tcBorders>
              <w:top w:val="single" w:sz="4" w:space="0" w:color="000000"/>
              <w:left w:val="single" w:sz="4" w:space="0" w:color="000000"/>
              <w:bottom w:val="single" w:sz="4" w:space="0" w:color="000000"/>
              <w:right w:val="single" w:sz="4" w:space="0" w:color="000000"/>
            </w:tcBorders>
            <w:vAlign w:val="bottom"/>
          </w:tcPr>
          <w:p w14:paraId="378A9031" w14:textId="7134756F" w:rsidR="00FF31ED" w:rsidRDefault="009A31D6">
            <w:pPr>
              <w:spacing w:after="0" w:line="259" w:lineRule="auto"/>
              <w:ind w:left="0" w:right="174" w:firstLine="0"/>
              <w:jc w:val="right"/>
            </w:pPr>
            <w:r>
              <w:rPr>
                <w:noProof/>
              </w:rPr>
              <w:drawing>
                <wp:inline distT="0" distB="0" distL="0" distR="0" wp14:anchorId="52F00AF5" wp14:editId="7C36BF75">
                  <wp:extent cx="3530379" cy="3530379"/>
                  <wp:effectExtent l="0" t="0" r="0" b="0"/>
                  <wp:docPr id="1350" name="Resim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40631" cy="3540631"/>
                          </a:xfrm>
                          <a:prstGeom prst="rect">
                            <a:avLst/>
                          </a:prstGeom>
                          <a:noFill/>
                          <a:ln>
                            <a:noFill/>
                          </a:ln>
                        </pic:spPr>
                      </pic:pic>
                    </a:graphicData>
                  </a:graphic>
                </wp:inline>
              </w:drawing>
            </w:r>
            <w:r w:rsidR="009D6D93">
              <w:t xml:space="preserve"> </w:t>
            </w:r>
          </w:p>
        </w:tc>
        <w:tc>
          <w:tcPr>
            <w:tcW w:w="3180" w:type="dxa"/>
            <w:tcBorders>
              <w:top w:val="single" w:sz="4" w:space="0" w:color="000000"/>
              <w:left w:val="single" w:sz="4" w:space="0" w:color="000000"/>
              <w:bottom w:val="single" w:sz="4" w:space="0" w:color="000000"/>
              <w:right w:val="single" w:sz="4" w:space="0" w:color="000000"/>
            </w:tcBorders>
          </w:tcPr>
          <w:p w14:paraId="59CA80BD" w14:textId="4D0CE040" w:rsidR="00FF31ED" w:rsidRDefault="008F22AF">
            <w:pPr>
              <w:spacing w:after="0" w:line="259" w:lineRule="auto"/>
              <w:ind w:left="0" w:right="0" w:firstLine="0"/>
              <w:jc w:val="both"/>
            </w:pPr>
            <w:r>
              <w:t>Overlapping between, Casualties and Weapon Type attributes are big. Because of that, we can’t say there is any dependency between Casualties and Weapon Type. However, Explosives and Firearms have much casualties.</w:t>
            </w:r>
          </w:p>
        </w:tc>
      </w:tr>
      <w:tr w:rsidR="008F22AF" w14:paraId="46D81086" w14:textId="77777777" w:rsidTr="00974476">
        <w:trPr>
          <w:trHeight w:val="5353"/>
        </w:trPr>
        <w:tc>
          <w:tcPr>
            <w:tcW w:w="5660" w:type="dxa"/>
            <w:tcBorders>
              <w:top w:val="single" w:sz="4" w:space="0" w:color="000000"/>
              <w:left w:val="single" w:sz="4" w:space="0" w:color="000000"/>
              <w:bottom w:val="single" w:sz="4" w:space="0" w:color="000000"/>
              <w:right w:val="single" w:sz="4" w:space="0" w:color="000000"/>
            </w:tcBorders>
          </w:tcPr>
          <w:p w14:paraId="11B746F5" w14:textId="398B9649" w:rsidR="008F22AF" w:rsidRDefault="008F22AF" w:rsidP="008F22AF">
            <w:pPr>
              <w:spacing w:after="0" w:line="259" w:lineRule="auto"/>
              <w:ind w:left="2" w:right="0" w:firstLine="0"/>
            </w:pPr>
            <w:r>
              <w:rPr>
                <w:noProof/>
              </w:rPr>
              <w:lastRenderedPageBreak/>
              <w:drawing>
                <wp:inline distT="0" distB="0" distL="0" distR="0" wp14:anchorId="70456B77" wp14:editId="7B1B6DB7">
                  <wp:extent cx="3446890" cy="3446890"/>
                  <wp:effectExtent l="0" t="0" r="1270" b="1270"/>
                  <wp:docPr id="1352" name="Resim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56858" cy="3456858"/>
                          </a:xfrm>
                          <a:prstGeom prst="rect">
                            <a:avLst/>
                          </a:prstGeom>
                          <a:noFill/>
                          <a:ln>
                            <a:noFill/>
                          </a:ln>
                        </pic:spPr>
                      </pic:pic>
                    </a:graphicData>
                  </a:graphic>
                </wp:inline>
              </w:drawing>
            </w:r>
          </w:p>
        </w:tc>
        <w:tc>
          <w:tcPr>
            <w:tcW w:w="3180" w:type="dxa"/>
            <w:tcBorders>
              <w:top w:val="single" w:sz="4" w:space="0" w:color="000000"/>
              <w:left w:val="single" w:sz="4" w:space="0" w:color="000000"/>
              <w:bottom w:val="single" w:sz="4" w:space="0" w:color="000000"/>
              <w:right w:val="single" w:sz="4" w:space="0" w:color="000000"/>
            </w:tcBorders>
          </w:tcPr>
          <w:p w14:paraId="3F29EF8F" w14:textId="3CD07F8D" w:rsidR="008F22AF" w:rsidRDefault="008F22AF" w:rsidP="008F22AF">
            <w:pPr>
              <w:spacing w:after="0" w:line="259" w:lineRule="auto"/>
              <w:ind w:left="0" w:right="0" w:firstLine="0"/>
            </w:pPr>
            <w:r>
              <w:t>Overlapping between, Casualties and Target Type attributes are big. Because of that, we can’t say there is any dependency between Casualties and Weapon Type.</w:t>
            </w:r>
          </w:p>
        </w:tc>
      </w:tr>
      <w:tr w:rsidR="008F22AF" w14:paraId="7F1B0DD8" w14:textId="77777777" w:rsidTr="00974476">
        <w:trPr>
          <w:trHeight w:val="5353"/>
        </w:trPr>
        <w:tc>
          <w:tcPr>
            <w:tcW w:w="5660" w:type="dxa"/>
            <w:tcBorders>
              <w:top w:val="single" w:sz="4" w:space="0" w:color="000000"/>
              <w:left w:val="single" w:sz="4" w:space="0" w:color="000000"/>
              <w:bottom w:val="single" w:sz="4" w:space="0" w:color="000000"/>
              <w:right w:val="single" w:sz="4" w:space="0" w:color="000000"/>
            </w:tcBorders>
          </w:tcPr>
          <w:p w14:paraId="4E57BDEE" w14:textId="67C74622" w:rsidR="008F22AF" w:rsidRDefault="008F22AF" w:rsidP="008F22AF">
            <w:pPr>
              <w:spacing w:after="0" w:line="259" w:lineRule="auto"/>
              <w:ind w:left="2" w:right="0" w:firstLine="0"/>
              <w:rPr>
                <w:noProof/>
              </w:rPr>
            </w:pPr>
            <w:r>
              <w:rPr>
                <w:noProof/>
              </w:rPr>
              <w:drawing>
                <wp:inline distT="0" distB="0" distL="0" distR="0" wp14:anchorId="62DA7252" wp14:editId="7D9D974B">
                  <wp:extent cx="3363402" cy="3363402"/>
                  <wp:effectExtent l="0" t="0" r="8890" b="8890"/>
                  <wp:docPr id="1354" name="Resim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85909" cy="3385909"/>
                          </a:xfrm>
                          <a:prstGeom prst="rect">
                            <a:avLst/>
                          </a:prstGeom>
                          <a:noFill/>
                          <a:ln>
                            <a:noFill/>
                          </a:ln>
                        </pic:spPr>
                      </pic:pic>
                    </a:graphicData>
                  </a:graphic>
                </wp:inline>
              </w:drawing>
            </w:r>
          </w:p>
        </w:tc>
        <w:tc>
          <w:tcPr>
            <w:tcW w:w="3180" w:type="dxa"/>
            <w:tcBorders>
              <w:top w:val="single" w:sz="4" w:space="0" w:color="000000"/>
              <w:left w:val="single" w:sz="4" w:space="0" w:color="000000"/>
              <w:bottom w:val="single" w:sz="4" w:space="0" w:color="000000"/>
              <w:right w:val="single" w:sz="4" w:space="0" w:color="000000"/>
            </w:tcBorders>
          </w:tcPr>
          <w:p w14:paraId="171E43C8" w14:textId="04297221" w:rsidR="008F22AF" w:rsidRDefault="00974476" w:rsidP="008F22AF">
            <w:pPr>
              <w:spacing w:after="0" w:line="259" w:lineRule="auto"/>
              <w:ind w:left="0" w:right="0" w:firstLine="0"/>
            </w:pPr>
            <w:r>
              <w:t xml:space="preserve">Overlapping between, Year and Target Type attributes are big. Because of that, we can’t say there is any dependency between </w:t>
            </w:r>
            <w:r w:rsidR="00B24B09">
              <w:t xml:space="preserve">Year </w:t>
            </w:r>
            <w:r>
              <w:t>and Weapon Type.</w:t>
            </w:r>
          </w:p>
        </w:tc>
      </w:tr>
      <w:tr w:rsidR="008F22AF" w14:paraId="17328362" w14:textId="77777777" w:rsidTr="00974476">
        <w:trPr>
          <w:trHeight w:val="5353"/>
        </w:trPr>
        <w:tc>
          <w:tcPr>
            <w:tcW w:w="5660" w:type="dxa"/>
            <w:tcBorders>
              <w:top w:val="single" w:sz="4" w:space="0" w:color="000000"/>
              <w:left w:val="single" w:sz="4" w:space="0" w:color="000000"/>
              <w:bottom w:val="single" w:sz="4" w:space="0" w:color="000000"/>
              <w:right w:val="single" w:sz="4" w:space="0" w:color="000000"/>
            </w:tcBorders>
          </w:tcPr>
          <w:p w14:paraId="70D08821" w14:textId="2C936FCF" w:rsidR="008F22AF" w:rsidRDefault="008F22AF" w:rsidP="008F22AF">
            <w:pPr>
              <w:spacing w:after="0" w:line="259" w:lineRule="auto"/>
              <w:ind w:left="2" w:right="0" w:firstLine="0"/>
              <w:rPr>
                <w:noProof/>
              </w:rPr>
            </w:pPr>
            <w:r>
              <w:rPr>
                <w:noProof/>
              </w:rPr>
              <w:lastRenderedPageBreak/>
              <w:drawing>
                <wp:inline distT="0" distB="0" distL="0" distR="0" wp14:anchorId="2F351258" wp14:editId="7CFCC7EE">
                  <wp:extent cx="3471333" cy="3471333"/>
                  <wp:effectExtent l="0" t="0" r="0" b="0"/>
                  <wp:docPr id="1358" name="Resim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99451" cy="3499451"/>
                          </a:xfrm>
                          <a:prstGeom prst="rect">
                            <a:avLst/>
                          </a:prstGeom>
                          <a:noFill/>
                          <a:ln>
                            <a:noFill/>
                          </a:ln>
                        </pic:spPr>
                      </pic:pic>
                    </a:graphicData>
                  </a:graphic>
                </wp:inline>
              </w:drawing>
            </w:r>
          </w:p>
        </w:tc>
        <w:tc>
          <w:tcPr>
            <w:tcW w:w="3180" w:type="dxa"/>
            <w:tcBorders>
              <w:top w:val="single" w:sz="4" w:space="0" w:color="000000"/>
              <w:left w:val="single" w:sz="4" w:space="0" w:color="000000"/>
              <w:bottom w:val="single" w:sz="4" w:space="0" w:color="000000"/>
              <w:right w:val="single" w:sz="4" w:space="0" w:color="000000"/>
            </w:tcBorders>
          </w:tcPr>
          <w:p w14:paraId="0B03431E" w14:textId="7B16A6E4" w:rsidR="008F22AF" w:rsidRDefault="003D187B" w:rsidP="008F22AF">
            <w:pPr>
              <w:spacing w:after="0" w:line="259" w:lineRule="auto"/>
              <w:ind w:left="0" w:right="0" w:firstLine="0"/>
            </w:pPr>
            <w:r>
              <w:t>Overlapping between, Year and City attributes are big. Because of that, we can’t say there is any dependency between Year and City.</w:t>
            </w:r>
          </w:p>
        </w:tc>
      </w:tr>
    </w:tbl>
    <w:p w14:paraId="69FEBAC5" w14:textId="77777777" w:rsidR="00FF31ED" w:rsidRDefault="009D6D93">
      <w:pPr>
        <w:spacing w:after="0" w:line="259" w:lineRule="auto"/>
        <w:ind w:left="720" w:right="0" w:firstLine="0"/>
      </w:pPr>
      <w:r>
        <w:t xml:space="preserve"> </w:t>
      </w:r>
    </w:p>
    <w:p w14:paraId="6C500C74" w14:textId="2F42CEC6" w:rsidR="00CC5CAC" w:rsidRDefault="009D6D93">
      <w:pPr>
        <w:spacing w:after="0" w:line="259" w:lineRule="auto"/>
        <w:ind w:left="720" w:right="0" w:firstLine="0"/>
      </w:pPr>
      <w:r>
        <w:t xml:space="preserve"> </w:t>
      </w:r>
    </w:p>
    <w:p w14:paraId="31035D32" w14:textId="77777777" w:rsidR="00CC5CAC" w:rsidRDefault="00CC5CAC">
      <w:pPr>
        <w:spacing w:after="160" w:line="259" w:lineRule="auto"/>
        <w:ind w:left="0" w:right="0" w:firstLine="0"/>
      </w:pPr>
      <w:r>
        <w:br w:type="page"/>
      </w:r>
    </w:p>
    <w:p w14:paraId="441D3338" w14:textId="77777777" w:rsidR="00FF31ED" w:rsidRDefault="00FF31ED" w:rsidP="00E156DF">
      <w:pPr>
        <w:spacing w:after="0" w:line="259" w:lineRule="auto"/>
        <w:ind w:left="0" w:right="0" w:firstLine="0"/>
      </w:pPr>
    </w:p>
    <w:tbl>
      <w:tblPr>
        <w:tblStyle w:val="TableGrid"/>
        <w:tblW w:w="10980" w:type="dxa"/>
        <w:tblInd w:w="-635" w:type="dxa"/>
        <w:tblLayout w:type="fixed"/>
        <w:tblCellMar>
          <w:top w:w="46" w:type="dxa"/>
          <w:left w:w="110" w:type="dxa"/>
          <w:right w:w="56" w:type="dxa"/>
        </w:tblCellMar>
        <w:tblLook w:val="04A0" w:firstRow="1" w:lastRow="0" w:firstColumn="1" w:lastColumn="0" w:noHBand="0" w:noVBand="1"/>
      </w:tblPr>
      <w:tblGrid>
        <w:gridCol w:w="7020"/>
        <w:gridCol w:w="3960"/>
      </w:tblGrid>
      <w:tr w:rsidR="00EC2A9A" w14:paraId="67AE2BB3" w14:textId="77777777" w:rsidTr="008E5AE5">
        <w:trPr>
          <w:trHeight w:val="278"/>
        </w:trPr>
        <w:tc>
          <w:tcPr>
            <w:tcW w:w="7020" w:type="dxa"/>
            <w:tcBorders>
              <w:top w:val="single" w:sz="4" w:space="0" w:color="000000"/>
              <w:left w:val="single" w:sz="4" w:space="0" w:color="000000"/>
              <w:bottom w:val="single" w:sz="4" w:space="0" w:color="000000"/>
              <w:right w:val="single" w:sz="4" w:space="0" w:color="000000"/>
            </w:tcBorders>
          </w:tcPr>
          <w:p w14:paraId="55FAA5C4" w14:textId="77777777" w:rsidR="00FF31ED" w:rsidRDefault="009D6D93">
            <w:pPr>
              <w:spacing w:after="0" w:line="259" w:lineRule="auto"/>
              <w:ind w:left="0" w:right="0" w:firstLine="0"/>
            </w:pPr>
            <w:r>
              <w:rPr>
                <w:b/>
              </w:rPr>
              <w:t xml:space="preserve">Histogram </w:t>
            </w:r>
          </w:p>
        </w:tc>
        <w:tc>
          <w:tcPr>
            <w:tcW w:w="3960" w:type="dxa"/>
            <w:tcBorders>
              <w:top w:val="single" w:sz="4" w:space="0" w:color="000000"/>
              <w:left w:val="single" w:sz="4" w:space="0" w:color="000000"/>
              <w:bottom w:val="single" w:sz="4" w:space="0" w:color="000000"/>
              <w:right w:val="single" w:sz="4" w:space="0" w:color="000000"/>
            </w:tcBorders>
          </w:tcPr>
          <w:p w14:paraId="0BB63223" w14:textId="77777777" w:rsidR="00FF31ED" w:rsidRDefault="009D6D93">
            <w:pPr>
              <w:spacing w:after="0" w:line="259" w:lineRule="auto"/>
              <w:ind w:left="0" w:right="0" w:firstLine="0"/>
            </w:pPr>
            <w:r>
              <w:rPr>
                <w:b/>
              </w:rPr>
              <w:t xml:space="preserve">Description </w:t>
            </w:r>
          </w:p>
        </w:tc>
      </w:tr>
      <w:tr w:rsidR="00EC2A9A" w14:paraId="39DAC9EB" w14:textId="77777777" w:rsidTr="008E5AE5">
        <w:trPr>
          <w:trHeight w:val="3279"/>
        </w:trPr>
        <w:tc>
          <w:tcPr>
            <w:tcW w:w="7020" w:type="dxa"/>
            <w:tcBorders>
              <w:top w:val="single" w:sz="4" w:space="0" w:color="000000"/>
              <w:left w:val="single" w:sz="4" w:space="0" w:color="000000"/>
              <w:bottom w:val="single" w:sz="4" w:space="0" w:color="000000"/>
              <w:right w:val="single" w:sz="4" w:space="0" w:color="000000"/>
            </w:tcBorders>
          </w:tcPr>
          <w:p w14:paraId="5B4103DF" w14:textId="39D65289" w:rsidR="00FF31ED" w:rsidRDefault="00FF31ED">
            <w:pPr>
              <w:spacing w:after="0" w:line="259" w:lineRule="auto"/>
              <w:ind w:left="0" w:right="49" w:firstLine="0"/>
              <w:jc w:val="center"/>
            </w:pPr>
          </w:p>
          <w:p w14:paraId="683E62E4" w14:textId="5CFCD0DB" w:rsidR="00FF31ED" w:rsidRDefault="008D7ABF">
            <w:pPr>
              <w:spacing w:after="0" w:line="259" w:lineRule="auto"/>
              <w:ind w:left="58" w:right="0" w:firstLine="0"/>
            </w:pPr>
            <w:r>
              <w:rPr>
                <w:noProof/>
              </w:rPr>
              <w:drawing>
                <wp:inline distT="0" distB="0" distL="0" distR="0" wp14:anchorId="1B40CB99" wp14:editId="34569B14">
                  <wp:extent cx="3941264" cy="2079745"/>
                  <wp:effectExtent l="0" t="0" r="2540" b="0"/>
                  <wp:docPr id="1361" name="Resim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79399" cy="2099868"/>
                          </a:xfrm>
                          <a:prstGeom prst="rect">
                            <a:avLst/>
                          </a:prstGeom>
                          <a:noFill/>
                          <a:ln>
                            <a:noFill/>
                          </a:ln>
                        </pic:spPr>
                      </pic:pic>
                    </a:graphicData>
                  </a:graphic>
                </wp:inline>
              </w:drawing>
            </w:r>
          </w:p>
        </w:tc>
        <w:tc>
          <w:tcPr>
            <w:tcW w:w="3960" w:type="dxa"/>
            <w:tcBorders>
              <w:top w:val="single" w:sz="4" w:space="0" w:color="000000"/>
              <w:left w:val="single" w:sz="4" w:space="0" w:color="000000"/>
              <w:bottom w:val="single" w:sz="4" w:space="0" w:color="000000"/>
              <w:right w:val="single" w:sz="4" w:space="0" w:color="000000"/>
            </w:tcBorders>
          </w:tcPr>
          <w:p w14:paraId="001B7EC4" w14:textId="48BD8324" w:rsidR="00FF31ED" w:rsidRDefault="008E5AE5">
            <w:pPr>
              <w:spacing w:after="0" w:line="259" w:lineRule="auto"/>
              <w:ind w:left="0" w:right="0" w:firstLine="0"/>
            </w:pPr>
            <w:r w:rsidRPr="008E5AE5">
              <w:t>Between 1986 and 2000, 1992 was the year with the most terrorist attacks. In 1992, the most armed terrorist attacks took place. Between 2000 and 2017, the most terrorist attacks occurred in 2016. Unlike 1992, the most common terrorist attack in 2016 was bombing. Likewise, the highest number of bombing attacks took place in 2015. There has been an increase in bombing attacks compared to previous years. It has been observed that the rate of robbery attacks has always remained the same.</w:t>
            </w:r>
            <w:r w:rsidR="009D6D93">
              <w:t xml:space="preserve">  </w:t>
            </w:r>
          </w:p>
        </w:tc>
      </w:tr>
      <w:tr w:rsidR="00EC2A9A" w14:paraId="72114084" w14:textId="77777777" w:rsidTr="008E5AE5">
        <w:trPr>
          <w:trHeight w:val="3279"/>
        </w:trPr>
        <w:tc>
          <w:tcPr>
            <w:tcW w:w="7020" w:type="dxa"/>
            <w:tcBorders>
              <w:top w:val="single" w:sz="4" w:space="0" w:color="000000"/>
              <w:left w:val="single" w:sz="4" w:space="0" w:color="000000"/>
              <w:bottom w:val="single" w:sz="4" w:space="0" w:color="000000"/>
              <w:right w:val="single" w:sz="4" w:space="0" w:color="000000"/>
            </w:tcBorders>
          </w:tcPr>
          <w:p w14:paraId="0EF1D9AF" w14:textId="2E0E3053" w:rsidR="00073D86" w:rsidRDefault="00AA7994">
            <w:pPr>
              <w:spacing w:after="0" w:line="259" w:lineRule="auto"/>
              <w:ind w:left="0" w:right="49" w:firstLine="0"/>
              <w:jc w:val="center"/>
            </w:pPr>
            <w:r>
              <w:rPr>
                <w:noProof/>
              </w:rPr>
              <w:drawing>
                <wp:inline distT="0" distB="0" distL="0" distR="0" wp14:anchorId="0B7A6F7A" wp14:editId="4174848F">
                  <wp:extent cx="4352290" cy="2266950"/>
                  <wp:effectExtent l="0" t="0" r="0" b="0"/>
                  <wp:docPr id="1365" name="Resim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52290" cy="2266950"/>
                          </a:xfrm>
                          <a:prstGeom prst="rect">
                            <a:avLst/>
                          </a:prstGeom>
                          <a:noFill/>
                          <a:ln>
                            <a:noFill/>
                          </a:ln>
                        </pic:spPr>
                      </pic:pic>
                    </a:graphicData>
                  </a:graphic>
                </wp:inline>
              </w:drawing>
            </w:r>
          </w:p>
        </w:tc>
        <w:tc>
          <w:tcPr>
            <w:tcW w:w="3960" w:type="dxa"/>
            <w:tcBorders>
              <w:top w:val="single" w:sz="4" w:space="0" w:color="000000"/>
              <w:left w:val="single" w:sz="4" w:space="0" w:color="000000"/>
              <w:bottom w:val="single" w:sz="4" w:space="0" w:color="000000"/>
              <w:right w:val="single" w:sz="4" w:space="0" w:color="000000"/>
            </w:tcBorders>
          </w:tcPr>
          <w:p w14:paraId="6F38D35B" w14:textId="220C4786" w:rsidR="00073D86" w:rsidRDefault="00AA7994">
            <w:pPr>
              <w:spacing w:after="1" w:line="239" w:lineRule="auto"/>
              <w:ind w:left="0" w:right="0" w:firstLine="0"/>
            </w:pPr>
            <w:r w:rsidRPr="00AA7994">
              <w:t>Terrorist attack type bombing was the one with the least number of deaths. The terrorist attack with the most deaths was an armed terrorist attack.</w:t>
            </w:r>
          </w:p>
        </w:tc>
      </w:tr>
      <w:tr w:rsidR="00EC2A9A" w14:paraId="2EF93E99" w14:textId="77777777" w:rsidTr="008E5AE5">
        <w:trPr>
          <w:trHeight w:val="3279"/>
        </w:trPr>
        <w:tc>
          <w:tcPr>
            <w:tcW w:w="7020" w:type="dxa"/>
            <w:tcBorders>
              <w:top w:val="single" w:sz="4" w:space="0" w:color="000000"/>
              <w:left w:val="single" w:sz="4" w:space="0" w:color="000000"/>
              <w:bottom w:val="single" w:sz="4" w:space="0" w:color="000000"/>
              <w:right w:val="single" w:sz="4" w:space="0" w:color="000000"/>
            </w:tcBorders>
          </w:tcPr>
          <w:p w14:paraId="52CD91EF" w14:textId="5BDD8285" w:rsidR="00EC2A9A" w:rsidRDefault="00AA7994">
            <w:pPr>
              <w:spacing w:after="0" w:line="259" w:lineRule="auto"/>
              <w:ind w:left="0" w:right="49" w:firstLine="0"/>
              <w:jc w:val="center"/>
              <w:rPr>
                <w:noProof/>
              </w:rPr>
            </w:pPr>
            <w:r>
              <w:rPr>
                <w:noProof/>
              </w:rPr>
              <w:drawing>
                <wp:inline distT="0" distB="0" distL="0" distR="0" wp14:anchorId="51848C6D" wp14:editId="4042C071">
                  <wp:extent cx="4352290" cy="2295525"/>
                  <wp:effectExtent l="0" t="0" r="0" b="9525"/>
                  <wp:docPr id="1366" name="Resim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52290" cy="2295525"/>
                          </a:xfrm>
                          <a:prstGeom prst="rect">
                            <a:avLst/>
                          </a:prstGeom>
                          <a:noFill/>
                          <a:ln>
                            <a:noFill/>
                          </a:ln>
                        </pic:spPr>
                      </pic:pic>
                    </a:graphicData>
                  </a:graphic>
                </wp:inline>
              </w:drawing>
            </w:r>
          </w:p>
        </w:tc>
        <w:tc>
          <w:tcPr>
            <w:tcW w:w="3960" w:type="dxa"/>
            <w:tcBorders>
              <w:top w:val="single" w:sz="4" w:space="0" w:color="000000"/>
              <w:left w:val="single" w:sz="4" w:space="0" w:color="000000"/>
              <w:bottom w:val="single" w:sz="4" w:space="0" w:color="000000"/>
              <w:right w:val="single" w:sz="4" w:space="0" w:color="000000"/>
            </w:tcBorders>
          </w:tcPr>
          <w:p w14:paraId="33646EBE" w14:textId="32FF9261" w:rsidR="00EC2A9A" w:rsidRDefault="006E33BF">
            <w:pPr>
              <w:spacing w:after="1" w:line="239" w:lineRule="auto"/>
              <w:ind w:left="0" w:right="0" w:firstLine="0"/>
            </w:pPr>
            <w:r w:rsidRPr="006E33BF">
              <w:t>Between 1970 and 2000, one of the most common target types, "Business", was found to be less preferred by terrorist organizations in the years after 2000. It was observed that terrorist attacks on the army increased in 2012 and the following years. The peak year of terrorist attacks on the army was 2016.</w:t>
            </w:r>
          </w:p>
        </w:tc>
      </w:tr>
    </w:tbl>
    <w:p w14:paraId="5AE50074" w14:textId="77777777" w:rsidR="00FF31ED" w:rsidRDefault="009D6D93">
      <w:pPr>
        <w:spacing w:after="175" w:line="259" w:lineRule="auto"/>
        <w:ind w:left="720" w:right="4343" w:firstLine="0"/>
        <w:jc w:val="both"/>
      </w:pPr>
      <w:r>
        <w:t xml:space="preserve"> </w:t>
      </w:r>
    </w:p>
    <w:p w14:paraId="1E4F39A9" w14:textId="77777777" w:rsidR="00FF31ED" w:rsidRDefault="009D6D93">
      <w:pPr>
        <w:spacing w:after="0" w:line="259" w:lineRule="auto"/>
        <w:ind w:left="0" w:right="0" w:firstLine="0"/>
      </w:pPr>
      <w:r>
        <w:t xml:space="preserve"> </w:t>
      </w:r>
      <w:r>
        <w:tab/>
        <w:t xml:space="preserve"> </w:t>
      </w:r>
      <w:r>
        <w:br w:type="page"/>
      </w:r>
    </w:p>
    <w:p w14:paraId="6063C1DD" w14:textId="44CBA0BD" w:rsidR="00FF31ED" w:rsidRPr="009A57FD" w:rsidRDefault="009D6D93">
      <w:pPr>
        <w:numPr>
          <w:ilvl w:val="0"/>
          <w:numId w:val="3"/>
        </w:numPr>
        <w:spacing w:after="112"/>
        <w:ind w:right="691" w:hanging="360"/>
      </w:pPr>
      <w:r>
        <w:rPr>
          <w:b/>
        </w:rPr>
        <w:lastRenderedPageBreak/>
        <w:t xml:space="preserve">Calculate the covariance and correlation values between continuous attributes and graphically represent the correlation matrix. Comments on the results. </w:t>
      </w:r>
    </w:p>
    <w:p w14:paraId="52E24AED" w14:textId="2FA3AE2C" w:rsidR="009A57FD" w:rsidRPr="00E156DF" w:rsidRDefault="009A57FD" w:rsidP="009A57FD">
      <w:pPr>
        <w:spacing w:after="112"/>
        <w:ind w:right="691"/>
        <w:rPr>
          <w:bCs/>
        </w:rPr>
      </w:pPr>
      <w:r w:rsidRPr="00E156DF">
        <w:rPr>
          <w:bCs/>
        </w:rPr>
        <w:t>Covariance:</w:t>
      </w:r>
    </w:p>
    <w:p w14:paraId="6E112156" w14:textId="2F5D9989" w:rsidR="00FF31ED" w:rsidRDefault="009A57FD">
      <w:pPr>
        <w:spacing w:after="100" w:line="259" w:lineRule="auto"/>
        <w:ind w:left="0" w:right="679" w:firstLine="0"/>
        <w:jc w:val="right"/>
      </w:pPr>
      <w:r>
        <w:rPr>
          <w:noProof/>
        </w:rPr>
        <w:drawing>
          <wp:inline distT="0" distB="0" distL="0" distR="0" wp14:anchorId="34D7E587" wp14:editId="1DD9BA45">
            <wp:extent cx="6205220" cy="2350770"/>
            <wp:effectExtent l="0" t="0" r="508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05220" cy="2350770"/>
                    </a:xfrm>
                    <a:prstGeom prst="rect">
                      <a:avLst/>
                    </a:prstGeom>
                  </pic:spPr>
                </pic:pic>
              </a:graphicData>
            </a:graphic>
          </wp:inline>
        </w:drawing>
      </w:r>
      <w:r w:rsidR="009D6D93">
        <w:t xml:space="preserve"> </w:t>
      </w:r>
    </w:p>
    <w:p w14:paraId="2238C938" w14:textId="0F0AE299" w:rsidR="00FF31ED" w:rsidRDefault="009D6D93">
      <w:pPr>
        <w:spacing w:after="116" w:line="259" w:lineRule="auto"/>
        <w:ind w:left="0" w:right="0" w:firstLine="0"/>
      </w:pPr>
      <w:r>
        <w:t xml:space="preserve"> </w:t>
      </w:r>
      <w:r w:rsidR="009A57FD">
        <w:t>Correlation:</w:t>
      </w:r>
    </w:p>
    <w:p w14:paraId="778C2F40" w14:textId="0AB1094A" w:rsidR="00FF31ED" w:rsidRDefault="009A57FD">
      <w:pPr>
        <w:spacing w:after="0" w:line="259" w:lineRule="auto"/>
        <w:ind w:left="0" w:right="648" w:firstLine="0"/>
        <w:jc w:val="right"/>
      </w:pPr>
      <w:r>
        <w:rPr>
          <w:noProof/>
        </w:rPr>
        <w:drawing>
          <wp:inline distT="0" distB="0" distL="0" distR="0" wp14:anchorId="57A3DC90" wp14:editId="63C99696">
            <wp:extent cx="6205220" cy="2386965"/>
            <wp:effectExtent l="0" t="0" r="508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05220" cy="2386965"/>
                    </a:xfrm>
                    <a:prstGeom prst="rect">
                      <a:avLst/>
                    </a:prstGeom>
                  </pic:spPr>
                </pic:pic>
              </a:graphicData>
            </a:graphic>
          </wp:inline>
        </w:drawing>
      </w:r>
      <w:r w:rsidR="009D6D93">
        <w:t xml:space="preserve"> </w:t>
      </w:r>
    </w:p>
    <w:p w14:paraId="44BE1DBF" w14:textId="77777777" w:rsidR="001D736E" w:rsidRDefault="001D736E">
      <w:pPr>
        <w:spacing w:after="0" w:line="259" w:lineRule="auto"/>
        <w:ind w:left="0" w:right="648" w:firstLine="0"/>
        <w:jc w:val="right"/>
      </w:pPr>
    </w:p>
    <w:p w14:paraId="1457F122" w14:textId="5B97863A" w:rsidR="00F95ADF" w:rsidRDefault="00F95ADF" w:rsidP="00F95ADF">
      <w:pPr>
        <w:spacing w:after="0" w:line="259" w:lineRule="auto"/>
        <w:ind w:left="0" w:right="648" w:firstLine="0"/>
      </w:pPr>
      <w:r>
        <w:t>Correlation Matrix:</w:t>
      </w:r>
    </w:p>
    <w:p w14:paraId="57FD9625" w14:textId="4F03D277" w:rsidR="00FF31ED" w:rsidRDefault="00F95ADF" w:rsidP="006E0035">
      <w:pPr>
        <w:spacing w:after="134" w:line="259" w:lineRule="auto"/>
        <w:ind w:left="0" w:right="1351" w:firstLine="0"/>
        <w:jc w:val="center"/>
      </w:pPr>
      <w:r>
        <w:rPr>
          <w:noProof/>
        </w:rPr>
        <w:drawing>
          <wp:inline distT="0" distB="0" distL="0" distR="0" wp14:anchorId="211B37EE" wp14:editId="5D45A7BB">
            <wp:extent cx="3804139" cy="2813050"/>
            <wp:effectExtent l="0" t="0" r="6350" b="635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04139" cy="2813050"/>
                    </a:xfrm>
                    <a:prstGeom prst="rect">
                      <a:avLst/>
                    </a:prstGeom>
                  </pic:spPr>
                </pic:pic>
              </a:graphicData>
            </a:graphic>
          </wp:inline>
        </w:drawing>
      </w:r>
    </w:p>
    <w:p w14:paraId="3675F8DC" w14:textId="23FF124A" w:rsidR="00FF31ED" w:rsidRPr="00771AD5" w:rsidRDefault="009D6D93">
      <w:pPr>
        <w:numPr>
          <w:ilvl w:val="0"/>
          <w:numId w:val="3"/>
        </w:numPr>
        <w:spacing w:after="153"/>
        <w:ind w:right="691" w:hanging="360"/>
      </w:pPr>
      <w:r>
        <w:rPr>
          <w:b/>
        </w:rPr>
        <w:lastRenderedPageBreak/>
        <w:t xml:space="preserve">Perform data normalization. </w:t>
      </w:r>
    </w:p>
    <w:p w14:paraId="0B6D56C3" w14:textId="50BE9A43" w:rsidR="00771AD5" w:rsidRPr="00771AD5" w:rsidRDefault="00771AD5" w:rsidP="00771AD5">
      <w:pPr>
        <w:spacing w:after="153"/>
        <w:ind w:right="691"/>
        <w:rPr>
          <w:bCs/>
          <w:sz w:val="18"/>
          <w:szCs w:val="18"/>
        </w:rPr>
      </w:pPr>
      <w:r w:rsidRPr="00771AD5">
        <w:rPr>
          <w:bCs/>
          <w:sz w:val="18"/>
          <w:szCs w:val="18"/>
        </w:rPr>
        <w:t>Borders: 0-1</w:t>
      </w:r>
    </w:p>
    <w:p w14:paraId="5B4FCBB3" w14:textId="576D4138" w:rsidR="00E547FB" w:rsidRDefault="00E547FB" w:rsidP="006B264D">
      <w:pPr>
        <w:spacing w:after="153"/>
        <w:ind w:right="691"/>
        <w:jc w:val="center"/>
      </w:pPr>
      <w:r>
        <w:rPr>
          <w:noProof/>
        </w:rPr>
        <w:drawing>
          <wp:inline distT="0" distB="0" distL="0" distR="0" wp14:anchorId="156BD56B" wp14:editId="565AB0A4">
            <wp:extent cx="3952240" cy="1386034"/>
            <wp:effectExtent l="0" t="0" r="0" b="508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8440" cy="1395222"/>
                    </a:xfrm>
                    <a:prstGeom prst="rect">
                      <a:avLst/>
                    </a:prstGeom>
                  </pic:spPr>
                </pic:pic>
              </a:graphicData>
            </a:graphic>
          </wp:inline>
        </w:drawing>
      </w:r>
    </w:p>
    <w:p w14:paraId="45BF9A49" w14:textId="77777777" w:rsidR="00A3068E" w:rsidRDefault="00A3068E" w:rsidP="006B264D">
      <w:pPr>
        <w:spacing w:after="94" w:line="346" w:lineRule="auto"/>
        <w:ind w:left="0" w:right="648" w:firstLine="0"/>
        <w:jc w:val="center"/>
      </w:pPr>
      <w:r>
        <w:rPr>
          <w:noProof/>
        </w:rPr>
        <w:drawing>
          <wp:inline distT="0" distB="0" distL="0" distR="0" wp14:anchorId="3C0858C7" wp14:editId="10FE4FEE">
            <wp:extent cx="3957320" cy="1344484"/>
            <wp:effectExtent l="0" t="0" r="5080" b="8255"/>
            <wp:docPr id="1344" name="Resim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4679" cy="1346984"/>
                    </a:xfrm>
                    <a:prstGeom prst="rect">
                      <a:avLst/>
                    </a:prstGeom>
                  </pic:spPr>
                </pic:pic>
              </a:graphicData>
            </a:graphic>
          </wp:inline>
        </w:drawing>
      </w:r>
    </w:p>
    <w:p w14:paraId="2B1F48EB" w14:textId="4EC26E18" w:rsidR="00FF31ED" w:rsidRDefault="00A3068E" w:rsidP="006B264D">
      <w:pPr>
        <w:spacing w:after="94" w:line="346" w:lineRule="auto"/>
        <w:ind w:left="0" w:right="648" w:firstLine="0"/>
        <w:jc w:val="center"/>
      </w:pPr>
      <w:r>
        <w:rPr>
          <w:noProof/>
        </w:rPr>
        <w:drawing>
          <wp:inline distT="0" distB="0" distL="0" distR="0" wp14:anchorId="60AF9527" wp14:editId="6AE88CAC">
            <wp:extent cx="3937000" cy="1588176"/>
            <wp:effectExtent l="0" t="0" r="6350" b="0"/>
            <wp:docPr id="1347" name="Resim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4257" cy="1607239"/>
                    </a:xfrm>
                    <a:prstGeom prst="rect">
                      <a:avLst/>
                    </a:prstGeom>
                  </pic:spPr>
                </pic:pic>
              </a:graphicData>
            </a:graphic>
          </wp:inline>
        </w:drawing>
      </w:r>
    </w:p>
    <w:p w14:paraId="6A3D2667" w14:textId="5D8D8513" w:rsidR="00FF31ED" w:rsidRPr="008F6A17" w:rsidRDefault="009D6D93" w:rsidP="008F6A17">
      <w:pPr>
        <w:pStyle w:val="ListeParagraf"/>
        <w:numPr>
          <w:ilvl w:val="0"/>
          <w:numId w:val="3"/>
        </w:numPr>
        <w:spacing w:after="153"/>
        <w:ind w:right="691"/>
        <w:rPr>
          <w:b/>
        </w:rPr>
      </w:pPr>
      <w:r w:rsidRPr="008F6A17">
        <w:rPr>
          <w:b/>
        </w:rPr>
        <w:t xml:space="preserve">Convert categorical variables to numeric type variables. </w:t>
      </w:r>
    </w:p>
    <w:p w14:paraId="4745D873" w14:textId="3E1B5CDC" w:rsidR="008F6A17" w:rsidRPr="00945E4C" w:rsidRDefault="008F6A17" w:rsidP="008F6A17">
      <w:pPr>
        <w:spacing w:after="153"/>
        <w:ind w:right="691"/>
        <w:rPr>
          <w:b/>
          <w:bCs/>
          <w:sz w:val="18"/>
          <w:szCs w:val="18"/>
        </w:rPr>
      </w:pPr>
      <w:r w:rsidRPr="00945E4C">
        <w:rPr>
          <w:b/>
          <w:bCs/>
          <w:sz w:val="18"/>
          <w:szCs w:val="18"/>
        </w:rPr>
        <w:t>Before normalization:</w:t>
      </w:r>
    </w:p>
    <w:p w14:paraId="31C0E6C3" w14:textId="38AE7175" w:rsidR="00FF31ED" w:rsidRPr="00945E4C" w:rsidRDefault="00BE25DF">
      <w:pPr>
        <w:spacing w:after="0" w:line="346" w:lineRule="auto"/>
        <w:ind w:left="0" w:right="329" w:firstLine="360"/>
        <w:rPr>
          <w:sz w:val="18"/>
          <w:szCs w:val="18"/>
        </w:rPr>
      </w:pPr>
      <w:r w:rsidRPr="00945E4C">
        <w:rPr>
          <w:noProof/>
          <w:sz w:val="18"/>
          <w:szCs w:val="18"/>
        </w:rPr>
        <w:drawing>
          <wp:inline distT="0" distB="0" distL="0" distR="0" wp14:anchorId="78A300CC" wp14:editId="76F110B7">
            <wp:extent cx="6205220" cy="2341245"/>
            <wp:effectExtent l="0" t="0" r="508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05220" cy="2341245"/>
                    </a:xfrm>
                    <a:prstGeom prst="rect">
                      <a:avLst/>
                    </a:prstGeom>
                  </pic:spPr>
                </pic:pic>
              </a:graphicData>
            </a:graphic>
          </wp:inline>
        </w:drawing>
      </w:r>
      <w:r w:rsidR="009D6D93" w:rsidRPr="00945E4C">
        <w:rPr>
          <w:sz w:val="18"/>
          <w:szCs w:val="18"/>
        </w:rPr>
        <w:t xml:space="preserve">  </w:t>
      </w:r>
    </w:p>
    <w:p w14:paraId="174371D2" w14:textId="58BBAF85" w:rsidR="00F458AA" w:rsidRPr="00945E4C" w:rsidRDefault="00F458AA">
      <w:pPr>
        <w:spacing w:after="0" w:line="346" w:lineRule="auto"/>
        <w:ind w:left="0" w:right="329" w:firstLine="360"/>
        <w:rPr>
          <w:sz w:val="18"/>
          <w:szCs w:val="18"/>
        </w:rPr>
      </w:pPr>
      <w:r w:rsidRPr="00945E4C">
        <w:rPr>
          <w:sz w:val="18"/>
          <w:szCs w:val="18"/>
        </w:rPr>
        <w:t xml:space="preserve">Example </w:t>
      </w:r>
      <w:r w:rsidR="007174AE" w:rsidRPr="00945E4C">
        <w:rPr>
          <w:sz w:val="18"/>
          <w:szCs w:val="18"/>
        </w:rPr>
        <w:t>for</w:t>
      </w:r>
      <w:r w:rsidRPr="00945E4C">
        <w:rPr>
          <w:sz w:val="18"/>
          <w:szCs w:val="18"/>
        </w:rPr>
        <w:t xml:space="preserve"> implementation</w:t>
      </w:r>
      <w:r w:rsidR="009858B1" w:rsidRPr="00945E4C">
        <w:rPr>
          <w:sz w:val="18"/>
          <w:szCs w:val="18"/>
        </w:rPr>
        <w:t xml:space="preserve"> of conver</w:t>
      </w:r>
      <w:r w:rsidR="007174AE" w:rsidRPr="00945E4C">
        <w:rPr>
          <w:sz w:val="18"/>
          <w:szCs w:val="18"/>
        </w:rPr>
        <w:t>ting</w:t>
      </w:r>
      <w:r w:rsidR="009858B1" w:rsidRPr="00945E4C">
        <w:rPr>
          <w:sz w:val="18"/>
          <w:szCs w:val="18"/>
        </w:rPr>
        <w:t xml:space="preserve"> categorical variable “Target” to numeric type</w:t>
      </w:r>
      <w:r w:rsidRPr="00945E4C">
        <w:rPr>
          <w:sz w:val="18"/>
          <w:szCs w:val="18"/>
        </w:rPr>
        <w:t>:</w:t>
      </w:r>
    </w:p>
    <w:p w14:paraId="5BF69DFA" w14:textId="505A54C6" w:rsidR="00F458AA" w:rsidRPr="00945E4C" w:rsidRDefault="00F458AA">
      <w:pPr>
        <w:spacing w:after="0" w:line="346" w:lineRule="auto"/>
        <w:ind w:left="0" w:right="329" w:firstLine="360"/>
        <w:rPr>
          <w:sz w:val="18"/>
          <w:szCs w:val="18"/>
        </w:rPr>
      </w:pPr>
      <w:r w:rsidRPr="00945E4C">
        <w:rPr>
          <w:noProof/>
          <w:sz w:val="18"/>
          <w:szCs w:val="18"/>
        </w:rPr>
        <w:lastRenderedPageBreak/>
        <w:drawing>
          <wp:inline distT="0" distB="0" distL="0" distR="0" wp14:anchorId="45EDD660" wp14:editId="0C663170">
            <wp:extent cx="6205220" cy="1236980"/>
            <wp:effectExtent l="0" t="0" r="5080" b="127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05220" cy="1236980"/>
                    </a:xfrm>
                    <a:prstGeom prst="rect">
                      <a:avLst/>
                    </a:prstGeom>
                  </pic:spPr>
                </pic:pic>
              </a:graphicData>
            </a:graphic>
          </wp:inline>
        </w:drawing>
      </w:r>
    </w:p>
    <w:p w14:paraId="34731456" w14:textId="25A6A1AD" w:rsidR="00FB464A" w:rsidRPr="00945E4C" w:rsidRDefault="00FB464A">
      <w:pPr>
        <w:spacing w:after="0" w:line="346" w:lineRule="auto"/>
        <w:ind w:left="0" w:right="329" w:firstLine="360"/>
        <w:rPr>
          <w:sz w:val="18"/>
          <w:szCs w:val="18"/>
        </w:rPr>
      </w:pPr>
      <w:r w:rsidRPr="00945E4C">
        <w:rPr>
          <w:sz w:val="18"/>
          <w:szCs w:val="18"/>
        </w:rPr>
        <w:t>Every categorical value has their own unique numeric value.</w:t>
      </w:r>
    </w:p>
    <w:sectPr w:rsidR="00FB464A" w:rsidRPr="00945E4C">
      <w:footerReference w:type="even" r:id="rId49"/>
      <w:footerReference w:type="default" r:id="rId50"/>
      <w:footerReference w:type="first" r:id="rId51"/>
      <w:pgSz w:w="11906" w:h="16838"/>
      <w:pgMar w:top="1416" w:right="718" w:bottom="1190" w:left="1416"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A53E1A" w14:textId="77777777" w:rsidR="00B4242A" w:rsidRDefault="00B4242A">
      <w:pPr>
        <w:spacing w:after="0" w:line="240" w:lineRule="auto"/>
      </w:pPr>
      <w:r>
        <w:separator/>
      </w:r>
    </w:p>
  </w:endnote>
  <w:endnote w:type="continuationSeparator" w:id="0">
    <w:p w14:paraId="14A68EBE" w14:textId="77777777" w:rsidR="00B4242A" w:rsidRDefault="00B424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CE709" w14:textId="77777777" w:rsidR="004775A5" w:rsidRDefault="004775A5">
    <w:pPr>
      <w:tabs>
        <w:tab w:val="center" w:pos="4537"/>
        <w:tab w:val="center" w:pos="9017"/>
      </w:tabs>
      <w:spacing w:after="0" w:line="259" w:lineRule="auto"/>
      <w:ind w:left="0" w:right="0" w:firstLine="0"/>
    </w:pPr>
    <w:r>
      <w:t xml:space="preserve">Jana </w:t>
    </w:r>
    <w:proofErr w:type="spellStart"/>
    <w:r>
      <w:t>Strotdresch</w:t>
    </w:r>
    <w:proofErr w:type="spellEnd"/>
    <w:r>
      <w:t xml:space="preserve"> </w:t>
    </w:r>
    <w:r>
      <w:tab/>
      <w:t xml:space="preserve">Report Lab. 1 </w:t>
    </w:r>
    <w:r>
      <w:tab/>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6E088" w14:textId="157D2FAC" w:rsidR="004775A5" w:rsidRDefault="004775A5">
    <w:pPr>
      <w:tabs>
        <w:tab w:val="center" w:pos="4537"/>
        <w:tab w:val="center" w:pos="9017"/>
      </w:tabs>
      <w:spacing w:after="0" w:line="259" w:lineRule="auto"/>
      <w:ind w:left="0" w:right="0" w:firstLine="0"/>
    </w:pPr>
    <w:r>
      <w:t xml:space="preserve">Orkun Manap </w:t>
    </w:r>
    <w:r>
      <w:tab/>
      <w:t xml:space="preserve">Report Lab. 1 </w:t>
    </w:r>
    <w:r>
      <w:tab/>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640D2" w14:textId="77777777" w:rsidR="004775A5" w:rsidRDefault="004775A5">
    <w:pPr>
      <w:tabs>
        <w:tab w:val="center" w:pos="4537"/>
        <w:tab w:val="center" w:pos="9017"/>
      </w:tabs>
      <w:spacing w:after="0" w:line="259" w:lineRule="auto"/>
      <w:ind w:left="0" w:right="0" w:firstLine="0"/>
    </w:pPr>
    <w:r>
      <w:t xml:space="preserve">Jana </w:t>
    </w:r>
    <w:proofErr w:type="spellStart"/>
    <w:r>
      <w:t>Strotdresch</w:t>
    </w:r>
    <w:proofErr w:type="spellEnd"/>
    <w:r>
      <w:t xml:space="preserve"> </w:t>
    </w:r>
    <w:r>
      <w:tab/>
      <w:t xml:space="preserve">Report Lab. 1 </w:t>
    </w:r>
    <w:r>
      <w:tab/>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643B47" w14:textId="77777777" w:rsidR="00B4242A" w:rsidRDefault="00B4242A">
      <w:pPr>
        <w:spacing w:after="0" w:line="240" w:lineRule="auto"/>
      </w:pPr>
      <w:r>
        <w:separator/>
      </w:r>
    </w:p>
  </w:footnote>
  <w:footnote w:type="continuationSeparator" w:id="0">
    <w:p w14:paraId="175B2FA1" w14:textId="77777777" w:rsidR="00B4242A" w:rsidRDefault="00B424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48651E"/>
    <w:multiLevelType w:val="hybridMultilevel"/>
    <w:tmpl w:val="03C4D0E0"/>
    <w:lvl w:ilvl="0" w:tplc="04090001">
      <w:start w:val="1"/>
      <w:numFmt w:val="bullet"/>
      <w:lvlText w:val=""/>
      <w:lvlJc w:val="left"/>
      <w:pPr>
        <w:ind w:left="985" w:hanging="360"/>
      </w:pPr>
      <w:rPr>
        <w:rFonts w:ascii="Symbol" w:hAnsi="Symbol" w:hint="default"/>
      </w:rPr>
    </w:lvl>
    <w:lvl w:ilvl="1" w:tplc="04090003" w:tentative="1">
      <w:start w:val="1"/>
      <w:numFmt w:val="bullet"/>
      <w:lvlText w:val="o"/>
      <w:lvlJc w:val="left"/>
      <w:pPr>
        <w:ind w:left="1705" w:hanging="360"/>
      </w:pPr>
      <w:rPr>
        <w:rFonts w:ascii="Courier New" w:hAnsi="Courier New" w:cs="Courier New" w:hint="default"/>
      </w:rPr>
    </w:lvl>
    <w:lvl w:ilvl="2" w:tplc="04090005" w:tentative="1">
      <w:start w:val="1"/>
      <w:numFmt w:val="bullet"/>
      <w:lvlText w:val=""/>
      <w:lvlJc w:val="left"/>
      <w:pPr>
        <w:ind w:left="2425" w:hanging="360"/>
      </w:pPr>
      <w:rPr>
        <w:rFonts w:ascii="Wingdings" w:hAnsi="Wingdings" w:hint="default"/>
      </w:rPr>
    </w:lvl>
    <w:lvl w:ilvl="3" w:tplc="04090001" w:tentative="1">
      <w:start w:val="1"/>
      <w:numFmt w:val="bullet"/>
      <w:lvlText w:val=""/>
      <w:lvlJc w:val="left"/>
      <w:pPr>
        <w:ind w:left="3145" w:hanging="360"/>
      </w:pPr>
      <w:rPr>
        <w:rFonts w:ascii="Symbol" w:hAnsi="Symbol" w:hint="default"/>
      </w:rPr>
    </w:lvl>
    <w:lvl w:ilvl="4" w:tplc="04090003" w:tentative="1">
      <w:start w:val="1"/>
      <w:numFmt w:val="bullet"/>
      <w:lvlText w:val="o"/>
      <w:lvlJc w:val="left"/>
      <w:pPr>
        <w:ind w:left="3865" w:hanging="360"/>
      </w:pPr>
      <w:rPr>
        <w:rFonts w:ascii="Courier New" w:hAnsi="Courier New" w:cs="Courier New" w:hint="default"/>
      </w:rPr>
    </w:lvl>
    <w:lvl w:ilvl="5" w:tplc="04090005" w:tentative="1">
      <w:start w:val="1"/>
      <w:numFmt w:val="bullet"/>
      <w:lvlText w:val=""/>
      <w:lvlJc w:val="left"/>
      <w:pPr>
        <w:ind w:left="4585" w:hanging="360"/>
      </w:pPr>
      <w:rPr>
        <w:rFonts w:ascii="Wingdings" w:hAnsi="Wingdings" w:hint="default"/>
      </w:rPr>
    </w:lvl>
    <w:lvl w:ilvl="6" w:tplc="04090001" w:tentative="1">
      <w:start w:val="1"/>
      <w:numFmt w:val="bullet"/>
      <w:lvlText w:val=""/>
      <w:lvlJc w:val="left"/>
      <w:pPr>
        <w:ind w:left="5305" w:hanging="360"/>
      </w:pPr>
      <w:rPr>
        <w:rFonts w:ascii="Symbol" w:hAnsi="Symbol" w:hint="default"/>
      </w:rPr>
    </w:lvl>
    <w:lvl w:ilvl="7" w:tplc="04090003" w:tentative="1">
      <w:start w:val="1"/>
      <w:numFmt w:val="bullet"/>
      <w:lvlText w:val="o"/>
      <w:lvlJc w:val="left"/>
      <w:pPr>
        <w:ind w:left="6025" w:hanging="360"/>
      </w:pPr>
      <w:rPr>
        <w:rFonts w:ascii="Courier New" w:hAnsi="Courier New" w:cs="Courier New" w:hint="default"/>
      </w:rPr>
    </w:lvl>
    <w:lvl w:ilvl="8" w:tplc="04090005" w:tentative="1">
      <w:start w:val="1"/>
      <w:numFmt w:val="bullet"/>
      <w:lvlText w:val=""/>
      <w:lvlJc w:val="left"/>
      <w:pPr>
        <w:ind w:left="6745" w:hanging="360"/>
      </w:pPr>
      <w:rPr>
        <w:rFonts w:ascii="Wingdings" w:hAnsi="Wingdings" w:hint="default"/>
      </w:rPr>
    </w:lvl>
  </w:abstractNum>
  <w:abstractNum w:abstractNumId="1" w15:restartNumberingAfterBreak="0">
    <w:nsid w:val="42BD0988"/>
    <w:multiLevelType w:val="hybridMultilevel"/>
    <w:tmpl w:val="A89CDFC6"/>
    <w:lvl w:ilvl="0" w:tplc="5FA2525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1E3138">
      <w:start w:val="1"/>
      <w:numFmt w:val="bullet"/>
      <w:lvlText w:val="o"/>
      <w:lvlJc w:val="left"/>
      <w:pPr>
        <w:ind w:left="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95C2842">
      <w:start w:val="1"/>
      <w:numFmt w:val="bullet"/>
      <w:lvlRestart w:val="0"/>
      <w:lvlText w:val="•"/>
      <w:lvlJc w:val="left"/>
      <w:pPr>
        <w:ind w:left="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E280968">
      <w:start w:val="1"/>
      <w:numFmt w:val="bullet"/>
      <w:lvlText w:val="•"/>
      <w:lvlJc w:val="left"/>
      <w:pPr>
        <w:ind w:left="1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98862B0">
      <w:start w:val="1"/>
      <w:numFmt w:val="bullet"/>
      <w:lvlText w:val="o"/>
      <w:lvlJc w:val="left"/>
      <w:pPr>
        <w:ind w:left="2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6FE0234">
      <w:start w:val="1"/>
      <w:numFmt w:val="bullet"/>
      <w:lvlText w:val="▪"/>
      <w:lvlJc w:val="left"/>
      <w:pPr>
        <w:ind w:left="3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270B6C0">
      <w:start w:val="1"/>
      <w:numFmt w:val="bullet"/>
      <w:lvlText w:val="•"/>
      <w:lvlJc w:val="left"/>
      <w:pPr>
        <w:ind w:left="39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756927A">
      <w:start w:val="1"/>
      <w:numFmt w:val="bullet"/>
      <w:lvlText w:val="o"/>
      <w:lvlJc w:val="left"/>
      <w:pPr>
        <w:ind w:left="46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B343250">
      <w:start w:val="1"/>
      <w:numFmt w:val="bullet"/>
      <w:lvlText w:val="▪"/>
      <w:lvlJc w:val="left"/>
      <w:pPr>
        <w:ind w:left="53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2C549CF"/>
    <w:multiLevelType w:val="hybridMultilevel"/>
    <w:tmpl w:val="7DF6C5C8"/>
    <w:lvl w:ilvl="0" w:tplc="42BEF02C">
      <w:start w:val="7"/>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78FCFCCA">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9CB697EC">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BAB43E2A">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1DD257F0">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1678717C">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35F212F4">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60D896E2">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ED7436A0">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C421017"/>
    <w:multiLevelType w:val="hybridMultilevel"/>
    <w:tmpl w:val="F830FB52"/>
    <w:lvl w:ilvl="0" w:tplc="07D0050A">
      <w:start w:val="2"/>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9CAE431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5EEA1D2">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2DC586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80F790">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42C2768">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4E227F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365B70">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47AD7A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1ED"/>
    <w:rsid w:val="00000CAF"/>
    <w:rsid w:val="00014A9F"/>
    <w:rsid w:val="00050EAF"/>
    <w:rsid w:val="00073D86"/>
    <w:rsid w:val="00082B52"/>
    <w:rsid w:val="00091B6D"/>
    <w:rsid w:val="00094ECA"/>
    <w:rsid w:val="000A7329"/>
    <w:rsid w:val="000B2E7F"/>
    <w:rsid w:val="001320F6"/>
    <w:rsid w:val="0013593F"/>
    <w:rsid w:val="0014626B"/>
    <w:rsid w:val="00153772"/>
    <w:rsid w:val="00154E36"/>
    <w:rsid w:val="00155982"/>
    <w:rsid w:val="00157761"/>
    <w:rsid w:val="00177753"/>
    <w:rsid w:val="001B1E06"/>
    <w:rsid w:val="001B3D3F"/>
    <w:rsid w:val="001D736E"/>
    <w:rsid w:val="00261066"/>
    <w:rsid w:val="002C7D2B"/>
    <w:rsid w:val="002D23D2"/>
    <w:rsid w:val="002F5C61"/>
    <w:rsid w:val="00306972"/>
    <w:rsid w:val="003313E8"/>
    <w:rsid w:val="00334434"/>
    <w:rsid w:val="003535DF"/>
    <w:rsid w:val="00361EFD"/>
    <w:rsid w:val="003725C1"/>
    <w:rsid w:val="003A14D7"/>
    <w:rsid w:val="003B1A2B"/>
    <w:rsid w:val="003B1B4A"/>
    <w:rsid w:val="003B36A6"/>
    <w:rsid w:val="003D187B"/>
    <w:rsid w:val="003F78BE"/>
    <w:rsid w:val="00421BFB"/>
    <w:rsid w:val="00424DC8"/>
    <w:rsid w:val="004743C0"/>
    <w:rsid w:val="004775A5"/>
    <w:rsid w:val="004D1F05"/>
    <w:rsid w:val="004D24E0"/>
    <w:rsid w:val="004F0FE7"/>
    <w:rsid w:val="004F7565"/>
    <w:rsid w:val="0052709F"/>
    <w:rsid w:val="005316DA"/>
    <w:rsid w:val="00531784"/>
    <w:rsid w:val="0057185E"/>
    <w:rsid w:val="00576D5A"/>
    <w:rsid w:val="005A489B"/>
    <w:rsid w:val="005B233D"/>
    <w:rsid w:val="005C1B92"/>
    <w:rsid w:val="0064119A"/>
    <w:rsid w:val="00642BA8"/>
    <w:rsid w:val="00645A2F"/>
    <w:rsid w:val="00677B58"/>
    <w:rsid w:val="006B264D"/>
    <w:rsid w:val="006C590A"/>
    <w:rsid w:val="006E0035"/>
    <w:rsid w:val="006E33BF"/>
    <w:rsid w:val="006F0A67"/>
    <w:rsid w:val="007174AE"/>
    <w:rsid w:val="00735A9A"/>
    <w:rsid w:val="007457A6"/>
    <w:rsid w:val="00754850"/>
    <w:rsid w:val="00771AD5"/>
    <w:rsid w:val="007B1795"/>
    <w:rsid w:val="007F6423"/>
    <w:rsid w:val="00805CF9"/>
    <w:rsid w:val="00841AF0"/>
    <w:rsid w:val="008607C9"/>
    <w:rsid w:val="008635E5"/>
    <w:rsid w:val="00864CEC"/>
    <w:rsid w:val="00867CB0"/>
    <w:rsid w:val="008714CC"/>
    <w:rsid w:val="008A3C93"/>
    <w:rsid w:val="008C339B"/>
    <w:rsid w:val="008D7ABF"/>
    <w:rsid w:val="008E14E4"/>
    <w:rsid w:val="008E5AE5"/>
    <w:rsid w:val="008F22AF"/>
    <w:rsid w:val="008F6A17"/>
    <w:rsid w:val="00932C00"/>
    <w:rsid w:val="00945E4C"/>
    <w:rsid w:val="009524B1"/>
    <w:rsid w:val="00974476"/>
    <w:rsid w:val="0097653A"/>
    <w:rsid w:val="009858B1"/>
    <w:rsid w:val="009A3164"/>
    <w:rsid w:val="009A31D6"/>
    <w:rsid w:val="009A57FD"/>
    <w:rsid w:val="009D6D93"/>
    <w:rsid w:val="009E20E0"/>
    <w:rsid w:val="009F5A99"/>
    <w:rsid w:val="00A3068E"/>
    <w:rsid w:val="00A90656"/>
    <w:rsid w:val="00AA7994"/>
    <w:rsid w:val="00AB12F9"/>
    <w:rsid w:val="00AB1B52"/>
    <w:rsid w:val="00AC377E"/>
    <w:rsid w:val="00AD6A88"/>
    <w:rsid w:val="00AE5193"/>
    <w:rsid w:val="00B10895"/>
    <w:rsid w:val="00B24B09"/>
    <w:rsid w:val="00B33134"/>
    <w:rsid w:val="00B3477D"/>
    <w:rsid w:val="00B4242A"/>
    <w:rsid w:val="00B501F1"/>
    <w:rsid w:val="00B635A2"/>
    <w:rsid w:val="00BE25DF"/>
    <w:rsid w:val="00BE2F36"/>
    <w:rsid w:val="00BE56C4"/>
    <w:rsid w:val="00C1591D"/>
    <w:rsid w:val="00C52138"/>
    <w:rsid w:val="00C649D8"/>
    <w:rsid w:val="00C67594"/>
    <w:rsid w:val="00C84D22"/>
    <w:rsid w:val="00C95673"/>
    <w:rsid w:val="00CA1857"/>
    <w:rsid w:val="00CB4B35"/>
    <w:rsid w:val="00CC5CAC"/>
    <w:rsid w:val="00CD57E2"/>
    <w:rsid w:val="00CE5D39"/>
    <w:rsid w:val="00CE7A51"/>
    <w:rsid w:val="00D21148"/>
    <w:rsid w:val="00D2600A"/>
    <w:rsid w:val="00D64FAA"/>
    <w:rsid w:val="00DD6C12"/>
    <w:rsid w:val="00DF5834"/>
    <w:rsid w:val="00E156DF"/>
    <w:rsid w:val="00E547FB"/>
    <w:rsid w:val="00E62C4A"/>
    <w:rsid w:val="00E91D4D"/>
    <w:rsid w:val="00EA0081"/>
    <w:rsid w:val="00EC2A9A"/>
    <w:rsid w:val="00EC548E"/>
    <w:rsid w:val="00EF10DD"/>
    <w:rsid w:val="00F3633D"/>
    <w:rsid w:val="00F458AA"/>
    <w:rsid w:val="00F52C80"/>
    <w:rsid w:val="00F53E52"/>
    <w:rsid w:val="00F81761"/>
    <w:rsid w:val="00F818A6"/>
    <w:rsid w:val="00F95ADF"/>
    <w:rsid w:val="00FA1960"/>
    <w:rsid w:val="00FB1D3F"/>
    <w:rsid w:val="00FB464A"/>
    <w:rsid w:val="00FD0DA0"/>
    <w:rsid w:val="00FF3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C83B0"/>
  <w15:docId w15:val="{A1E3AC90-0CED-4056-B0D5-EB4706E21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594"/>
    <w:pPr>
      <w:spacing w:after="15" w:line="266" w:lineRule="auto"/>
      <w:ind w:left="10" w:right="695" w:hanging="10"/>
    </w:pPr>
    <w:rPr>
      <w:rFonts w:ascii="Calibri" w:eastAsia="Calibri" w:hAnsi="Calibri" w:cs="Calibri"/>
      <w:color w:val="00000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tBilgi">
    <w:name w:val="header"/>
    <w:basedOn w:val="Normal"/>
    <w:link w:val="stBilgiChar"/>
    <w:uiPriority w:val="99"/>
    <w:unhideWhenUsed/>
    <w:rsid w:val="00D21148"/>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D21148"/>
    <w:rPr>
      <w:rFonts w:ascii="Calibri" w:eastAsia="Calibri" w:hAnsi="Calibri" w:cs="Calibri"/>
      <w:color w:val="000000"/>
    </w:rPr>
  </w:style>
  <w:style w:type="table" w:styleId="TabloKlavuzu">
    <w:name w:val="Table Grid"/>
    <w:basedOn w:val="NormalTablo"/>
    <w:uiPriority w:val="39"/>
    <w:rsid w:val="00841A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8E1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8613287">
      <w:bodyDiv w:val="1"/>
      <w:marLeft w:val="0"/>
      <w:marRight w:val="0"/>
      <w:marTop w:val="0"/>
      <w:marBottom w:val="0"/>
      <w:divBdr>
        <w:top w:val="none" w:sz="0" w:space="0" w:color="auto"/>
        <w:left w:val="none" w:sz="0" w:space="0" w:color="auto"/>
        <w:bottom w:val="none" w:sz="0" w:space="0" w:color="auto"/>
        <w:right w:val="none" w:sz="0" w:space="0" w:color="auto"/>
      </w:divBdr>
      <w:divsChild>
        <w:div w:id="774449023">
          <w:marLeft w:val="0"/>
          <w:marRight w:val="0"/>
          <w:marTop w:val="0"/>
          <w:marBottom w:val="0"/>
          <w:divBdr>
            <w:top w:val="none" w:sz="0" w:space="0" w:color="auto"/>
            <w:left w:val="none" w:sz="0" w:space="0" w:color="auto"/>
            <w:bottom w:val="none" w:sz="0" w:space="0" w:color="auto"/>
            <w:right w:val="none" w:sz="0" w:space="0" w:color="auto"/>
          </w:divBdr>
          <w:divsChild>
            <w:div w:id="124271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8407">
      <w:bodyDiv w:val="1"/>
      <w:marLeft w:val="0"/>
      <w:marRight w:val="0"/>
      <w:marTop w:val="0"/>
      <w:marBottom w:val="0"/>
      <w:divBdr>
        <w:top w:val="none" w:sz="0" w:space="0" w:color="auto"/>
        <w:left w:val="none" w:sz="0" w:space="0" w:color="auto"/>
        <w:bottom w:val="none" w:sz="0" w:space="0" w:color="auto"/>
        <w:right w:val="none" w:sz="0" w:space="0" w:color="auto"/>
      </w:divBdr>
      <w:divsChild>
        <w:div w:id="631597335">
          <w:marLeft w:val="0"/>
          <w:marRight w:val="0"/>
          <w:marTop w:val="0"/>
          <w:marBottom w:val="0"/>
          <w:divBdr>
            <w:top w:val="none" w:sz="0" w:space="0" w:color="auto"/>
            <w:left w:val="none" w:sz="0" w:space="0" w:color="auto"/>
            <w:bottom w:val="none" w:sz="0" w:space="0" w:color="auto"/>
            <w:right w:val="none" w:sz="0" w:space="0" w:color="auto"/>
          </w:divBdr>
          <w:divsChild>
            <w:div w:id="128118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3.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738</TotalTime>
  <Pages>17</Pages>
  <Words>1220</Words>
  <Characters>6959</Characters>
  <Application>Microsoft Office Word</Application>
  <DocSecurity>0</DocSecurity>
  <Lines>57</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Strotdresch</dc:creator>
  <cp:keywords/>
  <cp:lastModifiedBy>0101</cp:lastModifiedBy>
  <cp:revision>140</cp:revision>
  <dcterms:created xsi:type="dcterms:W3CDTF">2021-03-05T19:58:00Z</dcterms:created>
  <dcterms:modified xsi:type="dcterms:W3CDTF">2021-03-21T11:11:00Z</dcterms:modified>
</cp:coreProperties>
</file>