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405" w:rsidRDefault="00EB14EC">
      <w:pPr>
        <w:rPr>
          <w:sz w:val="28"/>
          <w:szCs w:val="28"/>
        </w:rPr>
      </w:pPr>
      <w:r w:rsidRPr="00EB14EC">
        <w:rPr>
          <w:sz w:val="28"/>
          <w:szCs w:val="28"/>
        </w:rPr>
        <w:t xml:space="preserve">Модель для </w:t>
      </w:r>
      <w:proofErr w:type="spellStart"/>
      <w:r>
        <w:rPr>
          <w:sz w:val="28"/>
          <w:szCs w:val="28"/>
        </w:rPr>
        <w:t>аутентифкиации</w:t>
      </w:r>
      <w:proofErr w:type="spellEnd"/>
      <w:r>
        <w:rPr>
          <w:sz w:val="28"/>
          <w:szCs w:val="28"/>
        </w:rPr>
        <w:t xml:space="preserve"> человека по походке.</w:t>
      </w:r>
    </w:p>
    <w:p w:rsidR="00EB14EC" w:rsidRDefault="00EB14EC">
      <w:pPr>
        <w:rPr>
          <w:sz w:val="28"/>
          <w:szCs w:val="28"/>
        </w:rPr>
      </w:pPr>
      <w:r>
        <w:rPr>
          <w:sz w:val="28"/>
          <w:szCs w:val="28"/>
        </w:rPr>
        <w:t xml:space="preserve">Цель: </w:t>
      </w:r>
      <w:r w:rsidRPr="00EB14EC">
        <w:rPr>
          <w:sz w:val="28"/>
          <w:szCs w:val="28"/>
        </w:rPr>
        <w:t>Повышение уровня защищённости объекта информатизации путём автоматизации процесса аутентификации на основе анализа походки человека</w:t>
      </w:r>
    </w:p>
    <w:p w:rsidR="00EB14EC" w:rsidRDefault="00EB14EC" w:rsidP="00EB14EC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Задачи: </w:t>
      </w:r>
      <w:bookmarkStart w:id="0" w:name="_GoBack"/>
      <w:bookmarkEnd w:id="0"/>
    </w:p>
    <w:p w:rsidR="00000000" w:rsidRPr="00EB14EC" w:rsidRDefault="00EB14EC" w:rsidP="00EB14EC">
      <w:pPr>
        <w:numPr>
          <w:ilvl w:val="0"/>
          <w:numId w:val="3"/>
        </w:numPr>
        <w:rPr>
          <w:sz w:val="28"/>
          <w:szCs w:val="28"/>
        </w:rPr>
      </w:pPr>
      <w:r w:rsidRPr="00EB14EC">
        <w:rPr>
          <w:sz w:val="28"/>
          <w:szCs w:val="28"/>
        </w:rPr>
        <w:t>Анализ существующих методов аутентификации на основе походки человека;</w:t>
      </w:r>
    </w:p>
    <w:p w:rsidR="00000000" w:rsidRPr="00EB14EC" w:rsidRDefault="00EB14EC" w:rsidP="00EB14EC">
      <w:pPr>
        <w:numPr>
          <w:ilvl w:val="0"/>
          <w:numId w:val="3"/>
        </w:numPr>
        <w:rPr>
          <w:sz w:val="28"/>
          <w:szCs w:val="28"/>
        </w:rPr>
      </w:pPr>
      <w:r w:rsidRPr="00EB14EC">
        <w:rPr>
          <w:sz w:val="28"/>
          <w:szCs w:val="28"/>
        </w:rPr>
        <w:t>Разработка алгоритма аутентификации на основе походки человека;</w:t>
      </w:r>
    </w:p>
    <w:p w:rsidR="00000000" w:rsidRPr="00EB14EC" w:rsidRDefault="00EB14EC" w:rsidP="00EB14EC">
      <w:pPr>
        <w:numPr>
          <w:ilvl w:val="0"/>
          <w:numId w:val="3"/>
        </w:numPr>
        <w:rPr>
          <w:sz w:val="28"/>
          <w:szCs w:val="28"/>
        </w:rPr>
      </w:pPr>
      <w:r w:rsidRPr="00EB14EC">
        <w:rPr>
          <w:sz w:val="28"/>
          <w:szCs w:val="28"/>
        </w:rPr>
        <w:t>Реализация алгоритма в виде программного продукта;</w:t>
      </w:r>
    </w:p>
    <w:p w:rsidR="00000000" w:rsidRPr="00EB14EC" w:rsidRDefault="00EB14EC" w:rsidP="00EB14EC">
      <w:pPr>
        <w:numPr>
          <w:ilvl w:val="0"/>
          <w:numId w:val="3"/>
        </w:numPr>
        <w:rPr>
          <w:sz w:val="28"/>
          <w:szCs w:val="28"/>
        </w:rPr>
      </w:pPr>
      <w:r w:rsidRPr="00EB14EC">
        <w:rPr>
          <w:sz w:val="28"/>
          <w:szCs w:val="28"/>
        </w:rPr>
        <w:t>Вычисление экономической эффективности предложенного решения;</w:t>
      </w:r>
    </w:p>
    <w:p w:rsidR="00000000" w:rsidRDefault="00EB14EC" w:rsidP="00EB14EC">
      <w:pPr>
        <w:numPr>
          <w:ilvl w:val="0"/>
          <w:numId w:val="3"/>
        </w:numPr>
        <w:rPr>
          <w:sz w:val="28"/>
          <w:szCs w:val="28"/>
        </w:rPr>
      </w:pPr>
      <w:r w:rsidRPr="00EB14EC">
        <w:rPr>
          <w:sz w:val="28"/>
          <w:szCs w:val="28"/>
        </w:rPr>
        <w:t>Разработка рекомендаций по эргономичному использованию программного продукта.</w:t>
      </w:r>
    </w:p>
    <w:p w:rsidR="00EB14EC" w:rsidRPr="00EB14EC" w:rsidRDefault="00EB14EC" w:rsidP="00EB14EC">
      <w:pPr>
        <w:ind w:left="36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: </w:t>
      </w:r>
    </w:p>
    <w:p w:rsidR="00EB14EC" w:rsidRPr="00EB14EC" w:rsidRDefault="00EB14EC">
      <w:pPr>
        <w:rPr>
          <w:sz w:val="28"/>
          <w:szCs w:val="28"/>
        </w:rPr>
      </w:pPr>
    </w:p>
    <w:sectPr w:rsidR="00EB14EC" w:rsidRPr="00EB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B02C1"/>
    <w:multiLevelType w:val="multilevel"/>
    <w:tmpl w:val="0674D016"/>
    <w:styleLink w:val="Try3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06A1EB5"/>
    <w:multiLevelType w:val="hybridMultilevel"/>
    <w:tmpl w:val="71985BA8"/>
    <w:lvl w:ilvl="0" w:tplc="D94CF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E4C8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BEA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C846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E24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AEF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B02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A0D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A6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EC"/>
    <w:rsid w:val="00411C15"/>
    <w:rsid w:val="00440405"/>
    <w:rsid w:val="00703129"/>
    <w:rsid w:val="00B800C3"/>
    <w:rsid w:val="00C55180"/>
    <w:rsid w:val="00EB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299BD"/>
  <w15:chartTrackingRefBased/>
  <w15:docId w15:val="{48BEC8DD-37C1-437F-BC1C-ED6F0B9C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Mangal"/>
        <w:color w:val="000000"/>
        <w:kern w:val="3"/>
        <w:sz w:val="16"/>
        <w:szCs w:val="1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29"/>
    <w:pPr>
      <w:spacing w:after="0" w:line="480" w:lineRule="auto"/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Try3">
    <w:name w:val="Try_3"/>
    <w:uiPriority w:val="99"/>
    <w:rsid w:val="00B800C3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EB14EC"/>
    <w:pPr>
      <w:spacing w:line="240" w:lineRule="auto"/>
      <w:ind w:left="720" w:firstLine="0"/>
      <w:contextualSpacing/>
    </w:pPr>
    <w:rPr>
      <w:rFonts w:eastAsia="Times New Roman" w:cs="Times New Roman"/>
      <w:color w:val="auto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5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4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11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0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6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452</Characters>
  <Application>Microsoft Office Word</Application>
  <DocSecurity>0</DocSecurity>
  <Lines>3</Lines>
  <Paragraphs>1</Paragraphs>
  <ScaleCrop>false</ScaleCrop>
  <Company>SPecialiST RePack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</cp:revision>
  <dcterms:created xsi:type="dcterms:W3CDTF">2023-04-17T16:57:00Z</dcterms:created>
  <dcterms:modified xsi:type="dcterms:W3CDTF">2023-04-17T17:22:00Z</dcterms:modified>
</cp:coreProperties>
</file>