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81"/>
        <w:ind w:left="262"/>
        <w:jc w:val="center"/>
        <w:rPr>
          <w:color w:val="FF0000"/>
          <w:sz w:val="36"/>
          <w:lang w:val="en-IN"/>
        </w:rPr>
      </w:pPr>
      <w:r>
        <w:rPr>
          <w:color w:val="FF0000"/>
          <w:sz w:val="36"/>
        </w:rPr>
        <w:t xml:space="preserve">NETWORK </w:t>
      </w:r>
      <w:r>
        <w:rPr>
          <w:rFonts w:hint="default"/>
          <w:color w:val="FF0000"/>
          <w:sz w:val="36"/>
          <w:lang w:val="en-IN"/>
        </w:rPr>
        <w:t xml:space="preserve">ADDRESS TRANSLATION (NAT) </w:t>
      </w:r>
      <w:r>
        <w:rPr>
          <w:color w:val="FF0000"/>
          <w:sz w:val="36"/>
        </w:rPr>
        <w:t>USING CISCO PACKET TRACER</w:t>
      </w:r>
    </w:p>
    <w:p>
      <w:pPr>
        <w:pStyle w:val="3"/>
        <w:spacing w:before="81"/>
        <w:ind w:left="262"/>
        <w:jc w:val="center"/>
        <w:rPr>
          <w:color w:val="FF0000"/>
          <w:sz w:val="36"/>
        </w:rPr>
      </w:pPr>
      <w:r>
        <w:rPr>
          <w:color w:val="FF0000"/>
          <w:sz w:val="36"/>
        </w:rPr>
        <w:t xml:space="preserve"> </w:t>
      </w:r>
    </w:p>
    <w:p>
      <w:pPr>
        <w:pStyle w:val="6"/>
        <w:spacing w:before="193" w:line="398" w:lineRule="auto"/>
        <w:ind w:left="4074" w:right="3804"/>
        <w:jc w:val="center"/>
      </w:pPr>
      <w:r>
        <w:t>A Project Report</w:t>
      </w:r>
    </w:p>
    <w:p>
      <w:pPr>
        <w:pStyle w:val="6"/>
        <w:spacing w:line="398" w:lineRule="auto"/>
        <w:ind w:left="2286" w:right="2021"/>
        <w:jc w:val="center"/>
      </w:pPr>
      <w:r>
        <w:t>Submitted in the partial fulfillment of the requirements for the award of the degree of</w:t>
      </w:r>
    </w:p>
    <w:p>
      <w:pPr>
        <w:pStyle w:val="6"/>
        <w:rPr>
          <w:sz w:val="26"/>
        </w:rPr>
      </w:pPr>
    </w:p>
    <w:p>
      <w:pPr>
        <w:pStyle w:val="2"/>
        <w:spacing w:before="160" w:line="369" w:lineRule="auto"/>
        <w:ind w:left="3404" w:right="3135"/>
      </w:pPr>
      <w:r>
        <w:t>Bachelor of Technology in</w:t>
      </w:r>
    </w:p>
    <w:p>
      <w:pPr>
        <w:spacing w:line="411" w:lineRule="exact"/>
        <w:ind w:left="120"/>
        <w:jc w:val="center"/>
        <w:rPr>
          <w:sz w:val="36"/>
        </w:rPr>
      </w:pPr>
      <w:r>
        <w:rPr>
          <w:sz w:val="36"/>
        </w:rPr>
        <w:t>Department of Computer Science and Engineering</w:t>
      </w:r>
    </w:p>
    <w:p>
      <w:pPr>
        <w:pStyle w:val="6"/>
        <w:spacing w:before="220"/>
        <w:ind w:left="125"/>
        <w:jc w:val="center"/>
      </w:pPr>
      <w:r>
        <w:t>By</w:t>
      </w:r>
    </w:p>
    <w:p>
      <w:pPr>
        <w:pStyle w:val="6"/>
        <w:spacing w:before="220"/>
        <w:ind w:left="125"/>
        <w:jc w:val="center"/>
      </w:pPr>
    </w:p>
    <w:p>
      <w:pPr>
        <w:pStyle w:val="6"/>
        <w:numPr>
          <w:ilvl w:val="0"/>
          <w:numId w:val="1"/>
        </w:numPr>
        <w:spacing w:line="360" w:lineRule="auto"/>
        <w:jc w:val="center"/>
        <w:rPr>
          <w:color w:val="FF0000"/>
          <w:lang w:val="en-IN"/>
        </w:rPr>
      </w:pPr>
      <w:bookmarkStart w:id="0" w:name="_Hlk99995026"/>
      <w:r>
        <w:rPr>
          <w:color w:val="FF0000"/>
        </w:rPr>
        <w:t>NAVADEEP       –         2010030313</w:t>
      </w:r>
    </w:p>
    <w:p>
      <w:pPr>
        <w:pStyle w:val="6"/>
        <w:numPr>
          <w:ilvl w:val="0"/>
          <w:numId w:val="1"/>
        </w:numPr>
        <w:spacing w:line="360" w:lineRule="auto"/>
        <w:jc w:val="center"/>
        <w:rPr>
          <w:color w:val="FF0000"/>
          <w:lang w:val="en-IN"/>
        </w:rPr>
      </w:pPr>
      <w:r>
        <w:rPr>
          <w:color w:val="FF0000"/>
        </w:rPr>
        <w:t>SIDDARTH    –         2010030475</w:t>
      </w:r>
    </w:p>
    <w:p>
      <w:pPr>
        <w:pStyle w:val="6"/>
        <w:numPr>
          <w:ilvl w:val="0"/>
          <w:numId w:val="1"/>
        </w:numPr>
        <w:spacing w:line="360" w:lineRule="auto"/>
        <w:jc w:val="center"/>
        <w:rPr>
          <w:color w:val="FF0000"/>
          <w:lang w:val="en-IN"/>
        </w:rPr>
      </w:pPr>
      <w:r>
        <w:rPr>
          <w:color w:val="FF0000"/>
        </w:rPr>
        <w:t>VIPUL REDDY –         2010030502</w:t>
      </w:r>
    </w:p>
    <w:p>
      <w:pPr>
        <w:pStyle w:val="6"/>
        <w:numPr>
          <w:ilvl w:val="0"/>
          <w:numId w:val="1"/>
        </w:numPr>
        <w:spacing w:line="360" w:lineRule="auto"/>
        <w:jc w:val="center"/>
        <w:rPr>
          <w:color w:val="FF0000"/>
          <w:lang w:val="en-IN"/>
        </w:rPr>
      </w:pPr>
      <w:r>
        <w:rPr>
          <w:color w:val="FF0000"/>
        </w:rPr>
        <w:t>MANOJ PERAVALLI - 2010030503</w:t>
      </w:r>
    </w:p>
    <w:p>
      <w:pPr>
        <w:pStyle w:val="6"/>
        <w:spacing w:line="360" w:lineRule="auto"/>
        <w:ind w:left="125"/>
        <w:jc w:val="center"/>
        <w:rPr>
          <w:color w:val="FF0000"/>
        </w:rPr>
      </w:pPr>
    </w:p>
    <w:bookmarkEnd w:id="0"/>
    <w:p>
      <w:pPr>
        <w:pStyle w:val="6"/>
        <w:spacing w:line="360" w:lineRule="auto"/>
        <w:ind w:left="125"/>
        <w:jc w:val="center"/>
        <w:rPr>
          <w:color w:val="FF0000"/>
        </w:rPr>
      </w:pPr>
    </w:p>
    <w:p>
      <w:pPr>
        <w:pStyle w:val="6"/>
        <w:spacing w:before="220"/>
        <w:ind w:left="125"/>
        <w:jc w:val="center"/>
      </w:pPr>
    </w:p>
    <w:p>
      <w:pPr>
        <w:pStyle w:val="6"/>
        <w:spacing w:line="273" w:lineRule="exact"/>
        <w:ind w:left="270"/>
        <w:jc w:val="center"/>
      </w:pPr>
      <w:r>
        <w:t>Under the supervision of</w:t>
      </w:r>
    </w:p>
    <w:p>
      <w:pPr>
        <w:pStyle w:val="2"/>
        <w:ind w:left="2285" w:right="2013"/>
        <w:rPr>
          <w:color w:val="FF0000"/>
          <w:sz w:val="28"/>
          <w:szCs w:val="28"/>
        </w:rPr>
      </w:pPr>
      <w:bookmarkStart w:id="1" w:name="_Hlk99995210"/>
      <w:r>
        <w:rPr>
          <w:color w:val="FF0000"/>
          <w:sz w:val="28"/>
          <w:szCs w:val="28"/>
        </w:rPr>
        <w:t>Dr.P LALITHA SURYAKUMARI</w:t>
      </w:r>
    </w:p>
    <w:bookmarkEnd w:id="1"/>
    <w:p>
      <w:pPr>
        <w:pStyle w:val="2"/>
        <w:spacing w:line="360" w:lineRule="auto"/>
        <w:ind w:left="2285" w:right="2013"/>
      </w:pPr>
    </w:p>
    <w:p>
      <w:pPr>
        <w:pStyle w:val="6"/>
        <w:jc w:val="center"/>
        <w:rPr>
          <w:sz w:val="20"/>
        </w:rPr>
      </w:pPr>
      <w:r>
        <w:drawing>
          <wp:inline distT="0" distB="0" distL="0" distR="0">
            <wp:extent cx="2277745" cy="10795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L Deemed to be University Hyderabad – KLH Main Webs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77983" cy="1080000"/>
                    </a:xfrm>
                    <a:prstGeom prst="rect">
                      <a:avLst/>
                    </a:prstGeom>
                    <a:noFill/>
                    <a:ln>
                      <a:noFill/>
                    </a:ln>
                  </pic:spPr>
                </pic:pic>
              </a:graphicData>
            </a:graphic>
          </wp:inline>
        </w:drawing>
      </w:r>
    </w:p>
    <w:p>
      <w:pPr>
        <w:spacing w:before="209"/>
        <w:ind w:left="120"/>
        <w:jc w:val="center"/>
        <w:rPr>
          <w:sz w:val="36"/>
        </w:rPr>
      </w:pPr>
      <w:r>
        <w:rPr>
          <w:sz w:val="36"/>
        </w:rPr>
        <w:t>Department of Computer Science and Engineering</w:t>
      </w:r>
    </w:p>
    <w:p>
      <w:pPr>
        <w:pStyle w:val="6"/>
        <w:spacing w:before="222"/>
        <w:ind w:left="270"/>
        <w:jc w:val="center"/>
      </w:pPr>
      <w:r>
        <w:t>K L University Hyderabad,</w:t>
      </w:r>
    </w:p>
    <w:p>
      <w:pPr>
        <w:pStyle w:val="6"/>
        <w:spacing w:before="200"/>
        <w:ind w:left="260"/>
        <w:jc w:val="center"/>
      </w:pPr>
      <w:r>
        <w:t>Aziz Nagar, Moinabad Road, Hyderabad – 500 075, Telangana, India.</w:t>
      </w:r>
    </w:p>
    <w:p>
      <w:pPr>
        <w:pStyle w:val="6"/>
        <w:spacing w:before="202"/>
        <w:ind w:left="720"/>
        <w:jc w:val="center"/>
      </w:pPr>
      <w:r>
        <w:t>March, 2022</w:t>
      </w:r>
    </w:p>
    <w:p>
      <w:pPr>
        <w:pStyle w:val="6"/>
        <w:spacing w:before="202"/>
        <w:rPr>
          <w:b/>
          <w:bCs/>
        </w:rPr>
      </w:pPr>
    </w:p>
    <w:p>
      <w:pPr>
        <w:pStyle w:val="6"/>
        <w:spacing w:before="7"/>
        <w:rPr>
          <w:sz w:val="26"/>
        </w:rPr>
      </w:pPr>
    </w:p>
    <w:p>
      <w:pPr>
        <w:pStyle w:val="10"/>
        <w:numPr>
          <w:ilvl w:val="0"/>
          <w:numId w:val="2"/>
        </w:numPr>
        <w:tabs>
          <w:tab w:val="left" w:pos="1101"/>
          <w:tab w:val="left" w:pos="1102"/>
        </w:tabs>
        <w:spacing w:before="159"/>
        <w:rPr>
          <w:b/>
          <w:color w:val="FF0000"/>
          <w:sz w:val="24"/>
        </w:rPr>
      </w:pPr>
      <w:r>
        <w:rPr>
          <w:b/>
          <w:color w:val="FF0000"/>
          <w:sz w:val="24"/>
        </w:rPr>
        <w:t>Declaration</w:t>
      </w:r>
    </w:p>
    <w:p>
      <w:pPr>
        <w:pStyle w:val="6"/>
        <w:rPr>
          <w:b/>
          <w:sz w:val="26"/>
        </w:rPr>
      </w:pPr>
    </w:p>
    <w:p>
      <w:pPr>
        <w:spacing w:before="161"/>
        <w:ind w:left="987"/>
        <w:jc w:val="center"/>
        <w:rPr>
          <w:b/>
          <w:sz w:val="28"/>
          <w:szCs w:val="28"/>
        </w:rPr>
      </w:pPr>
      <w:r>
        <w:rPr>
          <w:b/>
          <w:sz w:val="28"/>
          <w:szCs w:val="28"/>
        </w:rPr>
        <w:t>Declaration</w:t>
      </w:r>
    </w:p>
    <w:p>
      <w:pPr>
        <w:pStyle w:val="6"/>
        <w:rPr>
          <w:b/>
          <w:sz w:val="28"/>
          <w:szCs w:val="28"/>
        </w:rPr>
      </w:pPr>
    </w:p>
    <w:p>
      <w:pPr>
        <w:pStyle w:val="6"/>
        <w:spacing w:before="8"/>
        <w:rPr>
          <w:rFonts w:ascii="Times New Roman" w:hAnsi="Times New Roman" w:cs="Times New Roman"/>
          <w:b/>
          <w:sz w:val="29"/>
        </w:rPr>
      </w:pPr>
    </w:p>
    <w:p>
      <w:pPr>
        <w:pStyle w:val="3"/>
        <w:spacing w:before="81"/>
        <w:ind w:left="262"/>
        <w:jc w:val="center"/>
        <w:rPr>
          <w:b w:val="0"/>
          <w:bCs w:val="0"/>
          <w:color w:val="FF0000"/>
          <w:sz w:val="28"/>
          <w:szCs w:val="28"/>
          <w:lang w:val="en-IN"/>
        </w:rPr>
      </w:pPr>
      <w:r>
        <w:rPr>
          <w:rFonts w:ascii="Times New Roman" w:hAnsi="Times New Roman" w:cs="Times New Roman"/>
        </w:rPr>
        <w:t>The Project Report entitled “</w:t>
      </w:r>
      <w:r>
        <w:rPr>
          <w:rFonts w:ascii="Times New Roman" w:hAnsi="Times New Roman" w:cs="Times New Roman"/>
          <w:color w:val="FF0000"/>
        </w:rPr>
        <w:t>&lt;</w:t>
      </w:r>
      <w:r>
        <w:rPr>
          <w:color w:val="FF0000"/>
          <w:sz w:val="24"/>
          <w:szCs w:val="24"/>
        </w:rPr>
        <w:t xml:space="preserve">NETWORK </w:t>
      </w:r>
      <w:r>
        <w:rPr>
          <w:rFonts w:hint="default"/>
          <w:color w:val="FF0000"/>
          <w:sz w:val="24"/>
          <w:szCs w:val="24"/>
          <w:lang w:val="en-IN"/>
        </w:rPr>
        <w:t xml:space="preserve">ADDRESS TRANSLATION (NAT) </w:t>
      </w:r>
      <w:r>
        <w:rPr>
          <w:color w:val="FF0000"/>
          <w:sz w:val="24"/>
          <w:szCs w:val="24"/>
        </w:rPr>
        <w:t>USING CISCO PACKET TRACER</w:t>
      </w:r>
    </w:p>
    <w:p>
      <w:pPr>
        <w:pStyle w:val="6"/>
        <w:spacing w:line="360" w:lineRule="auto"/>
        <w:ind w:right="88"/>
        <w:jc w:val="both"/>
        <w:rPr>
          <w:rFonts w:ascii="Times New Roman" w:hAnsi="Times New Roman" w:cs="Times New Roman"/>
        </w:rPr>
      </w:pPr>
      <w:r>
        <w:rPr>
          <w:rFonts w:ascii="Times New Roman" w:hAnsi="Times New Roman" w:cs="Times New Roman"/>
          <w:color w:val="FF0000"/>
        </w:rPr>
        <w:t>&gt;</w:t>
      </w:r>
      <w:r>
        <w:rPr>
          <w:rFonts w:ascii="Times New Roman" w:hAnsi="Times New Roman" w:cs="Times New Roman"/>
        </w:rPr>
        <w:t xml:space="preserve">”is a record of bonafide work of </w:t>
      </w:r>
      <w:r>
        <w:rPr>
          <w:rFonts w:ascii="Times New Roman" w:hAnsi="Times New Roman" w:cs="Times New Roman"/>
          <w:color w:val="FF0000"/>
        </w:rPr>
        <w:t>&lt;</w:t>
      </w:r>
      <w:r>
        <w:t xml:space="preserve"> </w:t>
      </w:r>
      <w:r>
        <w:rPr>
          <w:color w:val="FF0000"/>
        </w:rPr>
        <w:t>NAVADEEP –2010030313 , SIDDARTH  –  2010030475</w:t>
      </w:r>
      <w:r>
        <w:rPr>
          <w:color w:val="FF0000"/>
          <w:lang w:val="en-IN"/>
        </w:rPr>
        <w:t xml:space="preserve"> , </w:t>
      </w:r>
      <w:r>
        <w:rPr>
          <w:color w:val="FF0000"/>
        </w:rPr>
        <w:t xml:space="preserve">VIPUL REDDY – 2010030502, MANOJ PERAVALLI – 2010030503   </w:t>
      </w:r>
      <w:r>
        <w:rPr>
          <w:rFonts w:ascii="Times New Roman" w:hAnsi="Times New Roman" w:cs="Times New Roman"/>
          <w:color w:val="FF0000"/>
        </w:rPr>
        <w:t>&gt;</w:t>
      </w:r>
      <w:r>
        <w:rPr>
          <w:rFonts w:ascii="Times New Roman" w:hAnsi="Times New Roman" w:cs="Times New Roman"/>
        </w:rPr>
        <w:t>, submitted in partial fulfillment for the award of B. Tech in the Department of Computer Science and Engineering to the K L University, Hyderabad. The results embodied in this report have not been copied from any other Departments/University/Institute.</w:t>
      </w:r>
    </w:p>
    <w:p>
      <w:pPr>
        <w:pStyle w:val="6"/>
        <w:rPr>
          <w:sz w:val="26"/>
        </w:rPr>
      </w:pPr>
    </w:p>
    <w:p>
      <w:pPr>
        <w:pStyle w:val="6"/>
        <w:spacing w:before="9"/>
        <w:rPr>
          <w:sz w:val="37"/>
        </w:rPr>
      </w:pPr>
    </w:p>
    <w:p>
      <w:pPr>
        <w:pStyle w:val="6"/>
        <w:spacing w:before="1"/>
        <w:ind w:left="6308"/>
        <w:rPr>
          <w:color w:val="FF0000"/>
        </w:rPr>
      </w:pPr>
      <w:r>
        <w:rPr>
          <w:color w:val="FF0000"/>
        </w:rPr>
        <w:t>&lt;Signature of the Students &gt;</w:t>
      </w: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p>
    <w:p>
      <w:pPr>
        <w:spacing w:before="228"/>
        <w:ind w:left="272"/>
        <w:jc w:val="center"/>
        <w:rPr>
          <w:b/>
          <w:sz w:val="24"/>
        </w:rPr>
      </w:pPr>
      <w:r>
        <w:rPr>
          <w:b/>
          <w:sz w:val="24"/>
        </w:rPr>
        <w:t>Certificate</w:t>
      </w:r>
    </w:p>
    <w:p>
      <w:pPr>
        <w:pStyle w:val="6"/>
        <w:rPr>
          <w:b/>
          <w:sz w:val="26"/>
        </w:rPr>
      </w:pPr>
    </w:p>
    <w:p>
      <w:pPr>
        <w:pStyle w:val="6"/>
        <w:spacing w:before="7"/>
        <w:rPr>
          <w:b/>
          <w:sz w:val="29"/>
        </w:rPr>
      </w:pPr>
    </w:p>
    <w:p>
      <w:pPr>
        <w:pStyle w:val="6"/>
        <w:numPr>
          <w:ilvl w:val="0"/>
          <w:numId w:val="1"/>
        </w:numPr>
        <w:spacing w:line="360" w:lineRule="auto"/>
        <w:ind w:left="381" w:right="88" w:firstLine="720"/>
        <w:jc w:val="both"/>
        <w:rPr>
          <w:color w:val="FF0000"/>
        </w:rPr>
      </w:pPr>
      <w:r>
        <w:t>This is to certify that the Social Internship Report entitled “</w:t>
      </w:r>
      <w:r>
        <w:rPr>
          <w:color w:val="FF0000"/>
          <w:sz w:val="24"/>
          <w:szCs w:val="24"/>
        </w:rPr>
        <w:t xml:space="preserve">NETWORK </w:t>
      </w:r>
      <w:r>
        <w:rPr>
          <w:rFonts w:hint="default"/>
          <w:color w:val="FF0000"/>
          <w:sz w:val="24"/>
          <w:szCs w:val="24"/>
          <w:lang w:val="en-IN"/>
        </w:rPr>
        <w:t xml:space="preserve">ADDRESS TRANSLATION (NAT) </w:t>
      </w:r>
      <w:r>
        <w:rPr>
          <w:color w:val="FF0000"/>
          <w:sz w:val="24"/>
          <w:szCs w:val="24"/>
        </w:rPr>
        <w:t>USING CISCO PACKET TRACER</w:t>
      </w:r>
      <w:r>
        <w:rPr>
          <w:color w:val="FF0000"/>
        </w:rPr>
        <w:t>”</w:t>
      </w:r>
      <w:r>
        <w:t xml:space="preserve"> is being submitted by </w:t>
      </w:r>
      <w:r>
        <w:rPr>
          <w:color w:val="FF0000"/>
        </w:rPr>
        <w:t>NAVADEEP  –  2010030313 ,SIDDARTH –  2010030475</w:t>
      </w:r>
      <w:r>
        <w:rPr>
          <w:color w:val="FF0000"/>
          <w:lang w:val="en-IN"/>
        </w:rPr>
        <w:t xml:space="preserve"> , </w:t>
      </w:r>
      <w:r>
        <w:rPr>
          <w:color w:val="FF0000"/>
        </w:rPr>
        <w:t xml:space="preserve">VIPUL REDDY – 2010030502, MANOJ PERAVALLI – 2010030503    </w:t>
      </w:r>
      <w:r>
        <w:t xml:space="preserve">submitted in partial fulfillment for the award of B.Tech in </w:t>
      </w:r>
      <w:r>
        <w:rPr>
          <w:color w:val="FF0000"/>
        </w:rPr>
        <w:t>Computer Science and technology(C.S.E)</w:t>
      </w:r>
      <w:r>
        <w:t xml:space="preserve"> to the K L University, Hyderabad is a record of bonafide work carried out under our guidance and</w:t>
      </w:r>
      <w:r>
        <w:rPr>
          <w:spacing w:val="-6"/>
        </w:rPr>
        <w:t xml:space="preserve"> </w:t>
      </w:r>
      <w:r>
        <w:t>supervision.</w:t>
      </w:r>
    </w:p>
    <w:p>
      <w:pPr>
        <w:pStyle w:val="6"/>
        <w:spacing w:before="160" w:line="360" w:lineRule="auto"/>
        <w:ind w:left="381" w:right="130" w:firstLine="720"/>
        <w:jc w:val="both"/>
      </w:pPr>
      <w:r>
        <w:t>The results embodied in this report have not been copied from any other</w:t>
      </w:r>
      <w:r>
        <w:rPr>
          <w:spacing w:val="-32"/>
        </w:rPr>
        <w:t xml:space="preserve"> </w:t>
      </w:r>
      <w:r>
        <w:t>departments/ University/Institute.</w:t>
      </w:r>
    </w:p>
    <w:p>
      <w:pPr>
        <w:pStyle w:val="6"/>
        <w:rPr>
          <w:sz w:val="26"/>
        </w:rPr>
      </w:pPr>
    </w:p>
    <w:p>
      <w:pPr>
        <w:pStyle w:val="6"/>
        <w:rPr>
          <w:sz w:val="26"/>
        </w:rPr>
      </w:pPr>
      <w:bookmarkStart w:id="2" w:name="_GoBack"/>
      <w:bookmarkEnd w:id="2"/>
    </w:p>
    <w:p>
      <w:pPr>
        <w:pStyle w:val="6"/>
        <w:rPr>
          <w:sz w:val="26"/>
        </w:rPr>
      </w:pPr>
    </w:p>
    <w:p>
      <w:pPr>
        <w:pStyle w:val="6"/>
        <w:spacing w:before="9"/>
        <w:rPr>
          <w:sz w:val="35"/>
        </w:rPr>
      </w:pPr>
    </w:p>
    <w:p>
      <w:pPr>
        <w:pStyle w:val="3"/>
        <w:tabs>
          <w:tab w:val="left" w:pos="6814"/>
        </w:tabs>
        <w:ind w:left="580"/>
      </w:pPr>
      <w:r>
        <w:tab/>
      </w:r>
      <w:r>
        <w:t>Signature of the</w:t>
      </w:r>
      <w:r>
        <w:rPr>
          <w:spacing w:val="-6"/>
        </w:rPr>
        <w:t xml:space="preserve"> </w:t>
      </w:r>
      <w:r>
        <w:t>Supervisor</w:t>
      </w:r>
    </w:p>
    <w:p>
      <w:pPr>
        <w:pStyle w:val="6"/>
        <w:tabs>
          <w:tab w:val="left" w:pos="7168"/>
        </w:tabs>
        <w:spacing w:before="182"/>
        <w:ind w:left="604"/>
        <w:jc w:val="center"/>
        <w:rPr>
          <w:color w:val="FF0000"/>
        </w:rPr>
      </w:pPr>
      <w:r>
        <w:tab/>
      </w:r>
      <w:r>
        <w:t>Dr LALITHA SURYAKUMARI</w:t>
      </w:r>
    </w:p>
    <w:p>
      <w:pPr>
        <w:pStyle w:val="6"/>
        <w:rPr>
          <w:sz w:val="26"/>
        </w:rPr>
      </w:pPr>
    </w:p>
    <w:p>
      <w:pPr>
        <w:pStyle w:val="6"/>
        <w:rPr>
          <w:sz w:val="26"/>
        </w:rPr>
      </w:pPr>
    </w:p>
    <w:p>
      <w:pPr>
        <w:pStyle w:val="6"/>
        <w:rPr>
          <w:sz w:val="26"/>
        </w:rPr>
      </w:pPr>
    </w:p>
    <w:p>
      <w:pPr>
        <w:pStyle w:val="6"/>
        <w:rPr>
          <w:sz w:val="26"/>
        </w:rPr>
      </w:pPr>
    </w:p>
    <w:p>
      <w:pPr>
        <w:pStyle w:val="6"/>
        <w:spacing w:before="4"/>
        <w:rPr>
          <w:sz w:val="31"/>
        </w:rPr>
      </w:pPr>
    </w:p>
    <w:p>
      <w:pPr>
        <w:pStyle w:val="3"/>
        <w:tabs>
          <w:tab w:val="left" w:pos="6072"/>
        </w:tabs>
        <w:ind w:left="448"/>
      </w:pPr>
      <w:r>
        <w:t>Signature of</w:t>
      </w:r>
      <w:r>
        <w:rPr>
          <w:spacing w:val="-2"/>
        </w:rPr>
        <w:t xml:space="preserve"> </w:t>
      </w:r>
      <w:r>
        <w:t>the</w:t>
      </w:r>
      <w:r>
        <w:rPr>
          <w:spacing w:val="2"/>
        </w:rPr>
        <w:t xml:space="preserve"> </w:t>
      </w:r>
      <w:r>
        <w:t>HOD</w:t>
      </w:r>
      <w:r>
        <w:tab/>
      </w:r>
      <w:r>
        <w:t>Signature of the External</w:t>
      </w:r>
      <w:r>
        <w:rPr>
          <w:spacing w:val="-7"/>
        </w:rPr>
        <w:t xml:space="preserve"> </w:t>
      </w:r>
      <w:r>
        <w:t>Examiner</w:t>
      </w:r>
    </w:p>
    <w:p>
      <w:pPr>
        <w:sectPr>
          <w:pgSz w:w="12240" w:h="15840"/>
          <w:pgMar w:top="1500" w:right="820" w:bottom="280" w:left="1060" w:header="720" w:footer="720" w:gutter="0"/>
          <w:cols w:space="720" w:num="1"/>
        </w:sectPr>
      </w:pPr>
    </w:p>
    <w:p>
      <w:pPr>
        <w:tabs>
          <w:tab w:val="left" w:pos="4770"/>
        </w:tabs>
        <w:spacing w:line="360" w:lineRule="auto"/>
        <w:jc w:val="center"/>
        <w:rPr>
          <w:b/>
          <w:bCs/>
          <w:sz w:val="32"/>
          <w:szCs w:val="32"/>
        </w:rPr>
      </w:pPr>
    </w:p>
    <w:p>
      <w:pPr>
        <w:tabs>
          <w:tab w:val="left" w:pos="4770"/>
        </w:tabs>
        <w:spacing w:line="360" w:lineRule="auto"/>
        <w:jc w:val="center"/>
        <w:rPr>
          <w:b/>
          <w:bCs/>
          <w:sz w:val="32"/>
          <w:szCs w:val="32"/>
        </w:rPr>
      </w:pPr>
      <w:r>
        <w:rPr>
          <w:b/>
          <w:bCs/>
          <w:sz w:val="32"/>
          <w:szCs w:val="32"/>
        </w:rPr>
        <w:t xml:space="preserve">ACKNOWLEDGEMENT </w:t>
      </w:r>
    </w:p>
    <w:p>
      <w:pPr>
        <w:spacing w:line="360" w:lineRule="auto"/>
        <w:ind w:firstLine="720"/>
        <w:jc w:val="both"/>
        <w:rPr>
          <w:sz w:val="24"/>
          <w:szCs w:val="24"/>
        </w:rPr>
      </w:pPr>
      <w:r>
        <w:rPr>
          <w:sz w:val="28"/>
          <w:szCs w:val="28"/>
        </w:rPr>
        <w:br w:type="textWrapping"/>
      </w:r>
      <w:r>
        <w:rPr>
          <w:sz w:val="28"/>
          <w:szCs w:val="28"/>
        </w:rPr>
        <w:tab/>
      </w:r>
      <w:r>
        <w:rPr>
          <w:sz w:val="24"/>
          <w:szCs w:val="24"/>
        </w:rPr>
        <w:t xml:space="preserve">First and foremost, we thank the lord almighty for all his grace &amp; mercy showered upon us, for completing this </w:t>
      </w:r>
      <w:r>
        <w:t>Social Internship</w:t>
      </w:r>
      <w:r>
        <w:rPr>
          <w:sz w:val="24"/>
          <w:szCs w:val="24"/>
        </w:rPr>
        <w:t xml:space="preserve"> successfully.</w:t>
      </w:r>
    </w:p>
    <w:p>
      <w:pPr>
        <w:spacing w:line="360" w:lineRule="auto"/>
        <w:jc w:val="both"/>
        <w:rPr>
          <w:sz w:val="24"/>
          <w:szCs w:val="24"/>
        </w:rPr>
      </w:pPr>
    </w:p>
    <w:p>
      <w:pPr>
        <w:spacing w:line="360" w:lineRule="auto"/>
        <w:jc w:val="both"/>
        <w:rPr>
          <w:sz w:val="24"/>
          <w:szCs w:val="24"/>
        </w:rPr>
      </w:pPr>
      <w:r>
        <w:rPr>
          <w:sz w:val="24"/>
          <w:szCs w:val="24"/>
        </w:rPr>
        <w:tab/>
      </w:r>
      <w:r>
        <w:rPr>
          <w:sz w:val="24"/>
          <w:szCs w:val="24"/>
        </w:rPr>
        <w:t xml:space="preserve">We take grateful opportunity to thank our beloved </w:t>
      </w:r>
      <w:r>
        <w:rPr>
          <w:color w:val="FF0000"/>
          <w:sz w:val="24"/>
          <w:szCs w:val="24"/>
        </w:rPr>
        <w:t xml:space="preserve">Founder and Chairman </w:t>
      </w:r>
      <w:r>
        <w:rPr>
          <w:sz w:val="24"/>
          <w:szCs w:val="24"/>
        </w:rPr>
        <w:t xml:space="preserve">who has given constant encouragement during our course and motivated us to do this </w:t>
      </w:r>
      <w:r>
        <w:t>Social Internship</w:t>
      </w:r>
      <w:r>
        <w:rPr>
          <w:sz w:val="24"/>
          <w:szCs w:val="24"/>
        </w:rPr>
        <w:t xml:space="preserve">. We are grateful to our Principal </w:t>
      </w:r>
      <w:r>
        <w:rPr>
          <w:b/>
          <w:bCs/>
          <w:sz w:val="24"/>
          <w:szCs w:val="24"/>
        </w:rPr>
        <w:t xml:space="preserve">Dr. L. Koteswara Rao </w:t>
      </w:r>
      <w:r>
        <w:rPr>
          <w:sz w:val="24"/>
          <w:szCs w:val="24"/>
        </w:rPr>
        <w:t>who has been constantly bearing the torch for all the curricular activities undertaken by us.</w:t>
      </w:r>
    </w:p>
    <w:p>
      <w:pPr>
        <w:spacing w:line="360" w:lineRule="auto"/>
        <w:jc w:val="both"/>
        <w:rPr>
          <w:sz w:val="24"/>
          <w:szCs w:val="24"/>
        </w:rPr>
      </w:pPr>
      <w:r>
        <w:rPr>
          <w:sz w:val="24"/>
          <w:szCs w:val="24"/>
        </w:rPr>
        <w:tab/>
      </w:r>
    </w:p>
    <w:p>
      <w:pPr>
        <w:spacing w:line="360" w:lineRule="auto"/>
        <w:jc w:val="both"/>
        <w:rPr>
          <w:sz w:val="24"/>
          <w:szCs w:val="24"/>
        </w:rPr>
      </w:pPr>
      <w:r>
        <w:rPr>
          <w:sz w:val="24"/>
          <w:szCs w:val="24"/>
        </w:rPr>
        <w:tab/>
      </w:r>
      <w:r>
        <w:rPr>
          <w:sz w:val="24"/>
          <w:szCs w:val="24"/>
        </w:rPr>
        <w:t xml:space="preserve">We pay our grateful acknowledgement &amp; sincere thanks to our Head of the Department </w:t>
      </w:r>
      <w:r>
        <w:rPr>
          <w:b/>
          <w:bCs/>
          <w:sz w:val="24"/>
          <w:szCs w:val="24"/>
        </w:rPr>
        <w:t xml:space="preserve">Dr. Chiranjeevi Manike </w:t>
      </w:r>
      <w:r>
        <w:rPr>
          <w:sz w:val="24"/>
          <w:szCs w:val="24"/>
        </w:rPr>
        <w:t>for his exemplary guidance, monitoring and constant encouragement throughout the course. We thank</w:t>
      </w:r>
      <w:r>
        <w:rPr>
          <w:color w:val="FF0000"/>
          <w:sz w:val="24"/>
          <w:szCs w:val="24"/>
        </w:rPr>
        <w:t xml:space="preserve"> </w:t>
      </w:r>
      <w:r>
        <w:rPr>
          <w:b/>
          <w:bCs/>
          <w:sz w:val="24"/>
          <w:szCs w:val="24"/>
        </w:rPr>
        <w:t xml:space="preserve">Lalitha SURYAKUMARI  </w:t>
      </w:r>
      <w:r>
        <w:rPr>
          <w:sz w:val="24"/>
          <w:szCs w:val="24"/>
        </w:rPr>
        <w:t xml:space="preserve">of our department who has supported throughout this </w:t>
      </w:r>
      <w:r>
        <w:t>course</w:t>
      </w:r>
      <w:r>
        <w:rPr>
          <w:sz w:val="24"/>
          <w:szCs w:val="24"/>
        </w:rPr>
        <w:t xml:space="preserve"> holding a position of supervisor. </w:t>
      </w:r>
      <w:r>
        <w:rPr>
          <w:sz w:val="24"/>
          <w:szCs w:val="24"/>
        </w:rPr>
        <w:tab/>
      </w:r>
    </w:p>
    <w:p>
      <w:pPr>
        <w:spacing w:line="360" w:lineRule="auto"/>
        <w:jc w:val="both"/>
        <w:rPr>
          <w:sz w:val="24"/>
          <w:szCs w:val="24"/>
        </w:rPr>
      </w:pPr>
    </w:p>
    <w:p>
      <w:pPr>
        <w:spacing w:line="360" w:lineRule="auto"/>
        <w:jc w:val="both"/>
        <w:rPr>
          <w:sz w:val="24"/>
          <w:szCs w:val="24"/>
        </w:rPr>
      </w:pPr>
      <w:r>
        <w:rPr>
          <w:sz w:val="24"/>
          <w:szCs w:val="24"/>
        </w:rPr>
        <w:tab/>
      </w:r>
      <w:r>
        <w:rPr>
          <w:sz w:val="24"/>
          <w:szCs w:val="24"/>
        </w:rPr>
        <w:t xml:space="preserve">We whole heartedly thank all the teaching and non-teaching staff of our department without whom we won’t have made this </w:t>
      </w:r>
      <w:r>
        <w:t>Social Internship</w:t>
      </w:r>
      <w:r>
        <w:rPr>
          <w:sz w:val="24"/>
          <w:szCs w:val="24"/>
        </w:rPr>
        <w:t xml:space="preserve"> a reality. We would like to extend our sincere thanks especially to our parent, our family members and friends who have supported us to make this </w:t>
      </w:r>
      <w:r>
        <w:t>Social Internship</w:t>
      </w:r>
      <w:r>
        <w:rPr>
          <w:sz w:val="24"/>
          <w:szCs w:val="24"/>
        </w:rPr>
        <w:t xml:space="preserve"> a grand success.</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7"/>
        <w:rPr>
          <w:sz w:val="29"/>
        </w:rPr>
      </w:pPr>
    </w:p>
    <w:p>
      <w:pPr>
        <w:pStyle w:val="6"/>
        <w:spacing w:before="202"/>
        <w:rPr>
          <w:b/>
          <w:bCs/>
        </w:rPr>
      </w:pPr>
    </w:p>
    <w:p>
      <w:pPr>
        <w:pStyle w:val="6"/>
        <w:spacing w:before="202"/>
        <w:rPr>
          <w:b/>
          <w:bCs/>
        </w:rPr>
      </w:pPr>
    </w:p>
    <w:p>
      <w:pPr>
        <w:pStyle w:val="6"/>
        <w:spacing w:before="202"/>
        <w:rPr>
          <w:b/>
          <w:bCs/>
        </w:rPr>
      </w:pPr>
    </w:p>
    <w:p>
      <w:pPr>
        <w:pStyle w:val="6"/>
        <w:spacing w:before="202"/>
        <w:jc w:val="center"/>
        <w:rPr>
          <w:rFonts w:ascii="Times New Roman" w:hAnsi="Times New Roman" w:cs="Times New Roman"/>
          <w:b/>
          <w:bCs/>
          <w:i/>
          <w:iCs/>
          <w:color w:val="000000" w:themeColor="text1"/>
          <w:sz w:val="44"/>
          <w:szCs w:val="44"/>
          <w:u w:val="single"/>
          <w14:textFill>
            <w14:solidFill>
              <w14:schemeClr w14:val="tx1"/>
            </w14:solidFill>
          </w14:textFill>
        </w:rPr>
      </w:pPr>
      <w:r>
        <w:rPr>
          <w:rFonts w:ascii="Times New Roman" w:hAnsi="Times New Roman" w:cs="Times New Roman"/>
          <w:b/>
          <w:bCs/>
          <w:i/>
          <w:iCs/>
          <w:color w:val="000000" w:themeColor="text1"/>
          <w:sz w:val="44"/>
          <w:szCs w:val="44"/>
          <w:u w:val="single"/>
          <w14:textFill>
            <w14:solidFill>
              <w14:schemeClr w14:val="tx1"/>
            </w14:solidFill>
          </w14:textFill>
        </w:rPr>
        <w:t>ABSTRACT</w:t>
      </w:r>
    </w:p>
    <w:p>
      <w:pPr>
        <w:pStyle w:val="6"/>
        <w:spacing w:before="202"/>
        <w:jc w:val="center"/>
        <w:rPr>
          <w:rFonts w:ascii="Times New Roman" w:hAnsi="Times New Roman" w:cs="Times New Roman"/>
          <w:b/>
          <w:bCs/>
          <w:i/>
          <w:iCs/>
          <w:color w:val="000000" w:themeColor="text1"/>
          <w:sz w:val="44"/>
          <w:szCs w:val="44"/>
          <w:u w:val="single"/>
          <w14:textFill>
            <w14:solidFill>
              <w14:schemeClr w14:val="tx1"/>
            </w14:solidFill>
          </w14:textFill>
        </w:rPr>
      </w:pPr>
    </w:p>
    <w:p>
      <w:pPr>
        <w:pStyle w:val="6"/>
        <w:spacing w:before="202"/>
        <w:rPr>
          <w:color w:val="000000"/>
          <w:sz w:val="32"/>
          <w:szCs w:val="32"/>
          <w:shd w:val="clear" w:color="auto" w:fill="FFFFFF"/>
        </w:rPr>
      </w:pPr>
      <w:r>
        <w:rPr>
          <w:color w:val="000000"/>
          <w:sz w:val="32"/>
          <w:szCs w:val="32"/>
          <w:shd w:val="clear" w:color="auto" w:fill="FFFFFF"/>
        </w:rPr>
        <w:t>Network Address Translation (NAT) is designed for IP address simplification and conservation. NAT is similar to Classless Inter</w:t>
      </w:r>
      <w:r>
        <w:rPr>
          <w:rFonts w:ascii="Cambria Math" w:hAnsi="Cambria Math" w:cs="Cambria Math"/>
          <w:color w:val="000000"/>
          <w:sz w:val="32"/>
          <w:szCs w:val="32"/>
          <w:shd w:val="clear" w:color="auto" w:fill="FFFFFF"/>
        </w:rPr>
        <w:t>‐</w:t>
      </w:r>
      <w:r>
        <w:rPr>
          <w:color w:val="000000"/>
          <w:sz w:val="32"/>
          <w:szCs w:val="32"/>
          <w:shd w:val="clear" w:color="auto" w:fill="FFFFFF"/>
        </w:rPr>
        <w:t>Domain Routing (CIDR) in that the original intention for NAT was to slow the depletion of available IP address</w:t>
      </w:r>
    </w:p>
    <w:p>
      <w:pPr>
        <w:pStyle w:val="6"/>
        <w:spacing w:before="202"/>
        <w:rPr>
          <w:color w:val="000000"/>
          <w:sz w:val="32"/>
          <w:szCs w:val="32"/>
          <w:shd w:val="clear" w:color="auto" w:fill="FFFFFF"/>
        </w:rPr>
      </w:pPr>
      <w:r>
        <w:rPr>
          <w:color w:val="000000"/>
          <w:sz w:val="32"/>
          <w:szCs w:val="32"/>
          <w:shd w:val="clear" w:color="auto" w:fill="FFFFFF"/>
        </w:rPr>
        <w:t>The names used to describe the addresses used with NAT are easy to remember. Addresses used after NAT translations are called global addresses.</w:t>
      </w:r>
    </w:p>
    <w:p>
      <w:pPr>
        <w:pStyle w:val="6"/>
        <w:spacing w:before="202"/>
        <w:rPr>
          <w:color w:val="000000"/>
          <w:sz w:val="32"/>
          <w:szCs w:val="32"/>
          <w:shd w:val="clear" w:color="auto" w:fill="FFFFFF"/>
        </w:rPr>
      </w:pPr>
    </w:p>
    <w:p>
      <w:pPr>
        <w:pStyle w:val="6"/>
        <w:spacing w:before="202"/>
        <w:jc w:val="center"/>
        <w:rPr>
          <w:rFonts w:ascii="Times New Roman" w:hAnsi="Times New Roman" w:cs="Times New Roman"/>
          <w:b/>
          <w:bCs/>
          <w:i/>
          <w:iCs/>
          <w:color w:val="000000" w:themeColor="text1"/>
          <w:sz w:val="44"/>
          <w:szCs w:val="44"/>
          <w:u w:val="single"/>
          <w14:textFill>
            <w14:solidFill>
              <w14:schemeClr w14:val="tx1"/>
            </w14:solidFill>
          </w14:textFill>
        </w:rPr>
      </w:pPr>
    </w:p>
    <w:p>
      <w:pPr>
        <w:pStyle w:val="6"/>
        <w:spacing w:before="7"/>
        <w:jc w:val="center"/>
        <w:rPr>
          <w:rFonts w:ascii="Times New Roman" w:hAnsi="Times New Roman" w:cs="Times New Roman"/>
          <w:b/>
          <w:bCs/>
          <w:color w:val="FF0000"/>
          <w:sz w:val="36"/>
          <w:szCs w:val="36"/>
        </w:rPr>
      </w:pPr>
    </w:p>
    <w:p>
      <w:pPr>
        <w:pStyle w:val="6"/>
        <w:spacing w:before="7"/>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TABLE OF CONTENTS</w:t>
      </w:r>
    </w:p>
    <w:p>
      <w:pPr>
        <w:pStyle w:val="6"/>
        <w:spacing w:before="7"/>
        <w:jc w:val="center"/>
        <w:rPr>
          <w:rFonts w:ascii="Times New Roman" w:hAnsi="Times New Roman" w:cs="Times New Roman"/>
          <w:b/>
          <w:bCs/>
          <w:color w:val="FF0000"/>
          <w:sz w:val="36"/>
          <w:szCs w:val="36"/>
        </w:rPr>
      </w:pPr>
    </w:p>
    <w:p>
      <w:pPr>
        <w:pStyle w:val="6"/>
        <w:spacing w:before="7"/>
        <w:jc w:val="center"/>
        <w:rPr>
          <w:rFonts w:ascii="Times New Roman" w:hAnsi="Times New Roman" w:cs="Times New Roman"/>
          <w:b/>
          <w:bCs/>
          <w:color w:val="FF0000"/>
          <w:sz w:val="36"/>
          <w:szCs w:val="36"/>
        </w:rPr>
      </w:pPr>
    </w:p>
    <w:p>
      <w:pPr>
        <w:pStyle w:val="10"/>
        <w:numPr>
          <w:ilvl w:val="1"/>
          <w:numId w:val="3"/>
        </w:numPr>
        <w:tabs>
          <w:tab w:val="left" w:pos="1732"/>
        </w:tabs>
        <w:spacing w:before="160"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Introduction………………………………………………vii</w:t>
      </w:r>
    </w:p>
    <w:p>
      <w:pPr>
        <w:pStyle w:val="10"/>
        <w:numPr>
          <w:ilvl w:val="1"/>
          <w:numId w:val="3"/>
        </w:numPr>
        <w:tabs>
          <w:tab w:val="left" w:pos="1732"/>
        </w:tabs>
        <w:spacing w:before="160"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Literature Survey…………………………………………</w:t>
      </w:r>
    </w:p>
    <w:p>
      <w:pPr>
        <w:pStyle w:val="10"/>
        <w:numPr>
          <w:ilvl w:val="1"/>
          <w:numId w:val="3"/>
        </w:numPr>
        <w:tabs>
          <w:tab w:val="left" w:pos="1732"/>
        </w:tabs>
        <w:spacing w:before="41"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Hardware &amp; Software requirements……………………...viii</w:t>
      </w:r>
    </w:p>
    <w:p>
      <w:pPr>
        <w:pStyle w:val="10"/>
        <w:numPr>
          <w:ilvl w:val="1"/>
          <w:numId w:val="3"/>
        </w:numPr>
        <w:tabs>
          <w:tab w:val="left" w:pos="1732"/>
        </w:tabs>
        <w:spacing w:before="41"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Implementation…………………………………………...ix</w:t>
      </w:r>
    </w:p>
    <w:p>
      <w:pPr>
        <w:pStyle w:val="10"/>
        <w:numPr>
          <w:ilvl w:val="1"/>
          <w:numId w:val="3"/>
        </w:numPr>
        <w:tabs>
          <w:tab w:val="left" w:pos="1732"/>
        </w:tabs>
        <w:spacing w:before="41"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Results ……………………………………………………x</w:t>
      </w:r>
    </w:p>
    <w:p>
      <w:pPr>
        <w:pStyle w:val="10"/>
        <w:numPr>
          <w:ilvl w:val="1"/>
          <w:numId w:val="3"/>
        </w:numPr>
        <w:tabs>
          <w:tab w:val="left" w:pos="1732"/>
        </w:tabs>
        <w:spacing w:before="81" w:line="480" w:lineRule="auto"/>
        <w:rPr>
          <w:rFonts w:ascii="Times New Roman" w:hAnsi="Times New Roman" w:cs="Times New Roman"/>
          <w:color w:val="FF0000"/>
          <w:sz w:val="32"/>
          <w:szCs w:val="32"/>
        </w:rPr>
      </w:pPr>
      <w:r>
        <w:rPr>
          <w:rFonts w:ascii="Times New Roman" w:hAnsi="Times New Roman" w:cs="Times New Roman"/>
          <w:color w:val="FF0000"/>
          <w:sz w:val="32"/>
          <w:szCs w:val="32"/>
        </w:rPr>
        <w:t>References………………………………………………...xi</w:t>
      </w: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p>
    <w:p>
      <w:pPr>
        <w:pStyle w:val="6"/>
        <w:spacing w:before="202"/>
        <w:jc w:val="center"/>
        <w:rPr>
          <w:b/>
          <w:bCs/>
          <w:sz w:val="44"/>
          <w:szCs w:val="44"/>
          <w:u w:val="single"/>
        </w:rPr>
      </w:pPr>
      <w:r>
        <w:rPr>
          <w:b/>
          <w:bCs/>
          <w:sz w:val="44"/>
          <w:szCs w:val="44"/>
          <w:u w:val="single"/>
        </w:rPr>
        <w:t>INTRODUCTION:</w:t>
      </w:r>
    </w:p>
    <w:p>
      <w:pPr>
        <w:pStyle w:val="6"/>
        <w:spacing w:before="202"/>
        <w:jc w:val="center"/>
        <w:rPr>
          <w:b/>
          <w:bCs/>
          <w:sz w:val="44"/>
          <w:szCs w:val="44"/>
          <w:u w:val="single"/>
        </w:rPr>
      </w:pPr>
    </w:p>
    <w:p>
      <w:pPr>
        <w:pStyle w:val="6"/>
        <w:numPr>
          <w:ilvl w:val="0"/>
          <w:numId w:val="4"/>
        </w:numPr>
        <w:spacing w:before="202"/>
        <w:rPr>
          <w:color w:val="000000"/>
          <w:sz w:val="36"/>
          <w:szCs w:val="36"/>
          <w:shd w:val="clear" w:color="auto" w:fill="FFFFFF"/>
          <w:lang w:val="en-IN"/>
        </w:rPr>
      </w:pPr>
      <w:r>
        <w:rPr>
          <w:color w:val="000000"/>
          <w:sz w:val="36"/>
          <w:szCs w:val="36"/>
          <w:shd w:val="clear" w:color="auto" w:fill="FFFFFF"/>
        </w:rPr>
        <w:t>NAT is the process of reassigning the single IP address into a further one by altering the network address data in the IP header while they are traveling through a network towards the destination node.</w:t>
      </w:r>
    </w:p>
    <w:p>
      <w:pPr>
        <w:pStyle w:val="6"/>
        <w:numPr>
          <w:ilvl w:val="0"/>
          <w:numId w:val="4"/>
        </w:numPr>
        <w:spacing w:before="202"/>
        <w:rPr>
          <w:color w:val="000000"/>
          <w:sz w:val="36"/>
          <w:szCs w:val="36"/>
          <w:shd w:val="clear" w:color="auto" w:fill="FFFFFF"/>
          <w:lang w:val="en-IN"/>
        </w:rPr>
      </w:pPr>
      <w:r>
        <w:rPr>
          <w:color w:val="000000"/>
          <w:sz w:val="36"/>
          <w:szCs w:val="36"/>
          <w:shd w:val="clear" w:color="auto" w:fill="FFFFFF"/>
        </w:rPr>
        <w:t>NAT works on a router or gateway and interconnects two networks with each other by translating the private addresses into the registered addresses before the data being transmitted to another network.</w:t>
      </w:r>
    </w:p>
    <w:p>
      <w:pPr>
        <w:pStyle w:val="6"/>
        <w:numPr>
          <w:ilvl w:val="0"/>
          <w:numId w:val="4"/>
        </w:numPr>
        <w:spacing w:before="202"/>
        <w:rPr>
          <w:color w:val="000000"/>
          <w:sz w:val="36"/>
          <w:szCs w:val="36"/>
          <w:shd w:val="clear" w:color="auto" w:fill="FFFFFF"/>
          <w:lang w:val="en-IN"/>
        </w:rPr>
      </w:pPr>
      <w:r>
        <w:rPr>
          <w:color w:val="000000"/>
          <w:sz w:val="36"/>
          <w:szCs w:val="36"/>
          <w:shd w:val="clear" w:color="auto" w:fill="FFFFFF"/>
        </w:rPr>
        <w:t>NAT is having the potential to broadcast only one IP address to the public network on behalf of the entire internal network. This provisions the feature of security by efficiently hiding the overall IP address of the private network behind that solo address.</w:t>
      </w:r>
    </w:p>
    <w:p>
      <w:pPr>
        <w:pStyle w:val="6"/>
        <w:spacing w:before="202"/>
        <w:rPr>
          <w:color w:val="000000"/>
          <w:sz w:val="36"/>
          <w:szCs w:val="36"/>
          <w:shd w:val="clear" w:color="auto" w:fill="FFFFFF"/>
        </w:rPr>
      </w:pPr>
    </w:p>
    <w:p>
      <w:pPr>
        <w:pStyle w:val="6"/>
        <w:spacing w:before="202"/>
        <w:rPr>
          <w:color w:val="000000"/>
          <w:sz w:val="40"/>
          <w:szCs w:val="40"/>
          <w:shd w:val="clear" w:color="auto" w:fill="FFFFFF"/>
        </w:rPr>
      </w:pPr>
    </w:p>
    <w:p>
      <w:pPr>
        <w:pStyle w:val="6"/>
        <w:spacing w:before="7"/>
        <w:rPr>
          <w:rFonts w:ascii="Times New Roman" w:hAnsi="Times New Roman" w:cs="Times New Roman"/>
          <w:color w:val="000000" w:themeColor="text1"/>
          <w:sz w:val="44"/>
          <w:szCs w:val="44"/>
          <w:lang w:val="en-IN"/>
          <w14:textFill>
            <w14:solidFill>
              <w14:schemeClr w14:val="tx1"/>
            </w14:solidFill>
          </w14:textFill>
        </w:rPr>
      </w:pPr>
    </w:p>
    <w:p>
      <w:pPr>
        <w:pStyle w:val="6"/>
        <w:spacing w:before="202"/>
        <w:jc w:val="center"/>
        <w:rPr>
          <w:sz w:val="44"/>
          <w:szCs w:val="44"/>
          <w:u w:val="single"/>
        </w:rPr>
      </w:pPr>
    </w:p>
    <w:p>
      <w:pPr>
        <w:pStyle w:val="6"/>
        <w:spacing w:before="202"/>
        <w:rPr>
          <w:color w:val="000000"/>
          <w:shd w:val="clear" w:color="auto" w:fill="FFFFFF"/>
        </w:rPr>
      </w:pPr>
    </w:p>
    <w:p>
      <w:pPr>
        <w:pStyle w:val="6"/>
        <w:spacing w:before="202"/>
        <w:rPr>
          <w:color w:val="000000"/>
          <w:shd w:val="clear" w:color="auto" w:fill="FFFFFF"/>
        </w:rPr>
      </w:pPr>
    </w:p>
    <w:p>
      <w:pPr>
        <w:pStyle w:val="6"/>
        <w:spacing w:before="202"/>
        <w:rPr>
          <w:color w:val="000000"/>
          <w:shd w:val="clear" w:color="auto" w:fill="FFFFFF"/>
        </w:rPr>
      </w:pPr>
    </w:p>
    <w:p>
      <w:pPr>
        <w:pStyle w:val="6"/>
        <w:spacing w:before="202"/>
        <w:rPr>
          <w:color w:val="000000"/>
          <w:shd w:val="clear" w:color="auto" w:fill="FFFFFF"/>
        </w:rPr>
      </w:pPr>
    </w:p>
    <w:p>
      <w:pPr>
        <w:pStyle w:val="6"/>
        <w:spacing w:before="202"/>
        <w:rPr>
          <w:color w:val="000000"/>
          <w:shd w:val="clear" w:color="auto" w:fill="FFFFFF"/>
        </w:rPr>
      </w:pPr>
    </w:p>
    <w:p>
      <w:pPr>
        <w:pStyle w:val="6"/>
        <w:spacing w:before="202"/>
        <w:jc w:val="center"/>
        <w:rPr>
          <w:b/>
          <w:bCs/>
          <w:sz w:val="28"/>
          <w:szCs w:val="28"/>
          <w:u w:val="single"/>
        </w:rPr>
      </w:pPr>
    </w:p>
    <w:p>
      <w:pPr>
        <w:pStyle w:val="6"/>
        <w:spacing w:before="202"/>
        <w:jc w:val="center"/>
        <w:rPr>
          <w:b/>
          <w:bCs/>
          <w:sz w:val="28"/>
          <w:szCs w:val="28"/>
          <w:u w:val="single"/>
        </w:rPr>
      </w:pPr>
    </w:p>
    <w:p>
      <w:pPr>
        <w:pStyle w:val="6"/>
        <w:spacing w:before="202"/>
        <w:jc w:val="center"/>
        <w:rPr>
          <w:b/>
          <w:bCs/>
          <w:sz w:val="28"/>
          <w:szCs w:val="28"/>
          <w:u w:val="single"/>
        </w:rPr>
      </w:pPr>
    </w:p>
    <w:p>
      <w:pPr>
        <w:pStyle w:val="6"/>
        <w:spacing w:before="202"/>
        <w:jc w:val="center"/>
        <w:rPr>
          <w:b/>
          <w:bCs/>
          <w:sz w:val="28"/>
          <w:szCs w:val="28"/>
          <w:u w:val="single"/>
        </w:rPr>
      </w:pPr>
    </w:p>
    <w:p>
      <w:pPr>
        <w:pStyle w:val="6"/>
        <w:spacing w:before="202"/>
        <w:rPr>
          <w:b/>
          <w:bCs/>
          <w:sz w:val="28"/>
          <w:szCs w:val="28"/>
          <w:u w:val="single"/>
        </w:rPr>
      </w:pPr>
    </w:p>
    <w:p>
      <w:pPr>
        <w:pStyle w:val="6"/>
        <w:spacing w:before="202"/>
        <w:rPr>
          <w:b/>
          <w:bCs/>
          <w:sz w:val="28"/>
          <w:szCs w:val="28"/>
          <w:u w:val="single"/>
        </w:rPr>
      </w:pPr>
      <w:r>
        <w:rPr>
          <w:b/>
          <w:bCs/>
          <w:sz w:val="28"/>
          <w:szCs w:val="28"/>
          <w:u w:val="single"/>
        </w:rPr>
        <w:t>LITERATURE SURVEY:</w:t>
      </w:r>
    </w:p>
    <w:p>
      <w:pPr>
        <w:pStyle w:val="6"/>
        <w:spacing w:before="202"/>
        <w:jc w:val="center"/>
        <w:rPr>
          <w:b/>
          <w:bCs/>
          <w:sz w:val="32"/>
          <w:szCs w:val="32"/>
        </w:rPr>
      </w:pPr>
    </w:p>
    <w:p>
      <w:pPr>
        <w:widowControl/>
        <w:numPr>
          <w:ilvl w:val="0"/>
          <w:numId w:val="5"/>
        </w:numPr>
        <w:autoSpaceDE/>
        <w:autoSpaceDN/>
        <w:spacing w:line="216" w:lineRule="auto"/>
        <w:ind w:left="1080"/>
        <w:contextualSpacing/>
        <w:rPr>
          <w:sz w:val="32"/>
          <w:szCs w:val="32"/>
          <w:lang w:val="en-IN"/>
        </w:rPr>
      </w:pPr>
      <w:r>
        <w:rPr>
          <w:sz w:val="32"/>
          <w:szCs w:val="32"/>
          <w:lang w:val="en-IN"/>
        </w:rPr>
        <w:t> </w:t>
      </w:r>
      <w:r>
        <w:fldChar w:fldCharType="begin"/>
      </w:r>
      <w:r>
        <w:instrText xml:space="preserve"> HYPERLINK "https://books.google.com/books?id=D_GrQa2ZcLwC" </w:instrText>
      </w:r>
      <w:r>
        <w:fldChar w:fldCharType="separate"/>
      </w:r>
      <w:r>
        <w:rPr>
          <w:rStyle w:val="7"/>
          <w:i/>
          <w:iCs/>
          <w:sz w:val="32"/>
          <w:szCs w:val="32"/>
          <w:lang w:val="en-IN"/>
        </w:rPr>
        <w:t>Network Protocols Handbook</w:t>
      </w:r>
      <w:r>
        <w:rPr>
          <w:rStyle w:val="7"/>
          <w:i/>
          <w:iCs/>
          <w:sz w:val="32"/>
          <w:szCs w:val="32"/>
          <w:lang w:val="en-IN"/>
        </w:rPr>
        <w:fldChar w:fldCharType="end"/>
      </w:r>
      <w:r>
        <w:rPr>
          <w:i/>
          <w:iCs/>
          <w:sz w:val="32"/>
          <w:szCs w:val="32"/>
          <w:lang w:val="en-IN"/>
        </w:rPr>
        <w:t> (2 ed.). Javvin Technologies Inc. 2005. P. 27. </w:t>
      </w:r>
      <w:r>
        <w:fldChar w:fldCharType="begin"/>
      </w:r>
      <w:r>
        <w:instrText xml:space="preserve"> HYPERLINK "https://en.wikipedia.org/wiki/ISBN_(identifier)" </w:instrText>
      </w:r>
      <w:r>
        <w:fldChar w:fldCharType="separate"/>
      </w:r>
      <w:r>
        <w:rPr>
          <w:rStyle w:val="7"/>
          <w:i/>
          <w:iCs/>
          <w:sz w:val="32"/>
          <w:szCs w:val="32"/>
          <w:lang w:val="en-IN"/>
        </w:rPr>
        <w:t>ISBN</w:t>
      </w:r>
      <w:r>
        <w:rPr>
          <w:rStyle w:val="7"/>
          <w:i/>
          <w:iCs/>
          <w:sz w:val="32"/>
          <w:szCs w:val="32"/>
          <w:lang w:val="en-IN"/>
        </w:rPr>
        <w:fldChar w:fldCharType="end"/>
      </w:r>
      <w:r>
        <w:rPr>
          <w:i/>
          <w:iCs/>
          <w:sz w:val="32"/>
          <w:szCs w:val="32"/>
          <w:lang w:val="en-IN"/>
        </w:rPr>
        <w:t> </w:t>
      </w:r>
      <w:r>
        <w:fldChar w:fldCharType="begin"/>
      </w:r>
      <w:r>
        <w:instrText xml:space="preserve"> HYPERLINK "https://en.wikipedia.org/wiki/Special:BookSources/9780974094526" </w:instrText>
      </w:r>
      <w:r>
        <w:fldChar w:fldCharType="separate"/>
      </w:r>
      <w:r>
        <w:rPr>
          <w:rStyle w:val="7"/>
          <w:i/>
          <w:iCs/>
          <w:sz w:val="32"/>
          <w:szCs w:val="32"/>
          <w:lang w:val="en-IN"/>
        </w:rPr>
        <w:t>9780974094526</w:t>
      </w:r>
      <w:r>
        <w:rPr>
          <w:rStyle w:val="7"/>
          <w:i/>
          <w:iCs/>
          <w:sz w:val="32"/>
          <w:szCs w:val="32"/>
          <w:lang w:val="en-IN"/>
        </w:rPr>
        <w:fldChar w:fldCharType="end"/>
      </w:r>
      <w:r>
        <w:rPr>
          <w:i/>
          <w:iCs/>
          <w:sz w:val="32"/>
          <w:szCs w:val="32"/>
          <w:lang w:val="en-IN"/>
        </w:rPr>
        <w:t>. Retrieved 2014-09-16.</w:t>
      </w:r>
    </w:p>
    <w:p>
      <w:pPr>
        <w:widowControl/>
        <w:numPr>
          <w:ilvl w:val="0"/>
          <w:numId w:val="5"/>
        </w:numPr>
        <w:autoSpaceDE/>
        <w:autoSpaceDN/>
        <w:spacing w:line="216" w:lineRule="auto"/>
        <w:ind w:left="1080"/>
        <w:contextualSpacing/>
        <w:rPr>
          <w:sz w:val="32"/>
          <w:szCs w:val="32"/>
          <w:lang w:val="en-IN"/>
        </w:rPr>
      </w:pPr>
    </w:p>
    <w:p>
      <w:pPr>
        <w:widowControl/>
        <w:numPr>
          <w:ilvl w:val="0"/>
          <w:numId w:val="5"/>
        </w:numPr>
        <w:autoSpaceDE/>
        <w:autoSpaceDN/>
        <w:spacing w:line="216" w:lineRule="auto"/>
        <w:ind w:left="1080"/>
        <w:contextualSpacing/>
        <w:rPr>
          <w:sz w:val="32"/>
          <w:szCs w:val="32"/>
          <w:lang w:val="en-IN"/>
        </w:rPr>
      </w:pPr>
      <w:r>
        <w:rPr>
          <w:sz w:val="32"/>
          <w:szCs w:val="32"/>
        </w:rPr>
        <w:t xml:space="preserve">Network Protocols Handbook is designed to help IT and networking professionals to </w:t>
      </w:r>
      <w:r>
        <w:rPr>
          <w:sz w:val="32"/>
          <w:szCs w:val="32"/>
        </w:rPr>
        <w:pgNum/>
      </w:r>
      <w:r>
        <w:rPr>
          <w:sz w:val="32"/>
          <w:szCs w:val="32"/>
        </w:rPr>
        <w:t xml:space="preserve">avigate the network communication protocol territories smoothly. Highlights of the book are: Fully explains and illustrates all commonly used network communication protocols, including TCP/IP, WAN, LAN technologies Covers the latest and emerging technologies such as VOIP, SAN, MAN, VPN/Security, WLAN, VLAN and more Addresses vendor specific technologies: Cisco, IBM, Novell, Sun, HP, Microsoft, Apple, etc. </w:t>
      </w:r>
    </w:p>
    <w:p>
      <w:pPr>
        <w:widowControl/>
        <w:numPr>
          <w:ilvl w:val="0"/>
          <w:numId w:val="5"/>
        </w:numPr>
        <w:autoSpaceDE/>
        <w:autoSpaceDN/>
        <w:spacing w:line="216" w:lineRule="auto"/>
        <w:ind w:left="1080"/>
        <w:contextualSpacing/>
        <w:rPr>
          <w:sz w:val="32"/>
          <w:szCs w:val="32"/>
          <w:lang w:val="en-IN"/>
        </w:rPr>
      </w:pPr>
      <w:r>
        <w:rPr>
          <w:sz w:val="32"/>
          <w:szCs w:val="32"/>
        </w:rPr>
        <w:br w:type="textWrapping"/>
      </w:r>
      <w:r>
        <w:rPr>
          <w:sz w:val="32"/>
          <w:szCs w:val="32"/>
        </w:rPr>
        <w:t> </w:t>
      </w:r>
      <w:r>
        <w:fldChar w:fldCharType="begin"/>
      </w:r>
      <w:r>
        <w:instrText xml:space="preserve"> HYPERLINK "https://www.cisco.com/c/en/us/support/docs/ip/network-address-translation-nat/200608-Server-Load-Balancing-Using-Dynamic-NAT.html" </w:instrText>
      </w:r>
      <w:r>
        <w:fldChar w:fldCharType="separate"/>
      </w:r>
      <w:r>
        <w:rPr>
          <w:rStyle w:val="7"/>
          <w:i/>
          <w:iCs/>
          <w:sz w:val="32"/>
          <w:szCs w:val="32"/>
        </w:rPr>
        <w:t>“Configure Server Load Balancing Using Dynamic NAT”</w:t>
      </w:r>
      <w:r>
        <w:rPr>
          <w:rStyle w:val="7"/>
          <w:i/>
          <w:iCs/>
          <w:sz w:val="32"/>
          <w:szCs w:val="32"/>
        </w:rPr>
        <w:fldChar w:fldCharType="end"/>
      </w:r>
      <w:r>
        <w:rPr>
          <w:i/>
          <w:iCs/>
          <w:sz w:val="32"/>
          <w:szCs w:val="32"/>
        </w:rPr>
        <w:t>. June 2018.</w:t>
      </w:r>
    </w:p>
    <w:p>
      <w:pPr>
        <w:widowControl/>
        <w:numPr>
          <w:ilvl w:val="0"/>
          <w:numId w:val="5"/>
        </w:numPr>
        <w:autoSpaceDE/>
        <w:autoSpaceDN/>
        <w:spacing w:line="216" w:lineRule="auto"/>
        <w:ind w:left="1080"/>
        <w:contextualSpacing/>
        <w:rPr>
          <w:sz w:val="32"/>
          <w:szCs w:val="32"/>
          <w:lang w:val="en-IN"/>
        </w:rPr>
      </w:pPr>
      <w:r>
        <w:rPr>
          <w:sz w:val="32"/>
          <w:szCs w:val="32"/>
        </w:rPr>
        <w:t>Users that access the local server from outside Internet will access the server using a single URL or IP address, however the NAT device is used to load share the user traffic to multiple identical servers with mirrored content.</w:t>
      </w:r>
    </w:p>
    <w:p>
      <w:pPr>
        <w:widowControl/>
        <w:numPr>
          <w:ilvl w:val="0"/>
          <w:numId w:val="5"/>
        </w:numPr>
        <w:autoSpaceDE/>
        <w:autoSpaceDN/>
        <w:spacing w:line="216" w:lineRule="auto"/>
        <w:ind w:left="1080"/>
        <w:contextualSpacing/>
        <w:rPr>
          <w:sz w:val="32"/>
          <w:szCs w:val="32"/>
          <w:lang w:val="en-IN"/>
        </w:rPr>
      </w:pPr>
      <w:r>
        <w:rPr>
          <w:sz w:val="32"/>
          <w:szCs w:val="32"/>
        </w:rPr>
        <w:t>  </w:t>
      </w:r>
      <w:r>
        <w:fldChar w:fldCharType="begin"/>
      </w:r>
      <w:r>
        <w:instrText xml:space="preserve"> HYPERLINK "https://support.f5.com/csp/article/K7820" </w:instrText>
      </w:r>
      <w:r>
        <w:fldChar w:fldCharType="separate"/>
      </w:r>
      <w:r>
        <w:rPr>
          <w:rStyle w:val="7"/>
          <w:i/>
          <w:iCs/>
          <w:sz w:val="32"/>
          <w:szCs w:val="32"/>
        </w:rPr>
        <w:t>“</w:t>
      </w:r>
      <w:r>
        <w:rPr>
          <w:rStyle w:val="7"/>
          <w:i/>
          <w:iCs/>
          <w:sz w:val="32"/>
          <w:szCs w:val="32"/>
        </w:rPr>
        <w:fldChar w:fldCharType="end"/>
      </w:r>
      <w:r>
        <w:fldChar w:fldCharType="begin"/>
      </w:r>
      <w:r>
        <w:instrText xml:space="preserve"> HYPERLINK "https://support.f5.com/csp/article/K7820" </w:instrText>
      </w:r>
      <w:r>
        <w:fldChar w:fldCharType="separate"/>
      </w:r>
      <w:r>
        <w:rPr>
          <w:rStyle w:val="7"/>
          <w:i/>
          <w:iCs/>
          <w:sz w:val="32"/>
          <w:szCs w:val="32"/>
        </w:rPr>
        <w:t>K7820: Overview of SNAT features”</w:t>
      </w:r>
      <w:r>
        <w:rPr>
          <w:rStyle w:val="7"/>
          <w:i/>
          <w:iCs/>
          <w:sz w:val="32"/>
          <w:szCs w:val="32"/>
        </w:rPr>
        <w:fldChar w:fldCharType="end"/>
      </w:r>
      <w:r>
        <w:rPr>
          <w:i/>
          <w:iCs/>
          <w:sz w:val="32"/>
          <w:szCs w:val="32"/>
        </w:rPr>
        <w:t>. AskF5. August 28, 2007. Retrieved February 24, 2019.</w:t>
      </w:r>
    </w:p>
    <w:p>
      <w:pPr>
        <w:widowControl/>
        <w:numPr>
          <w:ilvl w:val="0"/>
          <w:numId w:val="5"/>
        </w:numPr>
        <w:autoSpaceDE/>
        <w:autoSpaceDN/>
        <w:spacing w:line="216" w:lineRule="auto"/>
        <w:ind w:left="1080"/>
        <w:contextualSpacing/>
        <w:rPr>
          <w:b/>
          <w:bCs/>
          <w:sz w:val="28"/>
          <w:szCs w:val="28"/>
        </w:rPr>
      </w:pPr>
      <w:r>
        <w:rPr>
          <w:sz w:val="32"/>
          <w:szCs w:val="32"/>
        </w:rPr>
        <w:t>A Secure Network Address Translation (SNAT) is an object that maps the source client IP address in a request to a translation address defined on the BIG-IP device. When the BIG-IP system receives a request from a client, and if the client IP address in the request is defined in the origin address list for the SNAT, the BIG-IP system translates the source IP address of the incoming packet to the SNAT address</w:t>
      </w:r>
    </w:p>
    <w:p>
      <w:pPr>
        <w:widowControl/>
        <w:autoSpaceDE/>
        <w:autoSpaceDN/>
        <w:spacing w:line="216" w:lineRule="auto"/>
        <w:contextualSpacing/>
        <w:rPr>
          <w:b/>
          <w:bCs/>
          <w:sz w:val="28"/>
          <w:szCs w:val="28"/>
        </w:rPr>
      </w:pPr>
    </w:p>
    <w:p>
      <w:pPr>
        <w:widowControl/>
        <w:autoSpaceDE/>
        <w:autoSpaceDN/>
        <w:spacing w:line="216" w:lineRule="auto"/>
        <w:ind w:left="1080"/>
        <w:contextualSpacing/>
        <w:rPr>
          <w:sz w:val="24"/>
          <w:szCs w:val="24"/>
        </w:rPr>
      </w:pPr>
      <w:r>
        <w:rPr>
          <w:sz w:val="24"/>
          <w:szCs w:val="24"/>
        </w:rPr>
        <w:br w:type="page"/>
      </w:r>
    </w:p>
    <w:p>
      <w:pPr>
        <w:widowControl/>
        <w:autoSpaceDE/>
        <w:autoSpaceDN/>
        <w:spacing w:line="216" w:lineRule="auto"/>
        <w:ind w:left="1080"/>
        <w:contextualSpacing/>
        <w:rPr>
          <w:sz w:val="24"/>
          <w:szCs w:val="24"/>
        </w:rPr>
      </w:pPr>
    </w:p>
    <w:p>
      <w:pPr>
        <w:widowControl/>
        <w:autoSpaceDE/>
        <w:autoSpaceDN/>
        <w:spacing w:line="216" w:lineRule="auto"/>
        <w:ind w:left="1080"/>
        <w:contextualSpacing/>
        <w:rPr>
          <w:sz w:val="24"/>
          <w:szCs w:val="24"/>
        </w:rPr>
      </w:pPr>
    </w:p>
    <w:p>
      <w:pPr>
        <w:widowControl/>
        <w:autoSpaceDE/>
        <w:autoSpaceDN/>
        <w:spacing w:line="216" w:lineRule="auto"/>
        <w:ind w:left="1080"/>
        <w:contextualSpacing/>
        <w:rPr>
          <w:sz w:val="24"/>
          <w:szCs w:val="24"/>
        </w:rPr>
      </w:pPr>
    </w:p>
    <w:p>
      <w:pPr>
        <w:widowControl/>
        <w:autoSpaceDE/>
        <w:autoSpaceDN/>
        <w:spacing w:line="216" w:lineRule="auto"/>
        <w:ind w:left="1080"/>
        <w:contextualSpacing/>
        <w:rPr>
          <w:b/>
          <w:bCs/>
          <w:sz w:val="32"/>
          <w:szCs w:val="32"/>
        </w:rPr>
      </w:pPr>
      <w:r>
        <w:rPr>
          <w:b/>
          <w:bCs/>
          <w:sz w:val="32"/>
          <w:szCs w:val="32"/>
        </w:rPr>
        <w:t>SOFTWARE AND HARDWARE REQUIREMENTS:</w:t>
      </w:r>
    </w:p>
    <w:p>
      <w:pPr>
        <w:widowControl/>
        <w:autoSpaceDE/>
        <w:autoSpaceDN/>
        <w:spacing w:line="216" w:lineRule="auto"/>
        <w:ind w:left="1080"/>
        <w:contextualSpacing/>
        <w:rPr>
          <w:b/>
          <w:bCs/>
          <w:sz w:val="32"/>
          <w:szCs w:val="32"/>
        </w:rPr>
      </w:pPr>
    </w:p>
    <w:p>
      <w:pPr>
        <w:widowControl/>
        <w:autoSpaceDE/>
        <w:autoSpaceDN/>
        <w:spacing w:line="216" w:lineRule="auto"/>
        <w:ind w:left="1080"/>
        <w:contextualSpacing/>
        <w:rPr>
          <w:b/>
          <w:bCs/>
          <w:sz w:val="32"/>
          <w:szCs w:val="32"/>
        </w:rPr>
      </w:pPr>
    </w:p>
    <w:p>
      <w:pPr>
        <w:pStyle w:val="6"/>
        <w:spacing w:before="202"/>
        <w:rPr>
          <w:rFonts w:ascii="Times New Roman" w:hAnsi="Times New Roman" w:cs="Times New Roman"/>
          <w:sz w:val="32"/>
          <w:szCs w:val="32"/>
          <w:lang w:val="en-IN"/>
        </w:rPr>
      </w:pPr>
      <w:r>
        <w:rPr>
          <w:rFonts w:ascii="Times New Roman" w:hAnsi="Times New Roman" w:cs="Times New Roman"/>
          <w:sz w:val="32"/>
          <w:szCs w:val="32"/>
        </w:rPr>
        <w:t xml:space="preserve">OS    : Windows                                                                      </w:t>
      </w:r>
      <w:r>
        <w:rPr>
          <w:rFonts w:ascii="Times New Roman" w:hAnsi="Times New Roman" w:cs="Times New Roman"/>
          <w:sz w:val="32"/>
          <w:szCs w:val="32"/>
          <w:lang w:val="en-IN"/>
        </w:rPr>
        <w:t xml:space="preserve">RAM: 8.00 GB </w:t>
      </w:r>
    </w:p>
    <w:p>
      <w:pPr>
        <w:pStyle w:val="6"/>
        <w:spacing w:before="202"/>
        <w:rPr>
          <w:rFonts w:ascii="Times New Roman" w:hAnsi="Times New Roman" w:cs="Times New Roman"/>
          <w:sz w:val="32"/>
          <w:szCs w:val="32"/>
          <w:lang w:val="en-IN"/>
        </w:rPr>
      </w:pPr>
      <w:r>
        <w:rPr>
          <w:rFonts w:ascii="Times New Roman" w:hAnsi="Times New Roman" w:cs="Times New Roman"/>
          <w:sz w:val="32"/>
          <w:szCs w:val="32"/>
          <w:lang w:val="en-IN"/>
        </w:rPr>
        <w:t>Processor: Intel Core 5</w:t>
      </w:r>
    </w:p>
    <w:p>
      <w:pPr>
        <w:pStyle w:val="6"/>
        <w:spacing w:before="202"/>
        <w:rPr>
          <w:rFonts w:ascii="Times New Roman" w:hAnsi="Times New Roman" w:cs="Times New Roman"/>
          <w:sz w:val="32"/>
          <w:szCs w:val="32"/>
          <w:lang w:val="en-IN"/>
        </w:rPr>
      </w:pPr>
      <w:r>
        <w:rPr>
          <w:rFonts w:ascii="Times New Roman" w:hAnsi="Times New Roman" w:cs="Times New Roman"/>
          <w:sz w:val="32"/>
          <w:szCs w:val="32"/>
          <w:lang w:val="en-IN"/>
        </w:rPr>
        <w:t xml:space="preserve">System-type: 64-bit OS                          </w:t>
      </w:r>
    </w:p>
    <w:p>
      <w:pPr>
        <w:pStyle w:val="6"/>
        <w:spacing w:before="202"/>
        <w:rPr>
          <w:rFonts w:ascii="Times New Roman" w:hAnsi="Times New Roman" w:cs="Times New Roman"/>
          <w:sz w:val="32"/>
          <w:szCs w:val="32"/>
          <w:lang w:val="en-IN"/>
        </w:rPr>
      </w:pPr>
      <w:r>
        <w:rPr>
          <w:rFonts w:ascii="Times New Roman" w:hAnsi="Times New Roman" w:cs="Times New Roman"/>
          <w:sz w:val="32"/>
          <w:szCs w:val="32"/>
          <w:lang w:val="en-IN"/>
        </w:rPr>
        <w:t>Version: 20H2</w:t>
      </w:r>
    </w:p>
    <w:p>
      <w:pPr>
        <w:pStyle w:val="6"/>
        <w:spacing w:before="202"/>
        <w:rPr>
          <w:rFonts w:ascii="Times New Roman" w:hAnsi="Times New Roman" w:cs="Times New Roman"/>
          <w:sz w:val="32"/>
          <w:szCs w:val="32"/>
        </w:rPr>
      </w:pPr>
      <w:r>
        <w:rPr>
          <w:rFonts w:ascii="Times New Roman" w:hAnsi="Times New Roman" w:cs="Times New Roman"/>
          <w:sz w:val="32"/>
          <w:szCs w:val="32"/>
          <w:lang w:val="en-IN"/>
        </w:rPr>
        <w:t xml:space="preserve">Edition: Windows 10                                                       </w:t>
      </w:r>
      <w:r>
        <w:rPr>
          <w:rFonts w:ascii="Times New Roman" w:hAnsi="Times New Roman" w:cs="Times New Roman"/>
          <w:sz w:val="32"/>
          <w:szCs w:val="32"/>
        </w:rPr>
        <w:t>Tools : Cisco Packet Tracer</w:t>
      </w:r>
    </w:p>
    <w:p>
      <w:pPr>
        <w:pStyle w:val="6"/>
        <w:spacing w:before="202"/>
        <w:rPr>
          <w:rFonts w:ascii="Times New Roman" w:hAnsi="Times New Roman" w:cs="Times New Roman"/>
          <w:sz w:val="32"/>
          <w:szCs w:val="32"/>
        </w:rPr>
      </w:pPr>
    </w:p>
    <w:p>
      <w:pPr>
        <w:pStyle w:val="6"/>
        <w:spacing w:before="202"/>
        <w:jc w:val="center"/>
        <w:rPr>
          <w:rFonts w:ascii="Times New Roman" w:hAnsi="Times New Roman" w:cs="Times New Roman"/>
          <w:sz w:val="32"/>
          <w:szCs w:val="32"/>
          <w:u w:val="single"/>
          <w:lang w:val="en-IN"/>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rFonts w:ascii="Times New Roman" w:hAnsi="Times New Roman" w:cs="Times New Roman"/>
          <w:sz w:val="32"/>
          <w:szCs w:val="24"/>
          <w:lang w:val="en-IN"/>
        </w:rPr>
      </w:pPr>
      <w:r>
        <w:rPr>
          <w:b/>
          <w:bCs/>
          <w:sz w:val="36"/>
          <w:szCs w:val="36"/>
          <w:u w:val="single"/>
        </w:rPr>
        <w:t>METHODOLOGY:</w:t>
      </w:r>
      <w:r>
        <w:rPr>
          <w:b/>
          <w:bCs/>
          <w:sz w:val="24"/>
          <w:szCs w:val="24"/>
          <w:u w:val="single"/>
        </w:rPr>
        <w:br w:type="textWrapping"/>
      </w:r>
      <w:r>
        <w:rPr>
          <w:sz w:val="24"/>
          <w:szCs w:val="24"/>
        </w:rPr>
        <w:t xml:space="preserve">       </w:t>
      </w:r>
      <w:r>
        <w:rPr>
          <w:rFonts w:ascii="Times New Roman" w:hAnsi="Times New Roman" w:cs="Times New Roman"/>
          <w:sz w:val="32"/>
          <w:szCs w:val="24"/>
          <w:lang w:val="en-IN"/>
        </w:rPr>
        <w:t>There are three methods in Network Simulation</w:t>
      </w:r>
    </w:p>
    <w:p>
      <w:pPr>
        <w:pStyle w:val="6"/>
        <w:spacing w:before="202"/>
        <w:rPr>
          <w:sz w:val="28"/>
          <w:szCs w:val="28"/>
        </w:rPr>
      </w:pPr>
      <w:r>
        <w:rPr>
          <w:sz w:val="28"/>
          <w:szCs w:val="28"/>
        </w:rPr>
        <w:t>i) Static NAT (SNAT)</w:t>
      </w:r>
      <w:r>
        <w:rPr>
          <w:sz w:val="28"/>
          <w:szCs w:val="28"/>
        </w:rPr>
        <w:br w:type="textWrapping"/>
      </w:r>
      <w:r>
        <w:rPr>
          <w:sz w:val="28"/>
          <w:szCs w:val="28"/>
        </w:rPr>
        <w:t xml:space="preserve"> ii) Dynamic NAT (DNAT)</w:t>
      </w:r>
      <w:r>
        <w:rPr>
          <w:sz w:val="28"/>
          <w:szCs w:val="28"/>
        </w:rPr>
        <w:br w:type="textWrapping"/>
      </w:r>
      <w:r>
        <w:rPr>
          <w:sz w:val="28"/>
          <w:szCs w:val="28"/>
        </w:rPr>
        <w:t xml:space="preserve"> iii) Port Address Translation (PAT)</w:t>
      </w:r>
    </w:p>
    <w:p>
      <w:pPr>
        <w:pStyle w:val="6"/>
        <w:spacing w:before="202"/>
        <w:rPr>
          <w:sz w:val="28"/>
          <w:szCs w:val="28"/>
        </w:rPr>
      </w:pPr>
    </w:p>
    <w:p>
      <w:pPr>
        <w:pStyle w:val="6"/>
        <w:spacing w:before="202"/>
        <w:jc w:val="center"/>
        <w:rPr>
          <w:sz w:val="28"/>
          <w:szCs w:val="28"/>
        </w:rPr>
      </w:pPr>
      <w:r>
        <w:rPr>
          <w:b/>
          <w:bCs/>
          <w:sz w:val="28"/>
          <w:szCs w:val="28"/>
        </w:rPr>
        <w:t>Static NAT</w:t>
      </w:r>
      <w:r>
        <w:rPr>
          <w:b/>
          <w:bCs/>
          <w:sz w:val="28"/>
          <w:szCs w:val="28"/>
        </w:rPr>
        <w:br w:type="textWrapping"/>
      </w:r>
      <w:r>
        <w:rPr>
          <w:b/>
          <w:bCs/>
          <w:sz w:val="28"/>
          <w:szCs w:val="28"/>
        </w:rPr>
        <w:br w:type="textWrapping"/>
      </w:r>
      <w:r>
        <w:rPr>
          <w:sz w:val="28"/>
          <w:szCs w:val="28"/>
        </w:rPr>
        <w:t>When using SNAT, a single internal (private) address is mapped to a single external (public) address. This type of implementation is most commonly used when a device inside a privately addressed network must be accessible directly from the Internet.</w:t>
      </w:r>
    </w:p>
    <w:p>
      <w:pPr>
        <w:pStyle w:val="6"/>
        <w:spacing w:before="202"/>
        <w:jc w:val="center"/>
        <w:rPr>
          <w:b/>
          <w:bCs/>
          <w:sz w:val="28"/>
          <w:szCs w:val="28"/>
        </w:rPr>
      </w:pPr>
      <w:r>
        <w:rPr>
          <w:b/>
          <w:bCs/>
          <w:sz w:val="28"/>
          <w:szCs w:val="28"/>
          <w:u w:val="single"/>
        </w:rPr>
        <w:t>Dynamic NAT</w:t>
      </w:r>
      <w:r>
        <w:rPr>
          <w:b/>
          <w:bCs/>
          <w:sz w:val="28"/>
          <w:szCs w:val="28"/>
          <w:u w:val="single"/>
        </w:rPr>
        <w:br w:type="textWrapping"/>
      </w:r>
      <w:r>
        <w:rPr>
          <w:b/>
          <w:bCs/>
          <w:sz w:val="28"/>
          <w:szCs w:val="28"/>
        </w:rPr>
        <w:br w:type="textWrapping"/>
      </w:r>
      <w:r>
        <w:rPr>
          <w:sz w:val="28"/>
          <w:szCs w:val="28"/>
        </w:rPr>
        <w:t>DNAT provides the functionality of SNAT, but with a pool of addresses that are not device-specific</w:t>
      </w:r>
    </w:p>
    <w:p>
      <w:pPr>
        <w:pStyle w:val="6"/>
        <w:spacing w:before="202"/>
        <w:jc w:val="center"/>
        <w:rPr>
          <w:sz w:val="28"/>
          <w:szCs w:val="28"/>
        </w:rPr>
      </w:pPr>
      <w:r>
        <w:rPr>
          <w:b/>
          <w:bCs/>
          <w:sz w:val="28"/>
          <w:szCs w:val="28"/>
          <w:u w:val="single"/>
        </w:rPr>
        <w:t>Port Address Translation</w:t>
      </w:r>
      <w:r>
        <w:rPr>
          <w:b/>
          <w:bCs/>
          <w:sz w:val="28"/>
          <w:szCs w:val="28"/>
          <w:u w:val="single"/>
        </w:rPr>
        <w:br w:type="textWrapping"/>
      </w:r>
      <w:r>
        <w:rPr>
          <w:b/>
          <w:bCs/>
          <w:sz w:val="28"/>
          <w:szCs w:val="28"/>
        </w:rPr>
        <w:br w:type="textWrapping"/>
      </w:r>
      <w:r>
        <w:rPr>
          <w:sz w:val="28"/>
          <w:szCs w:val="28"/>
        </w:rPr>
        <w:t>PAT offers a method that can be configured statically or dynamically, but in either case it provides a solution to the address exhaustion problem, by allowing multiple devices to use the same external IP address at the same time. This technique works primarily by taking advantage of Layer 4 TCP and UDP port numbers. The source port number is altered and mapped for each outgoing connection; in this way, any returning traffic to that specific port can be mapped to the correct internal address</w:t>
      </w:r>
    </w:p>
    <w:p>
      <w:pPr>
        <w:pStyle w:val="6"/>
        <w:spacing w:before="202"/>
        <w:rPr>
          <w:b/>
          <w:bCs/>
          <w:sz w:val="28"/>
          <w:szCs w:val="28"/>
        </w:rPr>
      </w:pPr>
    </w:p>
    <w:p>
      <w:pPr>
        <w:pStyle w:val="6"/>
        <w:spacing w:before="202"/>
        <w:rPr>
          <w:b/>
          <w:bCs/>
          <w:sz w:val="28"/>
          <w:szCs w:val="28"/>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sz w:val="32"/>
          <w:szCs w:val="32"/>
        </w:rPr>
      </w:pPr>
      <w:r>
        <w:rPr>
          <w:b/>
          <w:bCs/>
          <w:sz w:val="32"/>
          <w:szCs w:val="32"/>
        </w:rPr>
        <w:t>FLOWCHART:</w:t>
      </w:r>
    </w:p>
    <w:p>
      <w:pPr>
        <w:pStyle w:val="6"/>
        <w:spacing w:before="202"/>
        <w:rPr>
          <w:b/>
          <w:bCs/>
        </w:rPr>
      </w:pPr>
      <w:r>
        <w:rPr>
          <w:b/>
          <w:bCs/>
        </w:rPr>
        <w:drawing>
          <wp:inline distT="0" distB="0" distL="0" distR="0">
            <wp:extent cx="6381750" cy="4591050"/>
            <wp:effectExtent l="0" t="0" r="0" b="0"/>
            <wp:docPr id="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pic:cNvPicPr>
                      <a:picLocks noChangeAspect="1"/>
                    </pic:cNvPicPr>
                  </pic:nvPicPr>
                  <pic:blipFill>
                    <a:blip r:embed="rId5"/>
                    <a:stretch>
                      <a:fillRect/>
                    </a:stretch>
                  </pic:blipFill>
                  <pic:spPr>
                    <a:xfrm>
                      <a:off x="0" y="0"/>
                      <a:ext cx="6381750" cy="4591050"/>
                    </a:xfrm>
                    <a:prstGeom prst="rect">
                      <a:avLst/>
                    </a:prstGeom>
                  </pic:spPr>
                </pic:pic>
              </a:graphicData>
            </a:graphic>
          </wp:inline>
        </w:drawing>
      </w: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10"/>
        <w:tabs>
          <w:tab w:val="left" w:pos="1732"/>
        </w:tabs>
        <w:spacing w:before="41" w:line="480" w:lineRule="auto"/>
        <w:ind w:left="1732" w:firstLine="0"/>
        <w:rPr>
          <w:rFonts w:ascii="Times New Roman" w:hAnsi="Times New Roman" w:cs="Times New Roman"/>
          <w:b/>
          <w:color w:val="FF0000"/>
          <w:sz w:val="32"/>
          <w:szCs w:val="32"/>
        </w:rPr>
      </w:pPr>
    </w:p>
    <w:p>
      <w:pPr>
        <w:pStyle w:val="10"/>
        <w:tabs>
          <w:tab w:val="left" w:pos="1732"/>
        </w:tabs>
        <w:spacing w:before="41" w:line="480" w:lineRule="auto"/>
        <w:ind w:left="1732" w:firstLine="0"/>
        <w:rPr>
          <w:rFonts w:ascii="Times New Roman" w:hAnsi="Times New Roman" w:cs="Times New Roman"/>
          <w:b/>
          <w:color w:val="FF0000"/>
          <w:sz w:val="32"/>
          <w:szCs w:val="32"/>
        </w:rPr>
      </w:pPr>
    </w:p>
    <w:p>
      <w:pPr>
        <w:pStyle w:val="10"/>
        <w:tabs>
          <w:tab w:val="left" w:pos="1732"/>
        </w:tabs>
        <w:spacing w:before="41" w:line="480" w:lineRule="auto"/>
        <w:ind w:left="1732" w:firstLine="0"/>
        <w:rPr>
          <w:rFonts w:ascii="Times New Roman" w:hAnsi="Times New Roman" w:cs="Times New Roman"/>
          <w:b/>
          <w:color w:val="FF0000"/>
          <w:sz w:val="32"/>
          <w:szCs w:val="32"/>
        </w:rPr>
      </w:pPr>
    </w:p>
    <w:p>
      <w:pPr>
        <w:tabs>
          <w:tab w:val="left" w:pos="1732"/>
        </w:tabs>
        <w:spacing w:before="41" w:line="480" w:lineRule="auto"/>
        <w:jc w:val="center"/>
        <w:rPr>
          <w:rFonts w:ascii="Times New Roman" w:hAnsi="Times New Roman" w:cs="Times New Roman"/>
          <w:b/>
          <w:color w:val="FF0000"/>
          <w:sz w:val="36"/>
          <w:szCs w:val="36"/>
        </w:rPr>
      </w:pPr>
      <w:r>
        <w:rPr>
          <w:rFonts w:ascii="Times New Roman" w:hAnsi="Times New Roman" w:cs="Times New Roman"/>
          <w:b/>
          <w:color w:val="FF0000"/>
          <w:sz w:val="36"/>
          <w:szCs w:val="36"/>
        </w:rPr>
        <w:t>IMPLEMENTATION</w:t>
      </w:r>
    </w:p>
    <w:p>
      <w:pPr>
        <w:tabs>
          <w:tab w:val="left" w:pos="1732"/>
        </w:tabs>
        <w:spacing w:before="41" w:line="480" w:lineRule="auto"/>
        <w:jc w:val="center"/>
        <w:rPr>
          <w:rFonts w:ascii="Times New Roman" w:hAnsi="Times New Roman" w:cs="Times New Roman"/>
          <w:b/>
          <w:color w:val="FF0000"/>
          <w:sz w:val="36"/>
          <w:szCs w:val="36"/>
        </w:rPr>
      </w:pPr>
    </w:p>
    <w:p>
      <w:pPr>
        <w:tabs>
          <w:tab w:val="left" w:pos="1732"/>
        </w:tabs>
        <w:spacing w:before="41" w:line="480" w:lineRule="auto"/>
        <w:rPr>
          <w:rFonts w:ascii="Times New Roman" w:hAnsi="Times New Roman" w:cs="Times New Roman"/>
          <w:color w:val="19191A"/>
          <w:sz w:val="28"/>
          <w:szCs w:val="28"/>
        </w:rPr>
      </w:pPr>
      <w:r>
        <w:rPr>
          <w:rFonts w:ascii="Times New Roman" w:hAnsi="Times New Roman" w:cs="Times New Roman"/>
          <w:color w:val="19191A"/>
          <w:sz w:val="28"/>
          <w:szCs w:val="28"/>
        </w:rPr>
        <w:t xml:space="preserve">Here we have implemented this by using Cisco Packet Tracer .Firstly we have taken 3 PC’s and then we took 2 switches and 2 routers and for each router we connected a switch and then 2 pc’s then we have configured the pc’s with various ip addresses and we have given default ip address for each router and we have configured all the routers and we have added all the ip addresses to the RIP table . </w:t>
      </w:r>
    </w:p>
    <w:p>
      <w:pPr>
        <w:pStyle w:val="6"/>
        <w:spacing w:before="202"/>
        <w:rPr>
          <w:b/>
          <w:bCs/>
        </w:rPr>
      </w:pPr>
      <w:r>
        <w:drawing>
          <wp:inline distT="0" distB="0" distL="0" distR="0">
            <wp:extent cx="6578600" cy="41071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578600" cy="4107180"/>
                    </a:xfrm>
                    <a:prstGeom prst="rect">
                      <a:avLst/>
                    </a:prstGeom>
                  </pic:spPr>
                </pic:pic>
              </a:graphicData>
            </a:graphic>
          </wp:inline>
        </w:drawing>
      </w: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sz w:val="32"/>
          <w:szCs w:val="32"/>
        </w:rPr>
      </w:pPr>
      <w:r>
        <w:rPr>
          <w:b/>
          <w:bCs/>
          <w:sz w:val="32"/>
          <w:szCs w:val="32"/>
        </w:rPr>
        <w:t>RESULT:</w:t>
      </w:r>
    </w:p>
    <w:p>
      <w:pPr>
        <w:pStyle w:val="6"/>
        <w:spacing w:before="202"/>
        <w:rPr>
          <w:b/>
          <w:bCs/>
          <w:sz w:val="32"/>
          <w:szCs w:val="32"/>
        </w:rPr>
      </w:pPr>
    </w:p>
    <w:p>
      <w:pPr>
        <w:pStyle w:val="6"/>
        <w:spacing w:before="202"/>
        <w:rPr>
          <w:b/>
          <w:bCs/>
        </w:rPr>
      </w:pPr>
      <w:r>
        <w:rPr>
          <w:b/>
          <w:bCs/>
        </w:rPr>
        <w:t>OUTPUT SCREENS:</w:t>
      </w:r>
    </w:p>
    <w:p>
      <w:pPr>
        <w:pStyle w:val="6"/>
        <w:spacing w:before="202"/>
        <w:rPr>
          <w:b/>
          <w:bCs/>
        </w:rPr>
      </w:pPr>
      <w:r>
        <w:rPr>
          <w:b/>
          <w:bCs/>
        </w:rPr>
        <w:drawing>
          <wp:inline distT="0" distB="0" distL="0" distR="0">
            <wp:extent cx="6578600" cy="370078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tretch>
                      <a:fillRect/>
                    </a:stretch>
                  </pic:blipFill>
                  <pic:spPr>
                    <a:xfrm>
                      <a:off x="0" y="0"/>
                      <a:ext cx="6578600" cy="3700780"/>
                    </a:xfrm>
                    <a:prstGeom prst="rect">
                      <a:avLst/>
                    </a:prstGeom>
                  </pic:spPr>
                </pic:pic>
              </a:graphicData>
            </a:graphic>
          </wp:inline>
        </w:drawing>
      </w: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rPr>
      </w:pPr>
    </w:p>
    <w:p>
      <w:pPr>
        <w:pStyle w:val="6"/>
        <w:spacing w:before="202"/>
        <w:rPr>
          <w:b/>
          <w:bCs/>
          <w:sz w:val="32"/>
          <w:szCs w:val="32"/>
        </w:rPr>
      </w:pPr>
    </w:p>
    <w:p>
      <w:pPr>
        <w:pStyle w:val="6"/>
        <w:spacing w:before="202"/>
        <w:rPr>
          <w:b/>
          <w:bCs/>
          <w:sz w:val="32"/>
          <w:szCs w:val="32"/>
        </w:rPr>
      </w:pPr>
      <w:r>
        <w:rPr>
          <w:b/>
          <w:bCs/>
          <w:sz w:val="32"/>
          <w:szCs w:val="32"/>
        </w:rPr>
        <w:t>CONCLUSION:</w:t>
      </w:r>
    </w:p>
    <w:p>
      <w:pPr>
        <w:pStyle w:val="6"/>
        <w:spacing w:before="202"/>
        <w:rPr>
          <w:b/>
          <w:bCs/>
          <w:sz w:val="32"/>
          <w:szCs w:val="32"/>
        </w:rPr>
      </w:pPr>
    </w:p>
    <w:p>
      <w:pPr>
        <w:pStyle w:val="12"/>
        <w:rPr>
          <w:sz w:val="26"/>
          <w:szCs w:val="26"/>
          <w:lang w:val="en-IN"/>
        </w:rPr>
        <w:sectPr>
          <w:pgSz w:w="12240" w:h="15840"/>
          <w:pgMar w:top="1360" w:right="820" w:bottom="280" w:left="1060" w:header="720" w:footer="720" w:gutter="0"/>
          <w:cols w:space="720" w:num="1"/>
        </w:sectPr>
      </w:pPr>
      <w:r>
        <w:rPr>
          <w:sz w:val="26"/>
          <w:szCs w:val="26"/>
        </w:rPr>
        <w:t>Network address translation, when used appropriately, is a valuable resource to managed service providers. It can be used to direct traffic as needed and helps to conserve IP addresses in the public space. While there are different types of network address translation based on need, there are tools to use and security considerations to be made for each case.</w:t>
      </w:r>
      <w:r>
        <w:rPr>
          <w:sz w:val="26"/>
          <w:szCs w:val="26"/>
        </w:rPr>
        <w:br w:type="textWrapping"/>
      </w:r>
      <w:r>
        <w:rPr>
          <w:sz w:val="26"/>
          <w:szCs w:val="26"/>
        </w:rPr>
        <w:t>Now that we’ve made network address translation easier to understand, this is a great time to do a little research to see how it can be better used to help your managed service provider and its clients today.</w:t>
      </w:r>
    </w:p>
    <w:p>
      <w:pPr>
        <w:pStyle w:val="6"/>
        <w:spacing w:before="7"/>
        <w:rPr>
          <w:b/>
          <w:sz w:val="29"/>
        </w:rPr>
      </w:pPr>
    </w:p>
    <w:sectPr>
      <w:pgSz w:w="12240" w:h="15840"/>
      <w:pgMar w:top="1360" w:right="820" w:bottom="280" w:left="10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Wingdings 3">
    <w:panose1 w:val="050401020108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667D2"/>
    <w:multiLevelType w:val="multilevel"/>
    <w:tmpl w:val="257667D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333821D2"/>
    <w:multiLevelType w:val="multilevel"/>
    <w:tmpl w:val="333821D2"/>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2">
    <w:nsid w:val="3E7C4B24"/>
    <w:multiLevelType w:val="multilevel"/>
    <w:tmpl w:val="3E7C4B24"/>
    <w:lvl w:ilvl="0" w:tentative="0">
      <w:start w:val="1"/>
      <w:numFmt w:val="decimal"/>
      <w:lvlText w:val="%1."/>
      <w:lvlJc w:val="left"/>
      <w:pPr>
        <w:ind w:left="1462" w:hanging="360"/>
      </w:pPr>
      <w:rPr>
        <w:rFonts w:hint="default"/>
      </w:rPr>
    </w:lvl>
    <w:lvl w:ilvl="1" w:tentative="0">
      <w:start w:val="1"/>
      <w:numFmt w:val="lowerLetter"/>
      <w:lvlText w:val="%2."/>
      <w:lvlJc w:val="left"/>
      <w:pPr>
        <w:ind w:left="2182" w:hanging="360"/>
      </w:pPr>
    </w:lvl>
    <w:lvl w:ilvl="2" w:tentative="0">
      <w:start w:val="1"/>
      <w:numFmt w:val="lowerRoman"/>
      <w:lvlText w:val="%3."/>
      <w:lvlJc w:val="right"/>
      <w:pPr>
        <w:ind w:left="2902" w:hanging="180"/>
      </w:pPr>
    </w:lvl>
    <w:lvl w:ilvl="3" w:tentative="0">
      <w:start w:val="1"/>
      <w:numFmt w:val="decimal"/>
      <w:lvlText w:val="%4."/>
      <w:lvlJc w:val="left"/>
      <w:pPr>
        <w:ind w:left="3622" w:hanging="360"/>
      </w:pPr>
    </w:lvl>
    <w:lvl w:ilvl="4" w:tentative="0">
      <w:start w:val="1"/>
      <w:numFmt w:val="lowerLetter"/>
      <w:lvlText w:val="%5."/>
      <w:lvlJc w:val="left"/>
      <w:pPr>
        <w:ind w:left="4342" w:hanging="360"/>
      </w:pPr>
    </w:lvl>
    <w:lvl w:ilvl="5" w:tentative="0">
      <w:start w:val="1"/>
      <w:numFmt w:val="lowerRoman"/>
      <w:lvlText w:val="%6."/>
      <w:lvlJc w:val="right"/>
      <w:pPr>
        <w:ind w:left="5062" w:hanging="180"/>
      </w:pPr>
    </w:lvl>
    <w:lvl w:ilvl="6" w:tentative="0">
      <w:start w:val="1"/>
      <w:numFmt w:val="decimal"/>
      <w:lvlText w:val="%7."/>
      <w:lvlJc w:val="left"/>
      <w:pPr>
        <w:ind w:left="5782" w:hanging="360"/>
      </w:pPr>
    </w:lvl>
    <w:lvl w:ilvl="7" w:tentative="0">
      <w:start w:val="1"/>
      <w:numFmt w:val="lowerLetter"/>
      <w:lvlText w:val="%8."/>
      <w:lvlJc w:val="left"/>
      <w:pPr>
        <w:ind w:left="6502" w:hanging="360"/>
      </w:pPr>
    </w:lvl>
    <w:lvl w:ilvl="8" w:tentative="0">
      <w:start w:val="1"/>
      <w:numFmt w:val="lowerRoman"/>
      <w:lvlText w:val="%9."/>
      <w:lvlJc w:val="right"/>
      <w:pPr>
        <w:ind w:left="7222" w:hanging="180"/>
      </w:pPr>
    </w:lvl>
  </w:abstractNum>
  <w:abstractNum w:abstractNumId="3">
    <w:nsid w:val="4BD02011"/>
    <w:multiLevelType w:val="multilevel"/>
    <w:tmpl w:val="4BD0201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517F4C3D"/>
    <w:multiLevelType w:val="multilevel"/>
    <w:tmpl w:val="517F4C3D"/>
    <w:lvl w:ilvl="0" w:tentative="0">
      <w:start w:val="0"/>
      <w:numFmt w:val="bullet"/>
      <w:lvlText w:val=""/>
      <w:lvlJc w:val="left"/>
      <w:pPr>
        <w:ind w:left="790" w:hanging="408"/>
      </w:pPr>
      <w:rPr>
        <w:rFonts w:hint="default" w:ascii="Arial" w:hAnsi="Arial" w:eastAsia="Arial" w:cs="Arial"/>
        <w:w w:val="54"/>
        <w:sz w:val="24"/>
        <w:szCs w:val="24"/>
        <w:lang w:val="en-US" w:eastAsia="en-US" w:bidi="ar-SA"/>
      </w:rPr>
    </w:lvl>
    <w:lvl w:ilvl="1" w:tentative="0">
      <w:start w:val="1"/>
      <w:numFmt w:val="decimal"/>
      <w:lvlText w:val="%2."/>
      <w:lvlJc w:val="left"/>
      <w:pPr>
        <w:ind w:left="1732" w:hanging="360"/>
      </w:pPr>
      <w:rPr>
        <w:rFonts w:hint="default" w:ascii="Times New Roman" w:hAnsi="Times New Roman" w:eastAsia="Times New Roman" w:cs="Times New Roman"/>
        <w:spacing w:val="-2"/>
        <w:w w:val="100"/>
        <w:sz w:val="24"/>
        <w:szCs w:val="24"/>
        <w:lang w:val="en-US" w:eastAsia="en-US" w:bidi="ar-SA"/>
      </w:rPr>
    </w:lvl>
    <w:lvl w:ilvl="2" w:tentative="0">
      <w:start w:val="0"/>
      <w:numFmt w:val="bullet"/>
      <w:lvlText w:val="•"/>
      <w:lvlJc w:val="left"/>
      <w:pPr>
        <w:ind w:left="2697" w:hanging="360"/>
      </w:pPr>
      <w:rPr>
        <w:rFonts w:hint="default"/>
        <w:lang w:val="en-US" w:eastAsia="en-US" w:bidi="ar-SA"/>
      </w:rPr>
    </w:lvl>
    <w:lvl w:ilvl="3" w:tentative="0">
      <w:start w:val="0"/>
      <w:numFmt w:val="bullet"/>
      <w:lvlText w:val="•"/>
      <w:lvlJc w:val="left"/>
      <w:pPr>
        <w:ind w:left="3655" w:hanging="360"/>
      </w:pPr>
      <w:rPr>
        <w:rFonts w:hint="default"/>
        <w:lang w:val="en-US" w:eastAsia="en-US" w:bidi="ar-SA"/>
      </w:rPr>
    </w:lvl>
    <w:lvl w:ilvl="4" w:tentative="0">
      <w:start w:val="0"/>
      <w:numFmt w:val="bullet"/>
      <w:lvlText w:val="•"/>
      <w:lvlJc w:val="left"/>
      <w:pPr>
        <w:ind w:left="4613" w:hanging="360"/>
      </w:pPr>
      <w:rPr>
        <w:rFonts w:hint="default"/>
        <w:lang w:val="en-US" w:eastAsia="en-US" w:bidi="ar-SA"/>
      </w:rPr>
    </w:lvl>
    <w:lvl w:ilvl="5" w:tentative="0">
      <w:start w:val="0"/>
      <w:numFmt w:val="bullet"/>
      <w:lvlText w:val="•"/>
      <w:lvlJc w:val="left"/>
      <w:pPr>
        <w:ind w:left="5571" w:hanging="360"/>
      </w:pPr>
      <w:rPr>
        <w:rFonts w:hint="default"/>
        <w:lang w:val="en-US" w:eastAsia="en-US" w:bidi="ar-SA"/>
      </w:rPr>
    </w:lvl>
    <w:lvl w:ilvl="6" w:tentative="0">
      <w:start w:val="0"/>
      <w:numFmt w:val="bullet"/>
      <w:lvlText w:val="•"/>
      <w:lvlJc w:val="left"/>
      <w:pPr>
        <w:ind w:left="6528" w:hanging="360"/>
      </w:pPr>
      <w:rPr>
        <w:rFonts w:hint="default"/>
        <w:lang w:val="en-US" w:eastAsia="en-US" w:bidi="ar-SA"/>
      </w:rPr>
    </w:lvl>
    <w:lvl w:ilvl="7" w:tentative="0">
      <w:start w:val="0"/>
      <w:numFmt w:val="bullet"/>
      <w:lvlText w:val="•"/>
      <w:lvlJc w:val="left"/>
      <w:pPr>
        <w:ind w:left="7486" w:hanging="360"/>
      </w:pPr>
      <w:rPr>
        <w:rFonts w:hint="default"/>
        <w:lang w:val="en-US" w:eastAsia="en-US" w:bidi="ar-SA"/>
      </w:rPr>
    </w:lvl>
    <w:lvl w:ilvl="8" w:tentative="0">
      <w:start w:val="0"/>
      <w:numFmt w:val="bullet"/>
      <w:lvlText w:val="•"/>
      <w:lvlJc w:val="left"/>
      <w:pPr>
        <w:ind w:left="8444"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12"/>
    <w:rsid w:val="00000B12"/>
    <w:rsid w:val="000B592E"/>
    <w:rsid w:val="000E5824"/>
    <w:rsid w:val="001D4CAE"/>
    <w:rsid w:val="001D7E33"/>
    <w:rsid w:val="001F328D"/>
    <w:rsid w:val="00263457"/>
    <w:rsid w:val="00281E65"/>
    <w:rsid w:val="003503B2"/>
    <w:rsid w:val="003529DE"/>
    <w:rsid w:val="003A12EC"/>
    <w:rsid w:val="004342B0"/>
    <w:rsid w:val="004673E9"/>
    <w:rsid w:val="00500C88"/>
    <w:rsid w:val="005D7EF0"/>
    <w:rsid w:val="00632E7E"/>
    <w:rsid w:val="006405B0"/>
    <w:rsid w:val="006D31B9"/>
    <w:rsid w:val="006D3338"/>
    <w:rsid w:val="00726152"/>
    <w:rsid w:val="00753BEC"/>
    <w:rsid w:val="007556E2"/>
    <w:rsid w:val="00853DF5"/>
    <w:rsid w:val="008E589A"/>
    <w:rsid w:val="009B06F6"/>
    <w:rsid w:val="009F09D2"/>
    <w:rsid w:val="00A27F36"/>
    <w:rsid w:val="00A65F18"/>
    <w:rsid w:val="00AC6213"/>
    <w:rsid w:val="00AD0522"/>
    <w:rsid w:val="00B32A65"/>
    <w:rsid w:val="00B47ADF"/>
    <w:rsid w:val="00B640DF"/>
    <w:rsid w:val="00C02012"/>
    <w:rsid w:val="00C22E52"/>
    <w:rsid w:val="00C53EAC"/>
    <w:rsid w:val="00CB1E01"/>
    <w:rsid w:val="00CF39AB"/>
    <w:rsid w:val="00D324F3"/>
    <w:rsid w:val="00D42DB1"/>
    <w:rsid w:val="00D825C6"/>
    <w:rsid w:val="00DC6268"/>
    <w:rsid w:val="00DD4F23"/>
    <w:rsid w:val="00E03087"/>
    <w:rsid w:val="00E22C99"/>
    <w:rsid w:val="00E36E34"/>
    <w:rsid w:val="00ED7E50"/>
    <w:rsid w:val="00EF59F8"/>
    <w:rsid w:val="00F154E5"/>
    <w:rsid w:val="00FC2BE0"/>
    <w:rsid w:val="00FE0B90"/>
    <w:rsid w:val="58493DD0"/>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1"/>
    <w:pPr>
      <w:ind w:left="120"/>
      <w:jc w:val="center"/>
      <w:outlineLvl w:val="0"/>
    </w:pPr>
    <w:rPr>
      <w:sz w:val="36"/>
      <w:szCs w:val="36"/>
    </w:rPr>
  </w:style>
  <w:style w:type="paragraph" w:styleId="3">
    <w:name w:val="heading 2"/>
    <w:basedOn w:val="1"/>
    <w:next w:val="1"/>
    <w:link w:val="15"/>
    <w:qFormat/>
    <w:uiPriority w:val="1"/>
    <w:pPr>
      <w:ind w:left="790"/>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4"/>
    <w:qFormat/>
    <w:uiPriority w:val="1"/>
    <w:rPr>
      <w:sz w:val="24"/>
      <w:szCs w:val="24"/>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table" w:styleId="9">
    <w:name w:val="Table Grid"/>
    <w:basedOn w:val="5"/>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1822" w:hanging="360"/>
    </w:pPr>
  </w:style>
  <w:style w:type="paragraph" w:customStyle="1" w:styleId="11">
    <w:name w:val="Table Paragraph"/>
    <w:basedOn w:val="1"/>
    <w:qFormat/>
    <w:uiPriority w:val="1"/>
  </w:style>
  <w:style w:type="paragraph" w:styleId="12">
    <w:name w:val="No Spacing"/>
    <w:qFormat/>
    <w:uiPriority w:val="1"/>
    <w:pPr>
      <w:widowControl w:val="0"/>
      <w:autoSpaceDE w:val="0"/>
      <w:autoSpaceDN w:val="0"/>
    </w:pPr>
    <w:rPr>
      <w:rFonts w:ascii="Arial" w:hAnsi="Arial" w:eastAsia="Arial" w:cs="Arial"/>
      <w:sz w:val="22"/>
      <w:szCs w:val="22"/>
      <w:lang w:val="en-US" w:eastAsia="en-US" w:bidi="ar-SA"/>
    </w:rPr>
  </w:style>
  <w:style w:type="character" w:customStyle="1" w:styleId="13">
    <w:name w:val="Unresolved Mention"/>
    <w:basedOn w:val="4"/>
    <w:semiHidden/>
    <w:unhideWhenUsed/>
    <w:qFormat/>
    <w:uiPriority w:val="99"/>
    <w:rPr>
      <w:color w:val="605E5C"/>
      <w:shd w:val="clear" w:color="auto" w:fill="E1DFDD"/>
    </w:rPr>
  </w:style>
  <w:style w:type="character" w:customStyle="1" w:styleId="14">
    <w:name w:val="Body Text Char"/>
    <w:basedOn w:val="4"/>
    <w:link w:val="6"/>
    <w:uiPriority w:val="1"/>
    <w:rPr>
      <w:rFonts w:ascii="Arial" w:hAnsi="Arial" w:eastAsia="Arial" w:cs="Arial"/>
      <w:sz w:val="24"/>
      <w:szCs w:val="24"/>
    </w:rPr>
  </w:style>
  <w:style w:type="character" w:customStyle="1" w:styleId="15">
    <w:name w:val="Heading 2 Char"/>
    <w:basedOn w:val="4"/>
    <w:link w:val="3"/>
    <w:qFormat/>
    <w:uiPriority w:val="1"/>
    <w:rPr>
      <w:rFonts w:ascii="Arial" w:hAnsi="Arial" w:eastAsia="Arial" w:cs="Arial"/>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F286C4-23ED-4373-B57C-51165D18C62B}">
  <ds:schemaRefs/>
</ds:datastoreItem>
</file>

<file path=docProps/app.xml><?xml version="1.0" encoding="utf-8"?>
<Properties xmlns="http://schemas.openxmlformats.org/officeDocument/2006/extended-properties" xmlns:vt="http://schemas.openxmlformats.org/officeDocument/2006/docPropsVTypes">
  <Template>Normal</Template>
  <Pages>15</Pages>
  <Words>1295</Words>
  <Characters>7387</Characters>
  <Lines>61</Lines>
  <Paragraphs>17</Paragraphs>
  <TotalTime>1</TotalTime>
  <ScaleCrop>false</ScaleCrop>
  <LinksUpToDate>false</LinksUpToDate>
  <CharactersWithSpaces>8665</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2022-04-30T15:05:00Z</dcterms:created>
  <dc:creator>SURESH BABU</dc:creator>
  <cp:lastModifiedBy>NAVADEEP REDDY</cp:lastModifiedBy>
  <dcterms:modified xsi:type="dcterms:W3CDTF">2022-05-02T03:04:48Z</dcterms:modified>
  <dc:title>K L University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y fmtid="{D5CDD505-2E9C-101B-9397-08002B2CF9AE}" pid="5" name="KSOProductBuildVer">
    <vt:lpwstr>1033-11.2.0.10307</vt:lpwstr>
  </property>
  <property fmtid="{D5CDD505-2E9C-101B-9397-08002B2CF9AE}" pid="6" name="ICV">
    <vt:lpwstr>AB21C10C433A408A8D5391A3466FF6C3</vt:lpwstr>
  </property>
</Properties>
</file>