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647E17" w:rsidR="00153044" w:rsidP="00153044" w:rsidRDefault="00153044" w14:paraId="672A6659" w14:textId="77777777">
      <w:pPr>
        <w:spacing w:line="240" w:lineRule="auto"/>
        <w:rPr>
          <w:rFonts w:ascii="Verdana" w:hAnsi="Verdana"/>
          <w:sz w:val="20"/>
        </w:rPr>
      </w:pPr>
    </w:p>
    <w:p w:rsidRPr="00647E17" w:rsidR="00153044" w:rsidP="00153044" w:rsidRDefault="00153044" w14:paraId="0A37501D" w14:textId="77777777">
      <w:pPr>
        <w:spacing w:line="240" w:lineRule="auto"/>
        <w:rPr>
          <w:rFonts w:ascii="Verdana" w:hAnsi="Verdana"/>
          <w:sz w:val="20"/>
        </w:rPr>
      </w:pPr>
    </w:p>
    <w:p w:rsidR="000C49D6" w:rsidRDefault="000C49D6" w14:paraId="5DAB6C7B" w14:textId="77777777">
      <w:pPr>
        <w:spacing w:line="240" w:lineRule="auto"/>
        <w:rPr>
          <w:rFonts w:ascii="Verdana" w:hAnsi="Verdana"/>
          <w:sz w:val="20"/>
        </w:rPr>
      </w:pPr>
    </w:p>
    <w:p w:rsidR="000C49D6" w:rsidRDefault="000C49D6" w14:paraId="02EB378F" w14:textId="77777777">
      <w:pPr>
        <w:spacing w:line="240" w:lineRule="auto"/>
        <w:rPr>
          <w:rFonts w:ascii="Verdana" w:hAnsi="Verdana"/>
          <w:sz w:val="20"/>
        </w:rPr>
      </w:pPr>
    </w:p>
    <w:p w:rsidR="00153044" w:rsidP="00153044" w:rsidRDefault="00153044" w14:paraId="6A05A809" w14:textId="77777777">
      <w:pPr>
        <w:spacing w:line="240" w:lineRule="auto"/>
        <w:rPr>
          <w:rFonts w:ascii="Verdana" w:hAnsi="Verdana"/>
          <w:sz w:val="20"/>
        </w:rPr>
      </w:pPr>
    </w:p>
    <w:p w:rsidR="00153044" w:rsidP="00153044" w:rsidRDefault="00E33F4D" w14:paraId="739059A4" w14:textId="77777777">
      <w:pPr>
        <w:spacing w:line="240" w:lineRule="auto"/>
        <w:rPr>
          <w:rFonts w:ascii="Verdana" w:hAnsi="Verdana"/>
          <w:sz w:val="20"/>
        </w:rPr>
      </w:pPr>
      <w:r>
        <w:rPr>
          <w:rFonts w:ascii="Verdana" w:hAnsi="Verdana"/>
          <w:noProof/>
          <w:sz w:val="20"/>
          <w:lang w:eastAsia="fr-FR"/>
        </w:rPr>
        <w:drawing>
          <wp:anchor distT="0" distB="0" distL="114300" distR="114300" simplePos="0" relativeHeight="251671552" behindDoc="0" locked="0" layoutInCell="1" allowOverlap="1" wp14:anchorId="68610DBE" wp14:editId="07777777">
            <wp:simplePos x="0" y="0"/>
            <wp:positionH relativeFrom="column">
              <wp:posOffset>203200</wp:posOffset>
            </wp:positionH>
            <wp:positionV relativeFrom="paragraph">
              <wp:posOffset>20320</wp:posOffset>
            </wp:positionV>
            <wp:extent cx="5693410" cy="6089650"/>
            <wp:effectExtent l="0" t="0" r="2540" b="635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4393" t="3497" r="24993"/>
                    <a:stretch/>
                  </pic:blipFill>
                  <pic:spPr bwMode="auto">
                    <a:xfrm>
                      <a:off x="0" y="0"/>
                      <a:ext cx="5693410" cy="6089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3044" w:rsidP="00153044" w:rsidRDefault="00153044" w14:paraId="5A39BBE3" w14:textId="77777777">
      <w:pPr>
        <w:spacing w:line="240" w:lineRule="auto"/>
        <w:rPr>
          <w:rFonts w:ascii="Verdana" w:hAnsi="Verdana"/>
          <w:sz w:val="20"/>
        </w:rPr>
      </w:pPr>
    </w:p>
    <w:p w:rsidRPr="00647E17" w:rsidR="00153044" w:rsidP="00153044" w:rsidRDefault="00153044" w14:paraId="41C8F396" w14:textId="77777777">
      <w:pPr>
        <w:spacing w:line="240" w:lineRule="auto"/>
        <w:rPr>
          <w:rFonts w:ascii="Verdana" w:hAnsi="Verdana"/>
          <w:sz w:val="20"/>
        </w:rPr>
      </w:pPr>
    </w:p>
    <w:p w:rsidRPr="00647E17" w:rsidR="00153044" w:rsidP="00153044" w:rsidRDefault="00153044" w14:paraId="72A3D3EC" w14:textId="77777777">
      <w:pPr>
        <w:spacing w:line="240" w:lineRule="auto"/>
        <w:rPr>
          <w:rFonts w:ascii="Verdana" w:hAnsi="Verdana"/>
          <w:sz w:val="20"/>
        </w:rPr>
      </w:pPr>
    </w:p>
    <w:p w:rsidR="00153044" w:rsidP="00153044" w:rsidRDefault="00153044" w14:paraId="0D0B940D" w14:textId="77777777">
      <w:pPr>
        <w:spacing w:line="240" w:lineRule="auto"/>
        <w:rPr>
          <w:rFonts w:ascii="Verdana" w:hAnsi="Verdana"/>
          <w:sz w:val="20"/>
        </w:rPr>
      </w:pPr>
    </w:p>
    <w:p w:rsidR="00153044" w:rsidP="00153044" w:rsidRDefault="00153044" w14:paraId="0E27B00A" w14:textId="77777777">
      <w:pPr>
        <w:spacing w:line="240" w:lineRule="auto"/>
        <w:rPr>
          <w:rFonts w:ascii="Verdana" w:hAnsi="Verdana"/>
          <w:sz w:val="20"/>
        </w:rPr>
      </w:pPr>
    </w:p>
    <w:p w:rsidR="00153044" w:rsidP="00153044" w:rsidRDefault="00153044" w14:paraId="60061E4C" w14:textId="77777777">
      <w:pPr>
        <w:spacing w:line="240" w:lineRule="auto"/>
        <w:rPr>
          <w:rFonts w:ascii="Verdana" w:hAnsi="Verdana"/>
          <w:sz w:val="20"/>
        </w:rPr>
      </w:pPr>
    </w:p>
    <w:p w:rsidR="00153044" w:rsidP="00153044" w:rsidRDefault="00153044" w14:paraId="44EAFD9C" w14:textId="77777777">
      <w:pPr>
        <w:spacing w:line="240" w:lineRule="auto"/>
        <w:rPr>
          <w:rFonts w:ascii="Verdana" w:hAnsi="Verdana"/>
          <w:sz w:val="20"/>
        </w:rPr>
      </w:pPr>
    </w:p>
    <w:p w:rsidRPr="00647E17" w:rsidR="00153044" w:rsidP="00153044" w:rsidRDefault="00153044" w14:paraId="4B94D5A5" w14:textId="77777777">
      <w:pPr>
        <w:spacing w:line="240" w:lineRule="auto"/>
        <w:rPr>
          <w:rFonts w:ascii="Verdana" w:hAnsi="Verdana"/>
          <w:sz w:val="20"/>
        </w:rPr>
      </w:pPr>
    </w:p>
    <w:p w:rsidR="00153044" w:rsidP="00153044" w:rsidRDefault="00153044" w14:paraId="3DEEC669" w14:textId="77777777">
      <w:pPr>
        <w:spacing w:line="240" w:lineRule="auto"/>
        <w:jc w:val="center"/>
        <w:rPr>
          <w:rFonts w:ascii="Barlow Condensed" w:hAnsi="Barlow Condensed" w:cs="Barlow Condensed Bold"/>
          <w:color w:val="C70000"/>
          <w:kern w:val="24"/>
          <w:sz w:val="52"/>
          <w:szCs w:val="120"/>
        </w:rPr>
      </w:pPr>
    </w:p>
    <w:p w:rsidRPr="00647E17" w:rsidR="00153044" w:rsidP="00153044" w:rsidRDefault="00153044" w14:paraId="3656B9AB" w14:textId="77777777">
      <w:pPr>
        <w:spacing w:line="240" w:lineRule="auto"/>
        <w:rPr>
          <w:rFonts w:ascii="Verdana" w:hAnsi="Verdana"/>
          <w:sz w:val="20"/>
        </w:rPr>
      </w:pPr>
    </w:p>
    <w:p w:rsidRPr="00FC7DBC" w:rsidR="00153044" w:rsidP="00153044" w:rsidRDefault="00153044" w14:paraId="45FB0818" w14:textId="77777777">
      <w:pPr>
        <w:spacing w:line="240" w:lineRule="auto"/>
      </w:pPr>
    </w:p>
    <w:p w:rsidR="00153044" w:rsidP="00153044" w:rsidRDefault="00153044" w14:paraId="049F31CB" w14:textId="77777777">
      <w:pPr>
        <w:spacing w:line="240" w:lineRule="auto"/>
        <w:sectPr w:rsidR="00153044" w:rsidSect="00B1373D">
          <w:headerReference w:type="default" r:id="rId12"/>
          <w:footerReference w:type="even" r:id="rId13"/>
          <w:footerReference w:type="default" r:id="rId14"/>
          <w:headerReference w:type="first" r:id="rId15"/>
          <w:footerReference w:type="first" r:id="rId16"/>
          <w:type w:val="oddPage"/>
          <w:pgSz w:w="11906" w:h="16838" w:orient="portrait" w:code="9"/>
          <w:pgMar w:top="1417" w:right="1417" w:bottom="1417" w:left="1417" w:header="709" w:footer="57" w:gutter="0"/>
          <w:pgNumType w:start="1"/>
          <w:cols w:space="708"/>
          <w:titlePg/>
          <w:docGrid w:linePitch="360"/>
        </w:sectPr>
      </w:pPr>
    </w:p>
    <w:p w:rsidR="005F63B2" w:rsidRDefault="005F63B2" w14:paraId="53128261" w14:textId="77777777">
      <w:pPr>
        <w:pStyle w:val="Titre"/>
        <w:rPr>
          <w:rFonts w:ascii="Verdana" w:hAnsi="Verdana"/>
          <w:sz w:val="32"/>
        </w:rPr>
        <w:sectPr w:rsidR="005F63B2" w:rsidSect="005F63B2">
          <w:footerReference w:type="default" r:id="rId17"/>
          <w:pgSz w:w="11906" w:h="16838" w:orient="portrait" w:code="9"/>
          <w:pgMar w:top="1417" w:right="1417" w:bottom="1417" w:left="1417" w:header="709" w:footer="57" w:gutter="0"/>
          <w:cols w:space="708"/>
          <w:titlePg/>
          <w:docGrid w:linePitch="360"/>
        </w:sectPr>
      </w:pPr>
    </w:p>
    <w:p w:rsidR="000C49D6" w:rsidRDefault="005B4AED" w14:paraId="406425CA" w14:textId="77777777">
      <w:pPr>
        <w:pStyle w:val="Titre"/>
        <w:rPr>
          <w:rFonts w:ascii="Verdana" w:hAnsi="Verdana"/>
          <w:sz w:val="32"/>
        </w:rPr>
      </w:pPr>
      <w:r w:rsidRPr="00647E17">
        <w:rPr>
          <w:rFonts w:ascii="Verdana" w:hAnsi="Verdana"/>
          <w:sz w:val="32"/>
        </w:rPr>
        <w:lastRenderedPageBreak/>
        <w:t>Contents</w:t>
      </w:r>
    </w:p>
    <w:p w:rsidR="00182E17" w:rsidRDefault="00A767EA" w14:paraId="35F4A2EE" w14:textId="7D4D98D1">
      <w:pPr>
        <w:pStyle w:val="TM1"/>
        <w:rPr>
          <w:rFonts w:asciiTheme="minorHAnsi" w:hAnsiTheme="minorHAnsi"/>
          <w:noProof/>
          <w:sz w:val="22"/>
          <w:szCs w:val="22"/>
          <w:lang w:eastAsia="fr-FR"/>
        </w:rPr>
      </w:pPr>
      <w:r w:rsidRPr="00647E17">
        <w:rPr>
          <w:rFonts w:ascii="Verdana" w:hAnsi="Verdana" w:cstheme="majorHAnsi"/>
          <w:sz w:val="20"/>
        </w:rPr>
        <w:fldChar w:fldCharType="begin"/>
      </w:r>
      <w:r w:rsidRPr="00647E17" w:rsidR="005B4AED">
        <w:rPr>
          <w:rFonts w:ascii="Verdana" w:hAnsi="Verdana" w:cstheme="majorHAnsi"/>
          <w:sz w:val="20"/>
        </w:rPr>
        <w:instrText xml:space="preserve"> TOC \o "1-2" \h \z \u </w:instrText>
      </w:r>
      <w:r w:rsidRPr="00647E17">
        <w:rPr>
          <w:rFonts w:ascii="Verdana" w:hAnsi="Verdana" w:cstheme="majorHAnsi"/>
          <w:sz w:val="20"/>
        </w:rPr>
        <w:fldChar w:fldCharType="separate"/>
      </w:r>
      <w:hyperlink w:history="1" w:anchor="_Toc137652806">
        <w:r w:rsidRPr="004F6A86" w:rsidR="00182E17">
          <w:rPr>
            <w:rStyle w:val="Lienhypertexte"/>
            <w:rFonts w:ascii="Verdana" w:hAnsi="Verdana"/>
            <w:noProof/>
            <w:lang w:val="en-GB"/>
          </w:rPr>
          <w:t>Genesis of the game</w:t>
        </w:r>
        <w:r w:rsidR="00182E17">
          <w:rPr>
            <w:noProof/>
            <w:webHidden/>
          </w:rPr>
          <w:tab/>
        </w:r>
        <w:r w:rsidR="00182E17">
          <w:rPr>
            <w:noProof/>
            <w:webHidden/>
          </w:rPr>
          <w:fldChar w:fldCharType="begin"/>
        </w:r>
        <w:r w:rsidR="00182E17">
          <w:rPr>
            <w:noProof/>
            <w:webHidden/>
          </w:rPr>
          <w:instrText xml:space="preserve"> PAGEREF _Toc137652806 \h </w:instrText>
        </w:r>
        <w:r w:rsidR="00182E17">
          <w:rPr>
            <w:noProof/>
            <w:webHidden/>
          </w:rPr>
        </w:r>
        <w:r w:rsidR="00182E17">
          <w:rPr>
            <w:noProof/>
            <w:webHidden/>
          </w:rPr>
          <w:fldChar w:fldCharType="separate"/>
        </w:r>
        <w:r w:rsidR="00182E17">
          <w:rPr>
            <w:noProof/>
            <w:webHidden/>
          </w:rPr>
          <w:t>5</w:t>
        </w:r>
        <w:r w:rsidR="00182E17">
          <w:rPr>
            <w:noProof/>
            <w:webHidden/>
          </w:rPr>
          <w:fldChar w:fldCharType="end"/>
        </w:r>
      </w:hyperlink>
    </w:p>
    <w:p w:rsidR="00182E17" w:rsidRDefault="00182E17" w14:paraId="051B6798" w14:textId="7170CAC1">
      <w:pPr>
        <w:pStyle w:val="TM1"/>
        <w:rPr>
          <w:rFonts w:asciiTheme="minorHAnsi" w:hAnsiTheme="minorHAnsi"/>
          <w:noProof/>
          <w:sz w:val="22"/>
          <w:szCs w:val="22"/>
          <w:lang w:eastAsia="fr-FR"/>
        </w:rPr>
      </w:pPr>
      <w:hyperlink w:history="1" w:anchor="_Toc137652807">
        <w:r w:rsidRPr="004F6A86">
          <w:rPr>
            <w:rStyle w:val="Lienhypertexte"/>
            <w:rFonts w:ascii="Verdana" w:hAnsi="Verdana"/>
            <w:noProof/>
            <w:lang w:val="en-GB"/>
          </w:rPr>
          <w:t>Objectives of the game</w:t>
        </w:r>
        <w:r>
          <w:rPr>
            <w:noProof/>
            <w:webHidden/>
          </w:rPr>
          <w:tab/>
        </w:r>
        <w:r>
          <w:rPr>
            <w:noProof/>
            <w:webHidden/>
          </w:rPr>
          <w:fldChar w:fldCharType="begin"/>
        </w:r>
        <w:r>
          <w:rPr>
            <w:noProof/>
            <w:webHidden/>
          </w:rPr>
          <w:instrText xml:space="preserve"> PAGEREF _Toc137652807 \h </w:instrText>
        </w:r>
        <w:r>
          <w:rPr>
            <w:noProof/>
            <w:webHidden/>
          </w:rPr>
        </w:r>
        <w:r>
          <w:rPr>
            <w:noProof/>
            <w:webHidden/>
          </w:rPr>
          <w:fldChar w:fldCharType="separate"/>
        </w:r>
        <w:r>
          <w:rPr>
            <w:noProof/>
            <w:webHidden/>
          </w:rPr>
          <w:t>5</w:t>
        </w:r>
        <w:r>
          <w:rPr>
            <w:noProof/>
            <w:webHidden/>
          </w:rPr>
          <w:fldChar w:fldCharType="end"/>
        </w:r>
      </w:hyperlink>
    </w:p>
    <w:p w:rsidR="00182E17" w:rsidRDefault="00182E17" w14:paraId="0761F19D" w14:textId="65EC2A72">
      <w:pPr>
        <w:pStyle w:val="TM1"/>
        <w:rPr>
          <w:rFonts w:asciiTheme="minorHAnsi" w:hAnsiTheme="minorHAnsi"/>
          <w:noProof/>
          <w:sz w:val="22"/>
          <w:szCs w:val="22"/>
          <w:lang w:eastAsia="fr-FR"/>
        </w:rPr>
      </w:pPr>
      <w:hyperlink w:history="1" w:anchor="_Toc137652808">
        <w:r w:rsidRPr="004F6A86">
          <w:rPr>
            <w:rStyle w:val="Lienhypertexte"/>
            <w:rFonts w:ascii="Verdana" w:hAnsi="Verdana"/>
            <w:noProof/>
            <w:lang w:val="en-GB"/>
          </w:rPr>
          <w:t>Duration</w:t>
        </w:r>
        <w:r>
          <w:rPr>
            <w:noProof/>
            <w:webHidden/>
          </w:rPr>
          <w:tab/>
        </w:r>
        <w:r>
          <w:rPr>
            <w:noProof/>
            <w:webHidden/>
          </w:rPr>
          <w:fldChar w:fldCharType="begin"/>
        </w:r>
        <w:r>
          <w:rPr>
            <w:noProof/>
            <w:webHidden/>
          </w:rPr>
          <w:instrText xml:space="preserve"> PAGEREF _Toc137652808 \h </w:instrText>
        </w:r>
        <w:r>
          <w:rPr>
            <w:noProof/>
            <w:webHidden/>
          </w:rPr>
        </w:r>
        <w:r>
          <w:rPr>
            <w:noProof/>
            <w:webHidden/>
          </w:rPr>
          <w:fldChar w:fldCharType="separate"/>
        </w:r>
        <w:r>
          <w:rPr>
            <w:noProof/>
            <w:webHidden/>
          </w:rPr>
          <w:t>5</w:t>
        </w:r>
        <w:r>
          <w:rPr>
            <w:noProof/>
            <w:webHidden/>
          </w:rPr>
          <w:fldChar w:fldCharType="end"/>
        </w:r>
      </w:hyperlink>
    </w:p>
    <w:p w:rsidR="00182E17" w:rsidRDefault="00182E17" w14:paraId="537EBAC6" w14:textId="11D77882">
      <w:pPr>
        <w:pStyle w:val="TM1"/>
        <w:rPr>
          <w:rFonts w:asciiTheme="minorHAnsi" w:hAnsiTheme="minorHAnsi"/>
          <w:noProof/>
          <w:sz w:val="22"/>
          <w:szCs w:val="22"/>
          <w:lang w:eastAsia="fr-FR"/>
        </w:rPr>
      </w:pPr>
      <w:hyperlink w:history="1" w:anchor="_Toc137652809">
        <w:r w:rsidRPr="004F6A86">
          <w:rPr>
            <w:rStyle w:val="Lienhypertexte"/>
            <w:rFonts w:ascii="Verdana" w:hAnsi="Verdana"/>
            <w:noProof/>
          </w:rPr>
          <w:t>Number of players and facilitators</w:t>
        </w:r>
        <w:r>
          <w:rPr>
            <w:noProof/>
            <w:webHidden/>
          </w:rPr>
          <w:tab/>
        </w:r>
        <w:r>
          <w:rPr>
            <w:noProof/>
            <w:webHidden/>
          </w:rPr>
          <w:fldChar w:fldCharType="begin"/>
        </w:r>
        <w:r>
          <w:rPr>
            <w:noProof/>
            <w:webHidden/>
          </w:rPr>
          <w:instrText xml:space="preserve"> PAGEREF _Toc137652809 \h </w:instrText>
        </w:r>
        <w:r>
          <w:rPr>
            <w:noProof/>
            <w:webHidden/>
          </w:rPr>
        </w:r>
        <w:r>
          <w:rPr>
            <w:noProof/>
            <w:webHidden/>
          </w:rPr>
          <w:fldChar w:fldCharType="separate"/>
        </w:r>
        <w:r>
          <w:rPr>
            <w:noProof/>
            <w:webHidden/>
          </w:rPr>
          <w:t>6</w:t>
        </w:r>
        <w:r>
          <w:rPr>
            <w:noProof/>
            <w:webHidden/>
          </w:rPr>
          <w:fldChar w:fldCharType="end"/>
        </w:r>
      </w:hyperlink>
    </w:p>
    <w:p w:rsidR="00182E17" w:rsidRDefault="00182E17" w14:paraId="3FD0143F" w14:textId="5654F328">
      <w:pPr>
        <w:pStyle w:val="TM1"/>
        <w:rPr>
          <w:rFonts w:asciiTheme="minorHAnsi" w:hAnsiTheme="minorHAnsi"/>
          <w:noProof/>
          <w:sz w:val="22"/>
          <w:szCs w:val="22"/>
          <w:lang w:eastAsia="fr-FR"/>
        </w:rPr>
      </w:pPr>
      <w:hyperlink w:history="1" w:anchor="_Toc137652810">
        <w:r w:rsidRPr="004F6A86">
          <w:rPr>
            <w:rStyle w:val="Lienhypertexte"/>
            <w:rFonts w:ascii="Verdana" w:hAnsi="Verdana"/>
            <w:noProof/>
            <w:lang w:val="en-GB"/>
          </w:rPr>
          <w:t>Space and play materials</w:t>
        </w:r>
        <w:r>
          <w:rPr>
            <w:noProof/>
            <w:webHidden/>
          </w:rPr>
          <w:tab/>
        </w:r>
        <w:r>
          <w:rPr>
            <w:noProof/>
            <w:webHidden/>
          </w:rPr>
          <w:fldChar w:fldCharType="begin"/>
        </w:r>
        <w:r>
          <w:rPr>
            <w:noProof/>
            <w:webHidden/>
          </w:rPr>
          <w:instrText xml:space="preserve"> PAGEREF _Toc137652810 \h </w:instrText>
        </w:r>
        <w:r>
          <w:rPr>
            <w:noProof/>
            <w:webHidden/>
          </w:rPr>
        </w:r>
        <w:r>
          <w:rPr>
            <w:noProof/>
            <w:webHidden/>
          </w:rPr>
          <w:fldChar w:fldCharType="separate"/>
        </w:r>
        <w:r>
          <w:rPr>
            <w:noProof/>
            <w:webHidden/>
          </w:rPr>
          <w:t>6</w:t>
        </w:r>
        <w:r>
          <w:rPr>
            <w:noProof/>
            <w:webHidden/>
          </w:rPr>
          <w:fldChar w:fldCharType="end"/>
        </w:r>
      </w:hyperlink>
    </w:p>
    <w:p w:rsidR="00182E17" w:rsidRDefault="00182E17" w14:paraId="2CA59851" w14:textId="176596BE">
      <w:pPr>
        <w:pStyle w:val="TM2"/>
        <w:rPr>
          <w:rFonts w:asciiTheme="minorHAnsi" w:hAnsiTheme="minorHAnsi"/>
          <w:noProof/>
          <w:sz w:val="22"/>
          <w:szCs w:val="22"/>
          <w:lang w:eastAsia="fr-FR"/>
        </w:rPr>
      </w:pPr>
      <w:hyperlink w:history="1" w:anchor="_Toc137652811">
        <w:r w:rsidRPr="004F6A86">
          <w:rPr>
            <w:rStyle w:val="Lienhypertexte"/>
            <w:rFonts w:ascii="Verdana" w:hAnsi="Verdana" w:cs="Arial"/>
            <w:noProof/>
            <w:lang w:val="en-GB"/>
          </w:rPr>
          <w:t>Space required for a group of 4 players</w:t>
        </w:r>
        <w:r>
          <w:rPr>
            <w:noProof/>
            <w:webHidden/>
          </w:rPr>
          <w:tab/>
        </w:r>
        <w:r>
          <w:rPr>
            <w:noProof/>
            <w:webHidden/>
          </w:rPr>
          <w:fldChar w:fldCharType="begin"/>
        </w:r>
        <w:r>
          <w:rPr>
            <w:noProof/>
            <w:webHidden/>
          </w:rPr>
          <w:instrText xml:space="preserve"> PAGEREF _Toc137652811 \h </w:instrText>
        </w:r>
        <w:r>
          <w:rPr>
            <w:noProof/>
            <w:webHidden/>
          </w:rPr>
        </w:r>
        <w:r>
          <w:rPr>
            <w:noProof/>
            <w:webHidden/>
          </w:rPr>
          <w:fldChar w:fldCharType="separate"/>
        </w:r>
        <w:r>
          <w:rPr>
            <w:noProof/>
            <w:webHidden/>
          </w:rPr>
          <w:t>6</w:t>
        </w:r>
        <w:r>
          <w:rPr>
            <w:noProof/>
            <w:webHidden/>
          </w:rPr>
          <w:fldChar w:fldCharType="end"/>
        </w:r>
      </w:hyperlink>
    </w:p>
    <w:p w:rsidR="00182E17" w:rsidRDefault="00182E17" w14:paraId="67D136B0" w14:textId="00E2C0E2">
      <w:pPr>
        <w:pStyle w:val="TM2"/>
        <w:rPr>
          <w:rFonts w:asciiTheme="minorHAnsi" w:hAnsiTheme="minorHAnsi"/>
          <w:noProof/>
          <w:sz w:val="22"/>
          <w:szCs w:val="22"/>
          <w:lang w:eastAsia="fr-FR"/>
        </w:rPr>
      </w:pPr>
      <w:hyperlink w:history="1" w:anchor="_Toc137652812">
        <w:r w:rsidRPr="004F6A86">
          <w:rPr>
            <w:rStyle w:val="Lienhypertexte"/>
            <w:rFonts w:ascii="Verdana" w:hAnsi="Verdana" w:cs="Arial"/>
            <w:noProof/>
            <w:lang w:val="en-GB"/>
          </w:rPr>
          <w:t>Play material for a group of 4 players</w:t>
        </w:r>
        <w:r>
          <w:rPr>
            <w:noProof/>
            <w:webHidden/>
          </w:rPr>
          <w:tab/>
        </w:r>
        <w:r>
          <w:rPr>
            <w:noProof/>
            <w:webHidden/>
          </w:rPr>
          <w:fldChar w:fldCharType="begin"/>
        </w:r>
        <w:r>
          <w:rPr>
            <w:noProof/>
            <w:webHidden/>
          </w:rPr>
          <w:instrText xml:space="preserve"> PAGEREF _Toc137652812 \h </w:instrText>
        </w:r>
        <w:r>
          <w:rPr>
            <w:noProof/>
            <w:webHidden/>
          </w:rPr>
        </w:r>
        <w:r>
          <w:rPr>
            <w:noProof/>
            <w:webHidden/>
          </w:rPr>
          <w:fldChar w:fldCharType="separate"/>
        </w:r>
        <w:r>
          <w:rPr>
            <w:noProof/>
            <w:webHidden/>
          </w:rPr>
          <w:t>6</w:t>
        </w:r>
        <w:r>
          <w:rPr>
            <w:noProof/>
            <w:webHidden/>
          </w:rPr>
          <w:fldChar w:fldCharType="end"/>
        </w:r>
      </w:hyperlink>
    </w:p>
    <w:p w:rsidR="00182E17" w:rsidRDefault="00182E17" w14:paraId="602BE0EB" w14:textId="513CD014">
      <w:pPr>
        <w:pStyle w:val="TM1"/>
        <w:rPr>
          <w:rFonts w:asciiTheme="minorHAnsi" w:hAnsiTheme="minorHAnsi"/>
          <w:noProof/>
          <w:sz w:val="22"/>
          <w:szCs w:val="22"/>
          <w:lang w:eastAsia="fr-FR"/>
        </w:rPr>
      </w:pPr>
      <w:hyperlink w:history="1" w:anchor="_Toc137652813">
        <w:r w:rsidRPr="004F6A86">
          <w:rPr>
            <w:rStyle w:val="Lienhypertexte"/>
            <w:rFonts w:ascii="Verdana" w:hAnsi="Verdana"/>
            <w:noProof/>
            <w:lang w:val="en-GB"/>
          </w:rPr>
          <w:t>Installation of the game</w:t>
        </w:r>
        <w:r>
          <w:rPr>
            <w:noProof/>
            <w:webHidden/>
          </w:rPr>
          <w:tab/>
        </w:r>
        <w:r>
          <w:rPr>
            <w:noProof/>
            <w:webHidden/>
          </w:rPr>
          <w:fldChar w:fldCharType="begin"/>
        </w:r>
        <w:r>
          <w:rPr>
            <w:noProof/>
            <w:webHidden/>
          </w:rPr>
          <w:instrText xml:space="preserve"> PAGEREF _Toc137652813 \h </w:instrText>
        </w:r>
        <w:r>
          <w:rPr>
            <w:noProof/>
            <w:webHidden/>
          </w:rPr>
        </w:r>
        <w:r>
          <w:rPr>
            <w:noProof/>
            <w:webHidden/>
          </w:rPr>
          <w:fldChar w:fldCharType="separate"/>
        </w:r>
        <w:r>
          <w:rPr>
            <w:noProof/>
            <w:webHidden/>
          </w:rPr>
          <w:t>9</w:t>
        </w:r>
        <w:r>
          <w:rPr>
            <w:noProof/>
            <w:webHidden/>
          </w:rPr>
          <w:fldChar w:fldCharType="end"/>
        </w:r>
      </w:hyperlink>
    </w:p>
    <w:p w:rsidR="00182E17" w:rsidRDefault="00182E17" w14:paraId="0E606F31" w14:textId="7DDC6DB7">
      <w:pPr>
        <w:pStyle w:val="TM2"/>
        <w:rPr>
          <w:rFonts w:asciiTheme="minorHAnsi" w:hAnsiTheme="minorHAnsi"/>
          <w:noProof/>
          <w:sz w:val="22"/>
          <w:szCs w:val="22"/>
          <w:lang w:eastAsia="fr-FR"/>
        </w:rPr>
      </w:pPr>
      <w:hyperlink w:history="1" w:anchor="_Toc137652814">
        <w:r w:rsidRPr="004F6A86">
          <w:rPr>
            <w:rStyle w:val="Lienhypertexte"/>
            <w:rFonts w:ascii="Verdana" w:hAnsi="Verdana" w:cs="Arial"/>
            <w:noProof/>
            <w:lang w:val="en-GB"/>
          </w:rPr>
          <w:t>Checking before a simulation:</w:t>
        </w:r>
        <w:r>
          <w:rPr>
            <w:noProof/>
            <w:webHidden/>
          </w:rPr>
          <w:tab/>
        </w:r>
        <w:r>
          <w:rPr>
            <w:noProof/>
            <w:webHidden/>
          </w:rPr>
          <w:fldChar w:fldCharType="begin"/>
        </w:r>
        <w:r>
          <w:rPr>
            <w:noProof/>
            <w:webHidden/>
          </w:rPr>
          <w:instrText xml:space="preserve"> PAGEREF _Toc137652814 \h </w:instrText>
        </w:r>
        <w:r>
          <w:rPr>
            <w:noProof/>
            <w:webHidden/>
          </w:rPr>
        </w:r>
        <w:r>
          <w:rPr>
            <w:noProof/>
            <w:webHidden/>
          </w:rPr>
          <w:fldChar w:fldCharType="separate"/>
        </w:r>
        <w:r>
          <w:rPr>
            <w:noProof/>
            <w:webHidden/>
          </w:rPr>
          <w:t>9</w:t>
        </w:r>
        <w:r>
          <w:rPr>
            <w:noProof/>
            <w:webHidden/>
          </w:rPr>
          <w:fldChar w:fldCharType="end"/>
        </w:r>
      </w:hyperlink>
    </w:p>
    <w:p w:rsidR="00182E17" w:rsidRDefault="00182E17" w14:paraId="249659C8" w14:textId="0A4B55C9">
      <w:pPr>
        <w:pStyle w:val="TM2"/>
        <w:rPr>
          <w:rFonts w:asciiTheme="minorHAnsi" w:hAnsiTheme="minorHAnsi"/>
          <w:noProof/>
          <w:sz w:val="22"/>
          <w:szCs w:val="22"/>
          <w:lang w:eastAsia="fr-FR"/>
        </w:rPr>
      </w:pPr>
      <w:hyperlink w:history="1" w:anchor="_Toc137652815">
        <w:r w:rsidRPr="004F6A86">
          <w:rPr>
            <w:rStyle w:val="Lienhypertexte"/>
            <w:rFonts w:ascii="Verdana" w:hAnsi="Verdana" w:cs="Arial"/>
            <w:noProof/>
            <w:lang w:val="en-GB"/>
          </w:rPr>
          <w:t>Storing the material in the kit bag before the start of the game</w:t>
        </w:r>
        <w:r>
          <w:rPr>
            <w:noProof/>
            <w:webHidden/>
          </w:rPr>
          <w:tab/>
        </w:r>
        <w:r>
          <w:rPr>
            <w:noProof/>
            <w:webHidden/>
          </w:rPr>
          <w:fldChar w:fldCharType="begin"/>
        </w:r>
        <w:r>
          <w:rPr>
            <w:noProof/>
            <w:webHidden/>
          </w:rPr>
          <w:instrText xml:space="preserve"> PAGEREF _Toc137652815 \h </w:instrText>
        </w:r>
        <w:r>
          <w:rPr>
            <w:noProof/>
            <w:webHidden/>
          </w:rPr>
        </w:r>
        <w:r>
          <w:rPr>
            <w:noProof/>
            <w:webHidden/>
          </w:rPr>
          <w:fldChar w:fldCharType="separate"/>
        </w:r>
        <w:r>
          <w:rPr>
            <w:noProof/>
            <w:webHidden/>
          </w:rPr>
          <w:t>9</w:t>
        </w:r>
        <w:r>
          <w:rPr>
            <w:noProof/>
            <w:webHidden/>
          </w:rPr>
          <w:fldChar w:fldCharType="end"/>
        </w:r>
      </w:hyperlink>
    </w:p>
    <w:p w:rsidR="00182E17" w:rsidRDefault="00182E17" w14:paraId="36FF233A" w14:textId="3A2998ED">
      <w:pPr>
        <w:pStyle w:val="TM2"/>
        <w:rPr>
          <w:rFonts w:asciiTheme="minorHAnsi" w:hAnsiTheme="minorHAnsi"/>
          <w:noProof/>
          <w:sz w:val="22"/>
          <w:szCs w:val="22"/>
          <w:lang w:eastAsia="fr-FR"/>
        </w:rPr>
      </w:pPr>
      <w:hyperlink w:history="1" w:anchor="_Toc137652816">
        <w:r w:rsidRPr="004F6A86">
          <w:rPr>
            <w:rStyle w:val="Lienhypertexte"/>
            <w:rFonts w:ascii="Verdana" w:hAnsi="Verdana" w:cs="Arial"/>
            <w:noProof/>
            <w:lang w:val="en-GB"/>
          </w:rPr>
          <w:t>Installation of the NIOVELIUS application</w:t>
        </w:r>
        <w:r>
          <w:rPr>
            <w:noProof/>
            <w:webHidden/>
          </w:rPr>
          <w:tab/>
        </w:r>
        <w:r>
          <w:rPr>
            <w:noProof/>
            <w:webHidden/>
          </w:rPr>
          <w:fldChar w:fldCharType="begin"/>
        </w:r>
        <w:r>
          <w:rPr>
            <w:noProof/>
            <w:webHidden/>
          </w:rPr>
          <w:instrText xml:space="preserve"> PAGEREF _Toc137652816 \h </w:instrText>
        </w:r>
        <w:r>
          <w:rPr>
            <w:noProof/>
            <w:webHidden/>
          </w:rPr>
        </w:r>
        <w:r>
          <w:rPr>
            <w:noProof/>
            <w:webHidden/>
          </w:rPr>
          <w:fldChar w:fldCharType="separate"/>
        </w:r>
        <w:r>
          <w:rPr>
            <w:noProof/>
            <w:webHidden/>
          </w:rPr>
          <w:t>9</w:t>
        </w:r>
        <w:r>
          <w:rPr>
            <w:noProof/>
            <w:webHidden/>
          </w:rPr>
          <w:fldChar w:fldCharType="end"/>
        </w:r>
      </w:hyperlink>
    </w:p>
    <w:p w:rsidR="00182E17" w:rsidRDefault="00182E17" w14:paraId="74F72C2D" w14:textId="0E3A8C78">
      <w:pPr>
        <w:pStyle w:val="TM2"/>
        <w:rPr>
          <w:rFonts w:asciiTheme="minorHAnsi" w:hAnsiTheme="minorHAnsi"/>
          <w:noProof/>
          <w:sz w:val="22"/>
          <w:szCs w:val="22"/>
          <w:lang w:eastAsia="fr-FR"/>
        </w:rPr>
      </w:pPr>
      <w:hyperlink w:history="1" w:anchor="_Toc137652817">
        <w:r w:rsidRPr="004F6A86">
          <w:rPr>
            <w:rStyle w:val="Lienhypertexte"/>
            <w:rFonts w:ascii="Verdana" w:hAnsi="Verdana" w:cs="Arial"/>
            <w:noProof/>
            <w:lang w:val="en-GB"/>
          </w:rPr>
          <w:t>Recommended arrangement of materials in the room:</w:t>
        </w:r>
        <w:r>
          <w:rPr>
            <w:noProof/>
            <w:webHidden/>
          </w:rPr>
          <w:tab/>
        </w:r>
        <w:r>
          <w:rPr>
            <w:noProof/>
            <w:webHidden/>
          </w:rPr>
          <w:fldChar w:fldCharType="begin"/>
        </w:r>
        <w:r>
          <w:rPr>
            <w:noProof/>
            <w:webHidden/>
          </w:rPr>
          <w:instrText xml:space="preserve"> PAGEREF _Toc137652817 \h </w:instrText>
        </w:r>
        <w:r>
          <w:rPr>
            <w:noProof/>
            <w:webHidden/>
          </w:rPr>
        </w:r>
        <w:r>
          <w:rPr>
            <w:noProof/>
            <w:webHidden/>
          </w:rPr>
          <w:fldChar w:fldCharType="separate"/>
        </w:r>
        <w:r>
          <w:rPr>
            <w:noProof/>
            <w:webHidden/>
          </w:rPr>
          <w:t>9</w:t>
        </w:r>
        <w:r>
          <w:rPr>
            <w:noProof/>
            <w:webHidden/>
          </w:rPr>
          <w:fldChar w:fldCharType="end"/>
        </w:r>
      </w:hyperlink>
    </w:p>
    <w:p w:rsidR="00182E17" w:rsidRDefault="00182E17" w14:paraId="4966BED2" w14:textId="1E6BD2BC">
      <w:pPr>
        <w:pStyle w:val="TM1"/>
        <w:rPr>
          <w:rFonts w:asciiTheme="minorHAnsi" w:hAnsiTheme="minorHAnsi"/>
          <w:noProof/>
          <w:sz w:val="22"/>
          <w:szCs w:val="22"/>
          <w:lang w:eastAsia="fr-FR"/>
        </w:rPr>
      </w:pPr>
      <w:hyperlink w:history="1" w:anchor="_Toc137652818">
        <w:r w:rsidRPr="004F6A86">
          <w:rPr>
            <w:rStyle w:val="Lienhypertexte"/>
            <w:rFonts w:ascii="Verdana" w:hAnsi="Verdana"/>
            <w:noProof/>
            <w:lang w:val="en-GB"/>
          </w:rPr>
          <w:t>Debriefing</w:t>
        </w:r>
        <w:r>
          <w:rPr>
            <w:noProof/>
            <w:webHidden/>
          </w:rPr>
          <w:tab/>
        </w:r>
        <w:r>
          <w:rPr>
            <w:noProof/>
            <w:webHidden/>
          </w:rPr>
          <w:fldChar w:fldCharType="begin"/>
        </w:r>
        <w:r>
          <w:rPr>
            <w:noProof/>
            <w:webHidden/>
          </w:rPr>
          <w:instrText xml:space="preserve"> PAGEREF _Toc137652818 \h </w:instrText>
        </w:r>
        <w:r>
          <w:rPr>
            <w:noProof/>
            <w:webHidden/>
          </w:rPr>
        </w:r>
        <w:r>
          <w:rPr>
            <w:noProof/>
            <w:webHidden/>
          </w:rPr>
          <w:fldChar w:fldCharType="separate"/>
        </w:r>
        <w:r>
          <w:rPr>
            <w:noProof/>
            <w:webHidden/>
          </w:rPr>
          <w:t>10</w:t>
        </w:r>
        <w:r>
          <w:rPr>
            <w:noProof/>
            <w:webHidden/>
          </w:rPr>
          <w:fldChar w:fldCharType="end"/>
        </w:r>
      </w:hyperlink>
      <w:bookmarkStart w:name="_GoBack" w:id="0"/>
      <w:bookmarkEnd w:id="0"/>
    </w:p>
    <w:p w:rsidR="00182E17" w:rsidRDefault="00182E17" w14:paraId="05B35D87" w14:textId="3668F87C">
      <w:pPr>
        <w:pStyle w:val="TM1"/>
        <w:rPr>
          <w:rFonts w:asciiTheme="minorHAnsi" w:hAnsiTheme="minorHAnsi"/>
          <w:noProof/>
          <w:sz w:val="22"/>
          <w:szCs w:val="22"/>
          <w:lang w:eastAsia="fr-FR"/>
        </w:rPr>
      </w:pPr>
      <w:hyperlink w:history="1" w:anchor="_Toc137652819">
        <w:r w:rsidRPr="004F6A86">
          <w:rPr>
            <w:rStyle w:val="Lienhypertexte"/>
            <w:rFonts w:ascii="Verdana" w:hAnsi="Verdana"/>
            <w:noProof/>
            <w:lang w:val="en-GB"/>
          </w:rPr>
          <w:t>Code solutions</w:t>
        </w:r>
        <w:r>
          <w:rPr>
            <w:noProof/>
            <w:webHidden/>
          </w:rPr>
          <w:tab/>
        </w:r>
        <w:r>
          <w:rPr>
            <w:noProof/>
            <w:webHidden/>
          </w:rPr>
          <w:fldChar w:fldCharType="begin"/>
        </w:r>
        <w:r>
          <w:rPr>
            <w:noProof/>
            <w:webHidden/>
          </w:rPr>
          <w:instrText xml:space="preserve"> PAGEREF _Toc137652819 \h </w:instrText>
        </w:r>
        <w:r>
          <w:rPr>
            <w:noProof/>
            <w:webHidden/>
          </w:rPr>
        </w:r>
        <w:r>
          <w:rPr>
            <w:noProof/>
            <w:webHidden/>
          </w:rPr>
          <w:fldChar w:fldCharType="separate"/>
        </w:r>
        <w:r>
          <w:rPr>
            <w:noProof/>
            <w:webHidden/>
          </w:rPr>
          <w:t>11</w:t>
        </w:r>
        <w:r>
          <w:rPr>
            <w:noProof/>
            <w:webHidden/>
          </w:rPr>
          <w:fldChar w:fldCharType="end"/>
        </w:r>
      </w:hyperlink>
    </w:p>
    <w:p w:rsidR="00A101F4" w:rsidP="00D70680" w:rsidRDefault="00A767EA" w14:paraId="62486C05" w14:textId="0BCF9786">
      <w:pPr>
        <w:pStyle w:val="TM1"/>
        <w:tabs>
          <w:tab w:val="clear" w:pos="7247"/>
          <w:tab w:val="left" w:pos="7230"/>
        </w:tabs>
        <w:ind w:right="141"/>
      </w:pPr>
      <w:r w:rsidRPr="00647E17">
        <w:fldChar w:fldCharType="end"/>
      </w:r>
    </w:p>
    <w:p w:rsidR="005F63B2" w:rsidP="00FB3924" w:rsidRDefault="00A101F4" w14:paraId="4101652C" w14:textId="77777777">
      <w:pPr>
        <w:spacing w:before="0" w:line="240" w:lineRule="auto"/>
        <w:jc w:val="left"/>
        <w:rPr>
          <w:rFonts w:ascii="Verdana" w:hAnsi="Verdana"/>
          <w:sz w:val="20"/>
        </w:rPr>
        <w:sectPr w:rsidR="005F63B2" w:rsidSect="00B1373D">
          <w:pgSz w:w="11906" w:h="16838" w:orient="portrait" w:code="9"/>
          <w:pgMar w:top="1417" w:right="1417" w:bottom="1417" w:left="1417" w:header="709" w:footer="57" w:gutter="0"/>
          <w:cols w:space="708"/>
          <w:docGrid w:linePitch="360"/>
        </w:sectPr>
      </w:pPr>
      <w:r>
        <w:rPr>
          <w:rFonts w:ascii="Verdana" w:hAnsi="Verdana"/>
          <w:sz w:val="20"/>
        </w:rPr>
        <w:br w:type="page"/>
      </w:r>
    </w:p>
    <w:p w:rsidR="00D70680" w:rsidP="00FB3924" w:rsidRDefault="00D70680" w14:paraId="4B99056E" w14:textId="77777777">
      <w:pPr>
        <w:spacing w:before="0" w:line="240" w:lineRule="auto"/>
        <w:jc w:val="left"/>
        <w:rPr>
          <w:rFonts w:ascii="Verdana" w:hAnsi="Verdana"/>
          <w:sz w:val="20"/>
        </w:rPr>
        <w:sectPr w:rsidR="00D70680" w:rsidSect="00B1373D">
          <w:pgSz w:w="11906" w:h="16838" w:orient="portrait" w:code="9"/>
          <w:pgMar w:top="1417" w:right="1417" w:bottom="1417" w:left="1417" w:header="709" w:footer="57" w:gutter="0"/>
          <w:cols w:space="708"/>
          <w:docGrid w:linePitch="360"/>
        </w:sectPr>
      </w:pPr>
    </w:p>
    <w:p w:rsidR="00A101F4" w:rsidP="00FB3924" w:rsidRDefault="00A101F4" w14:paraId="1299C43A" w14:textId="77777777">
      <w:pPr>
        <w:spacing w:before="0" w:line="240" w:lineRule="auto"/>
        <w:jc w:val="left"/>
        <w:rPr>
          <w:rFonts w:ascii="Verdana" w:hAnsi="Verdana"/>
          <w:sz w:val="20"/>
        </w:rPr>
      </w:pPr>
    </w:p>
    <w:p w:rsidRPr="00A063A6" w:rsidR="000C49D6" w:rsidRDefault="005B4AED" w14:paraId="43D1CF78" w14:textId="77777777">
      <w:pPr>
        <w:pStyle w:val="Titre1"/>
        <w:rPr>
          <w:rFonts w:ascii="Verdana" w:hAnsi="Verdana"/>
          <w:sz w:val="32"/>
          <w:szCs w:val="32"/>
          <w:lang w:val="en-GB"/>
        </w:rPr>
      </w:pPr>
      <w:bookmarkStart w:name="_Toc137652806" w:id="1"/>
      <w:r w:rsidRPr="00A063A6">
        <w:rPr>
          <w:rFonts w:ascii="Verdana" w:hAnsi="Verdana"/>
          <w:sz w:val="32"/>
          <w:szCs w:val="32"/>
          <w:lang w:val="en-GB"/>
        </w:rPr>
        <w:t>Genesis of the game</w:t>
      </w:r>
      <w:bookmarkEnd w:id="1"/>
      <w:r w:rsidRPr="00A063A6">
        <w:rPr>
          <w:rFonts w:ascii="Verdana" w:hAnsi="Verdana"/>
          <w:sz w:val="32"/>
          <w:szCs w:val="32"/>
          <w:lang w:val="en-GB"/>
        </w:rPr>
        <w:t xml:space="preserve"> </w:t>
      </w:r>
    </w:p>
    <w:p w:rsidRPr="00A063A6" w:rsidR="000C49D6" w:rsidRDefault="005B4AED" w14:paraId="30309210" w14:textId="77777777">
      <w:pPr>
        <w:spacing w:line="240" w:lineRule="auto"/>
        <w:rPr>
          <w:rFonts w:ascii="Verdana" w:hAnsi="Verdana"/>
          <w:sz w:val="28"/>
          <w:szCs w:val="28"/>
          <w:lang w:val="en-GB"/>
        </w:rPr>
      </w:pPr>
      <w:r w:rsidRPr="00A063A6">
        <w:rPr>
          <w:rFonts w:ascii="Verdana" w:hAnsi="Verdana"/>
          <w:sz w:val="28"/>
          <w:szCs w:val="28"/>
          <w:lang w:val="en-GB"/>
        </w:rPr>
        <w:t>Accidental release of volatile Hazard Noxious Substances (HNS) at sea can lead to the formation of toxic, flammable or even explosive gas clouds potentially hazardous for nearby population</w:t>
      </w:r>
      <w:r w:rsidRPr="00A063A6" w:rsidR="00BE49A1">
        <w:rPr>
          <w:rFonts w:ascii="Verdana" w:hAnsi="Verdana"/>
          <w:sz w:val="28"/>
          <w:szCs w:val="28"/>
          <w:lang w:val="en-GB"/>
        </w:rPr>
        <w:t xml:space="preserve">, </w:t>
      </w:r>
      <w:r w:rsidRPr="004D76C2" w:rsidR="00BE49A1">
        <w:rPr>
          <w:rFonts w:ascii="Verdana" w:hAnsi="Verdana"/>
          <w:sz w:val="28"/>
          <w:szCs w:val="28"/>
          <w:lang w:val="en-GB"/>
        </w:rPr>
        <w:t xml:space="preserve">first responders or </w:t>
      </w:r>
      <w:r w:rsidRPr="004D76C2">
        <w:rPr>
          <w:rFonts w:ascii="Verdana" w:hAnsi="Verdana"/>
          <w:sz w:val="28"/>
          <w:szCs w:val="28"/>
          <w:lang w:val="en-GB"/>
        </w:rPr>
        <w:t xml:space="preserve">the environment. The objective of MANIFESTS </w:t>
      </w:r>
      <w:r w:rsidRPr="00A063A6" w:rsidR="00557CE2">
        <w:rPr>
          <w:rFonts w:ascii="Verdana" w:hAnsi="Verdana"/>
          <w:sz w:val="28"/>
          <w:szCs w:val="28"/>
          <w:lang w:val="en-GB"/>
        </w:rPr>
        <w:t xml:space="preserve">project </w:t>
      </w:r>
      <w:r w:rsidRPr="00A063A6">
        <w:rPr>
          <w:rFonts w:ascii="Verdana" w:hAnsi="Verdana"/>
          <w:sz w:val="28"/>
          <w:szCs w:val="28"/>
          <w:lang w:val="en-GB"/>
        </w:rPr>
        <w:t>(</w:t>
      </w:r>
      <w:r w:rsidRPr="00A063A6" w:rsidR="00557CE2">
        <w:rPr>
          <w:rFonts w:ascii="Verdana" w:hAnsi="Verdana"/>
          <w:sz w:val="28"/>
          <w:szCs w:val="28"/>
          <w:lang w:val="en-GB"/>
        </w:rPr>
        <w:t xml:space="preserve">https://manifests-project.eu/) </w:t>
      </w:r>
      <w:r w:rsidRPr="00A063A6">
        <w:rPr>
          <w:rFonts w:ascii="Verdana" w:hAnsi="Verdana"/>
          <w:sz w:val="28"/>
          <w:szCs w:val="28"/>
          <w:lang w:val="en-GB"/>
        </w:rPr>
        <w:t xml:space="preserve">is to address the lack in response guidance on dealing with such airborne releases and with decisions over sheltering or evacuation of the crew, responders and the coastal population. The project seeks to improve response capacities of marine </w:t>
      </w:r>
      <w:r w:rsidRPr="004D76C2">
        <w:rPr>
          <w:rFonts w:ascii="Verdana" w:hAnsi="Verdana"/>
          <w:sz w:val="28"/>
          <w:szCs w:val="28"/>
          <w:lang w:val="en-GB"/>
        </w:rPr>
        <w:t xml:space="preserve">pollution </w:t>
      </w:r>
      <w:r w:rsidRPr="004D76C2" w:rsidR="00BE49A1">
        <w:rPr>
          <w:rFonts w:ascii="Verdana" w:hAnsi="Verdana"/>
          <w:sz w:val="28"/>
          <w:szCs w:val="28"/>
          <w:lang w:val="en-GB"/>
        </w:rPr>
        <w:t xml:space="preserve">field </w:t>
      </w:r>
      <w:r w:rsidRPr="004D76C2" w:rsidR="009D71EB">
        <w:rPr>
          <w:rFonts w:ascii="Verdana" w:hAnsi="Verdana"/>
          <w:sz w:val="28"/>
          <w:szCs w:val="28"/>
          <w:lang w:val="en-GB"/>
        </w:rPr>
        <w:t>opera</w:t>
      </w:r>
      <w:r w:rsidRPr="00F10BC8" w:rsidR="009D71EB">
        <w:rPr>
          <w:rFonts w:ascii="Verdana" w:hAnsi="Verdana"/>
          <w:color w:val="000000" w:themeColor="text1"/>
          <w:sz w:val="28"/>
          <w:szCs w:val="28"/>
          <w:lang w:val="en-GB"/>
        </w:rPr>
        <w:t>tors’</w:t>
      </w:r>
      <w:r w:rsidRPr="00A063A6" w:rsidR="00BE49A1">
        <w:rPr>
          <w:rFonts w:ascii="Verdana" w:hAnsi="Verdana"/>
          <w:color w:val="FF0000"/>
          <w:sz w:val="28"/>
          <w:szCs w:val="28"/>
          <w:lang w:val="en-GB"/>
        </w:rPr>
        <w:t xml:space="preserve"> </w:t>
      </w:r>
      <w:r w:rsidRPr="00A063A6">
        <w:rPr>
          <w:rFonts w:ascii="Verdana" w:hAnsi="Verdana"/>
          <w:sz w:val="28"/>
          <w:szCs w:val="28"/>
          <w:lang w:val="en-GB"/>
        </w:rPr>
        <w:t>through the development of innovative decision support tools and operational guidelines and by facilitating access to relevant knowledge and databases, particularly on volatile HNS spills.</w:t>
      </w:r>
    </w:p>
    <w:p w:rsidRPr="00A063A6" w:rsidR="000C49D6" w:rsidRDefault="005B4AED" w14:paraId="081EF16D" w14:textId="77777777">
      <w:pPr>
        <w:spacing w:line="240" w:lineRule="auto"/>
        <w:rPr>
          <w:rFonts w:ascii="Verdana" w:hAnsi="Verdana"/>
          <w:sz w:val="28"/>
          <w:szCs w:val="28"/>
          <w:lang w:val="en-GB"/>
        </w:rPr>
      </w:pPr>
      <w:r w:rsidRPr="00A063A6">
        <w:rPr>
          <w:rFonts w:ascii="Verdana" w:hAnsi="Verdana"/>
          <w:sz w:val="28"/>
          <w:szCs w:val="28"/>
          <w:lang w:val="en-GB"/>
        </w:rPr>
        <w:t xml:space="preserve">Among the tools developed within the project, it was proposed to create a serious game for the training of emergency responders and </w:t>
      </w:r>
      <w:r w:rsidRPr="00A063A6" w:rsidR="00557CE2">
        <w:rPr>
          <w:rFonts w:ascii="Verdana" w:hAnsi="Verdana"/>
          <w:sz w:val="28"/>
          <w:szCs w:val="28"/>
          <w:lang w:val="en-GB"/>
        </w:rPr>
        <w:t xml:space="preserve">planners: </w:t>
      </w:r>
      <w:r w:rsidRPr="00A063A6">
        <w:rPr>
          <w:rFonts w:ascii="Verdana" w:hAnsi="Verdana"/>
          <w:sz w:val="28"/>
          <w:szCs w:val="28"/>
          <w:lang w:val="en-GB"/>
        </w:rPr>
        <w:t xml:space="preserve">the NIOVELIUS game. </w:t>
      </w:r>
    </w:p>
    <w:p w:rsidRPr="00A063A6" w:rsidR="00FC7DBC" w:rsidP="00FB3924" w:rsidRDefault="00FC7DBC" w14:paraId="4DDBEF00" w14:textId="77777777">
      <w:pPr>
        <w:spacing w:line="240" w:lineRule="auto"/>
        <w:rPr>
          <w:rFonts w:ascii="Verdana" w:hAnsi="Verdana"/>
          <w:sz w:val="28"/>
          <w:szCs w:val="28"/>
          <w:lang w:val="en-GB"/>
        </w:rPr>
      </w:pPr>
    </w:p>
    <w:p w:rsidRPr="00A063A6" w:rsidR="000C49D6" w:rsidRDefault="005B4AED" w14:paraId="62BA8306" w14:textId="77777777">
      <w:pPr>
        <w:pStyle w:val="Titre1"/>
        <w:rPr>
          <w:rFonts w:ascii="Verdana" w:hAnsi="Verdana"/>
          <w:sz w:val="32"/>
          <w:szCs w:val="32"/>
          <w:lang w:val="en-GB"/>
        </w:rPr>
      </w:pPr>
      <w:bookmarkStart w:name="_Toc137652807" w:id="2"/>
      <w:r w:rsidRPr="00A063A6">
        <w:rPr>
          <w:rFonts w:ascii="Verdana" w:hAnsi="Verdana"/>
          <w:sz w:val="32"/>
          <w:szCs w:val="32"/>
          <w:lang w:val="en-GB"/>
        </w:rPr>
        <w:t xml:space="preserve">Objectives of </w:t>
      </w:r>
      <w:r w:rsidRPr="00A063A6" w:rsidR="006655D2">
        <w:rPr>
          <w:rFonts w:ascii="Verdana" w:hAnsi="Verdana"/>
          <w:sz w:val="32"/>
          <w:szCs w:val="32"/>
          <w:lang w:val="en-GB"/>
        </w:rPr>
        <w:t>the game</w:t>
      </w:r>
      <w:bookmarkEnd w:id="2"/>
    </w:p>
    <w:p w:rsidRPr="00A063A6" w:rsidR="000C49D6" w:rsidRDefault="005B4AED" w14:paraId="762334BB" w14:textId="77777777">
      <w:pPr>
        <w:spacing w:line="240" w:lineRule="auto"/>
        <w:rPr>
          <w:rFonts w:ascii="Verdana" w:hAnsi="Verdana"/>
          <w:sz w:val="28"/>
          <w:szCs w:val="28"/>
          <w:lang w:val="en-GB"/>
        </w:rPr>
      </w:pPr>
      <w:r w:rsidRPr="00A063A6">
        <w:rPr>
          <w:rFonts w:ascii="Verdana" w:hAnsi="Verdana"/>
          <w:sz w:val="28"/>
          <w:szCs w:val="28"/>
          <w:lang w:val="en-GB"/>
        </w:rPr>
        <w:t>The</w:t>
      </w:r>
      <w:r w:rsidRPr="00A063A6" w:rsidR="00AE748E">
        <w:rPr>
          <w:rFonts w:ascii="Verdana" w:hAnsi="Verdana"/>
          <w:sz w:val="28"/>
          <w:szCs w:val="28"/>
          <w:lang w:val="en-GB"/>
        </w:rPr>
        <w:t xml:space="preserve"> objectives of the game are:</w:t>
      </w:r>
    </w:p>
    <w:p w:rsidRPr="00A063A6" w:rsidR="000C49D6" w:rsidRDefault="005B4AED" w14:paraId="78022958" w14:textId="77777777">
      <w:pPr>
        <w:pStyle w:val="Paragraphedeliste"/>
        <w:numPr>
          <w:ilvl w:val="0"/>
          <w:numId w:val="2"/>
        </w:numPr>
        <w:spacing w:line="240" w:lineRule="auto"/>
        <w:rPr>
          <w:rFonts w:ascii="Verdana" w:hAnsi="Verdana"/>
          <w:sz w:val="28"/>
          <w:szCs w:val="28"/>
          <w:lang w:val="en-GB"/>
        </w:rPr>
      </w:pPr>
      <w:r w:rsidRPr="00A063A6">
        <w:rPr>
          <w:rFonts w:ascii="Verdana" w:hAnsi="Verdana"/>
          <w:sz w:val="28"/>
          <w:szCs w:val="28"/>
          <w:lang w:val="en-GB"/>
        </w:rPr>
        <w:t xml:space="preserve">Discover </w:t>
      </w:r>
      <w:r w:rsidRPr="00A063A6" w:rsidR="006655D2">
        <w:rPr>
          <w:rFonts w:ascii="Verdana" w:hAnsi="Verdana"/>
          <w:sz w:val="28"/>
          <w:szCs w:val="28"/>
          <w:lang w:val="en-GB"/>
        </w:rPr>
        <w:t>the phases of marine pollution management and its actors</w:t>
      </w:r>
      <w:r w:rsidRPr="00A063A6" w:rsidR="00557CE2">
        <w:rPr>
          <w:rFonts w:ascii="Verdana" w:hAnsi="Verdana"/>
          <w:sz w:val="28"/>
          <w:szCs w:val="28"/>
          <w:lang w:val="en-GB"/>
        </w:rPr>
        <w:t>;</w:t>
      </w:r>
    </w:p>
    <w:p w:rsidRPr="00A063A6" w:rsidR="000C49D6" w:rsidRDefault="005B4AED" w14:paraId="3F5C2A00" w14:textId="77777777">
      <w:pPr>
        <w:pStyle w:val="Paragraphedeliste"/>
        <w:numPr>
          <w:ilvl w:val="0"/>
          <w:numId w:val="2"/>
        </w:numPr>
        <w:spacing w:line="240" w:lineRule="auto"/>
        <w:rPr>
          <w:rFonts w:ascii="Verdana" w:hAnsi="Verdana"/>
          <w:sz w:val="28"/>
          <w:szCs w:val="28"/>
          <w:lang w:val="en-GB"/>
        </w:rPr>
      </w:pPr>
      <w:r w:rsidRPr="00A063A6">
        <w:rPr>
          <w:rFonts w:ascii="Verdana" w:hAnsi="Verdana"/>
          <w:sz w:val="28"/>
          <w:szCs w:val="28"/>
          <w:lang w:val="en-GB"/>
        </w:rPr>
        <w:t>Develop knowledge on the behaviour of products accidentally spilled at sea</w:t>
      </w:r>
      <w:r w:rsidRPr="00A063A6" w:rsidR="00557CE2">
        <w:rPr>
          <w:rFonts w:ascii="Verdana" w:hAnsi="Verdana"/>
          <w:sz w:val="28"/>
          <w:szCs w:val="28"/>
          <w:lang w:val="en-GB"/>
        </w:rPr>
        <w:t>.</w:t>
      </w:r>
    </w:p>
    <w:p w:rsidRPr="004D76C2" w:rsidR="00BE49A1" w:rsidRDefault="00BE49A1" w14:paraId="4F725644" w14:textId="77777777">
      <w:pPr>
        <w:pStyle w:val="Paragraphedeliste"/>
        <w:numPr>
          <w:ilvl w:val="0"/>
          <w:numId w:val="2"/>
        </w:numPr>
        <w:spacing w:line="240" w:lineRule="auto"/>
        <w:rPr>
          <w:rFonts w:ascii="Verdana" w:hAnsi="Verdana"/>
          <w:sz w:val="28"/>
          <w:szCs w:val="28"/>
          <w:lang w:val="en-GB"/>
        </w:rPr>
      </w:pPr>
      <w:r w:rsidRPr="004D76C2">
        <w:rPr>
          <w:rFonts w:ascii="Verdana" w:hAnsi="Verdana"/>
          <w:sz w:val="28"/>
          <w:szCs w:val="28"/>
          <w:lang w:val="en-GB"/>
        </w:rPr>
        <w:t>Discover the first feedbacks from accidents</w:t>
      </w:r>
    </w:p>
    <w:p w:rsidR="004A071C" w:rsidRDefault="004A071C" w14:paraId="3461D779" w14:textId="77777777">
      <w:pPr>
        <w:pStyle w:val="Titre1"/>
        <w:rPr>
          <w:rFonts w:ascii="Verdana" w:hAnsi="Verdana"/>
          <w:sz w:val="32"/>
          <w:szCs w:val="32"/>
          <w:lang w:val="en-GB"/>
        </w:rPr>
      </w:pPr>
    </w:p>
    <w:p w:rsidRPr="00A063A6" w:rsidR="000C49D6" w:rsidRDefault="005B4AED" w14:paraId="07ED5907" w14:textId="77777777">
      <w:pPr>
        <w:pStyle w:val="Titre1"/>
        <w:rPr>
          <w:rFonts w:ascii="Verdana" w:hAnsi="Verdana"/>
          <w:sz w:val="32"/>
          <w:szCs w:val="32"/>
          <w:lang w:val="en-GB"/>
        </w:rPr>
      </w:pPr>
      <w:bookmarkStart w:name="_Toc137652808" w:id="3"/>
      <w:r w:rsidRPr="00A063A6">
        <w:rPr>
          <w:rFonts w:ascii="Verdana" w:hAnsi="Verdana"/>
          <w:sz w:val="32"/>
          <w:szCs w:val="32"/>
          <w:lang w:val="en-GB"/>
        </w:rPr>
        <w:t>Duration</w:t>
      </w:r>
      <w:bookmarkEnd w:id="3"/>
    </w:p>
    <w:p w:rsidRPr="00A063A6" w:rsidR="000C49D6" w:rsidRDefault="005B4AED" w14:paraId="2EF52D0D" w14:textId="77777777">
      <w:pPr>
        <w:spacing w:line="240" w:lineRule="auto"/>
        <w:rPr>
          <w:rFonts w:ascii="Verdana" w:hAnsi="Verdana"/>
          <w:sz w:val="28"/>
          <w:szCs w:val="28"/>
          <w:lang w:val="en-GB"/>
        </w:rPr>
      </w:pPr>
      <w:r w:rsidRPr="00A063A6">
        <w:rPr>
          <w:rFonts w:ascii="Verdana" w:hAnsi="Verdana"/>
          <w:sz w:val="28"/>
          <w:szCs w:val="28"/>
          <w:lang w:val="en-GB"/>
        </w:rPr>
        <w:t>The total duration of the game is 3 hou</w:t>
      </w:r>
      <w:r w:rsidRPr="00A063A6" w:rsidR="00AE748E">
        <w:rPr>
          <w:rFonts w:ascii="Verdana" w:hAnsi="Verdana"/>
          <w:sz w:val="28"/>
          <w:szCs w:val="28"/>
          <w:lang w:val="en-GB"/>
        </w:rPr>
        <w:t>rs, which is divided as follows:</w:t>
      </w:r>
    </w:p>
    <w:p w:rsidRPr="004D76C2" w:rsidR="000C49D6" w:rsidRDefault="005B4AED" w14:paraId="3A44A7EF" w14:textId="77777777">
      <w:pPr>
        <w:pStyle w:val="Paragraphedeliste"/>
        <w:numPr>
          <w:ilvl w:val="0"/>
          <w:numId w:val="2"/>
        </w:numPr>
        <w:spacing w:line="240" w:lineRule="auto"/>
        <w:rPr>
          <w:rFonts w:ascii="Verdana" w:hAnsi="Verdana"/>
          <w:sz w:val="28"/>
          <w:szCs w:val="28"/>
        </w:rPr>
      </w:pPr>
      <w:proofErr w:type="gramStart"/>
      <w:r w:rsidRPr="004D76C2">
        <w:rPr>
          <w:rFonts w:ascii="Verdana" w:hAnsi="Verdana"/>
          <w:sz w:val="28"/>
          <w:szCs w:val="28"/>
        </w:rPr>
        <w:t>¼</w:t>
      </w:r>
      <w:proofErr w:type="gramEnd"/>
      <w:r w:rsidRPr="004D76C2">
        <w:rPr>
          <w:rFonts w:ascii="Verdana" w:hAnsi="Verdana"/>
          <w:sz w:val="28"/>
          <w:szCs w:val="28"/>
        </w:rPr>
        <w:t xml:space="preserve"> h </w:t>
      </w:r>
      <w:r w:rsidRPr="004D76C2" w:rsidR="00BE49A1">
        <w:rPr>
          <w:rFonts w:ascii="Verdana" w:hAnsi="Verdana"/>
          <w:sz w:val="28"/>
          <w:szCs w:val="28"/>
        </w:rPr>
        <w:t xml:space="preserve">for </w:t>
      </w:r>
      <w:r w:rsidRPr="004D76C2">
        <w:rPr>
          <w:rFonts w:ascii="Verdana" w:hAnsi="Verdana"/>
          <w:sz w:val="28"/>
          <w:szCs w:val="28"/>
        </w:rPr>
        <w:t>introduction</w:t>
      </w:r>
      <w:r w:rsidRPr="004D76C2" w:rsidR="00AE748E">
        <w:rPr>
          <w:rFonts w:ascii="Verdana" w:hAnsi="Verdana"/>
          <w:sz w:val="28"/>
          <w:szCs w:val="28"/>
        </w:rPr>
        <w:t>/</w:t>
      </w:r>
      <w:r w:rsidRPr="004D76C2" w:rsidR="001B576E">
        <w:rPr>
          <w:rFonts w:ascii="Verdana" w:hAnsi="Verdana"/>
          <w:sz w:val="28"/>
          <w:szCs w:val="28"/>
        </w:rPr>
        <w:t>briefing ;</w:t>
      </w:r>
    </w:p>
    <w:p w:rsidRPr="004D76C2" w:rsidR="000C49D6" w:rsidRDefault="005B4AED" w14:paraId="6A2F07A4" w14:textId="77777777">
      <w:pPr>
        <w:pStyle w:val="Paragraphedeliste"/>
        <w:numPr>
          <w:ilvl w:val="0"/>
          <w:numId w:val="2"/>
        </w:numPr>
        <w:spacing w:line="240" w:lineRule="auto"/>
        <w:rPr>
          <w:rFonts w:ascii="Verdana" w:hAnsi="Verdana"/>
          <w:sz w:val="28"/>
          <w:szCs w:val="28"/>
          <w:lang w:val="en-GB"/>
        </w:rPr>
      </w:pPr>
      <w:r w:rsidRPr="004D76C2">
        <w:rPr>
          <w:rFonts w:ascii="Verdana" w:hAnsi="Verdana"/>
          <w:sz w:val="28"/>
          <w:szCs w:val="28"/>
          <w:lang w:val="en-GB"/>
        </w:rPr>
        <w:t xml:space="preserve">2h </w:t>
      </w:r>
      <w:r w:rsidRPr="004D76C2" w:rsidR="00FC7DBC">
        <w:rPr>
          <w:rFonts w:ascii="Verdana" w:hAnsi="Verdana"/>
          <w:sz w:val="28"/>
          <w:szCs w:val="28"/>
          <w:lang w:val="en-GB"/>
        </w:rPr>
        <w:t xml:space="preserve">to 2h¼ </w:t>
      </w:r>
      <w:r w:rsidRPr="004D76C2">
        <w:rPr>
          <w:rFonts w:ascii="Verdana" w:hAnsi="Verdana"/>
          <w:sz w:val="28"/>
          <w:szCs w:val="28"/>
          <w:lang w:val="en-GB"/>
        </w:rPr>
        <w:t>of play</w:t>
      </w:r>
      <w:r w:rsidRPr="004D76C2" w:rsidR="00557CE2">
        <w:rPr>
          <w:rFonts w:ascii="Verdana" w:hAnsi="Verdana"/>
          <w:sz w:val="28"/>
          <w:szCs w:val="28"/>
          <w:lang w:val="en-GB"/>
        </w:rPr>
        <w:t>;</w:t>
      </w:r>
    </w:p>
    <w:p w:rsidRPr="004D76C2" w:rsidR="000C49D6" w:rsidRDefault="005B4AED" w14:paraId="7A67FE06" w14:textId="77777777">
      <w:pPr>
        <w:pStyle w:val="Paragraphedeliste"/>
        <w:numPr>
          <w:ilvl w:val="0"/>
          <w:numId w:val="2"/>
        </w:numPr>
        <w:spacing w:line="240" w:lineRule="auto"/>
        <w:rPr>
          <w:rFonts w:ascii="Verdana" w:hAnsi="Verdana"/>
          <w:sz w:val="28"/>
          <w:szCs w:val="28"/>
          <w:lang w:val="en-GB"/>
        </w:rPr>
      </w:pPr>
      <w:r w:rsidRPr="004D76C2">
        <w:rPr>
          <w:rFonts w:ascii="Verdana" w:hAnsi="Verdana"/>
          <w:sz w:val="28"/>
          <w:szCs w:val="28"/>
          <w:lang w:val="en-GB"/>
        </w:rPr>
        <w:t xml:space="preserve">½ h to ¾ </w:t>
      </w:r>
      <w:r w:rsidRPr="004D76C2" w:rsidR="00644AA5">
        <w:rPr>
          <w:rFonts w:ascii="Verdana" w:hAnsi="Verdana"/>
          <w:sz w:val="28"/>
          <w:szCs w:val="28"/>
          <w:lang w:val="en-GB"/>
        </w:rPr>
        <w:t xml:space="preserve">h </w:t>
      </w:r>
      <w:r w:rsidRPr="004D76C2" w:rsidR="00BE49A1">
        <w:rPr>
          <w:rFonts w:ascii="Verdana" w:hAnsi="Verdana"/>
          <w:sz w:val="28"/>
          <w:szCs w:val="28"/>
          <w:lang w:val="en-GB"/>
        </w:rPr>
        <w:t xml:space="preserve">for </w:t>
      </w:r>
      <w:r w:rsidRPr="004D76C2" w:rsidR="00644AA5">
        <w:rPr>
          <w:rFonts w:ascii="Verdana" w:hAnsi="Verdana"/>
          <w:sz w:val="28"/>
          <w:szCs w:val="28"/>
          <w:lang w:val="en-GB"/>
        </w:rPr>
        <w:t>debriefing</w:t>
      </w:r>
      <w:r w:rsidRPr="004D76C2" w:rsidR="00557CE2">
        <w:rPr>
          <w:rFonts w:ascii="Verdana" w:hAnsi="Verdana"/>
          <w:sz w:val="28"/>
          <w:szCs w:val="28"/>
          <w:lang w:val="en-GB"/>
        </w:rPr>
        <w:t>.</w:t>
      </w:r>
    </w:p>
    <w:p w:rsidRPr="00BE49A1" w:rsidR="00FC7DBC" w:rsidP="00FB3924" w:rsidRDefault="00AE4200" w14:paraId="3CF2D8B6" w14:textId="77777777">
      <w:pPr>
        <w:tabs>
          <w:tab w:val="left" w:pos="4455"/>
        </w:tabs>
        <w:spacing w:line="240" w:lineRule="auto"/>
        <w:rPr>
          <w:rFonts w:ascii="Verdana" w:hAnsi="Verdana"/>
          <w:sz w:val="24"/>
          <w:lang w:val="en-GB"/>
        </w:rPr>
      </w:pPr>
      <w:r w:rsidRPr="00BE49A1">
        <w:rPr>
          <w:lang w:val="en-GB"/>
        </w:rPr>
        <w:tab/>
      </w:r>
    </w:p>
    <w:p w:rsidRPr="00A063A6" w:rsidR="000C49D6" w:rsidRDefault="005B4AED" w14:paraId="0AE880BF" w14:textId="77777777">
      <w:pPr>
        <w:pStyle w:val="Titre1"/>
        <w:rPr>
          <w:rFonts w:ascii="Verdana" w:hAnsi="Verdana"/>
          <w:sz w:val="32"/>
          <w:szCs w:val="32"/>
        </w:rPr>
      </w:pPr>
      <w:bookmarkStart w:name="_Toc137652809" w:id="4"/>
      <w:proofErr w:type="spellStart"/>
      <w:r w:rsidRPr="00A063A6">
        <w:rPr>
          <w:rFonts w:ascii="Verdana" w:hAnsi="Verdana"/>
          <w:sz w:val="32"/>
          <w:szCs w:val="32"/>
        </w:rPr>
        <w:lastRenderedPageBreak/>
        <w:t>Number</w:t>
      </w:r>
      <w:proofErr w:type="spellEnd"/>
      <w:r w:rsidRPr="00A063A6">
        <w:rPr>
          <w:rFonts w:ascii="Verdana" w:hAnsi="Verdana"/>
          <w:sz w:val="32"/>
          <w:szCs w:val="32"/>
        </w:rPr>
        <w:t xml:space="preserve"> of </w:t>
      </w:r>
      <w:proofErr w:type="spellStart"/>
      <w:r w:rsidRPr="00A063A6">
        <w:rPr>
          <w:rFonts w:ascii="Verdana" w:hAnsi="Verdana"/>
          <w:sz w:val="32"/>
          <w:szCs w:val="32"/>
        </w:rPr>
        <w:t>players</w:t>
      </w:r>
      <w:proofErr w:type="spellEnd"/>
      <w:r w:rsidRPr="00A063A6">
        <w:rPr>
          <w:rFonts w:ascii="Verdana" w:hAnsi="Verdana"/>
          <w:sz w:val="32"/>
          <w:szCs w:val="32"/>
        </w:rPr>
        <w:t xml:space="preserve"> and </w:t>
      </w:r>
      <w:proofErr w:type="spellStart"/>
      <w:r w:rsidRPr="00A063A6">
        <w:rPr>
          <w:rFonts w:ascii="Verdana" w:hAnsi="Verdana"/>
          <w:sz w:val="32"/>
          <w:szCs w:val="32"/>
        </w:rPr>
        <w:t>facilitators</w:t>
      </w:r>
      <w:bookmarkEnd w:id="4"/>
      <w:proofErr w:type="spellEnd"/>
      <w:r w:rsidRPr="00A063A6">
        <w:rPr>
          <w:rFonts w:ascii="Verdana" w:hAnsi="Verdana"/>
          <w:sz w:val="32"/>
          <w:szCs w:val="32"/>
        </w:rPr>
        <w:t xml:space="preserve"> </w:t>
      </w:r>
    </w:p>
    <w:p w:rsidRPr="00A063A6" w:rsidR="000C49D6" w:rsidRDefault="005B4AED" w14:paraId="21187857" w14:textId="77777777">
      <w:pPr>
        <w:pStyle w:val="Paragraphedeliste"/>
        <w:numPr>
          <w:ilvl w:val="0"/>
          <w:numId w:val="1"/>
        </w:numPr>
        <w:spacing w:after="0" w:line="240" w:lineRule="auto"/>
        <w:ind w:left="1066" w:hanging="357"/>
        <w:rPr>
          <w:rFonts w:ascii="Verdana" w:hAnsi="Verdana"/>
          <w:sz w:val="28"/>
          <w:szCs w:val="28"/>
        </w:rPr>
      </w:pPr>
      <w:proofErr w:type="spellStart"/>
      <w:r w:rsidRPr="00A063A6">
        <w:rPr>
          <w:rFonts w:ascii="Verdana" w:hAnsi="Verdana"/>
          <w:sz w:val="28"/>
          <w:szCs w:val="28"/>
        </w:rPr>
        <w:t>Players</w:t>
      </w:r>
      <w:proofErr w:type="spellEnd"/>
      <w:r w:rsidRPr="00A063A6">
        <w:rPr>
          <w:rFonts w:ascii="Verdana" w:hAnsi="Verdana"/>
          <w:sz w:val="28"/>
          <w:szCs w:val="28"/>
        </w:rPr>
        <w:t xml:space="preserve"> </w:t>
      </w:r>
    </w:p>
    <w:p w:rsidRPr="00A063A6" w:rsidR="000C49D6" w:rsidRDefault="005B4AED" w14:paraId="7CB2DBB8" w14:textId="77777777">
      <w:pPr>
        <w:spacing w:line="240" w:lineRule="auto"/>
        <w:rPr>
          <w:rFonts w:ascii="Verdana" w:hAnsi="Verdana"/>
          <w:sz w:val="28"/>
          <w:szCs w:val="28"/>
          <w:lang w:val="en-GB"/>
        </w:rPr>
      </w:pPr>
      <w:r w:rsidRPr="00A063A6">
        <w:rPr>
          <w:rFonts w:ascii="Verdana" w:hAnsi="Verdana"/>
          <w:sz w:val="28"/>
          <w:szCs w:val="28"/>
          <w:lang w:val="en-GB"/>
        </w:rPr>
        <w:t xml:space="preserve">The game is played in groups of 4 people. </w:t>
      </w:r>
    </w:p>
    <w:p w:rsidRPr="00A063A6" w:rsidR="000C49D6" w:rsidRDefault="005B4AED" w14:paraId="73987186" w14:textId="77777777">
      <w:pPr>
        <w:spacing w:line="240" w:lineRule="auto"/>
        <w:rPr>
          <w:rFonts w:ascii="Verdana" w:hAnsi="Verdana"/>
          <w:sz w:val="28"/>
          <w:szCs w:val="28"/>
          <w:lang w:val="en-GB"/>
        </w:rPr>
      </w:pPr>
      <w:r w:rsidRPr="00A063A6">
        <w:rPr>
          <w:rFonts w:ascii="Verdana" w:hAnsi="Verdana"/>
          <w:sz w:val="28"/>
          <w:szCs w:val="28"/>
          <w:lang w:val="en-GB"/>
        </w:rPr>
        <w:t xml:space="preserve">It is possible to have several teams playing in parallel, but this requires </w:t>
      </w:r>
      <w:r w:rsidRPr="00A063A6" w:rsidR="00D17ADE">
        <w:rPr>
          <w:rFonts w:ascii="Verdana" w:hAnsi="Verdana"/>
          <w:sz w:val="28"/>
          <w:szCs w:val="28"/>
          <w:lang w:val="en-GB"/>
        </w:rPr>
        <w:t>as many game kits as there are teams</w:t>
      </w:r>
      <w:r w:rsidRPr="00A063A6">
        <w:rPr>
          <w:rFonts w:ascii="Verdana" w:hAnsi="Verdana"/>
          <w:sz w:val="28"/>
          <w:szCs w:val="28"/>
          <w:lang w:val="en-GB"/>
        </w:rPr>
        <w:t>.</w:t>
      </w:r>
    </w:p>
    <w:p w:rsidRPr="00A063A6" w:rsidR="000C49D6" w:rsidRDefault="005B4AED" w14:paraId="6EF712EB" w14:textId="77777777">
      <w:pPr>
        <w:spacing w:line="240" w:lineRule="auto"/>
        <w:rPr>
          <w:rFonts w:ascii="Verdana" w:hAnsi="Verdana"/>
          <w:sz w:val="28"/>
          <w:szCs w:val="28"/>
          <w:lang w:val="en-GB"/>
        </w:rPr>
      </w:pPr>
      <w:r w:rsidRPr="00A063A6">
        <w:rPr>
          <w:rFonts w:ascii="Verdana" w:hAnsi="Verdana"/>
          <w:sz w:val="28"/>
          <w:szCs w:val="28"/>
          <w:lang w:val="en-GB"/>
        </w:rPr>
        <w:t>Under these conditions, the facilitator brings the different groups together for the briefing and debriefing</w:t>
      </w:r>
      <w:r w:rsidRPr="00A063A6" w:rsidR="00AE748E">
        <w:rPr>
          <w:rFonts w:ascii="Verdana" w:hAnsi="Verdana"/>
          <w:sz w:val="28"/>
          <w:szCs w:val="28"/>
          <w:lang w:val="en-GB"/>
        </w:rPr>
        <w:t xml:space="preserve"> phases</w:t>
      </w:r>
      <w:r w:rsidRPr="00A063A6" w:rsidR="00557CE2">
        <w:rPr>
          <w:rFonts w:ascii="Verdana" w:hAnsi="Verdana"/>
          <w:sz w:val="28"/>
          <w:szCs w:val="28"/>
          <w:lang w:val="en-GB"/>
        </w:rPr>
        <w:t>.</w:t>
      </w:r>
    </w:p>
    <w:p w:rsidRPr="00A063A6" w:rsidR="00FB3924" w:rsidP="00FB3924" w:rsidRDefault="00FB3924" w14:paraId="0FB78278" w14:textId="77777777">
      <w:pPr>
        <w:spacing w:line="240" w:lineRule="auto"/>
        <w:rPr>
          <w:rFonts w:ascii="Verdana" w:hAnsi="Verdana"/>
          <w:sz w:val="28"/>
          <w:szCs w:val="28"/>
          <w:lang w:val="en-GB"/>
        </w:rPr>
      </w:pPr>
    </w:p>
    <w:p w:rsidRPr="00A063A6" w:rsidR="00AE748E" w:rsidP="00AE748E" w:rsidRDefault="00AE748E" w14:paraId="6399F66F" w14:textId="77777777">
      <w:pPr>
        <w:pStyle w:val="Paragraphedeliste"/>
        <w:numPr>
          <w:ilvl w:val="0"/>
          <w:numId w:val="1"/>
        </w:numPr>
        <w:spacing w:after="0" w:line="240" w:lineRule="auto"/>
        <w:ind w:left="1066" w:hanging="357"/>
        <w:rPr>
          <w:rFonts w:ascii="Verdana" w:hAnsi="Verdana"/>
          <w:sz w:val="28"/>
          <w:szCs w:val="28"/>
        </w:rPr>
      </w:pPr>
      <w:proofErr w:type="spellStart"/>
      <w:r w:rsidRPr="00A063A6">
        <w:rPr>
          <w:rFonts w:ascii="Verdana" w:hAnsi="Verdana"/>
          <w:sz w:val="28"/>
          <w:szCs w:val="28"/>
        </w:rPr>
        <w:t>Facilitators</w:t>
      </w:r>
      <w:proofErr w:type="spellEnd"/>
      <w:r w:rsidRPr="00A063A6">
        <w:rPr>
          <w:rFonts w:ascii="Verdana" w:hAnsi="Verdana"/>
          <w:sz w:val="28"/>
          <w:szCs w:val="28"/>
        </w:rPr>
        <w:t xml:space="preserve"> </w:t>
      </w:r>
    </w:p>
    <w:p w:rsidRPr="00A063A6" w:rsidR="00AE748E" w:rsidP="00AE748E" w:rsidRDefault="00AE748E" w14:paraId="3876F0E4" w14:textId="77777777">
      <w:pPr>
        <w:spacing w:line="240" w:lineRule="auto"/>
        <w:rPr>
          <w:rFonts w:ascii="Verdana" w:hAnsi="Verdana"/>
          <w:sz w:val="28"/>
          <w:szCs w:val="28"/>
          <w:lang w:val="en-GB"/>
        </w:rPr>
      </w:pPr>
      <w:r w:rsidRPr="00A063A6">
        <w:rPr>
          <w:rFonts w:ascii="Verdana" w:hAnsi="Verdana"/>
          <w:sz w:val="28"/>
          <w:szCs w:val="28"/>
          <w:lang w:val="en-GB"/>
        </w:rPr>
        <w:t>1 facilitator for the briefing/debriefing phases.</w:t>
      </w:r>
    </w:p>
    <w:p w:rsidRPr="00A063A6" w:rsidR="00AE748E" w:rsidP="00AE748E" w:rsidRDefault="00AE748E" w14:paraId="001B45F1" w14:textId="77777777">
      <w:pPr>
        <w:spacing w:line="240" w:lineRule="auto"/>
        <w:rPr>
          <w:rFonts w:ascii="Verdana" w:hAnsi="Verdana"/>
          <w:sz w:val="28"/>
          <w:szCs w:val="28"/>
          <w:lang w:val="en-GB"/>
        </w:rPr>
      </w:pPr>
      <w:r w:rsidRPr="00A063A6">
        <w:rPr>
          <w:rFonts w:ascii="Verdana" w:hAnsi="Verdana"/>
          <w:sz w:val="28"/>
          <w:szCs w:val="28"/>
          <w:lang w:val="en-GB"/>
        </w:rPr>
        <w:t xml:space="preserve">The play phase does not require the presence of a facilitator. </w:t>
      </w:r>
    </w:p>
    <w:p w:rsidRPr="005B4AED" w:rsidR="00FB3924" w:rsidP="00FB3924" w:rsidRDefault="00FB3924" w14:paraId="1FC39945" w14:textId="77777777">
      <w:pPr>
        <w:spacing w:line="240" w:lineRule="auto"/>
        <w:rPr>
          <w:rFonts w:ascii="Verdana" w:hAnsi="Verdana"/>
          <w:sz w:val="20"/>
          <w:lang w:val="en-GB"/>
        </w:rPr>
      </w:pPr>
    </w:p>
    <w:p w:rsidRPr="00A063A6" w:rsidR="000C49D6" w:rsidRDefault="005B4AED" w14:paraId="33CEBC9D" w14:textId="77777777">
      <w:pPr>
        <w:pStyle w:val="Titre1"/>
        <w:rPr>
          <w:rFonts w:ascii="Verdana" w:hAnsi="Verdana"/>
          <w:sz w:val="32"/>
          <w:szCs w:val="32"/>
          <w:lang w:val="en-GB"/>
        </w:rPr>
      </w:pPr>
      <w:bookmarkStart w:name="_Toc137652810" w:id="5"/>
      <w:r w:rsidRPr="00A063A6">
        <w:rPr>
          <w:rFonts w:ascii="Verdana" w:hAnsi="Verdana"/>
          <w:sz w:val="32"/>
          <w:szCs w:val="32"/>
          <w:lang w:val="en-GB"/>
        </w:rPr>
        <w:t xml:space="preserve">Space </w:t>
      </w:r>
      <w:r w:rsidRPr="00A063A6" w:rsidR="00557CE2">
        <w:rPr>
          <w:rFonts w:ascii="Verdana" w:hAnsi="Verdana"/>
          <w:sz w:val="32"/>
          <w:szCs w:val="32"/>
          <w:lang w:val="en-GB"/>
        </w:rPr>
        <w:t xml:space="preserve">and </w:t>
      </w:r>
      <w:r w:rsidRPr="00A063A6">
        <w:rPr>
          <w:rFonts w:ascii="Verdana" w:hAnsi="Verdana"/>
          <w:sz w:val="32"/>
          <w:szCs w:val="32"/>
          <w:lang w:val="en-GB"/>
        </w:rPr>
        <w:t xml:space="preserve">play </w:t>
      </w:r>
      <w:r w:rsidRPr="00A063A6" w:rsidR="00557CE2">
        <w:rPr>
          <w:rFonts w:ascii="Verdana" w:hAnsi="Verdana"/>
          <w:sz w:val="32"/>
          <w:szCs w:val="32"/>
          <w:lang w:val="en-GB"/>
        </w:rPr>
        <w:t>materials</w:t>
      </w:r>
      <w:bookmarkEnd w:id="5"/>
      <w:r w:rsidRPr="00A063A6" w:rsidR="00557CE2">
        <w:rPr>
          <w:rFonts w:ascii="Verdana" w:hAnsi="Verdana"/>
          <w:sz w:val="32"/>
          <w:szCs w:val="32"/>
          <w:lang w:val="en-GB"/>
        </w:rPr>
        <w:t xml:space="preserve"> </w:t>
      </w:r>
    </w:p>
    <w:p w:rsidRPr="00A063A6" w:rsidR="000C49D6" w:rsidRDefault="005B4AED" w14:paraId="4DC8D034" w14:textId="77777777">
      <w:pPr>
        <w:pStyle w:val="Titre2"/>
        <w:rPr>
          <w:rFonts w:ascii="Verdana" w:hAnsi="Verdana" w:cs="Arial"/>
          <w:lang w:val="en-GB"/>
        </w:rPr>
      </w:pPr>
      <w:bookmarkStart w:name="_Toc137652811" w:id="6"/>
      <w:r w:rsidRPr="00A063A6">
        <w:rPr>
          <w:rFonts w:ascii="Verdana" w:hAnsi="Verdana" w:cs="Arial"/>
          <w:lang w:val="en-GB"/>
        </w:rPr>
        <w:t xml:space="preserve">Space required </w:t>
      </w:r>
      <w:r w:rsidRPr="00A063A6" w:rsidR="00AE748E">
        <w:rPr>
          <w:rFonts w:ascii="Verdana" w:hAnsi="Verdana" w:cs="Arial"/>
          <w:lang w:val="en-GB"/>
        </w:rPr>
        <w:t>for</w:t>
      </w:r>
      <w:r w:rsidRPr="00A063A6">
        <w:rPr>
          <w:rFonts w:ascii="Verdana" w:hAnsi="Verdana" w:cs="Arial"/>
          <w:lang w:val="en-GB"/>
        </w:rPr>
        <w:t xml:space="preserve"> a group of 4 players</w:t>
      </w:r>
      <w:bookmarkEnd w:id="6"/>
      <w:r w:rsidRPr="00A063A6">
        <w:rPr>
          <w:rFonts w:ascii="Verdana" w:hAnsi="Verdana" w:cs="Arial"/>
          <w:lang w:val="en-GB"/>
        </w:rPr>
        <w:t xml:space="preserve"> </w:t>
      </w:r>
    </w:p>
    <w:p w:rsidRPr="00A063A6" w:rsidR="000C49D6" w:rsidRDefault="005B4AED" w14:paraId="23646F70" w14:textId="77777777">
      <w:pPr>
        <w:pStyle w:val="Paragraphedeliste"/>
        <w:numPr>
          <w:ilvl w:val="0"/>
          <w:numId w:val="1"/>
        </w:numPr>
        <w:spacing w:line="240" w:lineRule="auto"/>
        <w:ind w:left="567" w:hanging="283"/>
        <w:rPr>
          <w:rFonts w:ascii="Verdana" w:hAnsi="Verdana"/>
          <w:sz w:val="28"/>
          <w:szCs w:val="28"/>
        </w:rPr>
      </w:pPr>
      <w:r w:rsidRPr="00A063A6">
        <w:rPr>
          <w:rFonts w:ascii="Verdana" w:hAnsi="Verdana"/>
          <w:sz w:val="28"/>
          <w:szCs w:val="28"/>
        </w:rPr>
        <w:t xml:space="preserve">1 large table </w:t>
      </w:r>
      <w:r w:rsidRPr="00A063A6" w:rsidR="009D71EB">
        <w:rPr>
          <w:rFonts w:ascii="Verdana" w:hAnsi="Verdana"/>
          <w:sz w:val="28"/>
          <w:szCs w:val="28"/>
        </w:rPr>
        <w:t>(</w:t>
      </w:r>
      <w:r w:rsidRPr="00A063A6">
        <w:rPr>
          <w:rFonts w:ascii="Verdana" w:hAnsi="Verdana"/>
          <w:sz w:val="28"/>
          <w:szCs w:val="28"/>
        </w:rPr>
        <w:t xml:space="preserve">4 people </w:t>
      </w:r>
      <w:r w:rsidRPr="00A063A6" w:rsidR="009D71EB">
        <w:rPr>
          <w:rFonts w:ascii="Verdana" w:hAnsi="Verdana"/>
          <w:sz w:val="28"/>
          <w:szCs w:val="28"/>
        </w:rPr>
        <w:t>dimension)</w:t>
      </w:r>
    </w:p>
    <w:p w:rsidRPr="00A063A6" w:rsidR="000C49D6" w:rsidRDefault="005B4AED" w14:paraId="23686C44" w14:textId="77777777">
      <w:pPr>
        <w:pStyle w:val="Paragraphedeliste"/>
        <w:numPr>
          <w:ilvl w:val="0"/>
          <w:numId w:val="1"/>
        </w:numPr>
        <w:spacing w:line="240" w:lineRule="auto"/>
        <w:ind w:left="567" w:hanging="283"/>
        <w:rPr>
          <w:rFonts w:ascii="Verdana" w:hAnsi="Verdana"/>
          <w:sz w:val="28"/>
          <w:szCs w:val="28"/>
        </w:rPr>
      </w:pPr>
      <w:r w:rsidRPr="00A063A6">
        <w:rPr>
          <w:rFonts w:ascii="Verdana" w:hAnsi="Verdana"/>
          <w:sz w:val="28"/>
          <w:szCs w:val="28"/>
        </w:rPr>
        <w:t xml:space="preserve">1 large table </w:t>
      </w:r>
      <w:r w:rsidRPr="00A063A6" w:rsidR="009D71EB">
        <w:rPr>
          <w:rFonts w:ascii="Verdana" w:hAnsi="Verdana"/>
          <w:sz w:val="28"/>
          <w:szCs w:val="28"/>
        </w:rPr>
        <w:t>(</w:t>
      </w:r>
      <w:r w:rsidRPr="00A063A6">
        <w:rPr>
          <w:rFonts w:ascii="Verdana" w:hAnsi="Verdana"/>
          <w:sz w:val="28"/>
          <w:szCs w:val="28"/>
        </w:rPr>
        <w:t xml:space="preserve">2 people </w:t>
      </w:r>
      <w:r w:rsidRPr="00A063A6" w:rsidR="009D71EB">
        <w:rPr>
          <w:rFonts w:ascii="Verdana" w:hAnsi="Verdana"/>
          <w:sz w:val="28"/>
          <w:szCs w:val="28"/>
        </w:rPr>
        <w:t>dimension)</w:t>
      </w:r>
    </w:p>
    <w:p w:rsidRPr="00A063A6" w:rsidR="000C49D6" w:rsidRDefault="005B4AED" w14:paraId="7E18F697" w14:textId="77777777">
      <w:pPr>
        <w:pStyle w:val="Paragraphedeliste"/>
        <w:numPr>
          <w:ilvl w:val="0"/>
          <w:numId w:val="1"/>
        </w:numPr>
        <w:spacing w:line="240" w:lineRule="auto"/>
        <w:ind w:left="567" w:hanging="283"/>
        <w:rPr>
          <w:rFonts w:ascii="Verdana" w:hAnsi="Verdana"/>
          <w:sz w:val="28"/>
          <w:szCs w:val="28"/>
        </w:rPr>
      </w:pPr>
      <w:r w:rsidRPr="00A063A6">
        <w:rPr>
          <w:rFonts w:ascii="Verdana" w:hAnsi="Verdana"/>
          <w:sz w:val="28"/>
          <w:szCs w:val="28"/>
        </w:rPr>
        <w:t xml:space="preserve">1 projection screen if possible </w:t>
      </w:r>
    </w:p>
    <w:p w:rsidRPr="00A063A6" w:rsidR="000C49D6" w:rsidRDefault="005B4AED" w14:paraId="26009603" w14:textId="77777777">
      <w:pPr>
        <w:spacing w:line="240" w:lineRule="auto"/>
        <w:rPr>
          <w:rFonts w:ascii="Verdana" w:hAnsi="Verdana"/>
          <w:sz w:val="28"/>
          <w:szCs w:val="28"/>
          <w:lang w:val="en-GB"/>
        </w:rPr>
      </w:pPr>
      <w:r w:rsidRPr="00A063A6">
        <w:rPr>
          <w:rFonts w:ascii="Verdana" w:hAnsi="Verdana"/>
          <w:sz w:val="28"/>
          <w:szCs w:val="28"/>
          <w:lang w:val="en-GB"/>
        </w:rPr>
        <w:t>For several groups, if possible have the groups play in different rooms (</w:t>
      </w:r>
      <w:r w:rsidRPr="00A063A6" w:rsidR="00AE748E">
        <w:rPr>
          <w:rFonts w:ascii="Verdana" w:hAnsi="Verdana"/>
          <w:sz w:val="28"/>
          <w:szCs w:val="28"/>
          <w:lang w:val="en-GB"/>
        </w:rPr>
        <w:t>to listen in good conditions to the audio messages that punctuate the game</w:t>
      </w:r>
      <w:r w:rsidRPr="00A063A6">
        <w:rPr>
          <w:rFonts w:ascii="Verdana" w:hAnsi="Verdana"/>
          <w:sz w:val="28"/>
          <w:szCs w:val="28"/>
          <w:lang w:val="en-GB"/>
        </w:rPr>
        <w:t>).</w:t>
      </w:r>
    </w:p>
    <w:p w:rsidRPr="00A063A6" w:rsidR="000C49D6" w:rsidRDefault="005B4AED" w14:paraId="6D658183" w14:textId="77777777">
      <w:pPr>
        <w:spacing w:line="240" w:lineRule="auto"/>
        <w:rPr>
          <w:rFonts w:ascii="Verdana" w:hAnsi="Verdana"/>
          <w:sz w:val="28"/>
          <w:szCs w:val="28"/>
          <w:lang w:val="en-GB"/>
        </w:rPr>
      </w:pPr>
      <w:r w:rsidRPr="00A063A6">
        <w:rPr>
          <w:rFonts w:ascii="Verdana" w:hAnsi="Verdana"/>
          <w:sz w:val="28"/>
          <w:szCs w:val="28"/>
          <w:lang w:val="en-GB"/>
        </w:rPr>
        <w:t xml:space="preserve">This space </w:t>
      </w:r>
      <w:r w:rsidRPr="00A063A6" w:rsidR="00AE748E">
        <w:rPr>
          <w:rFonts w:ascii="Verdana" w:hAnsi="Verdana"/>
          <w:sz w:val="28"/>
          <w:szCs w:val="28"/>
          <w:lang w:val="en-GB"/>
        </w:rPr>
        <w:t>must</w:t>
      </w:r>
      <w:r w:rsidRPr="00A063A6">
        <w:rPr>
          <w:rFonts w:ascii="Verdana" w:hAnsi="Verdana"/>
          <w:sz w:val="28"/>
          <w:szCs w:val="28"/>
          <w:lang w:val="en-GB"/>
        </w:rPr>
        <w:t xml:space="preserve"> be duplicated by the number of groups playing in parallel.</w:t>
      </w:r>
    </w:p>
    <w:p w:rsidRPr="00A063A6" w:rsidR="00557CE2" w:rsidP="00FB3924" w:rsidRDefault="00557CE2" w14:paraId="0562CB0E" w14:textId="77777777">
      <w:pPr>
        <w:spacing w:line="240" w:lineRule="auto"/>
        <w:rPr>
          <w:sz w:val="28"/>
          <w:szCs w:val="28"/>
          <w:lang w:val="en-GB"/>
        </w:rPr>
      </w:pPr>
    </w:p>
    <w:p w:rsidRPr="00A063A6" w:rsidR="00557CE2" w:rsidP="00B1373D" w:rsidRDefault="00AE748E" w14:paraId="5B814626" w14:textId="77777777">
      <w:pPr>
        <w:pStyle w:val="Titre2"/>
        <w:rPr>
          <w:rFonts w:ascii="Verdana" w:hAnsi="Verdana" w:cs="Arial"/>
          <w:lang w:val="en-GB"/>
        </w:rPr>
      </w:pPr>
      <w:bookmarkStart w:name="_Toc137652812" w:id="7"/>
      <w:r w:rsidRPr="00A063A6">
        <w:rPr>
          <w:rFonts w:ascii="Verdana" w:hAnsi="Verdana" w:cs="Arial"/>
          <w:lang w:val="en-GB"/>
        </w:rPr>
        <w:t>Play</w:t>
      </w:r>
      <w:r w:rsidRPr="00A063A6" w:rsidR="005B4AED">
        <w:rPr>
          <w:rFonts w:ascii="Verdana" w:hAnsi="Verdana" w:cs="Arial"/>
          <w:lang w:val="en-GB"/>
        </w:rPr>
        <w:t xml:space="preserve"> material </w:t>
      </w:r>
      <w:r w:rsidRPr="00A063A6" w:rsidR="006D2271">
        <w:rPr>
          <w:rFonts w:ascii="Verdana" w:hAnsi="Verdana" w:cs="Arial"/>
          <w:lang w:val="en-GB"/>
        </w:rPr>
        <w:t>for a group of 4 players</w:t>
      </w:r>
      <w:bookmarkEnd w:id="7"/>
    </w:p>
    <w:p w:rsidRPr="00A063A6" w:rsidR="000C49D6" w:rsidRDefault="005B4AED" w14:paraId="213737FA" w14:textId="77777777">
      <w:pPr>
        <w:pStyle w:val="Titre4"/>
        <w:spacing w:line="240" w:lineRule="auto"/>
        <w:rPr>
          <w:sz w:val="28"/>
          <w:szCs w:val="28"/>
        </w:rPr>
      </w:pPr>
      <w:r w:rsidRPr="00A063A6">
        <w:rPr>
          <w:sz w:val="28"/>
          <w:szCs w:val="28"/>
        </w:rPr>
        <w:t>Non-</w:t>
      </w:r>
      <w:proofErr w:type="spellStart"/>
      <w:r w:rsidRPr="00A063A6">
        <w:rPr>
          <w:sz w:val="28"/>
          <w:szCs w:val="28"/>
        </w:rPr>
        <w:t>paper</w:t>
      </w:r>
      <w:proofErr w:type="spellEnd"/>
      <w:r w:rsidRPr="00A063A6">
        <w:rPr>
          <w:sz w:val="28"/>
          <w:szCs w:val="28"/>
        </w:rPr>
        <w:t xml:space="preserve"> </w:t>
      </w:r>
      <w:proofErr w:type="spellStart"/>
      <w:r w:rsidRPr="00A063A6">
        <w:rPr>
          <w:sz w:val="28"/>
          <w:szCs w:val="28"/>
        </w:rPr>
        <w:t>material</w:t>
      </w:r>
      <w:proofErr w:type="spellEnd"/>
      <w:r w:rsidRPr="00A063A6">
        <w:rPr>
          <w:sz w:val="28"/>
          <w:szCs w:val="28"/>
        </w:rPr>
        <w:t xml:space="preserve"> :</w:t>
      </w:r>
    </w:p>
    <w:p w:rsidRPr="00A063A6" w:rsidR="000C49D6" w:rsidP="00B1373D" w:rsidRDefault="005B4AED" w14:paraId="6725CE20" w14:textId="77777777">
      <w:pPr>
        <w:pStyle w:val="Paragraphedeliste"/>
        <w:numPr>
          <w:ilvl w:val="0"/>
          <w:numId w:val="1"/>
        </w:numPr>
        <w:spacing w:before="120" w:after="120" w:line="240" w:lineRule="auto"/>
        <w:ind w:left="568" w:hanging="284"/>
        <w:rPr>
          <w:rFonts w:ascii="Verdana" w:hAnsi="Verdana"/>
          <w:sz w:val="28"/>
          <w:szCs w:val="28"/>
        </w:rPr>
      </w:pPr>
      <w:r w:rsidRPr="00A063A6">
        <w:rPr>
          <w:rFonts w:ascii="Verdana" w:hAnsi="Verdana"/>
          <w:sz w:val="28"/>
          <w:szCs w:val="28"/>
        </w:rPr>
        <w:t>The NIOVELIUS</w:t>
      </w:r>
      <w:r w:rsidRPr="00A063A6" w:rsidR="00FA11A7">
        <w:rPr>
          <w:rFonts w:ascii="Verdana" w:hAnsi="Verdana"/>
          <w:sz w:val="28"/>
          <w:szCs w:val="28"/>
        </w:rPr>
        <w:t xml:space="preserve"> digital application</w:t>
      </w:r>
    </w:p>
    <w:p w:rsidRPr="00A063A6" w:rsidR="000C49D6" w:rsidP="00B1373D" w:rsidRDefault="005B4AED" w14:paraId="2E7CB1B6" w14:textId="77777777">
      <w:pPr>
        <w:pStyle w:val="Paragraphedeliste"/>
        <w:numPr>
          <w:ilvl w:val="0"/>
          <w:numId w:val="1"/>
        </w:numPr>
        <w:spacing w:before="120" w:after="120" w:line="240" w:lineRule="auto"/>
        <w:ind w:left="568" w:hanging="284"/>
        <w:rPr>
          <w:rFonts w:ascii="Verdana" w:hAnsi="Verdana"/>
          <w:sz w:val="28"/>
          <w:szCs w:val="28"/>
        </w:rPr>
      </w:pPr>
      <w:r w:rsidRPr="00A063A6">
        <w:rPr>
          <w:rFonts w:ascii="Verdana" w:hAnsi="Verdana"/>
          <w:sz w:val="28"/>
          <w:szCs w:val="28"/>
        </w:rPr>
        <w:t xml:space="preserve">A computer </w:t>
      </w:r>
      <w:proofErr w:type="spellStart"/>
      <w:r w:rsidRPr="00A063A6" w:rsidR="00D409ED">
        <w:rPr>
          <w:rFonts w:ascii="Verdana" w:hAnsi="Verdana"/>
          <w:sz w:val="28"/>
          <w:szCs w:val="28"/>
        </w:rPr>
        <w:t>with</w:t>
      </w:r>
      <w:proofErr w:type="spellEnd"/>
      <w:r w:rsidRPr="00A063A6" w:rsidR="00D409ED">
        <w:rPr>
          <w:rFonts w:ascii="Verdana" w:hAnsi="Verdana"/>
          <w:sz w:val="28"/>
          <w:szCs w:val="28"/>
        </w:rPr>
        <w:t xml:space="preserve"> a monitor</w:t>
      </w:r>
    </w:p>
    <w:p w:rsidRPr="00A063A6" w:rsidR="000C49D6" w:rsidP="00B1373D" w:rsidRDefault="005B4AED" w14:paraId="71066F3D" w14:textId="77777777">
      <w:pPr>
        <w:pStyle w:val="Paragraphedeliste"/>
        <w:numPr>
          <w:ilvl w:val="0"/>
          <w:numId w:val="1"/>
        </w:numPr>
        <w:spacing w:before="120" w:after="120" w:line="240" w:lineRule="auto"/>
        <w:ind w:left="568" w:hanging="284"/>
        <w:rPr>
          <w:rFonts w:ascii="Verdana" w:hAnsi="Verdana"/>
          <w:sz w:val="28"/>
          <w:szCs w:val="28"/>
        </w:rPr>
      </w:pPr>
      <w:r w:rsidRPr="00A063A6">
        <w:rPr>
          <w:rFonts w:ascii="Verdana" w:hAnsi="Verdana"/>
          <w:sz w:val="28"/>
          <w:szCs w:val="28"/>
        </w:rPr>
        <w:t>A mouse</w:t>
      </w:r>
    </w:p>
    <w:p w:rsidRPr="00A063A6" w:rsidR="000C49D6" w:rsidP="00B1373D" w:rsidRDefault="005B4AED" w14:paraId="0B71D775" w14:textId="77777777">
      <w:pPr>
        <w:pStyle w:val="Paragraphedeliste"/>
        <w:numPr>
          <w:ilvl w:val="0"/>
          <w:numId w:val="1"/>
        </w:numPr>
        <w:spacing w:before="120" w:after="120" w:line="240" w:lineRule="auto"/>
        <w:ind w:left="568" w:hanging="284"/>
        <w:rPr>
          <w:rFonts w:ascii="Verdana" w:hAnsi="Verdana"/>
          <w:sz w:val="28"/>
          <w:szCs w:val="28"/>
          <w:lang w:val="en-GB"/>
        </w:rPr>
      </w:pPr>
      <w:r w:rsidRPr="00A063A6">
        <w:rPr>
          <w:rFonts w:ascii="Verdana" w:hAnsi="Verdana"/>
          <w:sz w:val="28"/>
          <w:szCs w:val="28"/>
          <w:lang w:val="en-GB"/>
        </w:rPr>
        <w:t xml:space="preserve">1 briefcase </w:t>
      </w:r>
      <w:r w:rsidRPr="00A063A6" w:rsidR="006442BC">
        <w:rPr>
          <w:rFonts w:ascii="Verdana" w:hAnsi="Verdana"/>
          <w:sz w:val="28"/>
          <w:szCs w:val="28"/>
          <w:lang w:val="en-GB"/>
        </w:rPr>
        <w:t xml:space="preserve">with at least </w:t>
      </w:r>
      <w:r w:rsidRPr="00A063A6" w:rsidR="00FB3924">
        <w:rPr>
          <w:rFonts w:ascii="Verdana" w:hAnsi="Verdana"/>
          <w:sz w:val="28"/>
          <w:szCs w:val="28"/>
          <w:lang w:val="en-GB"/>
        </w:rPr>
        <w:t xml:space="preserve">3 pockets, at least 2 of which can </w:t>
      </w:r>
      <w:r w:rsidRPr="00A063A6" w:rsidR="006442BC">
        <w:rPr>
          <w:rFonts w:ascii="Verdana" w:hAnsi="Verdana"/>
          <w:sz w:val="28"/>
          <w:szCs w:val="28"/>
          <w:lang w:val="en-GB"/>
        </w:rPr>
        <w:t xml:space="preserve">store A4 documents and can be closed with </w:t>
      </w:r>
      <w:r w:rsidRPr="00A063A6" w:rsidR="00FB3924">
        <w:rPr>
          <w:rFonts w:ascii="Verdana" w:hAnsi="Verdana"/>
          <w:sz w:val="28"/>
          <w:szCs w:val="28"/>
          <w:lang w:val="en-GB"/>
        </w:rPr>
        <w:t xml:space="preserve">padlocks </w:t>
      </w:r>
    </w:p>
    <w:p w:rsidRPr="00A063A6" w:rsidR="000C49D6" w:rsidP="00B1373D" w:rsidRDefault="005B4AED" w14:paraId="4052F733" w14:textId="77777777">
      <w:pPr>
        <w:pStyle w:val="Paragraphedeliste"/>
        <w:numPr>
          <w:ilvl w:val="0"/>
          <w:numId w:val="1"/>
        </w:numPr>
        <w:spacing w:before="120" w:after="120" w:line="240" w:lineRule="auto"/>
        <w:ind w:left="568" w:hanging="284"/>
        <w:rPr>
          <w:rFonts w:ascii="Verdana" w:hAnsi="Verdana"/>
          <w:sz w:val="28"/>
          <w:szCs w:val="28"/>
        </w:rPr>
      </w:pPr>
      <w:r w:rsidRPr="00A063A6">
        <w:rPr>
          <w:rFonts w:ascii="Verdana" w:hAnsi="Verdana"/>
          <w:sz w:val="28"/>
          <w:szCs w:val="28"/>
        </w:rPr>
        <w:t xml:space="preserve">2 3-digit code locks </w:t>
      </w:r>
    </w:p>
    <w:p w:rsidRPr="00A063A6" w:rsidR="000C49D6" w:rsidP="00B1373D" w:rsidRDefault="005B4AED" w14:paraId="7AACABC8" w14:textId="77777777">
      <w:pPr>
        <w:pStyle w:val="Paragraphedeliste"/>
        <w:numPr>
          <w:ilvl w:val="0"/>
          <w:numId w:val="1"/>
        </w:numPr>
        <w:spacing w:before="120" w:after="120" w:line="240" w:lineRule="auto"/>
        <w:ind w:left="568" w:hanging="284"/>
        <w:rPr>
          <w:rFonts w:ascii="Verdana" w:hAnsi="Verdana"/>
          <w:sz w:val="28"/>
          <w:szCs w:val="28"/>
        </w:rPr>
      </w:pPr>
      <w:r w:rsidRPr="00A063A6">
        <w:rPr>
          <w:rFonts w:ascii="Verdana" w:hAnsi="Verdana"/>
          <w:sz w:val="28"/>
          <w:szCs w:val="28"/>
        </w:rPr>
        <w:t xml:space="preserve">1 UV </w:t>
      </w:r>
      <w:proofErr w:type="spellStart"/>
      <w:r w:rsidRPr="00A063A6">
        <w:rPr>
          <w:rFonts w:ascii="Verdana" w:hAnsi="Verdana"/>
          <w:sz w:val="28"/>
          <w:szCs w:val="28"/>
        </w:rPr>
        <w:t>lamp</w:t>
      </w:r>
      <w:proofErr w:type="spellEnd"/>
    </w:p>
    <w:p w:rsidRPr="00A063A6" w:rsidR="000C49D6" w:rsidP="00B1373D" w:rsidRDefault="005B4AED" w14:paraId="59A2C028" w14:textId="77777777">
      <w:pPr>
        <w:pStyle w:val="Paragraphedeliste"/>
        <w:numPr>
          <w:ilvl w:val="0"/>
          <w:numId w:val="1"/>
        </w:numPr>
        <w:spacing w:before="120" w:after="120" w:line="240" w:lineRule="auto"/>
        <w:ind w:left="568" w:hanging="284"/>
        <w:rPr>
          <w:rFonts w:ascii="Verdana" w:hAnsi="Verdana"/>
          <w:sz w:val="28"/>
          <w:szCs w:val="28"/>
        </w:rPr>
      </w:pPr>
      <w:r w:rsidRPr="00A063A6">
        <w:rPr>
          <w:rFonts w:ascii="Verdana" w:hAnsi="Verdana"/>
          <w:sz w:val="28"/>
          <w:szCs w:val="28"/>
        </w:rPr>
        <w:t xml:space="preserve">1 </w:t>
      </w:r>
      <w:r w:rsidRPr="00A063A6" w:rsidR="006442BC">
        <w:rPr>
          <w:rFonts w:ascii="Verdana" w:hAnsi="Verdana"/>
          <w:sz w:val="28"/>
          <w:szCs w:val="28"/>
        </w:rPr>
        <w:t>Bluetooth speaker</w:t>
      </w:r>
    </w:p>
    <w:p w:rsidRPr="00A063A6" w:rsidR="000C49D6" w:rsidP="00B1373D" w:rsidRDefault="005B4AED" w14:paraId="1A630070" w14:textId="77777777">
      <w:pPr>
        <w:pStyle w:val="Paragraphedeliste"/>
        <w:numPr>
          <w:ilvl w:val="0"/>
          <w:numId w:val="1"/>
        </w:numPr>
        <w:spacing w:before="120" w:after="120" w:line="240" w:lineRule="auto"/>
        <w:ind w:left="568" w:hanging="284"/>
        <w:rPr>
          <w:rFonts w:ascii="Verdana" w:hAnsi="Verdana"/>
          <w:sz w:val="28"/>
          <w:szCs w:val="28"/>
          <w:lang w:val="en-GB"/>
        </w:rPr>
      </w:pPr>
      <w:r w:rsidRPr="00A063A6">
        <w:rPr>
          <w:rFonts w:ascii="Verdana" w:hAnsi="Verdana"/>
          <w:sz w:val="28"/>
          <w:szCs w:val="28"/>
          <w:lang w:val="en-GB"/>
        </w:rPr>
        <w:lastRenderedPageBreak/>
        <w:t xml:space="preserve">1 </w:t>
      </w:r>
      <w:r w:rsidRPr="00A063A6" w:rsidR="000E3BED">
        <w:rPr>
          <w:rFonts w:ascii="Verdana" w:hAnsi="Verdana"/>
          <w:sz w:val="28"/>
          <w:szCs w:val="28"/>
          <w:lang w:val="en-GB"/>
        </w:rPr>
        <w:t xml:space="preserve">storage </w:t>
      </w:r>
      <w:r w:rsidRPr="00A063A6">
        <w:rPr>
          <w:rFonts w:ascii="Verdana" w:hAnsi="Verdana"/>
          <w:sz w:val="28"/>
          <w:szCs w:val="28"/>
          <w:lang w:val="en-GB"/>
        </w:rPr>
        <w:t xml:space="preserve">roll </w:t>
      </w:r>
      <w:r w:rsidRPr="00A063A6" w:rsidR="000E3BED">
        <w:rPr>
          <w:rFonts w:ascii="Verdana" w:hAnsi="Verdana"/>
          <w:sz w:val="28"/>
          <w:szCs w:val="28"/>
          <w:lang w:val="en-GB"/>
        </w:rPr>
        <w:t xml:space="preserve">for the </w:t>
      </w:r>
      <w:r w:rsidRPr="00A063A6" w:rsidR="00FD2CED">
        <w:rPr>
          <w:rFonts w:ascii="Verdana" w:hAnsi="Verdana"/>
          <w:sz w:val="28"/>
          <w:szCs w:val="28"/>
          <w:lang w:val="en-GB"/>
        </w:rPr>
        <w:t>Timeline</w:t>
      </w:r>
    </w:p>
    <w:p w:rsidRPr="00A063A6" w:rsidR="000C49D6" w:rsidP="00B1373D" w:rsidRDefault="005B4AED" w14:paraId="1682495D" w14:textId="77777777">
      <w:pPr>
        <w:pStyle w:val="Paragraphedeliste"/>
        <w:numPr>
          <w:ilvl w:val="0"/>
          <w:numId w:val="1"/>
        </w:numPr>
        <w:spacing w:before="120" w:after="120" w:line="240" w:lineRule="auto"/>
        <w:ind w:left="568" w:hanging="284"/>
        <w:rPr>
          <w:rFonts w:ascii="Verdana" w:hAnsi="Verdana"/>
          <w:sz w:val="28"/>
          <w:szCs w:val="28"/>
          <w:lang w:val="en-GB"/>
        </w:rPr>
      </w:pPr>
      <w:r w:rsidRPr="00A063A6">
        <w:rPr>
          <w:rFonts w:ascii="Verdana" w:hAnsi="Verdana"/>
          <w:sz w:val="28"/>
          <w:szCs w:val="28"/>
          <w:lang w:val="en-GB"/>
        </w:rPr>
        <w:t>Small office equipment: notepads, pens, fixing paste</w:t>
      </w:r>
    </w:p>
    <w:p w:rsidRPr="005B4AED" w:rsidR="000E3BED" w:rsidP="00FB3924" w:rsidRDefault="000E3BED" w14:paraId="34CE0A41" w14:textId="77777777">
      <w:pPr>
        <w:pStyle w:val="Paragraphedeliste"/>
        <w:spacing w:line="240" w:lineRule="auto"/>
        <w:ind w:left="1068"/>
        <w:rPr>
          <w:rFonts w:ascii="Verdana" w:hAnsi="Verdana"/>
          <w:sz w:val="20"/>
          <w:lang w:val="en-GB"/>
        </w:rPr>
      </w:pPr>
    </w:p>
    <w:p w:rsidR="000C49D6" w:rsidRDefault="005B4AED" w14:paraId="5C24EB7D" w14:textId="08C35830">
      <w:pPr>
        <w:pStyle w:val="Titre4"/>
        <w:spacing w:line="240" w:lineRule="auto"/>
        <w:rPr>
          <w:sz w:val="28"/>
          <w:szCs w:val="28"/>
        </w:rPr>
      </w:pPr>
      <w:proofErr w:type="spellStart"/>
      <w:r w:rsidRPr="00A063A6">
        <w:rPr>
          <w:sz w:val="28"/>
          <w:szCs w:val="28"/>
        </w:rPr>
        <w:t>Material</w:t>
      </w:r>
      <w:proofErr w:type="spellEnd"/>
      <w:r w:rsidRPr="00A063A6">
        <w:rPr>
          <w:sz w:val="28"/>
          <w:szCs w:val="28"/>
        </w:rPr>
        <w:t xml:space="preserve"> in </w:t>
      </w:r>
      <w:proofErr w:type="spellStart"/>
      <w:r w:rsidRPr="00A063A6">
        <w:rPr>
          <w:sz w:val="28"/>
          <w:szCs w:val="28"/>
        </w:rPr>
        <w:t>paper</w:t>
      </w:r>
      <w:proofErr w:type="spellEnd"/>
      <w:r w:rsidRPr="00A063A6">
        <w:rPr>
          <w:sz w:val="28"/>
          <w:szCs w:val="28"/>
        </w:rPr>
        <w:t xml:space="preserve"> format :</w:t>
      </w:r>
    </w:p>
    <w:p w:rsidR="00182E17" w:rsidP="00270FE1" w:rsidRDefault="00182E17" w14:paraId="257E5535" w14:textId="77777777">
      <w:pPr>
        <w:rPr>
          <w:rFonts w:ascii="Verdana" w:hAnsi="Verdana"/>
          <w:sz w:val="28"/>
          <w:szCs w:val="28"/>
          <w:lang w:val="en-GB"/>
        </w:rPr>
      </w:pPr>
    </w:p>
    <w:p w:rsidRPr="00270FE1" w:rsidR="00270FE1" w:rsidP="00270FE1" w:rsidRDefault="00270FE1" w14:paraId="5EE71C6C" w14:textId="39F1D18A">
      <w:pPr>
        <w:rPr>
          <w:rFonts w:ascii="Verdana" w:hAnsi="Verdana"/>
          <w:sz w:val="28"/>
          <w:szCs w:val="28"/>
          <w:lang w:val="en-GB"/>
        </w:rPr>
      </w:pPr>
      <w:r w:rsidRPr="1DFBF83B" w:rsidR="00270FE1">
        <w:rPr>
          <w:rFonts w:ascii="Verdana" w:hAnsi="Verdana"/>
          <w:sz w:val="28"/>
          <w:szCs w:val="28"/>
          <w:lang w:val="en-GB"/>
        </w:rPr>
        <w:t xml:space="preserve">The cited slides come from the file </w:t>
      </w:r>
      <w:r w:rsidRPr="1DFBF83B" w:rsidR="00270FE1">
        <w:rPr>
          <w:rFonts w:ascii="Verdana" w:hAnsi="Verdana"/>
          <w:sz w:val="28"/>
          <w:szCs w:val="28"/>
          <w:lang w:val="en-GB"/>
        </w:rPr>
        <w:t xml:space="preserve">Printable materials </w:t>
      </w:r>
      <w:r w:rsidRPr="1DFBF83B" w:rsidR="00270FE1">
        <w:rPr>
          <w:rFonts w:ascii="Verdana" w:hAnsi="Verdana"/>
          <w:sz w:val="28"/>
          <w:szCs w:val="28"/>
          <w:lang w:val="en-GB"/>
        </w:rPr>
        <w:t>NIOVEL</w:t>
      </w:r>
      <w:r w:rsidRPr="1DFBF83B" w:rsidR="2981615E">
        <w:rPr>
          <w:rFonts w:ascii="Verdana" w:hAnsi="Verdana"/>
          <w:sz w:val="28"/>
          <w:szCs w:val="28"/>
          <w:lang w:val="en-GB"/>
        </w:rPr>
        <w:t>I</w:t>
      </w:r>
      <w:r w:rsidRPr="1DFBF83B" w:rsidR="00270FE1">
        <w:rPr>
          <w:rFonts w:ascii="Verdana" w:hAnsi="Verdana"/>
          <w:sz w:val="28"/>
          <w:szCs w:val="28"/>
          <w:lang w:val="en-GB"/>
        </w:rPr>
        <w:t>US</w:t>
      </w:r>
    </w:p>
    <w:p w:rsidR="0098717C" w:rsidP="0098717C" w:rsidRDefault="0098717C" w14:paraId="41490364" w14:textId="2CDA7D6D">
      <w:pPr>
        <w:pStyle w:val="Paragraphedeliste"/>
        <w:numPr>
          <w:ilvl w:val="0"/>
          <w:numId w:val="1"/>
        </w:numPr>
        <w:spacing w:before="120" w:after="60" w:line="240" w:lineRule="auto"/>
        <w:contextualSpacing w:val="0"/>
        <w:rPr>
          <w:rFonts w:ascii="Verdana" w:hAnsi="Verdana"/>
          <w:sz w:val="28"/>
          <w:szCs w:val="28"/>
          <w:lang w:val="en-GB"/>
        </w:rPr>
      </w:pPr>
      <w:r w:rsidRPr="0098717C">
        <w:rPr>
          <w:rFonts w:ascii="Verdana" w:hAnsi="Verdana"/>
          <w:sz w:val="28"/>
          <w:szCs w:val="28"/>
          <w:lang w:val="en-GB"/>
        </w:rPr>
        <w:t>M</w:t>
      </w:r>
      <w:r>
        <w:rPr>
          <w:rFonts w:ascii="Verdana" w:hAnsi="Verdana"/>
          <w:sz w:val="28"/>
          <w:szCs w:val="28"/>
          <w:lang w:val="en-GB"/>
        </w:rPr>
        <w:t>i</w:t>
      </w:r>
      <w:r w:rsidRPr="0098717C">
        <w:rPr>
          <w:rFonts w:ascii="Verdana" w:hAnsi="Verdana"/>
          <w:sz w:val="28"/>
          <w:szCs w:val="28"/>
          <w:lang w:val="en-GB"/>
        </w:rPr>
        <w:t>ssion #</w:t>
      </w:r>
      <w:r w:rsidRPr="0098717C" w:rsidR="005B4AED">
        <w:rPr>
          <w:rFonts w:ascii="Verdana" w:hAnsi="Verdana"/>
          <w:sz w:val="28"/>
          <w:szCs w:val="28"/>
          <w:lang w:val="en-GB"/>
        </w:rPr>
        <w:t xml:space="preserve">1 </w:t>
      </w:r>
      <w:r w:rsidR="00182E17">
        <w:rPr>
          <w:rFonts w:ascii="Verdana" w:hAnsi="Verdana"/>
          <w:sz w:val="28"/>
          <w:szCs w:val="28"/>
          <w:lang w:val="en-GB"/>
        </w:rPr>
        <w:t xml:space="preserve">‘Profiling Kit’ </w:t>
      </w:r>
      <w:r w:rsidRPr="0098717C">
        <w:rPr>
          <w:rFonts w:ascii="Verdana" w:hAnsi="Verdana"/>
          <w:sz w:val="28"/>
          <w:szCs w:val="28"/>
          <w:lang w:val="en-GB"/>
        </w:rPr>
        <w:t xml:space="preserve">is composed of a main folder (A4 format) with slide 1 </w:t>
      </w:r>
      <w:r>
        <w:rPr>
          <w:rFonts w:ascii="Verdana" w:hAnsi="Verdana"/>
          <w:sz w:val="28"/>
          <w:szCs w:val="28"/>
          <w:lang w:val="en-GB"/>
        </w:rPr>
        <w:t xml:space="preserve">as </w:t>
      </w:r>
      <w:r w:rsidRPr="0098717C">
        <w:rPr>
          <w:rFonts w:ascii="Verdana" w:hAnsi="Verdana"/>
          <w:sz w:val="28"/>
          <w:szCs w:val="28"/>
          <w:lang w:val="en-GB"/>
        </w:rPr>
        <w:t>cover</w:t>
      </w:r>
      <w:r w:rsidR="00E25524">
        <w:rPr>
          <w:rFonts w:ascii="Verdana" w:hAnsi="Verdana"/>
          <w:sz w:val="28"/>
          <w:szCs w:val="28"/>
          <w:lang w:val="en-GB"/>
        </w:rPr>
        <w:t xml:space="preserve"> in the first pocket</w:t>
      </w:r>
      <w:r>
        <w:rPr>
          <w:rFonts w:ascii="Verdana" w:hAnsi="Verdana"/>
          <w:sz w:val="28"/>
          <w:szCs w:val="28"/>
          <w:lang w:val="en-GB"/>
        </w:rPr>
        <w:t>, which contains:</w:t>
      </w:r>
    </w:p>
    <w:p w:rsidRPr="00182E17" w:rsidR="0098717C" w:rsidP="00037978" w:rsidRDefault="0098717C" w14:paraId="3705C254" w14:textId="75943451">
      <w:pPr>
        <w:pStyle w:val="Paragraphedeliste"/>
        <w:numPr>
          <w:ilvl w:val="1"/>
          <w:numId w:val="1"/>
        </w:numPr>
        <w:spacing w:before="120" w:after="60" w:line="240" w:lineRule="auto"/>
        <w:contextualSpacing w:val="0"/>
        <w:rPr>
          <w:rFonts w:ascii="Verdana" w:hAnsi="Verdana"/>
          <w:sz w:val="28"/>
          <w:szCs w:val="28"/>
          <w:lang w:val="en-GB"/>
        </w:rPr>
      </w:pPr>
      <w:r w:rsidRPr="00182E17">
        <w:rPr>
          <w:rFonts w:ascii="Verdana" w:hAnsi="Verdana"/>
          <w:sz w:val="28"/>
          <w:szCs w:val="28"/>
          <w:lang w:val="en-GB"/>
        </w:rPr>
        <w:t>Challenge 1 (A5 folder with slide 2 as cover) and contains the cut-out elements of slide 3</w:t>
      </w:r>
      <w:r w:rsidRPr="00182E17" w:rsidR="00182E17">
        <w:rPr>
          <w:rFonts w:ascii="Verdana" w:hAnsi="Verdana"/>
          <w:sz w:val="28"/>
          <w:szCs w:val="28"/>
          <w:lang w:val="en-GB"/>
        </w:rPr>
        <w:t xml:space="preserve"> </w:t>
      </w:r>
      <w:r w:rsidRPr="00182E17" w:rsidR="00182E17">
        <w:rPr>
          <w:rFonts w:ascii="Verdana" w:hAnsi="Verdana"/>
          <w:sz w:val="28"/>
          <w:szCs w:val="28"/>
          <w:lang w:val="en-GB"/>
        </w:rPr>
        <w:t xml:space="preserve">3 </w:t>
      </w:r>
      <w:r w:rsidRPr="00182E17" w:rsidR="00182E17">
        <w:rPr>
          <w:rFonts w:ascii="Verdana" w:hAnsi="Verdana"/>
          <w:sz w:val="28"/>
          <w:szCs w:val="28"/>
          <w:lang w:val="en-GB"/>
        </w:rPr>
        <w:t>(</w:t>
      </w:r>
      <w:r w:rsidRPr="00182E17" w:rsidR="00182E17">
        <w:rPr>
          <w:rFonts w:ascii="Verdana" w:hAnsi="Verdana"/>
          <w:sz w:val="28"/>
          <w:szCs w:val="28"/>
          <w:lang w:val="en-GB"/>
        </w:rPr>
        <w:t>"Testimonial" cards</w:t>
      </w:r>
      <w:r w:rsidRPr="00182E17" w:rsidR="00182E17">
        <w:rPr>
          <w:rFonts w:ascii="Verdana" w:hAnsi="Verdana"/>
          <w:sz w:val="28"/>
          <w:szCs w:val="28"/>
          <w:lang w:val="en-GB"/>
        </w:rPr>
        <w:t xml:space="preserve"> + </w:t>
      </w:r>
      <w:r w:rsidRPr="00182E17" w:rsidR="00182E17">
        <w:rPr>
          <w:rFonts w:ascii="Verdana" w:hAnsi="Verdana"/>
          <w:sz w:val="28"/>
          <w:szCs w:val="28"/>
          <w:lang w:val="en-GB"/>
        </w:rPr>
        <w:t>4 photographs of product behaviour</w:t>
      </w:r>
      <w:r w:rsidRPr="00182E17" w:rsidR="00182E17">
        <w:rPr>
          <w:rFonts w:ascii="Verdana" w:hAnsi="Verdana"/>
          <w:sz w:val="28"/>
          <w:szCs w:val="28"/>
          <w:lang w:val="en-GB"/>
        </w:rPr>
        <w:t>)</w:t>
      </w:r>
      <w:r w:rsidRPr="00182E17" w:rsidR="00E5420E">
        <w:rPr>
          <w:rFonts w:ascii="Verdana" w:hAnsi="Verdana"/>
          <w:sz w:val="28"/>
          <w:szCs w:val="28"/>
          <w:lang w:val="en-GB"/>
        </w:rPr>
        <w:t>.</w:t>
      </w:r>
    </w:p>
    <w:p w:rsidR="00270FE1" w:rsidP="00270FE1" w:rsidRDefault="00270FE1" w14:paraId="4F95FA89" w14:textId="0D66BD6D">
      <w:pPr>
        <w:pStyle w:val="Paragraphedeliste"/>
        <w:numPr>
          <w:ilvl w:val="1"/>
          <w:numId w:val="1"/>
        </w:numPr>
        <w:spacing w:before="120" w:after="60" w:line="240" w:lineRule="auto"/>
        <w:contextualSpacing w:val="0"/>
        <w:rPr>
          <w:rFonts w:ascii="Verdana" w:hAnsi="Verdana"/>
          <w:sz w:val="28"/>
          <w:szCs w:val="28"/>
          <w:lang w:val="en-GB"/>
        </w:rPr>
      </w:pPr>
      <w:r>
        <w:rPr>
          <w:rFonts w:ascii="Verdana" w:hAnsi="Verdana"/>
          <w:sz w:val="28"/>
          <w:szCs w:val="28"/>
          <w:lang w:val="en-GB"/>
        </w:rPr>
        <w:t>Challenge 2 (two A5 folders with slide 4 or 5 as cover) which contain respectively:</w:t>
      </w:r>
    </w:p>
    <w:p w:rsidRPr="00182E17" w:rsidR="0098717C" w:rsidP="004503A1" w:rsidRDefault="00270FE1" w14:paraId="6B491023" w14:textId="1CAAC171">
      <w:pPr>
        <w:pStyle w:val="Paragraphedeliste"/>
        <w:numPr>
          <w:ilvl w:val="2"/>
          <w:numId w:val="1"/>
        </w:numPr>
        <w:spacing w:before="120" w:after="60" w:line="240" w:lineRule="auto"/>
        <w:contextualSpacing w:val="0"/>
        <w:rPr>
          <w:rFonts w:ascii="Verdana" w:hAnsi="Verdana"/>
          <w:sz w:val="28"/>
          <w:szCs w:val="28"/>
          <w:lang w:val="en-GB"/>
        </w:rPr>
      </w:pPr>
      <w:r w:rsidRPr="00182E17">
        <w:rPr>
          <w:rFonts w:ascii="Verdana" w:hAnsi="Verdana"/>
          <w:sz w:val="28"/>
          <w:szCs w:val="28"/>
          <w:lang w:val="en-GB"/>
        </w:rPr>
        <w:t xml:space="preserve"> For team 1: cut-out elements from slide 6 to 9</w:t>
      </w:r>
      <w:r w:rsidRPr="00182E17" w:rsidR="00182E17">
        <w:rPr>
          <w:rFonts w:ascii="Verdana" w:hAnsi="Verdana"/>
          <w:sz w:val="28"/>
          <w:szCs w:val="28"/>
          <w:lang w:val="en-GB"/>
        </w:rPr>
        <w:t xml:space="preserve"> (</w:t>
      </w:r>
      <w:r w:rsidRPr="00182E17" w:rsidR="00182E17">
        <w:rPr>
          <w:rFonts w:ascii="Verdana" w:hAnsi="Verdana"/>
          <w:sz w:val="28"/>
          <w:szCs w:val="28"/>
          <w:lang w:val="en-GB"/>
        </w:rPr>
        <w:t>5 strips</w:t>
      </w:r>
      <w:r w:rsidRPr="00182E17" w:rsidR="00182E17">
        <w:rPr>
          <w:rFonts w:ascii="Verdana" w:hAnsi="Verdana"/>
          <w:sz w:val="28"/>
          <w:szCs w:val="28"/>
          <w:lang w:val="en-GB"/>
        </w:rPr>
        <w:t>,</w:t>
      </w:r>
      <w:r w:rsidRPr="00182E17" w:rsidR="00182E17">
        <w:rPr>
          <w:rFonts w:ascii="Verdana" w:hAnsi="Verdana"/>
          <w:sz w:val="28"/>
          <w:szCs w:val="28"/>
          <w:lang w:val="en-GB"/>
        </w:rPr>
        <w:t xml:space="preserve">5 </w:t>
      </w:r>
      <w:proofErr w:type="spellStart"/>
      <w:r w:rsidRPr="00182E17" w:rsidR="00182E17">
        <w:rPr>
          <w:rFonts w:ascii="Verdana" w:hAnsi="Verdana"/>
          <w:sz w:val="28"/>
          <w:szCs w:val="28"/>
          <w:lang w:val="en-GB"/>
        </w:rPr>
        <w:t>pollu</w:t>
      </w:r>
      <w:proofErr w:type="spellEnd"/>
      <w:r w:rsidRPr="00182E17" w:rsidR="00182E17">
        <w:rPr>
          <w:rFonts w:ascii="Verdana" w:hAnsi="Verdana"/>
          <w:sz w:val="28"/>
          <w:szCs w:val="28"/>
          <w:lang w:val="en-GB"/>
        </w:rPr>
        <w:t>-criminal behaviour cards</w:t>
      </w:r>
      <w:r w:rsidRPr="00182E17" w:rsidR="00182E17">
        <w:rPr>
          <w:rFonts w:ascii="Verdana" w:hAnsi="Verdana"/>
          <w:sz w:val="28"/>
          <w:szCs w:val="28"/>
          <w:lang w:val="en-GB"/>
        </w:rPr>
        <w:t xml:space="preserve">, </w:t>
      </w:r>
      <w:r w:rsidRPr="00182E17" w:rsidR="00182E17">
        <w:rPr>
          <w:rFonts w:ascii="Verdana" w:hAnsi="Verdana"/>
          <w:sz w:val="28"/>
          <w:szCs w:val="28"/>
          <w:lang w:val="en-GB"/>
        </w:rPr>
        <w:t>5 labels consisting of 1 to 3 letters</w:t>
      </w:r>
      <w:r w:rsidRPr="00182E17" w:rsidR="00182E17">
        <w:rPr>
          <w:rFonts w:ascii="Verdana" w:hAnsi="Verdana"/>
          <w:sz w:val="28"/>
          <w:szCs w:val="28"/>
          <w:lang w:val="en-GB"/>
        </w:rPr>
        <w:t xml:space="preserve">, </w:t>
      </w:r>
      <w:r w:rsidRPr="00182E17" w:rsidR="00182E17">
        <w:rPr>
          <w:rFonts w:ascii="Verdana" w:hAnsi="Verdana"/>
          <w:sz w:val="28"/>
          <w:szCs w:val="28"/>
          <w:lang w:val="en-GB"/>
        </w:rPr>
        <w:t>1 code entry card</w:t>
      </w:r>
      <w:r w:rsidRPr="00182E17" w:rsidR="00E5420E">
        <w:rPr>
          <w:rFonts w:ascii="Verdana" w:hAnsi="Verdana"/>
          <w:sz w:val="28"/>
          <w:szCs w:val="28"/>
          <w:lang w:val="en-GB"/>
        </w:rPr>
        <w:t>.</w:t>
      </w:r>
      <w:r w:rsidR="00182E17">
        <w:rPr>
          <w:rFonts w:ascii="Verdana" w:hAnsi="Verdana"/>
          <w:sz w:val="28"/>
          <w:szCs w:val="28"/>
          <w:lang w:val="en-GB"/>
        </w:rPr>
        <w:t>)</w:t>
      </w:r>
    </w:p>
    <w:p w:rsidR="00270FE1" w:rsidP="00270FE1" w:rsidRDefault="00270FE1" w14:paraId="086574A2" w14:textId="776A0C04">
      <w:pPr>
        <w:pStyle w:val="Paragraphedeliste"/>
        <w:numPr>
          <w:ilvl w:val="2"/>
          <w:numId w:val="1"/>
        </w:numPr>
        <w:spacing w:before="120" w:after="60" w:line="240" w:lineRule="auto"/>
        <w:contextualSpacing w:val="0"/>
        <w:rPr>
          <w:rFonts w:ascii="Verdana" w:hAnsi="Verdana"/>
          <w:sz w:val="28"/>
          <w:szCs w:val="28"/>
          <w:lang w:val="en-GB"/>
        </w:rPr>
      </w:pPr>
      <w:r>
        <w:rPr>
          <w:rFonts w:ascii="Verdana" w:hAnsi="Verdana"/>
          <w:sz w:val="28"/>
          <w:szCs w:val="28"/>
          <w:lang w:val="en-GB"/>
        </w:rPr>
        <w:t xml:space="preserve">For team 2: </w:t>
      </w:r>
      <w:r>
        <w:rPr>
          <w:rFonts w:ascii="Verdana" w:hAnsi="Verdana"/>
          <w:sz w:val="28"/>
          <w:szCs w:val="28"/>
          <w:lang w:val="en-GB"/>
        </w:rPr>
        <w:t xml:space="preserve">cut-out elements from slide </w:t>
      </w:r>
      <w:r>
        <w:rPr>
          <w:rFonts w:ascii="Verdana" w:hAnsi="Verdana"/>
          <w:sz w:val="28"/>
          <w:szCs w:val="28"/>
          <w:lang w:val="en-GB"/>
        </w:rPr>
        <w:t>10</w:t>
      </w:r>
      <w:r>
        <w:rPr>
          <w:rFonts w:ascii="Verdana" w:hAnsi="Verdana"/>
          <w:sz w:val="28"/>
          <w:szCs w:val="28"/>
          <w:lang w:val="en-GB"/>
        </w:rPr>
        <w:t xml:space="preserve"> to </w:t>
      </w:r>
      <w:r>
        <w:rPr>
          <w:rFonts w:ascii="Verdana" w:hAnsi="Verdana"/>
          <w:sz w:val="28"/>
          <w:szCs w:val="28"/>
          <w:lang w:val="en-GB"/>
        </w:rPr>
        <w:t>13</w:t>
      </w:r>
      <w:r w:rsidR="00182E17">
        <w:rPr>
          <w:rFonts w:ascii="Verdana" w:hAnsi="Verdana"/>
          <w:sz w:val="28"/>
          <w:szCs w:val="28"/>
          <w:lang w:val="en-GB"/>
        </w:rPr>
        <w:t xml:space="preserve"> </w:t>
      </w:r>
      <w:r w:rsidRPr="00182E17" w:rsidR="00182E17">
        <w:rPr>
          <w:rFonts w:ascii="Verdana" w:hAnsi="Verdana"/>
          <w:sz w:val="28"/>
          <w:szCs w:val="28"/>
          <w:lang w:val="en-GB"/>
        </w:rPr>
        <w:t xml:space="preserve">(5 strips,5 </w:t>
      </w:r>
      <w:proofErr w:type="spellStart"/>
      <w:r w:rsidRPr="00182E17" w:rsidR="00182E17">
        <w:rPr>
          <w:rFonts w:ascii="Verdana" w:hAnsi="Verdana"/>
          <w:sz w:val="28"/>
          <w:szCs w:val="28"/>
          <w:lang w:val="en-GB"/>
        </w:rPr>
        <w:t>pollu</w:t>
      </w:r>
      <w:proofErr w:type="spellEnd"/>
      <w:r w:rsidRPr="00182E17" w:rsidR="00182E17">
        <w:rPr>
          <w:rFonts w:ascii="Verdana" w:hAnsi="Verdana"/>
          <w:sz w:val="28"/>
          <w:szCs w:val="28"/>
          <w:lang w:val="en-GB"/>
        </w:rPr>
        <w:t>-criminal behaviour cards, 5 labels consisting of 1 to 3 letters, 1 code entry card.</w:t>
      </w:r>
      <w:r w:rsidR="00182E17">
        <w:rPr>
          <w:rFonts w:ascii="Verdana" w:hAnsi="Verdana"/>
          <w:sz w:val="28"/>
          <w:szCs w:val="28"/>
          <w:lang w:val="en-GB"/>
        </w:rPr>
        <w:t>)</w:t>
      </w:r>
      <w:r w:rsidR="00E5420E">
        <w:rPr>
          <w:rFonts w:ascii="Verdana" w:hAnsi="Verdana"/>
          <w:sz w:val="28"/>
          <w:szCs w:val="28"/>
          <w:lang w:val="en-GB"/>
        </w:rPr>
        <w:t>.</w:t>
      </w:r>
    </w:p>
    <w:p w:rsidR="00E5420E" w:rsidP="00522051" w:rsidRDefault="00E5420E" w14:paraId="01538F86" w14:textId="1277D9C6">
      <w:pPr>
        <w:pStyle w:val="Paragraphedeliste"/>
        <w:numPr>
          <w:ilvl w:val="1"/>
          <w:numId w:val="1"/>
        </w:numPr>
        <w:spacing w:before="120" w:after="60" w:line="240" w:lineRule="auto"/>
        <w:contextualSpacing w:val="0"/>
        <w:rPr>
          <w:rFonts w:ascii="Verdana" w:hAnsi="Verdana"/>
          <w:sz w:val="28"/>
          <w:szCs w:val="28"/>
          <w:lang w:val="en-GB"/>
        </w:rPr>
      </w:pPr>
      <w:r w:rsidRPr="00182E17">
        <w:rPr>
          <w:rFonts w:ascii="Verdana" w:hAnsi="Verdana"/>
          <w:sz w:val="28"/>
          <w:szCs w:val="28"/>
          <w:lang w:val="en-GB"/>
        </w:rPr>
        <w:t>Challenge 3 (A5 folder with slide 14 as cover) which contains cut-out elements from the slide 15 to 25</w:t>
      </w:r>
      <w:r w:rsidRPr="00182E17" w:rsidR="00182E17">
        <w:rPr>
          <w:rFonts w:ascii="Verdana" w:hAnsi="Verdana"/>
          <w:sz w:val="28"/>
          <w:szCs w:val="28"/>
          <w:lang w:val="en-GB"/>
        </w:rPr>
        <w:t xml:space="preserve"> (</w:t>
      </w:r>
      <w:r w:rsidRPr="00182E17" w:rsidR="00182E17">
        <w:rPr>
          <w:rFonts w:ascii="Verdana" w:hAnsi="Verdana"/>
          <w:sz w:val="28"/>
          <w:szCs w:val="28"/>
          <w:lang w:val="en-GB"/>
        </w:rPr>
        <w:t>2 extracts from crime scenes</w:t>
      </w:r>
      <w:r w:rsidRPr="00182E17" w:rsidR="00182E17">
        <w:rPr>
          <w:rFonts w:ascii="Verdana" w:hAnsi="Verdana"/>
          <w:sz w:val="28"/>
          <w:szCs w:val="28"/>
          <w:lang w:val="en-GB"/>
        </w:rPr>
        <w:t xml:space="preserve">, </w:t>
      </w:r>
      <w:r w:rsidRPr="00182E17" w:rsidR="00182E17">
        <w:rPr>
          <w:rFonts w:ascii="Verdana" w:hAnsi="Verdana"/>
          <w:sz w:val="28"/>
          <w:szCs w:val="28"/>
          <w:lang w:val="en-GB"/>
        </w:rPr>
        <w:t>2 criminal records</w:t>
      </w:r>
      <w:r w:rsidRPr="00182E17" w:rsidR="00182E17">
        <w:rPr>
          <w:rFonts w:ascii="Verdana" w:hAnsi="Verdana"/>
          <w:sz w:val="28"/>
          <w:szCs w:val="28"/>
          <w:lang w:val="en-GB"/>
        </w:rPr>
        <w:t xml:space="preserve">, </w:t>
      </w:r>
      <w:r w:rsidRPr="00182E17" w:rsidR="00182E17">
        <w:rPr>
          <w:rFonts w:ascii="Verdana" w:hAnsi="Verdana"/>
          <w:sz w:val="28"/>
          <w:szCs w:val="28"/>
          <w:lang w:val="en-GB"/>
        </w:rPr>
        <w:t xml:space="preserve">6 scenes of </w:t>
      </w:r>
      <w:proofErr w:type="spellStart"/>
      <w:r w:rsidRPr="00182E17" w:rsidR="00182E17">
        <w:rPr>
          <w:rFonts w:ascii="Verdana" w:hAnsi="Verdana"/>
          <w:sz w:val="28"/>
          <w:szCs w:val="28"/>
          <w:lang w:val="en-GB"/>
        </w:rPr>
        <w:t>pollu</w:t>
      </w:r>
      <w:proofErr w:type="spellEnd"/>
      <w:r w:rsidRPr="00182E17" w:rsidR="00182E17">
        <w:rPr>
          <w:rFonts w:ascii="Verdana" w:hAnsi="Verdana"/>
          <w:sz w:val="28"/>
          <w:szCs w:val="28"/>
          <w:lang w:val="en-GB"/>
        </w:rPr>
        <w:t>-crime</w:t>
      </w:r>
      <w:r w:rsidRPr="00182E17" w:rsidR="00182E17">
        <w:rPr>
          <w:rFonts w:ascii="Verdana" w:hAnsi="Verdana"/>
          <w:sz w:val="28"/>
          <w:szCs w:val="28"/>
          <w:lang w:val="en-GB"/>
        </w:rPr>
        <w:t xml:space="preserve">, </w:t>
      </w:r>
      <w:r w:rsidRPr="00182E17" w:rsidR="00182E17">
        <w:rPr>
          <w:rFonts w:ascii="Verdana" w:hAnsi="Verdana"/>
          <w:sz w:val="28"/>
          <w:szCs w:val="28"/>
          <w:lang w:val="en-GB"/>
        </w:rPr>
        <w:t>8 hazard cards</w:t>
      </w:r>
      <w:r w:rsidRPr="00182E17" w:rsidR="00182E17">
        <w:rPr>
          <w:rFonts w:ascii="Verdana" w:hAnsi="Verdana"/>
          <w:sz w:val="28"/>
          <w:szCs w:val="28"/>
          <w:lang w:val="en-GB"/>
        </w:rPr>
        <w:t xml:space="preserve">, </w:t>
      </w:r>
      <w:r w:rsidRPr="00182E17" w:rsidR="00182E17">
        <w:rPr>
          <w:rFonts w:ascii="Verdana" w:hAnsi="Verdana"/>
          <w:sz w:val="28"/>
          <w:szCs w:val="28"/>
          <w:lang w:val="en-GB"/>
        </w:rPr>
        <w:t>10 impact cards</w:t>
      </w:r>
      <w:r w:rsidR="00182E17">
        <w:rPr>
          <w:rFonts w:ascii="Verdana" w:hAnsi="Verdana"/>
          <w:sz w:val="28"/>
          <w:szCs w:val="28"/>
          <w:lang w:val="en-GB"/>
        </w:rPr>
        <w:t xml:space="preserve">, </w:t>
      </w:r>
      <w:r w:rsidRPr="00182E17" w:rsidR="00182E17">
        <w:rPr>
          <w:rFonts w:ascii="Verdana" w:hAnsi="Verdana"/>
          <w:sz w:val="28"/>
          <w:szCs w:val="28"/>
          <w:lang w:val="en-GB"/>
        </w:rPr>
        <w:t>1 printed newspaper</w:t>
      </w:r>
      <w:r w:rsidRPr="00182E17" w:rsidR="00182E17">
        <w:rPr>
          <w:rFonts w:ascii="Verdana" w:hAnsi="Verdana"/>
          <w:sz w:val="28"/>
          <w:szCs w:val="28"/>
          <w:lang w:val="en-GB"/>
        </w:rPr>
        <w:t>)</w:t>
      </w:r>
      <w:r w:rsidRPr="00182E17">
        <w:rPr>
          <w:rFonts w:ascii="Verdana" w:hAnsi="Verdana"/>
          <w:sz w:val="28"/>
          <w:szCs w:val="28"/>
          <w:lang w:val="en-GB"/>
        </w:rPr>
        <w:t>.</w:t>
      </w:r>
    </w:p>
    <w:p w:rsidRPr="00182E17" w:rsidR="00182E17" w:rsidP="00522051" w:rsidRDefault="00182E17" w14:paraId="1AEA3E39" w14:textId="1DA45F12">
      <w:pPr>
        <w:pStyle w:val="Paragraphedeliste"/>
        <w:numPr>
          <w:ilvl w:val="1"/>
          <w:numId w:val="1"/>
        </w:numPr>
        <w:spacing w:before="120" w:after="60" w:line="240" w:lineRule="auto"/>
        <w:contextualSpacing w:val="0"/>
        <w:rPr>
          <w:rFonts w:ascii="Verdana" w:hAnsi="Verdana"/>
          <w:sz w:val="28"/>
          <w:szCs w:val="28"/>
          <w:lang w:val="en-GB"/>
        </w:rPr>
      </w:pPr>
      <w:proofErr w:type="gramStart"/>
      <w:r w:rsidRPr="00A063A6">
        <w:rPr>
          <w:rFonts w:ascii="Verdana" w:hAnsi="Verdana"/>
          <w:sz w:val="28"/>
          <w:szCs w:val="28"/>
        </w:rPr>
        <w:t>document</w:t>
      </w:r>
      <w:proofErr w:type="gramEnd"/>
      <w:r w:rsidRPr="00A063A6">
        <w:rPr>
          <w:rFonts w:ascii="Verdana" w:hAnsi="Verdana"/>
          <w:sz w:val="28"/>
          <w:szCs w:val="28"/>
        </w:rPr>
        <w:t xml:space="preserve"> </w:t>
      </w:r>
      <w:proofErr w:type="spellStart"/>
      <w:r w:rsidRPr="00A063A6">
        <w:rPr>
          <w:rFonts w:ascii="Verdana" w:hAnsi="Verdana"/>
          <w:sz w:val="28"/>
          <w:szCs w:val="28"/>
        </w:rPr>
        <w:t>pictogram</w:t>
      </w:r>
      <w:proofErr w:type="spellEnd"/>
      <w:r w:rsidRPr="00A063A6">
        <w:rPr>
          <w:rFonts w:ascii="Verdana" w:hAnsi="Verdana"/>
          <w:sz w:val="28"/>
          <w:szCs w:val="28"/>
        </w:rPr>
        <w:t xml:space="preserve"> of </w:t>
      </w:r>
      <w:proofErr w:type="spellStart"/>
      <w:r w:rsidRPr="00A063A6">
        <w:rPr>
          <w:rFonts w:ascii="Verdana" w:hAnsi="Verdana"/>
          <w:sz w:val="28"/>
          <w:szCs w:val="28"/>
        </w:rPr>
        <w:t>hazards</w:t>
      </w:r>
      <w:proofErr w:type="spellEnd"/>
    </w:p>
    <w:p w:rsidRPr="00182E17" w:rsidR="00182E17" w:rsidP="00522051" w:rsidRDefault="00182E17" w14:paraId="45DFE8B7" w14:textId="368CCD74">
      <w:pPr>
        <w:pStyle w:val="Paragraphedeliste"/>
        <w:numPr>
          <w:ilvl w:val="1"/>
          <w:numId w:val="1"/>
        </w:numPr>
        <w:spacing w:before="120" w:after="60" w:line="240" w:lineRule="auto"/>
        <w:contextualSpacing w:val="0"/>
        <w:rPr>
          <w:rFonts w:ascii="Verdana" w:hAnsi="Verdana"/>
          <w:sz w:val="28"/>
          <w:szCs w:val="28"/>
          <w:lang w:val="en-GB"/>
        </w:rPr>
      </w:pPr>
      <w:r w:rsidRPr="00A063A6">
        <w:rPr>
          <w:rFonts w:ascii="Verdana" w:hAnsi="Verdana"/>
          <w:sz w:val="28"/>
          <w:szCs w:val="28"/>
        </w:rPr>
        <w:t xml:space="preserve">1 "ESCB" </w:t>
      </w:r>
      <w:proofErr w:type="spellStart"/>
      <w:r w:rsidRPr="00A063A6">
        <w:rPr>
          <w:rFonts w:ascii="Verdana" w:hAnsi="Verdana"/>
          <w:sz w:val="28"/>
          <w:szCs w:val="28"/>
        </w:rPr>
        <w:t>diagram</w:t>
      </w:r>
      <w:proofErr w:type="spellEnd"/>
    </w:p>
    <w:p w:rsidRPr="00182E17" w:rsidR="00182E17" w:rsidP="00182E17" w:rsidRDefault="00182E17" w14:paraId="52B2A7DE" w14:textId="77777777">
      <w:pPr>
        <w:spacing w:before="120" w:after="60" w:line="240" w:lineRule="auto"/>
        <w:rPr>
          <w:rFonts w:ascii="Verdana" w:hAnsi="Verdana"/>
          <w:sz w:val="28"/>
          <w:szCs w:val="28"/>
          <w:lang w:val="en-GB"/>
        </w:rPr>
      </w:pPr>
    </w:p>
    <w:p w:rsidR="00B3248A" w:rsidP="00B3248A" w:rsidRDefault="00E25524" w14:paraId="4C52A989" w14:textId="10B5DED7">
      <w:pPr>
        <w:pStyle w:val="Paragraphedeliste"/>
        <w:numPr>
          <w:ilvl w:val="0"/>
          <w:numId w:val="1"/>
        </w:numPr>
        <w:spacing w:before="120" w:after="60" w:line="240" w:lineRule="auto"/>
        <w:contextualSpacing w:val="0"/>
        <w:rPr>
          <w:rFonts w:ascii="Verdana" w:hAnsi="Verdana"/>
          <w:sz w:val="28"/>
          <w:szCs w:val="28"/>
          <w:lang w:val="en-GB"/>
        </w:rPr>
      </w:pPr>
      <w:r>
        <w:rPr>
          <w:rFonts w:ascii="Verdana" w:hAnsi="Verdana"/>
          <w:sz w:val="28"/>
          <w:szCs w:val="28"/>
          <w:lang w:val="en-GB"/>
        </w:rPr>
        <w:t>Mission #2</w:t>
      </w:r>
      <w:r w:rsidR="00182E17">
        <w:rPr>
          <w:rFonts w:ascii="Verdana" w:hAnsi="Verdana"/>
          <w:sz w:val="28"/>
          <w:szCs w:val="28"/>
          <w:lang w:val="en-GB"/>
        </w:rPr>
        <w:t xml:space="preserve"> ‘</w:t>
      </w:r>
      <w:r w:rsidRPr="00A063A6" w:rsidR="00182E17">
        <w:rPr>
          <w:rFonts w:ascii="Verdana" w:hAnsi="Verdana"/>
          <w:sz w:val="28"/>
          <w:szCs w:val="28"/>
          <w:lang w:val="en-GB"/>
        </w:rPr>
        <w:t>Cold Case</w:t>
      </w:r>
      <w:r w:rsidR="00182E17">
        <w:rPr>
          <w:rFonts w:ascii="Verdana" w:hAnsi="Verdana"/>
          <w:sz w:val="28"/>
          <w:szCs w:val="28"/>
          <w:lang w:val="en-GB"/>
        </w:rPr>
        <w:t>’</w:t>
      </w:r>
      <w:r>
        <w:rPr>
          <w:rFonts w:ascii="Verdana" w:hAnsi="Verdana"/>
          <w:sz w:val="28"/>
          <w:szCs w:val="28"/>
          <w:lang w:val="en-GB"/>
        </w:rPr>
        <w:t xml:space="preserve"> is composed of a</w:t>
      </w:r>
      <w:r w:rsidR="00B3248A">
        <w:rPr>
          <w:rFonts w:ascii="Verdana" w:hAnsi="Verdana"/>
          <w:sz w:val="28"/>
          <w:szCs w:val="28"/>
          <w:lang w:val="en-GB"/>
        </w:rPr>
        <w:t xml:space="preserve"> folder (A4 format) </w:t>
      </w:r>
      <w:r>
        <w:rPr>
          <w:rFonts w:ascii="Verdana" w:hAnsi="Verdana"/>
          <w:sz w:val="28"/>
          <w:szCs w:val="28"/>
          <w:lang w:val="en-GB"/>
        </w:rPr>
        <w:t xml:space="preserve">with slide 26 as cover </w:t>
      </w:r>
      <w:r w:rsidRPr="00B3248A" w:rsidR="00B3248A">
        <w:rPr>
          <w:rFonts w:ascii="Verdana" w:hAnsi="Verdana"/>
          <w:sz w:val="28"/>
          <w:szCs w:val="28"/>
          <w:lang w:val="en-GB"/>
        </w:rPr>
        <w:t>accessible with the padlock code</w:t>
      </w:r>
      <w:r>
        <w:rPr>
          <w:rFonts w:ascii="Verdana" w:hAnsi="Verdana"/>
          <w:sz w:val="28"/>
          <w:szCs w:val="28"/>
          <w:lang w:val="en-GB"/>
        </w:rPr>
        <w:t xml:space="preserve"> in the second pocket,</w:t>
      </w:r>
      <w:r w:rsidR="00B3248A">
        <w:rPr>
          <w:rFonts w:ascii="Verdana" w:hAnsi="Verdana"/>
          <w:sz w:val="28"/>
          <w:szCs w:val="28"/>
          <w:lang w:val="en-GB"/>
        </w:rPr>
        <w:t xml:space="preserve"> which contains:</w:t>
      </w:r>
    </w:p>
    <w:p w:rsidR="00B3248A" w:rsidP="00B3248A" w:rsidRDefault="00B3248A" w14:paraId="799E204E" w14:textId="285D74F1">
      <w:pPr>
        <w:pStyle w:val="Paragraphedeliste"/>
        <w:numPr>
          <w:ilvl w:val="1"/>
          <w:numId w:val="1"/>
        </w:numPr>
        <w:spacing w:before="120" w:after="60" w:line="240" w:lineRule="auto"/>
        <w:contextualSpacing w:val="0"/>
        <w:rPr>
          <w:rFonts w:ascii="Verdana" w:hAnsi="Verdana"/>
          <w:sz w:val="28"/>
          <w:szCs w:val="28"/>
          <w:lang w:val="en-GB"/>
        </w:rPr>
      </w:pPr>
      <w:r w:rsidRPr="00B3248A">
        <w:rPr>
          <w:rFonts w:ascii="Verdana" w:hAnsi="Verdana"/>
          <w:sz w:val="28"/>
          <w:szCs w:val="28"/>
          <w:lang w:val="en-GB"/>
        </w:rPr>
        <w:t>the 4</w:t>
      </w:r>
      <w:r w:rsidR="00213B8F">
        <w:rPr>
          <w:rFonts w:ascii="Verdana" w:hAnsi="Verdana"/>
          <w:sz w:val="28"/>
          <w:szCs w:val="28"/>
          <w:lang w:val="en-GB"/>
        </w:rPr>
        <w:t xml:space="preserve"> </w:t>
      </w:r>
      <w:proofErr w:type="spellStart"/>
      <w:r w:rsidRPr="00A063A6" w:rsidR="00213B8F">
        <w:rPr>
          <w:rFonts w:ascii="Verdana" w:hAnsi="Verdana"/>
          <w:sz w:val="28"/>
          <w:szCs w:val="28"/>
        </w:rPr>
        <w:t>investigator</w:t>
      </w:r>
      <w:proofErr w:type="spellEnd"/>
      <w:r w:rsidRPr="00B3248A">
        <w:rPr>
          <w:rFonts w:ascii="Verdana" w:hAnsi="Verdana"/>
          <w:sz w:val="28"/>
          <w:szCs w:val="28"/>
          <w:lang w:val="en-GB"/>
        </w:rPr>
        <w:t xml:space="preserve"> badges</w:t>
      </w:r>
    </w:p>
    <w:p w:rsidRPr="00497829" w:rsidR="00E25524" w:rsidP="00B3248A" w:rsidRDefault="00E25524" w14:paraId="5B49C5BD" w14:textId="085C4055">
      <w:pPr>
        <w:pStyle w:val="Paragraphedeliste"/>
        <w:numPr>
          <w:ilvl w:val="1"/>
          <w:numId w:val="1"/>
        </w:numPr>
        <w:spacing w:before="120" w:after="60" w:line="240" w:lineRule="auto"/>
        <w:contextualSpacing w:val="0"/>
        <w:rPr>
          <w:rFonts w:ascii="Verdana" w:hAnsi="Verdana"/>
          <w:sz w:val="28"/>
          <w:szCs w:val="28"/>
          <w:lang w:val="en-GB"/>
        </w:rPr>
      </w:pPr>
      <w:r w:rsidRPr="00497829">
        <w:rPr>
          <w:rFonts w:ascii="Verdana" w:hAnsi="Verdana"/>
          <w:sz w:val="28"/>
          <w:szCs w:val="28"/>
          <w:lang w:val="en-GB"/>
        </w:rPr>
        <w:lastRenderedPageBreak/>
        <w:t xml:space="preserve">the slides 27 and 28. For the slide 27, you must write the following </w:t>
      </w:r>
      <w:r w:rsidRPr="00497829" w:rsidR="00497829">
        <w:rPr>
          <w:rFonts w:ascii="Verdana" w:hAnsi="Verdana"/>
          <w:sz w:val="28"/>
          <w:szCs w:val="28"/>
          <w:lang w:val="en-GB"/>
        </w:rPr>
        <w:t>codes in invisible ink:</w:t>
      </w:r>
    </w:p>
    <w:p w:rsidR="00497829" w:rsidP="00497829" w:rsidRDefault="00497829" w14:paraId="7343E069" w14:textId="7C830962">
      <w:pPr>
        <w:pStyle w:val="Paragraphedeliste"/>
        <w:numPr>
          <w:ilvl w:val="2"/>
          <w:numId w:val="1"/>
        </w:numPr>
        <w:spacing w:before="120" w:after="60" w:line="240" w:lineRule="auto"/>
        <w:contextualSpacing w:val="0"/>
        <w:rPr>
          <w:rFonts w:ascii="Verdana" w:hAnsi="Verdana"/>
          <w:sz w:val="28"/>
          <w:szCs w:val="28"/>
          <w:lang w:val="en-GB"/>
        </w:rPr>
      </w:pPr>
      <w:r>
        <w:rPr>
          <w:rFonts w:ascii="Verdana" w:hAnsi="Verdana"/>
          <w:sz w:val="28"/>
          <w:szCs w:val="28"/>
          <w:lang w:val="en-GB"/>
        </w:rPr>
        <w:t>49°18N-003°52W</w:t>
      </w:r>
    </w:p>
    <w:p w:rsidRPr="00B3248A" w:rsidR="00497829" w:rsidP="00497829" w:rsidRDefault="00497829" w14:paraId="19819E33" w14:textId="1FFB5799">
      <w:pPr>
        <w:pStyle w:val="Paragraphedeliste"/>
        <w:numPr>
          <w:ilvl w:val="2"/>
          <w:numId w:val="1"/>
        </w:numPr>
        <w:spacing w:before="120" w:after="60" w:line="240" w:lineRule="auto"/>
        <w:contextualSpacing w:val="0"/>
        <w:rPr>
          <w:rFonts w:ascii="Verdana" w:hAnsi="Verdana"/>
          <w:sz w:val="28"/>
          <w:szCs w:val="28"/>
          <w:lang w:val="en-GB"/>
        </w:rPr>
      </w:pPr>
      <w:r>
        <w:rPr>
          <w:rFonts w:ascii="Verdana" w:hAnsi="Verdana"/>
          <w:sz w:val="28"/>
          <w:szCs w:val="28"/>
          <w:lang w:val="en-GB"/>
        </w:rPr>
        <w:t>49°23N-003°34W</w:t>
      </w:r>
    </w:p>
    <w:p w:rsidRPr="0098717C" w:rsidR="00E5420E" w:rsidP="00182E17" w:rsidRDefault="00497829" w14:paraId="5D36085D" w14:textId="168DAE8E">
      <w:pPr>
        <w:pStyle w:val="Paragraphedeliste"/>
        <w:numPr>
          <w:ilvl w:val="0"/>
          <w:numId w:val="1"/>
        </w:numPr>
        <w:spacing w:before="120" w:after="60" w:line="360" w:lineRule="auto"/>
        <w:contextualSpacing w:val="0"/>
        <w:rPr>
          <w:rFonts w:ascii="Verdana" w:hAnsi="Verdana"/>
          <w:sz w:val="28"/>
          <w:szCs w:val="28"/>
          <w:lang w:val="en-GB"/>
        </w:rPr>
      </w:pPr>
      <w:r>
        <w:rPr>
          <w:rFonts w:ascii="Verdana" w:hAnsi="Verdana"/>
          <w:sz w:val="28"/>
          <w:szCs w:val="28"/>
          <w:lang w:val="en-GB"/>
        </w:rPr>
        <w:t>The Timeline (A1 format) and a</w:t>
      </w:r>
      <w:r w:rsidR="00E25524">
        <w:rPr>
          <w:rFonts w:ascii="Verdana" w:hAnsi="Verdana"/>
          <w:sz w:val="28"/>
          <w:szCs w:val="28"/>
          <w:lang w:val="en-GB"/>
        </w:rPr>
        <w:t xml:space="preserve"> black folder </w:t>
      </w:r>
      <w:r w:rsidRPr="00B3248A" w:rsidR="00E25524">
        <w:rPr>
          <w:rFonts w:ascii="Verdana" w:hAnsi="Verdana"/>
          <w:sz w:val="28"/>
          <w:szCs w:val="28"/>
          <w:lang w:val="en-GB"/>
        </w:rPr>
        <w:t>accessible with the padlock code</w:t>
      </w:r>
      <w:r>
        <w:rPr>
          <w:rFonts w:ascii="Verdana" w:hAnsi="Verdana"/>
          <w:sz w:val="28"/>
          <w:szCs w:val="28"/>
          <w:lang w:val="en-GB"/>
        </w:rPr>
        <w:t xml:space="preserve"> in the third pocket</w:t>
      </w:r>
      <w:r w:rsidR="00E25524">
        <w:rPr>
          <w:rFonts w:ascii="Verdana" w:hAnsi="Verdana"/>
          <w:sz w:val="28"/>
          <w:szCs w:val="28"/>
          <w:lang w:val="en-GB"/>
        </w:rPr>
        <w:t xml:space="preserve"> which contains</w:t>
      </w:r>
      <w:r>
        <w:rPr>
          <w:rFonts w:ascii="Verdana" w:hAnsi="Verdana"/>
          <w:sz w:val="28"/>
          <w:szCs w:val="28"/>
          <w:lang w:val="en-GB"/>
        </w:rPr>
        <w:t xml:space="preserve"> cut-out elements from slide 29 to 31</w:t>
      </w:r>
      <w:r w:rsidR="00182E17">
        <w:rPr>
          <w:rFonts w:ascii="Verdana" w:hAnsi="Verdana"/>
          <w:sz w:val="28"/>
          <w:szCs w:val="28"/>
          <w:lang w:val="en-GB"/>
        </w:rPr>
        <w:t xml:space="preserve"> (</w:t>
      </w:r>
      <w:r w:rsidRPr="00A063A6" w:rsidR="00182E17">
        <w:rPr>
          <w:rFonts w:ascii="Verdana" w:hAnsi="Verdana"/>
          <w:sz w:val="28"/>
          <w:szCs w:val="28"/>
          <w:lang w:val="en-GB"/>
        </w:rPr>
        <w:t>16 drawings in Polaroid format</w:t>
      </w:r>
      <w:r w:rsidR="00182E17">
        <w:rPr>
          <w:rFonts w:ascii="Verdana" w:hAnsi="Verdana"/>
          <w:sz w:val="28"/>
          <w:szCs w:val="28"/>
          <w:lang w:val="en-GB"/>
        </w:rPr>
        <w:t>).</w:t>
      </w:r>
    </w:p>
    <w:p w:rsidRPr="00A063A6" w:rsidR="00AE1A68" w:rsidP="00E81076" w:rsidRDefault="00AE1A68" w14:paraId="143E4B42" w14:textId="30195FF2">
      <w:pPr>
        <w:pStyle w:val="Paragraphedeliste"/>
        <w:numPr>
          <w:ilvl w:val="0"/>
          <w:numId w:val="1"/>
        </w:numPr>
        <w:spacing w:before="0" w:after="60" w:line="259" w:lineRule="auto"/>
        <w:ind w:left="568" w:hanging="284"/>
        <w:contextualSpacing w:val="0"/>
        <w:jc w:val="left"/>
        <w:rPr>
          <w:rFonts w:ascii="Verdana" w:hAnsi="Verdana" w:eastAsiaTheme="majorEastAsia" w:cstheme="majorBidi"/>
          <w:color w:val="2E74B5" w:themeColor="accent1" w:themeShade="BF"/>
          <w:sz w:val="28"/>
          <w:szCs w:val="28"/>
          <w:lang w:val="en-GB"/>
        </w:rPr>
      </w:pPr>
      <w:bookmarkStart w:name="_Ref531011382" w:id="8"/>
      <w:bookmarkStart w:name="_Ref25251773" w:id="9"/>
      <w:r w:rsidRPr="00A063A6">
        <w:rPr>
          <w:rFonts w:ascii="Verdana" w:hAnsi="Verdana"/>
          <w:sz w:val="28"/>
          <w:szCs w:val="28"/>
          <w:lang w:val="en-GB"/>
        </w:rPr>
        <w:br w:type="page"/>
      </w:r>
    </w:p>
    <w:p w:rsidRPr="00A063A6" w:rsidR="000C49D6" w:rsidRDefault="005B4AED" w14:paraId="4974FA23" w14:textId="77777777">
      <w:pPr>
        <w:pStyle w:val="Titre1"/>
        <w:rPr>
          <w:rFonts w:ascii="Verdana" w:hAnsi="Verdana"/>
          <w:sz w:val="32"/>
          <w:szCs w:val="32"/>
          <w:lang w:val="en-GB"/>
        </w:rPr>
      </w:pPr>
      <w:bookmarkStart w:name="_Toc137652813" w:id="10"/>
      <w:r w:rsidRPr="00A063A6">
        <w:rPr>
          <w:rFonts w:ascii="Verdana" w:hAnsi="Verdana"/>
          <w:sz w:val="32"/>
          <w:szCs w:val="32"/>
          <w:lang w:val="en-GB"/>
        </w:rPr>
        <w:lastRenderedPageBreak/>
        <w:t>Installation</w:t>
      </w:r>
      <w:bookmarkEnd w:id="8"/>
      <w:bookmarkEnd w:id="9"/>
      <w:r w:rsidRPr="00A063A6" w:rsidR="00F81273">
        <w:rPr>
          <w:rFonts w:ascii="Verdana" w:hAnsi="Verdana"/>
          <w:sz w:val="32"/>
          <w:szCs w:val="32"/>
          <w:lang w:val="en-GB"/>
        </w:rPr>
        <w:t xml:space="preserve"> of the </w:t>
      </w:r>
      <w:r w:rsidRPr="00A063A6" w:rsidR="00FC58CC">
        <w:rPr>
          <w:rFonts w:ascii="Verdana" w:hAnsi="Verdana"/>
          <w:sz w:val="32"/>
          <w:szCs w:val="32"/>
          <w:lang w:val="en-GB"/>
        </w:rPr>
        <w:t>game</w:t>
      </w:r>
      <w:bookmarkEnd w:id="10"/>
    </w:p>
    <w:p w:rsidRPr="005B4AED" w:rsidR="00582A71" w:rsidP="00FB3924" w:rsidRDefault="00582A71" w14:paraId="62EBF3C5" w14:textId="77777777">
      <w:pPr>
        <w:pStyle w:val="Titre2"/>
        <w:rPr>
          <w:lang w:val="en-GB"/>
        </w:rPr>
      </w:pPr>
    </w:p>
    <w:p w:rsidRPr="00A063A6" w:rsidR="000C49D6" w:rsidRDefault="005B4AED" w14:paraId="7575F711" w14:textId="77777777">
      <w:pPr>
        <w:pStyle w:val="Titre2"/>
        <w:rPr>
          <w:rFonts w:ascii="Verdana" w:hAnsi="Verdana" w:cs="Arial"/>
          <w:lang w:val="en-GB"/>
        </w:rPr>
      </w:pPr>
      <w:bookmarkStart w:name="_Toc137652814" w:id="11"/>
      <w:r w:rsidRPr="00A063A6">
        <w:rPr>
          <w:rFonts w:ascii="Verdana" w:hAnsi="Verdana" w:cs="Arial"/>
          <w:lang w:val="en-GB"/>
        </w:rPr>
        <w:t xml:space="preserve">Checking </w:t>
      </w:r>
      <w:r w:rsidRPr="00A063A6" w:rsidR="005D5A76">
        <w:rPr>
          <w:rFonts w:ascii="Verdana" w:hAnsi="Verdana" w:cs="Arial"/>
          <w:lang w:val="en-GB"/>
        </w:rPr>
        <w:t xml:space="preserve">before a </w:t>
      </w:r>
      <w:r w:rsidRPr="00A063A6" w:rsidR="00FD2CED">
        <w:rPr>
          <w:rFonts w:ascii="Verdana" w:hAnsi="Verdana" w:cs="Arial"/>
          <w:lang w:val="en-GB"/>
        </w:rPr>
        <w:t>simulation:</w:t>
      </w:r>
      <w:bookmarkEnd w:id="11"/>
    </w:p>
    <w:p w:rsidRPr="00A063A6" w:rsidR="000C49D6" w:rsidRDefault="005B4AED" w14:paraId="0CA69A2A"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 xml:space="preserve">Check that the equipment is complete </w:t>
      </w:r>
      <w:r w:rsidRPr="00A063A6" w:rsidR="00043CD0">
        <w:rPr>
          <w:rFonts w:ascii="Verdana" w:hAnsi="Verdana"/>
          <w:sz w:val="28"/>
          <w:szCs w:val="28"/>
          <w:lang w:val="en-GB"/>
        </w:rPr>
        <w:t>and in the right place in the kit bag</w:t>
      </w:r>
    </w:p>
    <w:p w:rsidRPr="00A063A6" w:rsidR="000C49D6" w:rsidRDefault="005B4AED" w14:paraId="4BB65446"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Check that the locks are locked</w:t>
      </w:r>
    </w:p>
    <w:p w:rsidRPr="00A063A6" w:rsidR="000C49D6" w:rsidRDefault="005B4AED" w14:paraId="7679ED90"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Check that the application is installed on the computer (if not, see § Installing the NIOVELIUS application)</w:t>
      </w:r>
    </w:p>
    <w:p w:rsidRPr="005B4AED" w:rsidR="00A834EA" w:rsidP="00FB3924" w:rsidRDefault="00A834EA" w14:paraId="6D98A12B" w14:textId="77777777">
      <w:pPr>
        <w:spacing w:line="240" w:lineRule="auto"/>
        <w:rPr>
          <w:rFonts w:ascii="Verdana" w:hAnsi="Verdana"/>
          <w:sz w:val="20"/>
          <w:lang w:val="en-GB"/>
        </w:rPr>
      </w:pPr>
    </w:p>
    <w:p w:rsidRPr="00A063A6" w:rsidR="000C49D6" w:rsidRDefault="005B4AED" w14:paraId="0192F9DF" w14:textId="77777777">
      <w:pPr>
        <w:pStyle w:val="Titre2"/>
        <w:rPr>
          <w:rFonts w:ascii="Verdana" w:hAnsi="Verdana" w:cs="Arial"/>
          <w:lang w:val="en-GB"/>
        </w:rPr>
      </w:pPr>
      <w:bookmarkStart w:name="_Toc137652815" w:id="12"/>
      <w:r w:rsidRPr="00A063A6">
        <w:rPr>
          <w:rFonts w:ascii="Verdana" w:hAnsi="Verdana" w:cs="Arial"/>
          <w:lang w:val="en-GB"/>
        </w:rPr>
        <w:t xml:space="preserve">Storing the material in the kit bag </w:t>
      </w:r>
      <w:r w:rsidRPr="00A063A6" w:rsidR="007137BC">
        <w:rPr>
          <w:rFonts w:ascii="Verdana" w:hAnsi="Verdana" w:cs="Arial"/>
          <w:lang w:val="en-GB"/>
        </w:rPr>
        <w:t>before the start of the game</w:t>
      </w:r>
      <w:bookmarkEnd w:id="12"/>
    </w:p>
    <w:p w:rsidRPr="00A063A6" w:rsidR="000C49D6" w:rsidRDefault="005B4AED" w14:paraId="78F2A238"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Place in a lockable storage area the photo of the shipwreck and the investigator badges</w:t>
      </w:r>
    </w:p>
    <w:p w:rsidRPr="00A063A6" w:rsidR="000C49D6" w:rsidRDefault="005B4AED" w14:paraId="077B1DF5"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 xml:space="preserve">Lock this storage area with the padlock code </w:t>
      </w:r>
      <w:r w:rsidRPr="00A063A6" w:rsidR="0068682E">
        <w:rPr>
          <w:rFonts w:ascii="Verdana" w:hAnsi="Verdana"/>
          <w:b/>
          <w:sz w:val="28"/>
          <w:szCs w:val="28"/>
          <w:lang w:val="en-GB"/>
        </w:rPr>
        <w:t>715</w:t>
      </w:r>
      <w:r w:rsidRPr="00A063A6">
        <w:rPr>
          <w:rFonts w:ascii="Verdana" w:hAnsi="Verdana"/>
          <w:sz w:val="28"/>
          <w:szCs w:val="28"/>
          <w:lang w:val="en-GB"/>
        </w:rPr>
        <w:t>.</w:t>
      </w:r>
    </w:p>
    <w:p w:rsidRPr="00A063A6" w:rsidR="00125F6D" w:rsidP="00125F6D" w:rsidRDefault="00125F6D" w14:paraId="2946DB82" w14:textId="77777777">
      <w:pPr>
        <w:pStyle w:val="Paragraphedeliste"/>
        <w:spacing w:line="240" w:lineRule="auto"/>
        <w:ind w:left="567"/>
        <w:rPr>
          <w:rFonts w:ascii="Verdana" w:hAnsi="Verdana"/>
          <w:sz w:val="28"/>
          <w:szCs w:val="28"/>
          <w:lang w:val="en-GB"/>
        </w:rPr>
      </w:pPr>
    </w:p>
    <w:p w:rsidRPr="00A063A6" w:rsidR="000C49D6" w:rsidRDefault="005B4AED" w14:paraId="7E8E2052"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 xml:space="preserve">Place </w:t>
      </w:r>
      <w:r w:rsidRPr="00A063A6" w:rsidR="007137BC">
        <w:rPr>
          <w:rFonts w:ascii="Verdana" w:hAnsi="Verdana"/>
          <w:sz w:val="28"/>
          <w:szCs w:val="28"/>
          <w:lang w:val="en-GB"/>
        </w:rPr>
        <w:t xml:space="preserve">the Mission 2 A4 pocket in </w:t>
      </w:r>
      <w:r w:rsidRPr="00A063A6">
        <w:rPr>
          <w:rFonts w:ascii="Verdana" w:hAnsi="Verdana"/>
          <w:sz w:val="28"/>
          <w:szCs w:val="28"/>
          <w:lang w:val="en-GB"/>
        </w:rPr>
        <w:t xml:space="preserve">the other lockable storage area </w:t>
      </w:r>
    </w:p>
    <w:p w:rsidRPr="00A063A6" w:rsidR="000C49D6" w:rsidRDefault="005B4AED" w14:paraId="0065E33E"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 xml:space="preserve">Lock this second storage area with the padlock code </w:t>
      </w:r>
      <w:r w:rsidRPr="00A063A6" w:rsidR="00A35A0A">
        <w:rPr>
          <w:rFonts w:ascii="Verdana" w:hAnsi="Verdana"/>
          <w:b/>
          <w:sz w:val="28"/>
          <w:szCs w:val="28"/>
          <w:lang w:val="en-GB"/>
        </w:rPr>
        <w:t>5</w:t>
      </w:r>
      <w:r w:rsidRPr="00A063A6" w:rsidR="0068682E">
        <w:rPr>
          <w:rFonts w:ascii="Verdana" w:hAnsi="Verdana"/>
          <w:b/>
          <w:sz w:val="28"/>
          <w:szCs w:val="28"/>
          <w:lang w:val="en-GB"/>
        </w:rPr>
        <w:t>42</w:t>
      </w:r>
      <w:r w:rsidRPr="00A063A6">
        <w:rPr>
          <w:rFonts w:ascii="Verdana" w:hAnsi="Verdana"/>
          <w:sz w:val="28"/>
          <w:szCs w:val="28"/>
          <w:lang w:val="en-GB"/>
        </w:rPr>
        <w:t>.</w:t>
      </w:r>
    </w:p>
    <w:p w:rsidRPr="00A063A6" w:rsidR="000C49D6" w:rsidRDefault="005B4AED" w14:paraId="24A719A7" w14:textId="77777777">
      <w:pPr>
        <w:pStyle w:val="Paragraphedeliste"/>
        <w:numPr>
          <w:ilvl w:val="0"/>
          <w:numId w:val="25"/>
        </w:numPr>
        <w:spacing w:line="240" w:lineRule="auto"/>
        <w:ind w:left="567" w:hanging="425"/>
        <w:rPr>
          <w:rFonts w:ascii="Verdana" w:hAnsi="Verdana"/>
          <w:sz w:val="28"/>
          <w:szCs w:val="28"/>
          <w:lang w:val="en-GB"/>
        </w:rPr>
      </w:pPr>
      <w:r w:rsidRPr="00A063A6">
        <w:rPr>
          <w:rFonts w:ascii="Verdana" w:hAnsi="Verdana"/>
          <w:sz w:val="28"/>
          <w:szCs w:val="28"/>
          <w:lang w:val="en-GB"/>
        </w:rPr>
        <w:t xml:space="preserve">Place the UV lamp in the third storage area </w:t>
      </w:r>
    </w:p>
    <w:p w:rsidRPr="005B4AED" w:rsidR="003540EF" w:rsidP="00FB3924" w:rsidRDefault="003540EF" w14:paraId="5997CC1D" w14:textId="77777777">
      <w:pPr>
        <w:pStyle w:val="Paragraphedeliste"/>
        <w:spacing w:line="240" w:lineRule="auto"/>
        <w:ind w:left="1068"/>
        <w:rPr>
          <w:rFonts w:ascii="Verdana" w:hAnsi="Verdana"/>
          <w:sz w:val="20"/>
          <w:lang w:val="en-GB"/>
        </w:rPr>
      </w:pPr>
    </w:p>
    <w:p w:rsidRPr="005B4AED" w:rsidR="00FB3924" w:rsidP="00FB3924" w:rsidRDefault="00FB3924" w14:paraId="110FFD37" w14:textId="77777777">
      <w:pPr>
        <w:pStyle w:val="Paragraphedeliste"/>
        <w:spacing w:line="240" w:lineRule="auto"/>
        <w:ind w:left="1068"/>
        <w:rPr>
          <w:rFonts w:ascii="Verdana" w:hAnsi="Verdana"/>
          <w:sz w:val="20"/>
          <w:lang w:val="en-GB"/>
        </w:rPr>
      </w:pPr>
    </w:p>
    <w:p w:rsidRPr="00A063A6" w:rsidR="000C49D6" w:rsidRDefault="005B4AED" w14:paraId="691565D3" w14:textId="77777777">
      <w:pPr>
        <w:pStyle w:val="Titre2"/>
        <w:rPr>
          <w:rFonts w:ascii="Verdana" w:hAnsi="Verdana" w:cs="Arial"/>
          <w:lang w:val="en-GB"/>
        </w:rPr>
      </w:pPr>
      <w:bookmarkStart w:name="_Toc137652816" w:id="13"/>
      <w:r w:rsidRPr="00A063A6">
        <w:rPr>
          <w:rFonts w:ascii="Verdana" w:hAnsi="Verdana" w:cs="Arial"/>
          <w:lang w:val="en-GB"/>
        </w:rPr>
        <w:t xml:space="preserve">Installation of </w:t>
      </w:r>
      <w:r w:rsidRPr="00A063A6" w:rsidR="00043CD0">
        <w:rPr>
          <w:rFonts w:ascii="Verdana" w:hAnsi="Verdana" w:cs="Arial"/>
          <w:lang w:val="en-GB"/>
        </w:rPr>
        <w:t>the NIOVELIUS application</w:t>
      </w:r>
      <w:bookmarkEnd w:id="13"/>
    </w:p>
    <w:p w:rsidRPr="00A063A6" w:rsidR="00AE1A68" w:rsidP="00FB3924" w:rsidRDefault="00AE1A68" w14:paraId="4E3E1A9B" w14:textId="77777777">
      <w:pPr>
        <w:spacing w:line="240" w:lineRule="auto"/>
        <w:rPr>
          <w:rFonts w:ascii="Verdana" w:hAnsi="Verdana"/>
          <w:sz w:val="28"/>
          <w:szCs w:val="28"/>
          <w:lang w:val="en-GB"/>
        </w:rPr>
      </w:pPr>
      <w:r w:rsidRPr="00A063A6">
        <w:rPr>
          <w:rFonts w:ascii="Verdana" w:hAnsi="Verdana"/>
          <w:sz w:val="28"/>
          <w:szCs w:val="28"/>
          <w:lang w:val="en-GB"/>
        </w:rPr>
        <w:t>To install the application, unzip the file, then double-click on practice or test.html.</w:t>
      </w:r>
    </w:p>
    <w:p w:rsidRPr="00AE1A68" w:rsidR="00AE1A68" w:rsidP="00FB3924" w:rsidRDefault="00AE1A68" w14:paraId="6B699379" w14:textId="77777777">
      <w:pPr>
        <w:spacing w:line="240" w:lineRule="auto"/>
        <w:rPr>
          <w:rFonts w:ascii="Verdana" w:hAnsi="Verdana"/>
          <w:sz w:val="20"/>
          <w:lang w:val="en-GB"/>
        </w:rPr>
      </w:pPr>
    </w:p>
    <w:p w:rsidRPr="00A063A6" w:rsidR="000C49D6" w:rsidRDefault="00BD3883" w14:paraId="6CEC8F41" w14:textId="77777777">
      <w:pPr>
        <w:pStyle w:val="Titre2"/>
        <w:rPr>
          <w:rFonts w:ascii="Verdana" w:hAnsi="Verdana" w:cs="Arial"/>
          <w:lang w:val="en-GB"/>
        </w:rPr>
      </w:pPr>
      <w:bookmarkStart w:name="_Toc137652817" w:id="14"/>
      <w:r w:rsidRPr="00A063A6">
        <w:rPr>
          <w:rFonts w:ascii="Verdana" w:hAnsi="Verdana" w:cs="Arial"/>
          <w:lang w:val="en-GB"/>
        </w:rPr>
        <w:t xml:space="preserve">Recommended </w:t>
      </w:r>
      <w:r w:rsidRPr="00A063A6" w:rsidR="005B4AED">
        <w:rPr>
          <w:rFonts w:ascii="Verdana" w:hAnsi="Verdana" w:cs="Arial"/>
          <w:lang w:val="en-GB"/>
        </w:rPr>
        <w:t xml:space="preserve">arrangement of materials </w:t>
      </w:r>
      <w:r w:rsidRPr="00A063A6" w:rsidR="00043CD0">
        <w:rPr>
          <w:rFonts w:ascii="Verdana" w:hAnsi="Verdana" w:cs="Arial"/>
          <w:lang w:val="en-GB"/>
        </w:rPr>
        <w:t>in the room</w:t>
      </w:r>
      <w:r w:rsidRPr="00A063A6" w:rsidR="005B4AED">
        <w:rPr>
          <w:rFonts w:ascii="Verdana" w:hAnsi="Verdana" w:cs="Arial"/>
          <w:lang w:val="en-GB"/>
        </w:rPr>
        <w:t>:</w:t>
      </w:r>
      <w:bookmarkEnd w:id="14"/>
    </w:p>
    <w:p w:rsidRPr="00A063A6" w:rsidR="000C49D6" w:rsidRDefault="005B4AED" w14:paraId="02EF7856" w14:textId="77777777">
      <w:pPr>
        <w:pStyle w:val="Paragraphedeliste"/>
        <w:numPr>
          <w:ilvl w:val="0"/>
          <w:numId w:val="34"/>
        </w:numPr>
        <w:spacing w:line="240" w:lineRule="auto"/>
        <w:ind w:left="426" w:hanging="284"/>
        <w:rPr>
          <w:rFonts w:ascii="Verdana" w:hAnsi="Verdana"/>
          <w:sz w:val="28"/>
          <w:szCs w:val="28"/>
          <w:lang w:val="en-GB"/>
        </w:rPr>
      </w:pPr>
      <w:r w:rsidRPr="00A063A6">
        <w:rPr>
          <w:rFonts w:ascii="Verdana" w:hAnsi="Verdana"/>
          <w:sz w:val="28"/>
          <w:szCs w:val="28"/>
          <w:lang w:val="en-GB"/>
        </w:rPr>
        <w:t>Place the computer on the largest table (table 1)</w:t>
      </w:r>
    </w:p>
    <w:p w:rsidRPr="00A063A6" w:rsidR="000C49D6" w:rsidRDefault="005B4AED" w14:paraId="321E15A3" w14:textId="77777777">
      <w:pPr>
        <w:pStyle w:val="Paragraphedeliste"/>
        <w:numPr>
          <w:ilvl w:val="0"/>
          <w:numId w:val="34"/>
        </w:numPr>
        <w:spacing w:line="240" w:lineRule="auto"/>
        <w:ind w:left="426" w:hanging="284"/>
        <w:rPr>
          <w:rFonts w:ascii="Verdana" w:hAnsi="Verdana"/>
          <w:sz w:val="28"/>
          <w:szCs w:val="28"/>
          <w:lang w:val="en-GB"/>
        </w:rPr>
      </w:pPr>
      <w:r w:rsidRPr="00A063A6">
        <w:rPr>
          <w:rFonts w:ascii="Verdana" w:hAnsi="Verdana"/>
          <w:sz w:val="28"/>
          <w:szCs w:val="28"/>
          <w:lang w:val="en-GB"/>
        </w:rPr>
        <w:t>Near the computer, install the audio speaker (table 1).</w:t>
      </w:r>
    </w:p>
    <w:p w:rsidRPr="00A063A6" w:rsidR="000C49D6" w:rsidRDefault="005B4AED" w14:paraId="183AD6F3" w14:textId="77777777">
      <w:pPr>
        <w:pStyle w:val="Paragraphedeliste"/>
        <w:numPr>
          <w:ilvl w:val="0"/>
          <w:numId w:val="34"/>
        </w:numPr>
        <w:spacing w:line="240" w:lineRule="auto"/>
        <w:ind w:left="426" w:hanging="284"/>
        <w:rPr>
          <w:rFonts w:ascii="Verdana" w:hAnsi="Verdana"/>
          <w:sz w:val="28"/>
          <w:szCs w:val="28"/>
          <w:lang w:val="en-GB"/>
        </w:rPr>
      </w:pPr>
      <w:r w:rsidRPr="00A063A6">
        <w:rPr>
          <w:rFonts w:ascii="Verdana" w:hAnsi="Verdana"/>
          <w:sz w:val="28"/>
          <w:szCs w:val="28"/>
          <w:lang w:val="en-GB"/>
        </w:rPr>
        <w:t>Place the Mission 1 folder on table 1.</w:t>
      </w:r>
    </w:p>
    <w:p w:rsidRPr="00A063A6" w:rsidR="000C49D6" w:rsidRDefault="005B4AED" w14:paraId="45DB1766" w14:textId="77777777">
      <w:pPr>
        <w:pStyle w:val="Paragraphedeliste"/>
        <w:numPr>
          <w:ilvl w:val="0"/>
          <w:numId w:val="34"/>
        </w:numPr>
        <w:spacing w:line="240" w:lineRule="auto"/>
        <w:ind w:left="426" w:hanging="284"/>
        <w:rPr>
          <w:rFonts w:ascii="Verdana" w:hAnsi="Verdana"/>
          <w:sz w:val="28"/>
          <w:szCs w:val="28"/>
          <w:lang w:val="en-GB"/>
        </w:rPr>
      </w:pPr>
      <w:r w:rsidRPr="00A063A6">
        <w:rPr>
          <w:rFonts w:ascii="Verdana" w:hAnsi="Verdana"/>
          <w:sz w:val="28"/>
          <w:szCs w:val="28"/>
          <w:lang w:val="en-GB"/>
        </w:rPr>
        <w:t xml:space="preserve">If projection is possible, set up the video projection system </w:t>
      </w:r>
    </w:p>
    <w:p w:rsidRPr="00A063A6" w:rsidR="000C49D6" w:rsidRDefault="005B4AED" w14:paraId="44D961D1" w14:textId="77777777">
      <w:pPr>
        <w:pStyle w:val="Paragraphedeliste"/>
        <w:numPr>
          <w:ilvl w:val="0"/>
          <w:numId w:val="34"/>
        </w:numPr>
        <w:spacing w:line="240" w:lineRule="auto"/>
        <w:ind w:left="426" w:hanging="284"/>
        <w:rPr>
          <w:rFonts w:ascii="Verdana" w:hAnsi="Verdana"/>
          <w:sz w:val="28"/>
          <w:szCs w:val="28"/>
          <w:lang w:val="en-GB"/>
        </w:rPr>
      </w:pPr>
      <w:r w:rsidRPr="00A063A6">
        <w:rPr>
          <w:rFonts w:ascii="Verdana" w:hAnsi="Verdana"/>
          <w:sz w:val="28"/>
          <w:szCs w:val="28"/>
          <w:lang w:val="en-GB"/>
        </w:rPr>
        <w:t>Place the briefcase near table 1.</w:t>
      </w:r>
    </w:p>
    <w:p w:rsidRPr="00A063A6" w:rsidR="000C49D6" w:rsidRDefault="005B4AED" w14:paraId="2EC1CB24" w14:textId="77777777">
      <w:pPr>
        <w:pStyle w:val="Paragraphedeliste"/>
        <w:numPr>
          <w:ilvl w:val="0"/>
          <w:numId w:val="34"/>
        </w:numPr>
        <w:spacing w:line="240" w:lineRule="auto"/>
        <w:ind w:left="426" w:hanging="284"/>
        <w:rPr>
          <w:rFonts w:ascii="Verdana" w:hAnsi="Verdana"/>
          <w:sz w:val="28"/>
          <w:szCs w:val="28"/>
          <w:lang w:val="en-GB"/>
        </w:rPr>
      </w:pPr>
      <w:r w:rsidRPr="00A063A6">
        <w:rPr>
          <w:rFonts w:ascii="Verdana" w:hAnsi="Verdana"/>
          <w:sz w:val="28"/>
          <w:szCs w:val="28"/>
          <w:lang w:val="en-GB"/>
        </w:rPr>
        <w:t>Place the s</w:t>
      </w:r>
      <w:r w:rsidRPr="00A063A6" w:rsidR="00FD2CED">
        <w:rPr>
          <w:rFonts w:ascii="Verdana" w:hAnsi="Verdana"/>
          <w:sz w:val="28"/>
          <w:szCs w:val="28"/>
          <w:lang w:val="en-GB"/>
        </w:rPr>
        <w:t xml:space="preserve">torage </w:t>
      </w:r>
      <w:r w:rsidRPr="00A063A6">
        <w:rPr>
          <w:rFonts w:ascii="Verdana" w:hAnsi="Verdana"/>
          <w:sz w:val="28"/>
          <w:szCs w:val="28"/>
          <w:lang w:val="en-GB"/>
        </w:rPr>
        <w:t xml:space="preserve">roll </w:t>
      </w:r>
      <w:r w:rsidRPr="00A063A6" w:rsidR="000E3BED">
        <w:rPr>
          <w:rFonts w:ascii="Verdana" w:hAnsi="Verdana"/>
          <w:sz w:val="28"/>
          <w:szCs w:val="28"/>
          <w:lang w:val="en-GB"/>
        </w:rPr>
        <w:t xml:space="preserve">with the </w:t>
      </w:r>
      <w:r w:rsidRPr="00A063A6" w:rsidR="00FD2CED">
        <w:rPr>
          <w:rFonts w:ascii="Verdana" w:hAnsi="Verdana"/>
          <w:sz w:val="28"/>
          <w:szCs w:val="28"/>
          <w:lang w:val="en-GB"/>
        </w:rPr>
        <w:t>Timeline</w:t>
      </w:r>
      <w:r w:rsidRPr="00A063A6" w:rsidR="000E3BED">
        <w:rPr>
          <w:rFonts w:ascii="Verdana" w:hAnsi="Verdana"/>
          <w:sz w:val="28"/>
          <w:szCs w:val="28"/>
          <w:lang w:val="en-GB"/>
        </w:rPr>
        <w:t xml:space="preserve"> </w:t>
      </w:r>
      <w:r w:rsidRPr="00A063A6">
        <w:rPr>
          <w:rFonts w:ascii="Verdana" w:hAnsi="Verdana"/>
          <w:sz w:val="28"/>
          <w:szCs w:val="28"/>
          <w:lang w:val="en-GB"/>
        </w:rPr>
        <w:t>on the table 2.</w:t>
      </w:r>
    </w:p>
    <w:p w:rsidRPr="00A063A6" w:rsidR="000C49D6" w:rsidRDefault="005B4AED" w14:paraId="1C10D79E" w14:textId="77777777">
      <w:pPr>
        <w:pStyle w:val="Titre1"/>
        <w:rPr>
          <w:rFonts w:ascii="Verdana" w:hAnsi="Verdana"/>
          <w:sz w:val="32"/>
          <w:szCs w:val="32"/>
          <w:lang w:val="en-GB"/>
        </w:rPr>
      </w:pPr>
      <w:r w:rsidRPr="005B4AED">
        <w:rPr>
          <w:rFonts w:ascii="Verdana" w:hAnsi="Verdana"/>
          <w:sz w:val="20"/>
          <w:lang w:val="en-GB"/>
        </w:rPr>
        <w:br w:type="page"/>
      </w:r>
      <w:bookmarkStart w:name="_Ref25251982" w:id="15"/>
      <w:bookmarkStart w:name="_Toc137652818" w:id="16"/>
      <w:r w:rsidRPr="00A063A6" w:rsidR="00A767EA">
        <w:rPr>
          <w:rFonts w:ascii="Verdana" w:hAnsi="Verdana"/>
          <w:sz w:val="32"/>
          <w:szCs w:val="32"/>
          <w:lang w:val="en-GB"/>
        </w:rPr>
        <w:lastRenderedPageBreak/>
        <w:t>Debriefing</w:t>
      </w:r>
      <w:bookmarkEnd w:id="15"/>
      <w:bookmarkEnd w:id="16"/>
    </w:p>
    <w:p w:rsidRPr="00A063A6" w:rsidR="000C49D6" w:rsidRDefault="005B4AED" w14:paraId="77BA1BDD" w14:textId="77777777">
      <w:pPr>
        <w:spacing w:line="240" w:lineRule="auto"/>
        <w:rPr>
          <w:rStyle w:val="hgkelc"/>
          <w:rFonts w:ascii="Verdana" w:hAnsi="Verdana"/>
          <w:sz w:val="28"/>
          <w:szCs w:val="28"/>
          <w:lang w:val="en-GB"/>
        </w:rPr>
      </w:pPr>
      <w:r w:rsidRPr="00A063A6">
        <w:rPr>
          <w:rStyle w:val="hgkelc"/>
          <w:rFonts w:ascii="Verdana" w:hAnsi="Verdana"/>
          <w:sz w:val="28"/>
          <w:szCs w:val="28"/>
          <w:lang w:val="en-GB"/>
        </w:rPr>
        <w:t xml:space="preserve">The debriefing is an important </w:t>
      </w:r>
      <w:r w:rsidRPr="00A063A6" w:rsidR="00B82AEB">
        <w:rPr>
          <w:rStyle w:val="hgkelc"/>
          <w:rFonts w:ascii="Verdana" w:hAnsi="Verdana"/>
          <w:sz w:val="28"/>
          <w:szCs w:val="28"/>
          <w:lang w:val="en-GB"/>
        </w:rPr>
        <w:t>step</w:t>
      </w:r>
      <w:r w:rsidRPr="00A063A6">
        <w:rPr>
          <w:rStyle w:val="hgkelc"/>
          <w:rFonts w:ascii="Verdana" w:hAnsi="Verdana"/>
          <w:sz w:val="28"/>
          <w:szCs w:val="28"/>
          <w:lang w:val="en-GB"/>
        </w:rPr>
        <w:t xml:space="preserve"> </w:t>
      </w:r>
      <w:r w:rsidRPr="00A063A6" w:rsidR="00B82AEB">
        <w:rPr>
          <w:rStyle w:val="hgkelc"/>
          <w:rFonts w:ascii="Verdana" w:hAnsi="Verdana"/>
          <w:sz w:val="28"/>
          <w:szCs w:val="28"/>
          <w:lang w:val="en-GB"/>
        </w:rPr>
        <w:t>as</w:t>
      </w:r>
      <w:r w:rsidRPr="00A063A6">
        <w:rPr>
          <w:rStyle w:val="hgkelc"/>
          <w:rFonts w:ascii="Verdana" w:hAnsi="Verdana"/>
          <w:sz w:val="28"/>
          <w:szCs w:val="28"/>
          <w:lang w:val="en-GB"/>
        </w:rPr>
        <w:t xml:space="preserve"> it accompanies the learning process by helping the players to look back on their experience of the simulation, to understand and analyse the actions </w:t>
      </w:r>
      <w:r w:rsidRPr="00A063A6" w:rsidR="005A62A1">
        <w:rPr>
          <w:rStyle w:val="hgkelc"/>
          <w:rFonts w:ascii="Verdana" w:hAnsi="Verdana"/>
          <w:sz w:val="28"/>
          <w:szCs w:val="28"/>
          <w:lang w:val="en-GB"/>
        </w:rPr>
        <w:t>taken</w:t>
      </w:r>
      <w:r w:rsidRPr="00A063A6">
        <w:rPr>
          <w:rStyle w:val="hgkelc"/>
          <w:rFonts w:ascii="Verdana" w:hAnsi="Verdana"/>
          <w:sz w:val="28"/>
          <w:szCs w:val="28"/>
          <w:lang w:val="en-GB"/>
        </w:rPr>
        <w:t xml:space="preserve"> </w:t>
      </w:r>
      <w:r w:rsidRPr="00A063A6" w:rsidR="005A62A1">
        <w:rPr>
          <w:rStyle w:val="hgkelc"/>
          <w:rFonts w:ascii="Verdana" w:hAnsi="Verdana"/>
          <w:sz w:val="28"/>
          <w:szCs w:val="28"/>
          <w:lang w:val="en-GB"/>
        </w:rPr>
        <w:t>in order to reinvest</w:t>
      </w:r>
      <w:r w:rsidRPr="00A063A6">
        <w:rPr>
          <w:rStyle w:val="hgkelc"/>
          <w:rFonts w:ascii="Verdana" w:hAnsi="Verdana"/>
          <w:sz w:val="28"/>
          <w:szCs w:val="28"/>
          <w:lang w:val="en-GB"/>
        </w:rPr>
        <w:t xml:space="preserve"> the learning in a similar situation</w:t>
      </w:r>
      <w:r w:rsidRPr="00A063A6" w:rsidR="00075F99">
        <w:rPr>
          <w:rStyle w:val="hgkelc"/>
          <w:rFonts w:ascii="Verdana" w:hAnsi="Verdana"/>
          <w:sz w:val="28"/>
          <w:szCs w:val="28"/>
          <w:lang w:val="en-GB"/>
        </w:rPr>
        <w:t>, and to discuss the emotions felt during the simulation</w:t>
      </w:r>
      <w:r w:rsidRPr="00A063A6">
        <w:rPr>
          <w:rStyle w:val="hgkelc"/>
          <w:rFonts w:ascii="Verdana" w:hAnsi="Verdana"/>
          <w:sz w:val="28"/>
          <w:szCs w:val="28"/>
          <w:lang w:val="en-GB"/>
        </w:rPr>
        <w:t>.</w:t>
      </w:r>
    </w:p>
    <w:p w:rsidRPr="00A063A6" w:rsidR="000C49D6" w:rsidRDefault="005B4AED" w14:paraId="41DA62F9" w14:textId="77777777">
      <w:pPr>
        <w:spacing w:line="240" w:lineRule="auto"/>
        <w:rPr>
          <w:rStyle w:val="hgkelc"/>
          <w:rFonts w:ascii="Verdana" w:hAnsi="Verdana"/>
          <w:sz w:val="28"/>
          <w:szCs w:val="28"/>
          <w:lang w:val="en-GB"/>
        </w:rPr>
      </w:pPr>
      <w:r w:rsidRPr="00A063A6">
        <w:rPr>
          <w:rStyle w:val="hgkelc"/>
          <w:rFonts w:ascii="Verdana" w:hAnsi="Verdana"/>
          <w:sz w:val="28"/>
          <w:szCs w:val="28"/>
          <w:lang w:val="en-GB"/>
        </w:rPr>
        <w:t xml:space="preserve">It will also be an opportunity for the players and the </w:t>
      </w:r>
      <w:r w:rsidRPr="00A063A6" w:rsidR="005A62A1">
        <w:rPr>
          <w:rStyle w:val="hgkelc"/>
          <w:rFonts w:ascii="Verdana" w:hAnsi="Verdana"/>
          <w:sz w:val="28"/>
          <w:szCs w:val="28"/>
          <w:lang w:val="en-GB"/>
        </w:rPr>
        <w:t>facilitator</w:t>
      </w:r>
      <w:r w:rsidRPr="00A063A6">
        <w:rPr>
          <w:rStyle w:val="hgkelc"/>
          <w:rFonts w:ascii="Verdana" w:hAnsi="Verdana"/>
          <w:sz w:val="28"/>
          <w:szCs w:val="28"/>
          <w:lang w:val="en-GB"/>
        </w:rPr>
        <w:t xml:space="preserve"> to go deeper into the central event of the NIEVOLIUS case, the IEVOLI SUN accident, in order to </w:t>
      </w:r>
      <w:r w:rsidRPr="00A063A6" w:rsidR="005A62A1">
        <w:rPr>
          <w:rStyle w:val="hgkelc"/>
          <w:rFonts w:ascii="Verdana" w:hAnsi="Verdana"/>
          <w:sz w:val="28"/>
          <w:szCs w:val="28"/>
          <w:lang w:val="en-GB"/>
        </w:rPr>
        <w:t xml:space="preserve">be </w:t>
      </w:r>
      <w:r w:rsidRPr="00A063A6">
        <w:rPr>
          <w:rStyle w:val="hgkelc"/>
          <w:rFonts w:ascii="Verdana" w:hAnsi="Verdana"/>
          <w:sz w:val="28"/>
          <w:szCs w:val="28"/>
          <w:lang w:val="en-GB"/>
        </w:rPr>
        <w:t xml:space="preserve">open </w:t>
      </w:r>
      <w:r w:rsidRPr="00A063A6" w:rsidR="005A62A1">
        <w:rPr>
          <w:rStyle w:val="hgkelc"/>
          <w:rFonts w:ascii="Verdana" w:hAnsi="Verdana"/>
          <w:sz w:val="28"/>
          <w:szCs w:val="28"/>
          <w:lang w:val="en-GB"/>
        </w:rPr>
        <w:t>to other accidents that could feed</w:t>
      </w:r>
      <w:r w:rsidRPr="00A063A6">
        <w:rPr>
          <w:rStyle w:val="hgkelc"/>
          <w:rFonts w:ascii="Verdana" w:hAnsi="Verdana"/>
          <w:sz w:val="28"/>
          <w:szCs w:val="28"/>
          <w:lang w:val="en-GB"/>
        </w:rPr>
        <w:t xml:space="preserve"> the discussions and reflections. </w:t>
      </w:r>
    </w:p>
    <w:p w:rsidRPr="00A063A6" w:rsidR="000C49D6" w:rsidRDefault="005B4AED" w14:paraId="6B201AA9" w14:textId="77777777">
      <w:pPr>
        <w:spacing w:line="240" w:lineRule="auto"/>
        <w:rPr>
          <w:rStyle w:val="hgkelc"/>
          <w:rFonts w:ascii="Verdana" w:hAnsi="Verdana"/>
          <w:sz w:val="28"/>
          <w:szCs w:val="28"/>
          <w:lang w:val="en-GB"/>
        </w:rPr>
      </w:pPr>
      <w:r w:rsidRPr="00A063A6">
        <w:rPr>
          <w:rStyle w:val="hgkelc"/>
          <w:rFonts w:ascii="Verdana" w:hAnsi="Verdana"/>
          <w:sz w:val="28"/>
          <w:szCs w:val="28"/>
          <w:lang w:val="en-GB"/>
        </w:rPr>
        <w:t xml:space="preserve">For this reason, it is proposed that the time devoted to debriefing should not be less than ½ hour. </w:t>
      </w:r>
    </w:p>
    <w:p w:rsidRPr="00A063A6" w:rsidR="000C49D6" w:rsidRDefault="00CA3EAE" w14:paraId="5646924E" w14:textId="77777777">
      <w:pPr>
        <w:spacing w:line="240" w:lineRule="auto"/>
        <w:rPr>
          <w:rStyle w:val="hgkelc"/>
          <w:rFonts w:ascii="Verdana" w:hAnsi="Verdana"/>
          <w:sz w:val="28"/>
          <w:szCs w:val="28"/>
          <w:lang w:val="en-GB"/>
        </w:rPr>
      </w:pPr>
      <w:r w:rsidRPr="00A063A6">
        <w:rPr>
          <w:rStyle w:val="hgkelc"/>
          <w:rFonts w:ascii="Verdana" w:hAnsi="Verdana"/>
          <w:sz w:val="28"/>
          <w:szCs w:val="28"/>
          <w:lang w:val="en-GB"/>
        </w:rPr>
        <w:t xml:space="preserve">A longer duration could </w:t>
      </w:r>
      <w:r w:rsidRPr="00A063A6" w:rsidR="00396C6F">
        <w:rPr>
          <w:rStyle w:val="hgkelc"/>
          <w:rFonts w:ascii="Verdana" w:hAnsi="Verdana"/>
          <w:sz w:val="28"/>
          <w:szCs w:val="28"/>
          <w:lang w:val="en-GB"/>
        </w:rPr>
        <w:t xml:space="preserve">be considered when several groups have run the simulation in parallel. </w:t>
      </w:r>
    </w:p>
    <w:p w:rsidRPr="00A063A6" w:rsidR="00FB3924" w:rsidP="00FB3924" w:rsidRDefault="005A62A1" w14:paraId="1D7C63A5" w14:textId="77777777">
      <w:pPr>
        <w:spacing w:line="240" w:lineRule="auto"/>
        <w:rPr>
          <w:rFonts w:ascii="Verdana" w:hAnsi="Verdana"/>
          <w:sz w:val="28"/>
          <w:szCs w:val="28"/>
          <w:lang w:val="en-GB"/>
        </w:rPr>
      </w:pPr>
      <w:r w:rsidRPr="00A063A6">
        <w:rPr>
          <w:rFonts w:ascii="Verdana" w:hAnsi="Verdana"/>
          <w:sz w:val="28"/>
          <w:szCs w:val="28"/>
          <w:lang w:val="en-GB"/>
        </w:rPr>
        <w:t>In general, the facilitator will prefer to ask questions to refocus the discussion on the participants' experiences and learning.</w:t>
      </w:r>
    </w:p>
    <w:p w:rsidR="00856E38" w:rsidRDefault="00856E38" w14:paraId="3FE9F23F" w14:textId="77777777">
      <w:pPr>
        <w:spacing w:before="0" w:line="259" w:lineRule="auto"/>
        <w:jc w:val="left"/>
        <w:rPr>
          <w:rFonts w:ascii="Verdana" w:hAnsi="Verdana"/>
          <w:sz w:val="20"/>
          <w:lang w:val="en-GB"/>
        </w:rPr>
      </w:pPr>
      <w:r>
        <w:rPr>
          <w:rFonts w:ascii="Verdana" w:hAnsi="Verdana"/>
          <w:sz w:val="20"/>
          <w:lang w:val="en-GB"/>
        </w:rPr>
        <w:br w:type="page"/>
      </w:r>
    </w:p>
    <w:p w:rsidRPr="005B4AED" w:rsidR="002718FB" w:rsidP="00FB3924" w:rsidRDefault="002718FB" w14:paraId="1F72F646" w14:textId="77777777">
      <w:pPr>
        <w:spacing w:line="240" w:lineRule="auto"/>
        <w:rPr>
          <w:rFonts w:ascii="Verdana" w:hAnsi="Verdana"/>
          <w:sz w:val="20"/>
          <w:lang w:val="en-GB"/>
        </w:rPr>
      </w:pPr>
    </w:p>
    <w:p w:rsidRPr="00A063A6" w:rsidR="000C49D6" w:rsidRDefault="005B4AED" w14:paraId="3D6F4047" w14:textId="77777777">
      <w:pPr>
        <w:pStyle w:val="Titre1"/>
        <w:rPr>
          <w:rFonts w:ascii="Verdana" w:hAnsi="Verdana"/>
          <w:sz w:val="32"/>
          <w:szCs w:val="32"/>
          <w:lang w:val="en-GB"/>
        </w:rPr>
      </w:pPr>
      <w:bookmarkStart w:name="_Toc137652819" w:id="17"/>
      <w:r w:rsidRPr="00A063A6">
        <w:rPr>
          <w:rFonts w:ascii="Verdana" w:hAnsi="Verdana"/>
          <w:sz w:val="32"/>
          <w:szCs w:val="32"/>
          <w:lang w:val="en-GB"/>
        </w:rPr>
        <w:t>Code solutions</w:t>
      </w:r>
      <w:bookmarkEnd w:id="17"/>
      <w:r w:rsidRPr="00A063A6">
        <w:rPr>
          <w:rFonts w:ascii="Verdana" w:hAnsi="Verdana"/>
          <w:sz w:val="32"/>
          <w:szCs w:val="32"/>
          <w:lang w:val="en-GB"/>
        </w:rPr>
        <w:t xml:space="preserve"> </w:t>
      </w:r>
    </w:p>
    <w:p w:rsidRPr="00A063A6" w:rsidR="000C49D6" w:rsidRDefault="005B4AED" w14:paraId="5FF1A12F" w14:textId="77777777">
      <w:pPr>
        <w:spacing w:line="240" w:lineRule="auto"/>
        <w:rPr>
          <w:rFonts w:ascii="Verdana" w:hAnsi="Verdana"/>
          <w:sz w:val="28"/>
          <w:szCs w:val="28"/>
          <w:lang w:val="en-GB"/>
        </w:rPr>
      </w:pPr>
      <w:r w:rsidRPr="00A063A6">
        <w:rPr>
          <w:rFonts w:ascii="Verdana" w:hAnsi="Verdana"/>
          <w:sz w:val="28"/>
          <w:szCs w:val="28"/>
          <w:lang w:val="en-GB"/>
        </w:rPr>
        <w:t xml:space="preserve">The solutions to the riddles </w:t>
      </w:r>
      <w:r w:rsidRPr="00A063A6" w:rsidR="000336D2">
        <w:rPr>
          <w:rFonts w:ascii="Verdana" w:hAnsi="Verdana"/>
          <w:sz w:val="28"/>
          <w:szCs w:val="28"/>
          <w:lang w:val="en-GB"/>
        </w:rPr>
        <w:t xml:space="preserve">can be found in </w:t>
      </w:r>
      <w:r w:rsidRPr="00A063A6">
        <w:rPr>
          <w:rFonts w:ascii="Verdana" w:hAnsi="Verdana"/>
          <w:sz w:val="28"/>
          <w:szCs w:val="28"/>
          <w:lang w:val="en-GB"/>
        </w:rPr>
        <w:t>the Solution Booklet file</w:t>
      </w:r>
      <w:r w:rsidRPr="00A063A6" w:rsidR="008426D0">
        <w:rPr>
          <w:rFonts w:ascii="Verdana" w:hAnsi="Verdana"/>
          <w:sz w:val="28"/>
          <w:szCs w:val="28"/>
          <w:lang w:val="en-GB"/>
        </w:rPr>
        <w:t>.</w:t>
      </w:r>
    </w:p>
    <w:p w:rsidRPr="00A063A6" w:rsidR="00F61F70" w:rsidRDefault="00F61F70" w14:paraId="6970EC78" w14:textId="77777777">
      <w:pPr>
        <w:spacing w:line="240" w:lineRule="auto"/>
        <w:rPr>
          <w:rFonts w:ascii="Verdana" w:hAnsi="Verdana"/>
          <w:sz w:val="28"/>
          <w:szCs w:val="28"/>
          <w:lang w:val="en-GB"/>
        </w:rPr>
      </w:pPr>
      <w:r w:rsidRPr="00A063A6">
        <w:rPr>
          <w:rFonts w:ascii="Verdana" w:hAnsi="Verdana"/>
          <w:noProof/>
          <w:sz w:val="28"/>
          <w:szCs w:val="28"/>
          <w:lang w:eastAsia="fr-FR"/>
        </w:rPr>
        <mc:AlternateContent>
          <mc:Choice Requires="wpg">
            <w:drawing>
              <wp:anchor distT="0" distB="0" distL="114300" distR="114300" simplePos="0" relativeHeight="251664384" behindDoc="0" locked="0" layoutInCell="1" allowOverlap="1" wp14:anchorId="14B94CEB" wp14:editId="2BB08140">
                <wp:simplePos x="0" y="0"/>
                <wp:positionH relativeFrom="margin">
                  <wp:align>center</wp:align>
                </wp:positionH>
                <wp:positionV relativeFrom="paragraph">
                  <wp:posOffset>33020</wp:posOffset>
                </wp:positionV>
                <wp:extent cx="607887" cy="688414"/>
                <wp:effectExtent l="19050" t="19050" r="40005" b="0"/>
                <wp:wrapNone/>
                <wp:docPr id="3" name="Groupe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07887" cy="688414"/>
                          <a:chOff x="0" y="0"/>
                          <a:chExt cx="607887" cy="688414"/>
                        </a:xfrm>
                      </wpg:grpSpPr>
                      <wps:wsp>
                        <wps:cNvPr id="5" name="Triangle isocèle 5">
                          <a:extLst/>
                        </wps:cNvPr>
                        <wps:cNvSpPr/>
                        <wps:spPr>
                          <a:xfrm>
                            <a:off x="0" y="0"/>
                            <a:ext cx="607887" cy="667820"/>
                          </a:xfrm>
                          <a:prstGeom prst="triangl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 name="ZoneTexte 5">
                          <a:extLst/>
                        </wps:cNvPr>
                        <wps:cNvSpPr txBox="1"/>
                        <wps:spPr>
                          <a:xfrm>
                            <a:off x="154064" y="179779"/>
                            <a:ext cx="208915" cy="508635"/>
                          </a:xfrm>
                          <a:prstGeom prst="rect">
                            <a:avLst/>
                          </a:prstGeom>
                          <a:noFill/>
                        </wps:spPr>
                        <wps:txbx>
                          <w:txbxContent>
                            <w:p w:rsidR="00F61F70" w:rsidP="00F61F70" w:rsidRDefault="00F61F70" w14:paraId="4A189F48" w14:textId="77777777">
                              <w:pPr>
                                <w:pStyle w:val="NormalWeb"/>
                                <w:spacing w:before="0" w:beforeAutospacing="0" w:after="0" w:afterAutospacing="0"/>
                              </w:pPr>
                              <w:r>
                                <w:rPr>
                                  <w:rFonts w:ascii="D-DIN" w:hAnsi="D-DIN" w:cstheme="minorBidi"/>
                                  <w:b/>
                                  <w:bCs/>
                                  <w:color w:val="133542"/>
                                  <w:kern w:val="24"/>
                                  <w:sz w:val="56"/>
                                  <w:szCs w:val="56"/>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e 3" style="position:absolute;left:0;text-align:left;margin-left:0;margin-top:2.6pt;width:47.85pt;height:54.2pt;z-index:251664384;mso-position-horizontal:center;mso-position-horizontal-relative:margin" coordsize="6078,6884" o:spid="_x0000_s1026" w14:anchorId="14B94C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">
                <v:shapetype id="_x0000_t5" coordsize="21600,21600" o:spt="5" adj="10800" path="m@0,l,21600r21600,xe">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Triangle isocèle 5" style="position:absolute;width:6078;height:6678;visibility:visible;mso-wrap-style:square;v-text-anchor:middle" o:spid="_x0000_s1027" fillcolor="white [3212]" strokecolor="red" strokeweight="1pt" type="#_x0000_t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"/>
                <v:shapetype id="_x0000_t202" coordsize="21600,21600" o:spt="202" path="m,l,21600r21600,l21600,xe">
                  <v:stroke joinstyle="miter"/>
                  <v:path gradientshapeok="t" o:connecttype="rect"/>
                </v:shapetype>
                <v:shape id="ZoneTexte 5" style="position:absolute;left:1540;top:1797;width:2089;height:5087;visibility:visible;mso-wrap-style:square;v-text-anchor:top" o:spid="_x0000_s10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v:textbox style="mso-fit-shape-to-text:t">
                    <w:txbxContent>
                      <w:p w:rsidR="00F61F70" w:rsidP="00F61F70" w:rsidRDefault="00F61F70" w14:paraId="4A189F48" w14:textId="77777777">
                        <w:pPr>
                          <w:pStyle w:val="NormalWeb"/>
                          <w:spacing w:before="0" w:beforeAutospacing="0" w:after="0" w:afterAutospacing="0"/>
                        </w:pPr>
                        <w:r>
                          <w:rPr>
                            <w:rFonts w:ascii="D-DIN" w:hAnsi="D-DIN" w:cstheme="minorBidi"/>
                            <w:b/>
                            <w:bCs/>
                            <w:color w:val="133542"/>
                            <w:kern w:val="24"/>
                            <w:sz w:val="56"/>
                            <w:szCs w:val="56"/>
                          </w:rPr>
                          <w:t>!</w:t>
                        </w:r>
                      </w:p>
                    </w:txbxContent>
                  </v:textbox>
                </v:shape>
                <w10:wrap anchorx="margin"/>
              </v:group>
            </w:pict>
          </mc:Fallback>
        </mc:AlternateContent>
      </w:r>
    </w:p>
    <w:p w:rsidRPr="00A063A6" w:rsidR="00F61F70" w:rsidRDefault="00F61F70" w14:paraId="08CE6F91" w14:textId="77777777">
      <w:pPr>
        <w:spacing w:line="240" w:lineRule="auto"/>
        <w:rPr>
          <w:rFonts w:ascii="Verdana" w:hAnsi="Verdana"/>
          <w:sz w:val="28"/>
          <w:szCs w:val="28"/>
          <w:lang w:val="en-GB"/>
        </w:rPr>
      </w:pPr>
    </w:p>
    <w:p w:rsidRPr="00A063A6" w:rsidR="00F61F70" w:rsidRDefault="00F61F70" w14:paraId="61CDCEAD" w14:textId="77777777">
      <w:pPr>
        <w:spacing w:line="240" w:lineRule="auto"/>
        <w:rPr>
          <w:rFonts w:ascii="Verdana" w:hAnsi="Verdana"/>
          <w:sz w:val="28"/>
          <w:szCs w:val="28"/>
          <w:lang w:val="en-GB"/>
        </w:rPr>
      </w:pPr>
    </w:p>
    <w:p w:rsidRPr="00A063A6" w:rsidR="00B82AEB" w:rsidP="00B82AEB" w:rsidRDefault="00B82AEB" w14:paraId="6BB9E253" w14:textId="77777777">
      <w:pPr>
        <w:spacing w:line="240" w:lineRule="auto"/>
        <w:jc w:val="center"/>
        <w:rPr>
          <w:rFonts w:ascii="Verdana" w:hAnsi="Verdana"/>
          <w:sz w:val="28"/>
          <w:szCs w:val="28"/>
          <w:lang w:val="en-GB"/>
        </w:rPr>
      </w:pPr>
    </w:p>
    <w:p w:rsidRPr="00A063A6" w:rsidR="000C49D6" w:rsidRDefault="005B4AED" w14:paraId="583229D7" w14:textId="77777777">
      <w:pPr>
        <w:spacing w:line="240" w:lineRule="auto"/>
        <w:rPr>
          <w:rFonts w:ascii="Verdana" w:hAnsi="Verdana"/>
          <w:sz w:val="28"/>
          <w:szCs w:val="28"/>
          <w:lang w:val="en-GB"/>
        </w:rPr>
      </w:pPr>
      <w:r w:rsidRPr="00A063A6">
        <w:rPr>
          <w:rFonts w:ascii="Verdana" w:hAnsi="Verdana"/>
          <w:sz w:val="28"/>
          <w:szCs w:val="28"/>
          <w:lang w:val="en-GB"/>
        </w:rPr>
        <w:t xml:space="preserve">On some slides, it is necessary to position the cursor correctly to continue the game. </w:t>
      </w:r>
    </w:p>
    <w:p w:rsidRPr="00A063A6" w:rsidR="000C49D6" w:rsidRDefault="00B82AEB" w14:paraId="6CA510B6" w14:textId="77777777">
      <w:pPr>
        <w:spacing w:line="240" w:lineRule="auto"/>
        <w:rPr>
          <w:rFonts w:ascii="Verdana" w:hAnsi="Verdana"/>
          <w:sz w:val="28"/>
          <w:szCs w:val="28"/>
          <w:lang w:val="en-GB"/>
        </w:rPr>
      </w:pPr>
      <w:r w:rsidRPr="00A063A6">
        <w:rPr>
          <w:rFonts w:ascii="Verdana" w:hAnsi="Verdana"/>
          <w:sz w:val="28"/>
          <w:szCs w:val="28"/>
          <w:lang w:val="en-GB"/>
        </w:rPr>
        <w:t>For example</w:t>
      </w:r>
      <w:r w:rsidRPr="00A063A6" w:rsidR="005B4AED">
        <w:rPr>
          <w:rFonts w:ascii="Verdana" w:hAnsi="Verdana"/>
          <w:sz w:val="28"/>
          <w:szCs w:val="28"/>
          <w:lang w:val="en-GB"/>
        </w:rPr>
        <w:t xml:space="preserve">, to listen to the </w:t>
      </w:r>
      <w:r w:rsidRPr="00A063A6">
        <w:rPr>
          <w:rFonts w:ascii="Verdana" w:hAnsi="Verdana"/>
          <w:sz w:val="28"/>
          <w:szCs w:val="28"/>
          <w:lang w:val="en-GB"/>
        </w:rPr>
        <w:t xml:space="preserve">welcome </w:t>
      </w:r>
      <w:r w:rsidRPr="00A063A6" w:rsidR="005B4AED">
        <w:rPr>
          <w:rFonts w:ascii="Verdana" w:hAnsi="Verdana"/>
          <w:sz w:val="28"/>
          <w:szCs w:val="28"/>
          <w:lang w:val="en-GB"/>
        </w:rPr>
        <w:t>speech to the recruits, you have to find the symbol</w:t>
      </w:r>
      <w:r w:rsidRPr="00A063A6" w:rsidR="005B4AED">
        <w:rPr>
          <w:rFonts w:ascii="Verdana" w:hAnsi="Verdana"/>
          <w:noProof/>
          <w:sz w:val="28"/>
          <w:szCs w:val="28"/>
          <w:lang w:eastAsia="fr-FR"/>
        </w:rPr>
        <w:drawing>
          <wp:inline distT="0" distB="0" distL="0" distR="0" wp14:anchorId="5497E5D8" wp14:editId="19968074">
            <wp:extent cx="180975" cy="180975"/>
            <wp:effectExtent l="0" t="0" r="9525" b="9525"/>
            <wp:docPr id="1" name="Image 1" descr="D:\Dossiersencours\MANIFESTS\2022\InfoGraphie\ELEMENTS_2023-01-24\ELEMENTS\04-Boutons\Bouton-noi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ssiersencours\MANIFESTS\2022\InfoGraphie\ELEMENTS_2023-01-24\ELEMENTS\04-Boutons\Bouton-noir--s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063A6" w:rsidR="005B4AED">
        <w:rPr>
          <w:rFonts w:ascii="Verdana" w:hAnsi="Verdana"/>
          <w:sz w:val="28"/>
          <w:szCs w:val="28"/>
          <w:lang w:val="en-GB"/>
        </w:rPr>
        <w:t xml:space="preserve"> on the character</w:t>
      </w:r>
      <w:r w:rsidRPr="00A063A6">
        <w:rPr>
          <w:rFonts w:ascii="Verdana" w:hAnsi="Verdana"/>
          <w:sz w:val="28"/>
          <w:szCs w:val="28"/>
          <w:lang w:val="en-GB"/>
        </w:rPr>
        <w:t xml:space="preserve">’s </w:t>
      </w:r>
      <w:r w:rsidRPr="00A063A6" w:rsidR="005B4AED">
        <w:rPr>
          <w:rFonts w:ascii="Verdana" w:hAnsi="Verdana"/>
          <w:sz w:val="28"/>
          <w:szCs w:val="28"/>
          <w:lang w:val="en-GB"/>
        </w:rPr>
        <w:t>face</w:t>
      </w:r>
      <w:r w:rsidRPr="00A063A6">
        <w:rPr>
          <w:rFonts w:ascii="Verdana" w:hAnsi="Verdana"/>
          <w:sz w:val="28"/>
          <w:szCs w:val="28"/>
          <w:lang w:val="en-GB"/>
        </w:rPr>
        <w:t xml:space="preserve"> (at her throat)</w:t>
      </w:r>
      <w:r w:rsidRPr="00A063A6" w:rsidR="005B4AED">
        <w:rPr>
          <w:rFonts w:ascii="Verdana" w:hAnsi="Verdana"/>
          <w:sz w:val="28"/>
          <w:szCs w:val="28"/>
          <w:lang w:val="en-GB"/>
        </w:rPr>
        <w:t xml:space="preserve">. </w:t>
      </w:r>
    </w:p>
    <w:p w:rsidRPr="005B4AED" w:rsidR="003A5E5E" w:rsidRDefault="003A5E5E" w14:paraId="23DE523C" w14:textId="77777777">
      <w:pPr>
        <w:spacing w:before="0" w:line="259" w:lineRule="auto"/>
        <w:jc w:val="left"/>
        <w:rPr>
          <w:rFonts w:ascii="Verdana" w:hAnsi="Verdana"/>
          <w:sz w:val="20"/>
          <w:lang w:val="en-GB"/>
        </w:rPr>
      </w:pPr>
    </w:p>
    <w:p w:rsidR="00B53885" w:rsidP="00FB3924" w:rsidRDefault="00B53885" w14:paraId="07547A01" w14:textId="77777777">
      <w:pPr>
        <w:spacing w:line="240" w:lineRule="auto"/>
        <w:rPr>
          <w:rFonts w:ascii="Verdana" w:hAnsi="Verdana"/>
          <w:sz w:val="20"/>
          <w:lang w:val="en-GB"/>
        </w:rPr>
        <w:sectPr w:rsidR="00B53885" w:rsidSect="00B1373D">
          <w:pgSz w:w="11906" w:h="16838" w:orient="portrait" w:code="9"/>
          <w:pgMar w:top="1417" w:right="1417" w:bottom="1417" w:left="1417" w:header="709" w:footer="57" w:gutter="0"/>
          <w:cols w:space="708"/>
          <w:docGrid w:linePitch="360"/>
        </w:sectPr>
      </w:pPr>
    </w:p>
    <w:p w:rsidR="00906748" w:rsidRDefault="00906748" w14:paraId="5043CB0F" w14:textId="77777777">
      <w:pPr>
        <w:spacing w:before="0" w:line="259" w:lineRule="auto"/>
        <w:jc w:val="left"/>
        <w:rPr>
          <w:rFonts w:ascii="Verdana" w:hAnsi="Verdana"/>
          <w:sz w:val="20"/>
          <w:lang w:val="en-GB"/>
        </w:rPr>
      </w:pPr>
      <w:r>
        <w:rPr>
          <w:rFonts w:ascii="Verdana" w:hAnsi="Verdana"/>
          <w:sz w:val="20"/>
          <w:lang w:val="en-GB"/>
        </w:rPr>
        <w:lastRenderedPageBreak/>
        <w:br w:type="page"/>
      </w:r>
    </w:p>
    <w:p w:rsidRPr="005B4AED" w:rsidR="00B53885" w:rsidP="000F0B7C" w:rsidRDefault="009701D3" w14:paraId="0F019896" w14:textId="77777777">
      <w:pPr>
        <w:spacing w:before="0" w:line="259" w:lineRule="auto"/>
        <w:jc w:val="left"/>
        <w:rPr>
          <w:rFonts w:ascii="Verdana" w:hAnsi="Verdana"/>
          <w:sz w:val="20"/>
          <w:lang w:val="en-GB"/>
        </w:rPr>
      </w:pPr>
      <w:r>
        <w:rPr>
          <w:rFonts w:ascii="Verdana" w:hAnsi="Verdana"/>
          <w:noProof/>
          <w:sz w:val="20"/>
          <w:lang w:eastAsia="fr-FR"/>
        </w:rPr>
        <w:lastRenderedPageBreak/>
        <w:drawing>
          <wp:anchor distT="0" distB="0" distL="114300" distR="114300" simplePos="0" relativeHeight="251672576" behindDoc="0" locked="0" layoutInCell="1" allowOverlap="1" wp14:anchorId="3331DB0A" wp14:editId="07777777">
            <wp:simplePos x="0" y="0"/>
            <wp:positionH relativeFrom="column">
              <wp:posOffset>52705</wp:posOffset>
            </wp:positionH>
            <wp:positionV relativeFrom="paragraph">
              <wp:posOffset>1014095</wp:posOffset>
            </wp:positionV>
            <wp:extent cx="5674995" cy="4545533"/>
            <wp:effectExtent l="0" t="0" r="1905" b="762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22" t="1037" r="16263"/>
                    <a:stretch/>
                  </pic:blipFill>
                  <pic:spPr bwMode="auto">
                    <a:xfrm>
                      <a:off x="0" y="0"/>
                      <a:ext cx="5674995" cy="45455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Pr="005B4AED" w:rsidR="00B53885" w:rsidSect="00B1373D">
      <w:footerReference w:type="default" r:id="rId20"/>
      <w:pgSz w:w="11906" w:h="16838" w:orient="portrait" w:code="9"/>
      <w:pgMar w:top="1417" w:right="1417" w:bottom="1417" w:left="1417" w:header="709"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6FFC" w:rsidP="00B93812" w:rsidRDefault="00556FFC" w14:paraId="4BF4E469" w14:textId="77777777">
      <w:r>
        <w:separator/>
      </w:r>
    </w:p>
  </w:endnote>
  <w:endnote w:type="continuationSeparator" w:id="0">
    <w:p w:rsidR="00556FFC" w:rsidP="00B93812" w:rsidRDefault="00556FFC" w14:paraId="3FD7888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roman"/>
    <w:pitch w:val="variable"/>
    <w:sig w:usb0="00000000" w:usb1="10000000" w:usb2="00000000" w:usb3="00000000" w:csb0="80000000" w:csb1="00000000"/>
    <w:embedRegular w:fontKey="{72638755-477A-4748-ACE3-8C4D46858837}" r:id="rId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w:fontKey="{5F58BADC-397C-4B51-BF8D-F54021C60CFD}" r:id="rId2"/>
  </w:font>
  <w:font w:name="Yanone Kaffeesatz Light">
    <w:altName w:val="Calibri"/>
    <w:panose1 w:val="00000000000000000000"/>
    <w:charset w:val="00"/>
    <w:family w:val="modern"/>
    <w:notTrueType/>
    <w:pitch w:val="variable"/>
    <w:sig w:usb0="800000AF" w:usb1="4000204B" w:usb2="00000000" w:usb3="00000000" w:csb0="00000001" w:csb1="00000000"/>
  </w:font>
  <w:font w:name="Verdana">
    <w:panose1 w:val="020B0604030504040204"/>
    <w:charset w:val="00"/>
    <w:family w:val="swiss"/>
    <w:pitch w:val="variable"/>
    <w:sig w:usb0="A00006FF" w:usb1="4000205B" w:usb2="00000010" w:usb3="00000000" w:csb0="0000019F" w:csb1="00000000"/>
    <w:embedRegular w:fontKey="{2BA81722-7BC0-4B45-9BCC-ECFB7E5AB560}" r:id="rId3"/>
    <w:embedBold w:fontKey="{D2FA7ED6-68C0-48B3-86C5-3C1771719DDC}" r:id="rId4"/>
  </w:font>
  <w:font w:name="Calibri Light">
    <w:panose1 w:val="020F0302020204030204"/>
    <w:charset w:val="00"/>
    <w:family w:val="swiss"/>
    <w:pitch w:val="variable"/>
    <w:sig w:usb0="E4002EFF" w:usb1="C000247B" w:usb2="00000009" w:usb3="00000000" w:csb0="000001FF" w:csb1="00000000"/>
    <w:embedRegular w:fontKey="{4D169AEC-81EF-4BA9-9D9E-B84E41D2CE01}" r:id="rId5"/>
    <w:embedItalic w:fontKey="{2B7B8F72-49C7-4A0C-8ACF-1787902668C1}" r:id="rId6"/>
  </w:font>
  <w:font w:name="Yanone Kaffeesatz Regular">
    <w:altName w:val="Times New Roman"/>
    <w:panose1 w:val="00000000000000000000"/>
    <w:charset w:val="00"/>
    <w:family w:val="modern"/>
    <w:notTrueType/>
    <w:pitch w:val="variable"/>
    <w:sig w:usb0="00000003" w:usb1="4000204B" w:usb2="00000000" w:usb3="00000000" w:csb0="00000001" w:csb1="00000000"/>
  </w:font>
  <w:font w:name="Tahoma">
    <w:panose1 w:val="020B0604030504040204"/>
    <w:charset w:val="00"/>
    <w:family w:val="swiss"/>
    <w:pitch w:val="variable"/>
    <w:sig w:usb0="E1002EFF" w:usb1="C000605B" w:usb2="00000029" w:usb3="00000000" w:csb0="000101FF" w:csb1="00000000"/>
    <w:embedRegular w:fontKey="{09BDCA47-06B3-4BA9-9EA6-EA4CF838D47D}" r:id="rId7"/>
  </w:font>
  <w:font w:name="Barlow Condensed">
    <w:panose1 w:val="00000806000000000000"/>
    <w:charset w:val="00"/>
    <w:family w:val="modern"/>
    <w:notTrueType/>
    <w:pitch w:val="variable"/>
    <w:sig w:usb0="00000007" w:usb1="00000000" w:usb2="00000000" w:usb3="00000000" w:csb0="00000093" w:csb1="00000000"/>
  </w:font>
  <w:font w:name="Barlow Condensed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D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AED" w:rsidRDefault="005B4AED" w14:paraId="4A1697B0" w14:textId="77777777">
    <w:pPr>
      <w:pStyle w:val="Pieddepage"/>
    </w:pPr>
    <w:r>
      <w:fldChar w:fldCharType="begin"/>
    </w:r>
    <w:r>
      <w:instrText>PAGE   \* MERGEFORMAT</w:instrText>
    </w:r>
    <w:r>
      <w:fldChar w:fldCharType="separate"/>
    </w:r>
    <w:r>
      <w:rPr>
        <w:noProof/>
      </w:rPr>
      <w:t>6</w:t>
    </w:r>
    <w:r>
      <w:fldChar w:fldCharType="end"/>
    </w:r>
  </w:p>
  <w:p w:rsidR="005B4AED" w:rsidP="00B93812" w:rsidRDefault="005B4AED" w14:paraId="07459315"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521789"/>
      <w:docPartObj>
        <w:docPartGallery w:val="Page Numbers (Bottom of Page)"/>
        <w:docPartUnique/>
      </w:docPartObj>
    </w:sdtPr>
    <w:sdtEndPr>
      <w:rPr>
        <w:rFonts w:ascii="Arial" w:hAnsi="Arial" w:cs="Arial"/>
        <w:sz w:val="20"/>
      </w:rPr>
    </w:sdtEndPr>
    <w:sdtContent>
      <w:p w:rsidR="005B4AED" w:rsidRDefault="005B4AED" w14:paraId="3CC8786C" w14:textId="77777777">
        <w:pPr>
          <w:pStyle w:val="Pieddepage"/>
          <w:jc w:val="right"/>
          <w:rPr>
            <w:rFonts w:ascii="Arial" w:hAnsi="Arial" w:cs="Arial"/>
            <w:sz w:val="20"/>
          </w:rPr>
        </w:pPr>
        <w:r>
          <w:t>-</w:t>
        </w:r>
        <w:r w:rsidRPr="00907CB0">
          <w:rPr>
            <w:rFonts w:ascii="Arial" w:hAnsi="Arial" w:cs="Arial"/>
            <w:sz w:val="20"/>
          </w:rPr>
          <w:fldChar w:fldCharType="begin"/>
        </w:r>
        <w:r w:rsidRPr="00907CB0">
          <w:rPr>
            <w:rFonts w:ascii="Arial" w:hAnsi="Arial" w:cs="Arial"/>
            <w:sz w:val="20"/>
          </w:rPr>
          <w:instrText>PAGE   \* MERGEFORMAT</w:instrText>
        </w:r>
        <w:r w:rsidRPr="00907CB0">
          <w:rPr>
            <w:rFonts w:ascii="Arial" w:hAnsi="Arial" w:cs="Arial"/>
            <w:sz w:val="20"/>
          </w:rPr>
          <w:fldChar w:fldCharType="separate"/>
        </w:r>
        <w:r w:rsidR="00E33F4D">
          <w:rPr>
            <w:rFonts w:ascii="Arial" w:hAnsi="Arial" w:cs="Arial"/>
            <w:noProof/>
            <w:sz w:val="20"/>
          </w:rPr>
          <w:t>2</w:t>
        </w:r>
        <w:r w:rsidRPr="00907CB0">
          <w:rPr>
            <w:rFonts w:ascii="Arial" w:hAnsi="Arial" w:cs="Arial"/>
            <w:sz w:val="20"/>
          </w:rPr>
          <w:fldChar w:fldCharType="end"/>
        </w:r>
        <w:r>
          <w:rPr>
            <w:rFonts w:ascii="Arial" w:hAnsi="Arial" w:cs="Arial"/>
            <w:sz w:val="20"/>
          </w:rPr>
          <w:t>/</w:t>
        </w:r>
        <w:r w:rsidR="005F63B2">
          <w:rPr>
            <w:rFonts w:ascii="Arial" w:hAnsi="Arial" w:cs="Arial"/>
            <w:sz w:val="20"/>
          </w:rPr>
          <w:t>10</w:t>
        </w:r>
        <w:r>
          <w:rPr>
            <w:rFonts w:ascii="Arial" w:hAnsi="Arial" w:cs="Arial"/>
            <w:sz w:val="20"/>
          </w:rPr>
          <w:t>-</w:t>
        </w:r>
      </w:p>
    </w:sdtContent>
  </w:sdt>
  <w:p w:rsidR="005B4AED" w:rsidP="00B93812" w:rsidRDefault="005B4AED" w14:paraId="3A0FF5F2" w14:textId="7777777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4AED" w:rsidP="00B93812" w:rsidRDefault="005B4AED" w14:paraId="44E871BC" w14:textId="77777777">
    <w:pPr>
      <w:pStyle w:val="Pieddepage"/>
    </w:pPr>
  </w:p>
  <w:p w:rsidR="005B4AED" w:rsidP="00B93812" w:rsidRDefault="005B4AED" w14:paraId="144A5D23" w14:textId="7777777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004550"/>
      <w:docPartObj>
        <w:docPartGallery w:val="Page Numbers (Bottom of Page)"/>
        <w:docPartUnique/>
      </w:docPartObj>
    </w:sdtPr>
    <w:sdtEndPr>
      <w:rPr>
        <w:rFonts w:ascii="Arial" w:hAnsi="Arial" w:cs="Arial"/>
        <w:sz w:val="20"/>
      </w:rPr>
    </w:sdtEndPr>
    <w:sdtContent>
      <w:p w:rsidR="005F63B2" w:rsidRDefault="005F63B2" w14:paraId="7E543715" w14:textId="77777777">
        <w:pPr>
          <w:pStyle w:val="Pieddepage"/>
          <w:jc w:val="right"/>
          <w:rPr>
            <w:rFonts w:ascii="Arial" w:hAnsi="Arial" w:cs="Arial"/>
            <w:sz w:val="20"/>
          </w:rPr>
        </w:pPr>
        <w:r>
          <w:t>-</w:t>
        </w:r>
        <w:r w:rsidRPr="00907CB0">
          <w:rPr>
            <w:rFonts w:ascii="Arial" w:hAnsi="Arial" w:cs="Arial"/>
            <w:sz w:val="20"/>
          </w:rPr>
          <w:fldChar w:fldCharType="begin"/>
        </w:r>
        <w:r w:rsidRPr="00907CB0">
          <w:rPr>
            <w:rFonts w:ascii="Arial" w:hAnsi="Arial" w:cs="Arial"/>
            <w:sz w:val="20"/>
          </w:rPr>
          <w:instrText>PAGE   \* MERGEFORMAT</w:instrText>
        </w:r>
        <w:r w:rsidRPr="00907CB0">
          <w:rPr>
            <w:rFonts w:ascii="Arial" w:hAnsi="Arial" w:cs="Arial"/>
            <w:sz w:val="20"/>
          </w:rPr>
          <w:fldChar w:fldCharType="separate"/>
        </w:r>
        <w:r w:rsidR="00882CAF">
          <w:rPr>
            <w:rFonts w:ascii="Arial" w:hAnsi="Arial" w:cs="Arial"/>
            <w:noProof/>
            <w:sz w:val="20"/>
          </w:rPr>
          <w:t>10</w:t>
        </w:r>
        <w:r w:rsidRPr="00907CB0">
          <w:rPr>
            <w:rFonts w:ascii="Arial" w:hAnsi="Arial" w:cs="Arial"/>
            <w:sz w:val="20"/>
          </w:rPr>
          <w:fldChar w:fldCharType="end"/>
        </w:r>
        <w:r>
          <w:rPr>
            <w:rFonts w:ascii="Arial" w:hAnsi="Arial" w:cs="Arial"/>
            <w:sz w:val="20"/>
          </w:rPr>
          <w:t>/10-</w:t>
        </w:r>
      </w:p>
    </w:sdtContent>
  </w:sdt>
  <w:p w:rsidR="005F63B2" w:rsidP="00B93812" w:rsidRDefault="005F63B2" w14:paraId="70DF9E56" w14:textId="7777777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885" w:rsidRDefault="00B53885" w14:paraId="6537F28F" w14:textId="77777777">
    <w:pPr>
      <w:pStyle w:val="Pieddepage"/>
      <w:jc w:val="right"/>
      <w:rPr>
        <w:rFonts w:ascii="Arial" w:hAnsi="Arial" w:cs="Arial"/>
        <w:sz w:val="20"/>
      </w:rPr>
    </w:pPr>
  </w:p>
  <w:p w:rsidR="00B53885" w:rsidP="00B93812" w:rsidRDefault="00B53885" w14:paraId="6DFB9E20"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6FFC" w:rsidP="00B93812" w:rsidRDefault="00556FFC" w14:paraId="76B662F6" w14:textId="77777777">
      <w:r>
        <w:separator/>
      </w:r>
    </w:p>
  </w:footnote>
  <w:footnote w:type="continuationSeparator" w:id="0">
    <w:p w:rsidR="00556FFC" w:rsidP="00B93812" w:rsidRDefault="00556FFC" w14:paraId="5A73069D"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CAF" w:rsidP="00882CAF" w:rsidRDefault="00882CAF" w14:paraId="688DC0ED" w14:textId="77777777">
    <w:pPr>
      <w:pStyle w:val="En-tte"/>
      <w:jc w:val="center"/>
    </w:pPr>
    <w:r>
      <w:t>ARMINES – IMT MINES ALES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CAF" w:rsidP="00882CAF" w:rsidRDefault="00882CAF" w14:paraId="5079D929" w14:textId="77777777">
    <w:pPr>
      <w:pStyle w:val="En-tte"/>
      <w:jc w:val="center"/>
    </w:pPr>
    <w:r>
      <w:t>ARMINES – IMT MINES 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57" style="width:22.5pt;height:15pt;visibility:visible" o:bullet="t" type="#_x0000_t75">
        <v:imagedata o:title="" r:id="rId1"/>
      </v:shape>
    </w:pict>
  </w:numPicBullet>
  <w:abstractNum w:abstractNumId="0" w15:restartNumberingAfterBreak="0">
    <w:nsid w:val="05E02225"/>
    <w:multiLevelType w:val="hybridMultilevel"/>
    <w:tmpl w:val="43A45132"/>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 w15:restartNumberingAfterBreak="0">
    <w:nsid w:val="0E6576C5"/>
    <w:multiLevelType w:val="hybridMultilevel"/>
    <w:tmpl w:val="C0E217B8"/>
    <w:lvl w:ilvl="0" w:tplc="56986AFE">
      <w:start w:val="2"/>
      <w:numFmt w:val="bullet"/>
      <w:lvlText w:val="-"/>
      <w:lvlJc w:val="left"/>
      <w:pPr>
        <w:ind w:left="1068" w:hanging="360"/>
      </w:pPr>
      <w:rPr>
        <w:rFonts w:hint="default" w:ascii="Calibri" w:hAnsi="Calibri" w:cs="Calibri" w:eastAsiaTheme="minorEastAsia"/>
      </w:rPr>
    </w:lvl>
    <w:lvl w:ilvl="1" w:tplc="040C0003">
      <w:start w:val="1"/>
      <w:numFmt w:val="bullet"/>
      <w:lvlText w:val="o"/>
      <w:lvlJc w:val="left"/>
      <w:pPr>
        <w:ind w:left="1788" w:hanging="360"/>
      </w:pPr>
      <w:rPr>
        <w:rFonts w:hint="default" w:ascii="Courier New" w:hAnsi="Courier New" w:cs="Courier New"/>
      </w:rPr>
    </w:lvl>
    <w:lvl w:ilvl="2" w:tplc="040C0005" w:tentative="1">
      <w:start w:val="1"/>
      <w:numFmt w:val="bullet"/>
      <w:lvlText w:val=""/>
      <w:lvlJc w:val="left"/>
      <w:pPr>
        <w:ind w:left="2508" w:hanging="360"/>
      </w:pPr>
      <w:rPr>
        <w:rFonts w:hint="default" w:ascii="Wingdings" w:hAnsi="Wingdings"/>
      </w:rPr>
    </w:lvl>
    <w:lvl w:ilvl="3" w:tplc="040C0001" w:tentative="1">
      <w:start w:val="1"/>
      <w:numFmt w:val="bullet"/>
      <w:lvlText w:val=""/>
      <w:lvlJc w:val="left"/>
      <w:pPr>
        <w:ind w:left="3228" w:hanging="360"/>
      </w:pPr>
      <w:rPr>
        <w:rFonts w:hint="default" w:ascii="Symbol" w:hAnsi="Symbol"/>
      </w:rPr>
    </w:lvl>
    <w:lvl w:ilvl="4" w:tplc="040C0003" w:tentative="1">
      <w:start w:val="1"/>
      <w:numFmt w:val="bullet"/>
      <w:lvlText w:val="o"/>
      <w:lvlJc w:val="left"/>
      <w:pPr>
        <w:ind w:left="3948" w:hanging="360"/>
      </w:pPr>
      <w:rPr>
        <w:rFonts w:hint="default" w:ascii="Courier New" w:hAnsi="Courier New" w:cs="Courier New"/>
      </w:rPr>
    </w:lvl>
    <w:lvl w:ilvl="5" w:tplc="040C0005" w:tentative="1">
      <w:start w:val="1"/>
      <w:numFmt w:val="bullet"/>
      <w:lvlText w:val=""/>
      <w:lvlJc w:val="left"/>
      <w:pPr>
        <w:ind w:left="4668" w:hanging="360"/>
      </w:pPr>
      <w:rPr>
        <w:rFonts w:hint="default" w:ascii="Wingdings" w:hAnsi="Wingdings"/>
      </w:rPr>
    </w:lvl>
    <w:lvl w:ilvl="6" w:tplc="040C0001" w:tentative="1">
      <w:start w:val="1"/>
      <w:numFmt w:val="bullet"/>
      <w:lvlText w:val=""/>
      <w:lvlJc w:val="left"/>
      <w:pPr>
        <w:ind w:left="5388" w:hanging="360"/>
      </w:pPr>
      <w:rPr>
        <w:rFonts w:hint="default" w:ascii="Symbol" w:hAnsi="Symbol"/>
      </w:rPr>
    </w:lvl>
    <w:lvl w:ilvl="7" w:tplc="040C0003" w:tentative="1">
      <w:start w:val="1"/>
      <w:numFmt w:val="bullet"/>
      <w:lvlText w:val="o"/>
      <w:lvlJc w:val="left"/>
      <w:pPr>
        <w:ind w:left="6108" w:hanging="360"/>
      </w:pPr>
      <w:rPr>
        <w:rFonts w:hint="default" w:ascii="Courier New" w:hAnsi="Courier New" w:cs="Courier New"/>
      </w:rPr>
    </w:lvl>
    <w:lvl w:ilvl="8" w:tplc="040C0005" w:tentative="1">
      <w:start w:val="1"/>
      <w:numFmt w:val="bullet"/>
      <w:lvlText w:val=""/>
      <w:lvlJc w:val="left"/>
      <w:pPr>
        <w:ind w:left="6828" w:hanging="360"/>
      </w:pPr>
      <w:rPr>
        <w:rFonts w:hint="default" w:ascii="Wingdings" w:hAnsi="Wingdings"/>
      </w:rPr>
    </w:lvl>
  </w:abstractNum>
  <w:abstractNum w:abstractNumId="2" w15:restartNumberingAfterBreak="0">
    <w:nsid w:val="117A18D7"/>
    <w:multiLevelType w:val="hybridMultilevel"/>
    <w:tmpl w:val="83EEB322"/>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13E72C68"/>
    <w:multiLevelType w:val="hybridMultilevel"/>
    <w:tmpl w:val="2676EB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53751E"/>
    <w:multiLevelType w:val="hybridMultilevel"/>
    <w:tmpl w:val="AA5E6330"/>
    <w:lvl w:ilvl="0" w:tplc="E71A6B9E">
      <w:start w:val="1"/>
      <w:numFmt w:val="decimal"/>
      <w:lvlText w:val="%1."/>
      <w:lvlJc w:val="left"/>
      <w:pPr>
        <w:ind w:left="178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9A2ABC"/>
    <w:multiLevelType w:val="hybridMultilevel"/>
    <w:tmpl w:val="42CCEF64"/>
    <w:lvl w:ilvl="0" w:tplc="D3E22214">
      <w:start w:val="1"/>
      <w:numFmt w:val="bullet"/>
      <w:lvlText w:val="c"/>
      <w:lvlJc w:val="left"/>
      <w:pPr>
        <w:ind w:left="1068"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1DAF0A5C"/>
    <w:multiLevelType w:val="hybridMultilevel"/>
    <w:tmpl w:val="199E26DE"/>
    <w:lvl w:ilvl="0" w:tplc="56986AFE">
      <w:start w:val="2"/>
      <w:numFmt w:val="bullet"/>
      <w:lvlText w:val="-"/>
      <w:lvlJc w:val="left"/>
      <w:pPr>
        <w:ind w:left="1068" w:hanging="360"/>
      </w:pPr>
      <w:rPr>
        <w:rFonts w:hint="default" w:ascii="Calibri" w:hAnsi="Calibri" w:cs="Calibri" w:eastAsiaTheme="minorEastAsi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7" w15:restartNumberingAfterBreak="0">
    <w:nsid w:val="1F5B1914"/>
    <w:multiLevelType w:val="hybridMultilevel"/>
    <w:tmpl w:val="A17A53CA"/>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232B5DD9"/>
    <w:multiLevelType w:val="hybridMultilevel"/>
    <w:tmpl w:val="EC40F8C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D0B3FA6"/>
    <w:multiLevelType w:val="hybridMultilevel"/>
    <w:tmpl w:val="D9201EBC"/>
    <w:lvl w:ilvl="0" w:tplc="040C000F">
      <w:start w:val="1"/>
      <w:numFmt w:val="decimal"/>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0" w15:restartNumberingAfterBreak="0">
    <w:nsid w:val="2EE301D3"/>
    <w:multiLevelType w:val="hybridMultilevel"/>
    <w:tmpl w:val="79EA619E"/>
    <w:lvl w:ilvl="0" w:tplc="56986AFE">
      <w:start w:val="2"/>
      <w:numFmt w:val="bullet"/>
      <w:lvlText w:val="-"/>
      <w:lvlJc w:val="left"/>
      <w:pPr>
        <w:ind w:left="1068" w:hanging="360"/>
      </w:pPr>
      <w:rPr>
        <w:rFonts w:hint="default" w:ascii="Calibri" w:hAnsi="Calibri" w:cs="Calibri" w:eastAsiaTheme="minorEastAsi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1" w15:restartNumberingAfterBreak="0">
    <w:nsid w:val="30381F70"/>
    <w:multiLevelType w:val="hybridMultilevel"/>
    <w:tmpl w:val="A33C9E16"/>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2" w15:restartNumberingAfterBreak="0">
    <w:nsid w:val="3255197F"/>
    <w:multiLevelType w:val="hybridMultilevel"/>
    <w:tmpl w:val="A81484B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3" w15:restartNumberingAfterBreak="0">
    <w:nsid w:val="34A02C45"/>
    <w:multiLevelType w:val="hybridMultilevel"/>
    <w:tmpl w:val="39A82A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AE6A4B"/>
    <w:multiLevelType w:val="hybridMultilevel"/>
    <w:tmpl w:val="26284450"/>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3B794015"/>
    <w:multiLevelType w:val="hybridMultilevel"/>
    <w:tmpl w:val="5F3CEF5E"/>
    <w:lvl w:ilvl="0" w:tplc="D3E22214">
      <w:start w:val="1"/>
      <w:numFmt w:val="bullet"/>
      <w:lvlText w:val="c"/>
      <w:lvlJc w:val="left"/>
      <w:pPr>
        <w:ind w:left="1068"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6" w15:restartNumberingAfterBreak="0">
    <w:nsid w:val="4265611B"/>
    <w:multiLevelType w:val="hybridMultilevel"/>
    <w:tmpl w:val="6BF61822"/>
    <w:lvl w:ilvl="0" w:tplc="05B4463A">
      <w:numFmt w:val="bullet"/>
      <w:lvlText w:val="-"/>
      <w:lvlJc w:val="left"/>
      <w:pPr>
        <w:ind w:left="720" w:hanging="360"/>
      </w:pPr>
      <w:rPr>
        <w:rFonts w:hint="default" w:ascii="Calibri" w:hAnsi="Calibri" w:cs="Calibri" w:eastAsiaTheme="minorEastAsi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433F7B13"/>
    <w:multiLevelType w:val="hybridMultilevel"/>
    <w:tmpl w:val="378C6220"/>
    <w:lvl w:ilvl="0" w:tplc="56986AFE">
      <w:start w:val="2"/>
      <w:numFmt w:val="bullet"/>
      <w:lvlText w:val="-"/>
      <w:lvlJc w:val="left"/>
      <w:pPr>
        <w:ind w:left="720" w:hanging="360"/>
      </w:pPr>
      <w:rPr>
        <w:rFonts w:hint="default" w:ascii="Calibri" w:hAnsi="Calibri" w:cs="Calibri" w:eastAsiaTheme="minorEastAsi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4571450C"/>
    <w:multiLevelType w:val="hybridMultilevel"/>
    <w:tmpl w:val="570AA340"/>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9" w15:restartNumberingAfterBreak="0">
    <w:nsid w:val="480D6668"/>
    <w:multiLevelType w:val="hybridMultilevel"/>
    <w:tmpl w:val="383E35EE"/>
    <w:lvl w:ilvl="0" w:tplc="A1A483F8">
      <w:start w:val="1"/>
      <w:numFmt w:val="bullet"/>
      <w:lvlText w:val="-"/>
      <w:lvlJc w:val="left"/>
      <w:pPr>
        <w:ind w:left="720" w:hanging="360"/>
      </w:pPr>
      <w:rPr>
        <w:rFonts w:hint="default" w:ascii="Yanone Kaffeesatz Light" w:hAnsi="Yanone Kaffeesatz Light"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0" w15:restartNumberingAfterBreak="0">
    <w:nsid w:val="4D4A58EE"/>
    <w:multiLevelType w:val="hybridMultilevel"/>
    <w:tmpl w:val="F058E312"/>
    <w:lvl w:ilvl="0" w:tplc="040C0001">
      <w:start w:val="1"/>
      <w:numFmt w:val="bullet"/>
      <w:lvlText w:val=""/>
      <w:lvlJc w:val="left"/>
      <w:pPr>
        <w:ind w:left="1068" w:hanging="360"/>
      </w:pPr>
      <w:rPr>
        <w:rFonts w:hint="default" w:ascii="Symbol" w:hAnsi="Symbol"/>
      </w:rPr>
    </w:lvl>
    <w:lvl w:ilvl="1" w:tplc="040C0003">
      <w:start w:val="1"/>
      <w:numFmt w:val="bullet"/>
      <w:lvlText w:val="o"/>
      <w:lvlJc w:val="left"/>
      <w:pPr>
        <w:ind w:left="1788" w:hanging="360"/>
      </w:pPr>
      <w:rPr>
        <w:rFonts w:hint="default" w:ascii="Courier New" w:hAnsi="Courier New" w:cs="Courier New"/>
      </w:rPr>
    </w:lvl>
    <w:lvl w:ilvl="2" w:tplc="040C0005" w:tentative="1">
      <w:start w:val="1"/>
      <w:numFmt w:val="bullet"/>
      <w:lvlText w:val=""/>
      <w:lvlJc w:val="left"/>
      <w:pPr>
        <w:ind w:left="2508" w:hanging="360"/>
      </w:pPr>
      <w:rPr>
        <w:rFonts w:hint="default" w:ascii="Wingdings" w:hAnsi="Wingdings"/>
      </w:rPr>
    </w:lvl>
    <w:lvl w:ilvl="3" w:tplc="040C0001" w:tentative="1">
      <w:start w:val="1"/>
      <w:numFmt w:val="bullet"/>
      <w:lvlText w:val=""/>
      <w:lvlJc w:val="left"/>
      <w:pPr>
        <w:ind w:left="3228" w:hanging="360"/>
      </w:pPr>
      <w:rPr>
        <w:rFonts w:hint="default" w:ascii="Symbol" w:hAnsi="Symbol"/>
      </w:rPr>
    </w:lvl>
    <w:lvl w:ilvl="4" w:tplc="040C0003" w:tentative="1">
      <w:start w:val="1"/>
      <w:numFmt w:val="bullet"/>
      <w:lvlText w:val="o"/>
      <w:lvlJc w:val="left"/>
      <w:pPr>
        <w:ind w:left="3948" w:hanging="360"/>
      </w:pPr>
      <w:rPr>
        <w:rFonts w:hint="default" w:ascii="Courier New" w:hAnsi="Courier New" w:cs="Courier New"/>
      </w:rPr>
    </w:lvl>
    <w:lvl w:ilvl="5" w:tplc="040C0005" w:tentative="1">
      <w:start w:val="1"/>
      <w:numFmt w:val="bullet"/>
      <w:lvlText w:val=""/>
      <w:lvlJc w:val="left"/>
      <w:pPr>
        <w:ind w:left="4668" w:hanging="360"/>
      </w:pPr>
      <w:rPr>
        <w:rFonts w:hint="default" w:ascii="Wingdings" w:hAnsi="Wingdings"/>
      </w:rPr>
    </w:lvl>
    <w:lvl w:ilvl="6" w:tplc="040C0001" w:tentative="1">
      <w:start w:val="1"/>
      <w:numFmt w:val="bullet"/>
      <w:lvlText w:val=""/>
      <w:lvlJc w:val="left"/>
      <w:pPr>
        <w:ind w:left="5388" w:hanging="360"/>
      </w:pPr>
      <w:rPr>
        <w:rFonts w:hint="default" w:ascii="Symbol" w:hAnsi="Symbol"/>
      </w:rPr>
    </w:lvl>
    <w:lvl w:ilvl="7" w:tplc="040C0003" w:tentative="1">
      <w:start w:val="1"/>
      <w:numFmt w:val="bullet"/>
      <w:lvlText w:val="o"/>
      <w:lvlJc w:val="left"/>
      <w:pPr>
        <w:ind w:left="6108" w:hanging="360"/>
      </w:pPr>
      <w:rPr>
        <w:rFonts w:hint="default" w:ascii="Courier New" w:hAnsi="Courier New" w:cs="Courier New"/>
      </w:rPr>
    </w:lvl>
    <w:lvl w:ilvl="8" w:tplc="040C0005" w:tentative="1">
      <w:start w:val="1"/>
      <w:numFmt w:val="bullet"/>
      <w:lvlText w:val=""/>
      <w:lvlJc w:val="left"/>
      <w:pPr>
        <w:ind w:left="6828" w:hanging="360"/>
      </w:pPr>
      <w:rPr>
        <w:rFonts w:hint="default" w:ascii="Wingdings" w:hAnsi="Wingdings"/>
      </w:rPr>
    </w:lvl>
  </w:abstractNum>
  <w:abstractNum w:abstractNumId="21" w15:restartNumberingAfterBreak="0">
    <w:nsid w:val="511B3C5E"/>
    <w:multiLevelType w:val="hybridMultilevel"/>
    <w:tmpl w:val="3E046A4A"/>
    <w:lvl w:ilvl="0" w:tplc="56986AFE">
      <w:start w:val="2"/>
      <w:numFmt w:val="bullet"/>
      <w:lvlText w:val="-"/>
      <w:lvlJc w:val="left"/>
      <w:pPr>
        <w:ind w:left="720" w:hanging="360"/>
      </w:pPr>
      <w:rPr>
        <w:rFonts w:hint="default" w:ascii="Calibri" w:hAnsi="Calibri" w:cs="Calibri" w:eastAsiaTheme="minorEastAsi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2" w15:restartNumberingAfterBreak="0">
    <w:nsid w:val="547A03ED"/>
    <w:multiLevelType w:val="hybridMultilevel"/>
    <w:tmpl w:val="93081080"/>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3" w15:restartNumberingAfterBreak="0">
    <w:nsid w:val="59223540"/>
    <w:multiLevelType w:val="hybridMultilevel"/>
    <w:tmpl w:val="3FE2536C"/>
    <w:lvl w:ilvl="0" w:tplc="D3E22214">
      <w:start w:val="1"/>
      <w:numFmt w:val="bullet"/>
      <w:lvlText w:val="c"/>
      <w:lvlJc w:val="left"/>
      <w:pPr>
        <w:ind w:left="2136" w:hanging="360"/>
      </w:pPr>
      <w:rPr>
        <w:rFonts w:hint="default" w:ascii="Webdings" w:hAnsi="Webdings"/>
      </w:rPr>
    </w:lvl>
    <w:lvl w:ilvl="1" w:tplc="040C0003" w:tentative="1">
      <w:start w:val="1"/>
      <w:numFmt w:val="bullet"/>
      <w:lvlText w:val="o"/>
      <w:lvlJc w:val="left"/>
      <w:pPr>
        <w:ind w:left="2856" w:hanging="360"/>
      </w:pPr>
      <w:rPr>
        <w:rFonts w:hint="default" w:ascii="Courier New" w:hAnsi="Courier New" w:cs="Courier New"/>
      </w:rPr>
    </w:lvl>
    <w:lvl w:ilvl="2" w:tplc="040C0005" w:tentative="1">
      <w:start w:val="1"/>
      <w:numFmt w:val="bullet"/>
      <w:lvlText w:val=""/>
      <w:lvlJc w:val="left"/>
      <w:pPr>
        <w:ind w:left="3576" w:hanging="360"/>
      </w:pPr>
      <w:rPr>
        <w:rFonts w:hint="default" w:ascii="Wingdings" w:hAnsi="Wingdings"/>
      </w:rPr>
    </w:lvl>
    <w:lvl w:ilvl="3" w:tplc="040C0001" w:tentative="1">
      <w:start w:val="1"/>
      <w:numFmt w:val="bullet"/>
      <w:lvlText w:val=""/>
      <w:lvlJc w:val="left"/>
      <w:pPr>
        <w:ind w:left="4296" w:hanging="360"/>
      </w:pPr>
      <w:rPr>
        <w:rFonts w:hint="default" w:ascii="Symbol" w:hAnsi="Symbol"/>
      </w:rPr>
    </w:lvl>
    <w:lvl w:ilvl="4" w:tplc="040C0003" w:tentative="1">
      <w:start w:val="1"/>
      <w:numFmt w:val="bullet"/>
      <w:lvlText w:val="o"/>
      <w:lvlJc w:val="left"/>
      <w:pPr>
        <w:ind w:left="5016" w:hanging="360"/>
      </w:pPr>
      <w:rPr>
        <w:rFonts w:hint="default" w:ascii="Courier New" w:hAnsi="Courier New" w:cs="Courier New"/>
      </w:rPr>
    </w:lvl>
    <w:lvl w:ilvl="5" w:tplc="040C0005" w:tentative="1">
      <w:start w:val="1"/>
      <w:numFmt w:val="bullet"/>
      <w:lvlText w:val=""/>
      <w:lvlJc w:val="left"/>
      <w:pPr>
        <w:ind w:left="5736" w:hanging="360"/>
      </w:pPr>
      <w:rPr>
        <w:rFonts w:hint="default" w:ascii="Wingdings" w:hAnsi="Wingdings"/>
      </w:rPr>
    </w:lvl>
    <w:lvl w:ilvl="6" w:tplc="040C0001" w:tentative="1">
      <w:start w:val="1"/>
      <w:numFmt w:val="bullet"/>
      <w:lvlText w:val=""/>
      <w:lvlJc w:val="left"/>
      <w:pPr>
        <w:ind w:left="6456" w:hanging="360"/>
      </w:pPr>
      <w:rPr>
        <w:rFonts w:hint="default" w:ascii="Symbol" w:hAnsi="Symbol"/>
      </w:rPr>
    </w:lvl>
    <w:lvl w:ilvl="7" w:tplc="040C0003" w:tentative="1">
      <w:start w:val="1"/>
      <w:numFmt w:val="bullet"/>
      <w:lvlText w:val="o"/>
      <w:lvlJc w:val="left"/>
      <w:pPr>
        <w:ind w:left="7176" w:hanging="360"/>
      </w:pPr>
      <w:rPr>
        <w:rFonts w:hint="default" w:ascii="Courier New" w:hAnsi="Courier New" w:cs="Courier New"/>
      </w:rPr>
    </w:lvl>
    <w:lvl w:ilvl="8" w:tplc="040C0005" w:tentative="1">
      <w:start w:val="1"/>
      <w:numFmt w:val="bullet"/>
      <w:lvlText w:val=""/>
      <w:lvlJc w:val="left"/>
      <w:pPr>
        <w:ind w:left="7896" w:hanging="360"/>
      </w:pPr>
      <w:rPr>
        <w:rFonts w:hint="default" w:ascii="Wingdings" w:hAnsi="Wingdings"/>
      </w:rPr>
    </w:lvl>
  </w:abstractNum>
  <w:abstractNum w:abstractNumId="24" w15:restartNumberingAfterBreak="0">
    <w:nsid w:val="59ED3468"/>
    <w:multiLevelType w:val="hybridMultilevel"/>
    <w:tmpl w:val="68FC09CC"/>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5" w15:restartNumberingAfterBreak="0">
    <w:nsid w:val="5C1E3A61"/>
    <w:multiLevelType w:val="hybridMultilevel"/>
    <w:tmpl w:val="D47E95EE"/>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6" w15:restartNumberingAfterBreak="0">
    <w:nsid w:val="5F9B1163"/>
    <w:multiLevelType w:val="hybridMultilevel"/>
    <w:tmpl w:val="7A42A818"/>
    <w:lvl w:ilvl="0" w:tplc="D3E22214">
      <w:start w:val="1"/>
      <w:numFmt w:val="bullet"/>
      <w:lvlText w:val="c"/>
      <w:lvlJc w:val="left"/>
      <w:pPr>
        <w:ind w:left="1068" w:hanging="360"/>
      </w:pPr>
      <w:rPr>
        <w:rFonts w:hint="default" w:ascii="Webdings" w:hAnsi="Webdings"/>
      </w:rPr>
    </w:lvl>
    <w:lvl w:ilvl="1" w:tplc="040C0003">
      <w:start w:val="1"/>
      <w:numFmt w:val="bullet"/>
      <w:lvlText w:val="o"/>
      <w:lvlJc w:val="left"/>
      <w:pPr>
        <w:ind w:left="1788" w:hanging="360"/>
      </w:pPr>
      <w:rPr>
        <w:rFonts w:hint="default" w:ascii="Courier New" w:hAnsi="Courier New" w:cs="Courier New"/>
      </w:rPr>
    </w:lvl>
    <w:lvl w:ilvl="2" w:tplc="040C0005" w:tentative="1">
      <w:start w:val="1"/>
      <w:numFmt w:val="bullet"/>
      <w:lvlText w:val=""/>
      <w:lvlJc w:val="left"/>
      <w:pPr>
        <w:ind w:left="2508" w:hanging="360"/>
      </w:pPr>
      <w:rPr>
        <w:rFonts w:hint="default" w:ascii="Wingdings" w:hAnsi="Wingdings"/>
      </w:rPr>
    </w:lvl>
    <w:lvl w:ilvl="3" w:tplc="040C0001" w:tentative="1">
      <w:start w:val="1"/>
      <w:numFmt w:val="bullet"/>
      <w:lvlText w:val=""/>
      <w:lvlJc w:val="left"/>
      <w:pPr>
        <w:ind w:left="3228" w:hanging="360"/>
      </w:pPr>
      <w:rPr>
        <w:rFonts w:hint="default" w:ascii="Symbol" w:hAnsi="Symbol"/>
      </w:rPr>
    </w:lvl>
    <w:lvl w:ilvl="4" w:tplc="040C0003" w:tentative="1">
      <w:start w:val="1"/>
      <w:numFmt w:val="bullet"/>
      <w:lvlText w:val="o"/>
      <w:lvlJc w:val="left"/>
      <w:pPr>
        <w:ind w:left="3948" w:hanging="360"/>
      </w:pPr>
      <w:rPr>
        <w:rFonts w:hint="default" w:ascii="Courier New" w:hAnsi="Courier New" w:cs="Courier New"/>
      </w:rPr>
    </w:lvl>
    <w:lvl w:ilvl="5" w:tplc="040C0005" w:tentative="1">
      <w:start w:val="1"/>
      <w:numFmt w:val="bullet"/>
      <w:lvlText w:val=""/>
      <w:lvlJc w:val="left"/>
      <w:pPr>
        <w:ind w:left="4668" w:hanging="360"/>
      </w:pPr>
      <w:rPr>
        <w:rFonts w:hint="default" w:ascii="Wingdings" w:hAnsi="Wingdings"/>
      </w:rPr>
    </w:lvl>
    <w:lvl w:ilvl="6" w:tplc="040C0001" w:tentative="1">
      <w:start w:val="1"/>
      <w:numFmt w:val="bullet"/>
      <w:lvlText w:val=""/>
      <w:lvlJc w:val="left"/>
      <w:pPr>
        <w:ind w:left="5388" w:hanging="360"/>
      </w:pPr>
      <w:rPr>
        <w:rFonts w:hint="default" w:ascii="Symbol" w:hAnsi="Symbol"/>
      </w:rPr>
    </w:lvl>
    <w:lvl w:ilvl="7" w:tplc="040C0003" w:tentative="1">
      <w:start w:val="1"/>
      <w:numFmt w:val="bullet"/>
      <w:lvlText w:val="o"/>
      <w:lvlJc w:val="left"/>
      <w:pPr>
        <w:ind w:left="6108" w:hanging="360"/>
      </w:pPr>
      <w:rPr>
        <w:rFonts w:hint="default" w:ascii="Courier New" w:hAnsi="Courier New" w:cs="Courier New"/>
      </w:rPr>
    </w:lvl>
    <w:lvl w:ilvl="8" w:tplc="040C0005" w:tentative="1">
      <w:start w:val="1"/>
      <w:numFmt w:val="bullet"/>
      <w:lvlText w:val=""/>
      <w:lvlJc w:val="left"/>
      <w:pPr>
        <w:ind w:left="6828" w:hanging="360"/>
      </w:pPr>
      <w:rPr>
        <w:rFonts w:hint="default" w:ascii="Wingdings" w:hAnsi="Wingdings"/>
      </w:rPr>
    </w:lvl>
  </w:abstractNum>
  <w:abstractNum w:abstractNumId="27" w15:restartNumberingAfterBreak="0">
    <w:nsid w:val="616E7AE2"/>
    <w:multiLevelType w:val="hybridMultilevel"/>
    <w:tmpl w:val="CEE243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58E4A32"/>
    <w:multiLevelType w:val="hybridMultilevel"/>
    <w:tmpl w:val="23AAB316"/>
    <w:lvl w:ilvl="0" w:tplc="5524B330">
      <w:start w:val="1"/>
      <w:numFmt w:val="bullet"/>
      <w:lvlText w:val="×"/>
      <w:lvlJc w:val="left"/>
      <w:pPr>
        <w:ind w:left="1068" w:hanging="360"/>
      </w:pPr>
      <w:rPr>
        <w:rFonts w:hint="default" w:ascii="Verdana" w:hAnsi="Verdana"/>
      </w:rPr>
    </w:lvl>
    <w:lvl w:ilvl="1" w:tplc="040C0003">
      <w:start w:val="1"/>
      <w:numFmt w:val="bullet"/>
      <w:lvlText w:val="o"/>
      <w:lvlJc w:val="left"/>
      <w:pPr>
        <w:ind w:left="1788" w:hanging="360"/>
      </w:pPr>
      <w:rPr>
        <w:rFonts w:hint="default" w:ascii="Courier New" w:hAnsi="Courier New" w:cs="Courier New"/>
      </w:rPr>
    </w:lvl>
    <w:lvl w:ilvl="2" w:tplc="040C0005" w:tentative="1">
      <w:start w:val="1"/>
      <w:numFmt w:val="bullet"/>
      <w:lvlText w:val=""/>
      <w:lvlJc w:val="left"/>
      <w:pPr>
        <w:ind w:left="2508" w:hanging="360"/>
      </w:pPr>
      <w:rPr>
        <w:rFonts w:hint="default" w:ascii="Wingdings" w:hAnsi="Wingdings"/>
      </w:rPr>
    </w:lvl>
    <w:lvl w:ilvl="3" w:tplc="040C0001" w:tentative="1">
      <w:start w:val="1"/>
      <w:numFmt w:val="bullet"/>
      <w:lvlText w:val=""/>
      <w:lvlJc w:val="left"/>
      <w:pPr>
        <w:ind w:left="3228" w:hanging="360"/>
      </w:pPr>
      <w:rPr>
        <w:rFonts w:hint="default" w:ascii="Symbol" w:hAnsi="Symbol"/>
      </w:rPr>
    </w:lvl>
    <w:lvl w:ilvl="4" w:tplc="040C0003" w:tentative="1">
      <w:start w:val="1"/>
      <w:numFmt w:val="bullet"/>
      <w:lvlText w:val="o"/>
      <w:lvlJc w:val="left"/>
      <w:pPr>
        <w:ind w:left="3948" w:hanging="360"/>
      </w:pPr>
      <w:rPr>
        <w:rFonts w:hint="default" w:ascii="Courier New" w:hAnsi="Courier New" w:cs="Courier New"/>
      </w:rPr>
    </w:lvl>
    <w:lvl w:ilvl="5" w:tplc="040C0005" w:tentative="1">
      <w:start w:val="1"/>
      <w:numFmt w:val="bullet"/>
      <w:lvlText w:val=""/>
      <w:lvlJc w:val="left"/>
      <w:pPr>
        <w:ind w:left="4668" w:hanging="360"/>
      </w:pPr>
      <w:rPr>
        <w:rFonts w:hint="default" w:ascii="Wingdings" w:hAnsi="Wingdings"/>
      </w:rPr>
    </w:lvl>
    <w:lvl w:ilvl="6" w:tplc="040C0001" w:tentative="1">
      <w:start w:val="1"/>
      <w:numFmt w:val="bullet"/>
      <w:lvlText w:val=""/>
      <w:lvlJc w:val="left"/>
      <w:pPr>
        <w:ind w:left="5388" w:hanging="360"/>
      </w:pPr>
      <w:rPr>
        <w:rFonts w:hint="default" w:ascii="Symbol" w:hAnsi="Symbol"/>
      </w:rPr>
    </w:lvl>
    <w:lvl w:ilvl="7" w:tplc="040C0003" w:tentative="1">
      <w:start w:val="1"/>
      <w:numFmt w:val="bullet"/>
      <w:lvlText w:val="o"/>
      <w:lvlJc w:val="left"/>
      <w:pPr>
        <w:ind w:left="6108" w:hanging="360"/>
      </w:pPr>
      <w:rPr>
        <w:rFonts w:hint="default" w:ascii="Courier New" w:hAnsi="Courier New" w:cs="Courier New"/>
      </w:rPr>
    </w:lvl>
    <w:lvl w:ilvl="8" w:tplc="040C0005" w:tentative="1">
      <w:start w:val="1"/>
      <w:numFmt w:val="bullet"/>
      <w:lvlText w:val=""/>
      <w:lvlJc w:val="left"/>
      <w:pPr>
        <w:ind w:left="6828" w:hanging="360"/>
      </w:pPr>
      <w:rPr>
        <w:rFonts w:hint="default" w:ascii="Wingdings" w:hAnsi="Wingdings"/>
      </w:rPr>
    </w:lvl>
  </w:abstractNum>
  <w:abstractNum w:abstractNumId="29" w15:restartNumberingAfterBreak="0">
    <w:nsid w:val="683F0B80"/>
    <w:multiLevelType w:val="hybridMultilevel"/>
    <w:tmpl w:val="C1683334"/>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0" w15:restartNumberingAfterBreak="0">
    <w:nsid w:val="719F2859"/>
    <w:multiLevelType w:val="hybridMultilevel"/>
    <w:tmpl w:val="176A975C"/>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1" w15:restartNumberingAfterBreak="0">
    <w:nsid w:val="76E32D55"/>
    <w:multiLevelType w:val="hybridMultilevel"/>
    <w:tmpl w:val="BEC060FC"/>
    <w:lvl w:ilvl="0" w:tplc="56986AFE">
      <w:start w:val="2"/>
      <w:numFmt w:val="bullet"/>
      <w:lvlText w:val="-"/>
      <w:lvlJc w:val="left"/>
      <w:pPr>
        <w:ind w:left="1068" w:hanging="360"/>
      </w:pPr>
      <w:rPr>
        <w:rFonts w:hint="default" w:ascii="Calibri" w:hAnsi="Calibri" w:cs="Calibri" w:eastAsiaTheme="minorEastAsia"/>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2" w15:restartNumberingAfterBreak="0">
    <w:nsid w:val="7978317B"/>
    <w:multiLevelType w:val="hybridMultilevel"/>
    <w:tmpl w:val="E160A336"/>
    <w:lvl w:ilvl="0" w:tplc="5CFE0C3E">
      <w:start w:val="2"/>
      <w:numFmt w:val="bullet"/>
      <w:lvlText w:val="-"/>
      <w:lvlJc w:val="left"/>
      <w:pPr>
        <w:ind w:left="1068" w:hanging="360"/>
      </w:pPr>
      <w:rPr>
        <w:rFonts w:hint="default" w:ascii="Calibri" w:hAnsi="Calibri" w:cs="Calibri" w:eastAsiaTheme="minorHAnsi"/>
      </w:rPr>
    </w:lvl>
    <w:lvl w:ilvl="1" w:tplc="040C0003">
      <w:start w:val="1"/>
      <w:numFmt w:val="bullet"/>
      <w:lvlText w:val="o"/>
      <w:lvlJc w:val="left"/>
      <w:pPr>
        <w:ind w:left="1788" w:hanging="360"/>
      </w:pPr>
      <w:rPr>
        <w:rFonts w:hint="default" w:ascii="Courier New" w:hAnsi="Courier New" w:cs="Courier New"/>
      </w:rPr>
    </w:lvl>
    <w:lvl w:ilvl="2" w:tplc="040C0005">
      <w:start w:val="1"/>
      <w:numFmt w:val="bullet"/>
      <w:lvlText w:val=""/>
      <w:lvlJc w:val="left"/>
      <w:pPr>
        <w:ind w:left="2508" w:hanging="360"/>
      </w:pPr>
      <w:rPr>
        <w:rFonts w:hint="default" w:ascii="Wingdings" w:hAnsi="Wingdings"/>
      </w:rPr>
    </w:lvl>
    <w:lvl w:ilvl="3" w:tplc="040C0001">
      <w:start w:val="1"/>
      <w:numFmt w:val="bullet"/>
      <w:lvlText w:val=""/>
      <w:lvlJc w:val="left"/>
      <w:pPr>
        <w:ind w:left="3228" w:hanging="360"/>
      </w:pPr>
      <w:rPr>
        <w:rFonts w:hint="default" w:ascii="Symbol" w:hAnsi="Symbol"/>
      </w:rPr>
    </w:lvl>
    <w:lvl w:ilvl="4" w:tplc="040C0003">
      <w:start w:val="1"/>
      <w:numFmt w:val="bullet"/>
      <w:lvlText w:val="o"/>
      <w:lvlJc w:val="left"/>
      <w:pPr>
        <w:ind w:left="3948" w:hanging="360"/>
      </w:pPr>
      <w:rPr>
        <w:rFonts w:hint="default" w:ascii="Courier New" w:hAnsi="Courier New" w:cs="Courier New"/>
      </w:rPr>
    </w:lvl>
    <w:lvl w:ilvl="5" w:tplc="040C0005" w:tentative="1">
      <w:start w:val="1"/>
      <w:numFmt w:val="bullet"/>
      <w:lvlText w:val=""/>
      <w:lvlJc w:val="left"/>
      <w:pPr>
        <w:ind w:left="4668" w:hanging="360"/>
      </w:pPr>
      <w:rPr>
        <w:rFonts w:hint="default" w:ascii="Wingdings" w:hAnsi="Wingdings"/>
      </w:rPr>
    </w:lvl>
    <w:lvl w:ilvl="6" w:tplc="040C0001" w:tentative="1">
      <w:start w:val="1"/>
      <w:numFmt w:val="bullet"/>
      <w:lvlText w:val=""/>
      <w:lvlJc w:val="left"/>
      <w:pPr>
        <w:ind w:left="5388" w:hanging="360"/>
      </w:pPr>
      <w:rPr>
        <w:rFonts w:hint="default" w:ascii="Symbol" w:hAnsi="Symbol"/>
      </w:rPr>
    </w:lvl>
    <w:lvl w:ilvl="7" w:tplc="040C0003" w:tentative="1">
      <w:start w:val="1"/>
      <w:numFmt w:val="bullet"/>
      <w:lvlText w:val="o"/>
      <w:lvlJc w:val="left"/>
      <w:pPr>
        <w:ind w:left="6108" w:hanging="360"/>
      </w:pPr>
      <w:rPr>
        <w:rFonts w:hint="default" w:ascii="Courier New" w:hAnsi="Courier New" w:cs="Courier New"/>
      </w:rPr>
    </w:lvl>
    <w:lvl w:ilvl="8" w:tplc="040C0005" w:tentative="1">
      <w:start w:val="1"/>
      <w:numFmt w:val="bullet"/>
      <w:lvlText w:val=""/>
      <w:lvlJc w:val="left"/>
      <w:pPr>
        <w:ind w:left="6828" w:hanging="360"/>
      </w:pPr>
      <w:rPr>
        <w:rFonts w:hint="default" w:ascii="Wingdings" w:hAnsi="Wingdings"/>
      </w:rPr>
    </w:lvl>
  </w:abstractNum>
  <w:abstractNum w:abstractNumId="33" w15:restartNumberingAfterBreak="0">
    <w:nsid w:val="799216B7"/>
    <w:multiLevelType w:val="hybridMultilevel"/>
    <w:tmpl w:val="2F9866FC"/>
    <w:lvl w:ilvl="0" w:tplc="D3E22214">
      <w:start w:val="1"/>
      <w:numFmt w:val="bullet"/>
      <w:lvlText w:val="c"/>
      <w:lvlJc w:val="left"/>
      <w:pPr>
        <w:ind w:left="720" w:hanging="360"/>
      </w:pPr>
      <w:rPr>
        <w:rFonts w:hint="default" w:ascii="Webdings" w:hAnsi="Webding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32"/>
  </w:num>
  <w:num w:numId="2">
    <w:abstractNumId w:val="1"/>
  </w:num>
  <w:num w:numId="3">
    <w:abstractNumId w:val="10"/>
  </w:num>
  <w:num w:numId="4">
    <w:abstractNumId w:val="31"/>
  </w:num>
  <w:num w:numId="5">
    <w:abstractNumId w:val="21"/>
  </w:num>
  <w:num w:numId="6">
    <w:abstractNumId w:val="27"/>
  </w:num>
  <w:num w:numId="7">
    <w:abstractNumId w:val="22"/>
  </w:num>
  <w:num w:numId="8">
    <w:abstractNumId w:val="14"/>
  </w:num>
  <w:num w:numId="9">
    <w:abstractNumId w:val="2"/>
  </w:num>
  <w:num w:numId="10">
    <w:abstractNumId w:val="25"/>
  </w:num>
  <w:num w:numId="11">
    <w:abstractNumId w:val="30"/>
  </w:num>
  <w:num w:numId="12">
    <w:abstractNumId w:val="0"/>
  </w:num>
  <w:num w:numId="13">
    <w:abstractNumId w:val="24"/>
  </w:num>
  <w:num w:numId="14">
    <w:abstractNumId w:val="29"/>
  </w:num>
  <w:num w:numId="15">
    <w:abstractNumId w:val="33"/>
  </w:num>
  <w:num w:numId="16">
    <w:abstractNumId w:val="18"/>
  </w:num>
  <w:num w:numId="17">
    <w:abstractNumId w:val="3"/>
  </w:num>
  <w:num w:numId="18">
    <w:abstractNumId w:val="16"/>
  </w:num>
  <w:num w:numId="19">
    <w:abstractNumId w:val="8"/>
  </w:num>
  <w:num w:numId="20">
    <w:abstractNumId w:val="12"/>
  </w:num>
  <w:num w:numId="21">
    <w:abstractNumId w:val="13"/>
  </w:num>
  <w:num w:numId="22">
    <w:abstractNumId w:val="6"/>
  </w:num>
  <w:num w:numId="23">
    <w:abstractNumId w:val="9"/>
  </w:num>
  <w:num w:numId="24">
    <w:abstractNumId w:val="4"/>
  </w:num>
  <w:num w:numId="25">
    <w:abstractNumId w:val="26"/>
  </w:num>
  <w:num w:numId="26">
    <w:abstractNumId w:val="11"/>
  </w:num>
  <w:num w:numId="27">
    <w:abstractNumId w:val="23"/>
  </w:num>
  <w:num w:numId="28">
    <w:abstractNumId w:val="7"/>
  </w:num>
  <w:num w:numId="29">
    <w:abstractNumId w:val="17"/>
  </w:num>
  <w:num w:numId="30">
    <w:abstractNumId w:val="15"/>
  </w:num>
  <w:num w:numId="31">
    <w:abstractNumId w:val="5"/>
  </w:num>
  <w:num w:numId="32">
    <w:abstractNumId w:val="19"/>
  </w:num>
  <w:num w:numId="33">
    <w:abstractNumId w:val="28"/>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trackRevisions w:val="fals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7EA"/>
    <w:rsid w:val="00017FA6"/>
    <w:rsid w:val="000336D2"/>
    <w:rsid w:val="000341C0"/>
    <w:rsid w:val="00041460"/>
    <w:rsid w:val="00043CD0"/>
    <w:rsid w:val="000442FE"/>
    <w:rsid w:val="00056BAA"/>
    <w:rsid w:val="00075F99"/>
    <w:rsid w:val="00086ADF"/>
    <w:rsid w:val="000907EA"/>
    <w:rsid w:val="00090C9A"/>
    <w:rsid w:val="000A7F82"/>
    <w:rsid w:val="000C49D6"/>
    <w:rsid w:val="000E3BED"/>
    <w:rsid w:val="000F0B7C"/>
    <w:rsid w:val="0011486D"/>
    <w:rsid w:val="001226B8"/>
    <w:rsid w:val="00125F6D"/>
    <w:rsid w:val="001369AA"/>
    <w:rsid w:val="00153044"/>
    <w:rsid w:val="001713F2"/>
    <w:rsid w:val="00175BE7"/>
    <w:rsid w:val="00182E17"/>
    <w:rsid w:val="001914B1"/>
    <w:rsid w:val="001926CC"/>
    <w:rsid w:val="001A2224"/>
    <w:rsid w:val="001B3F68"/>
    <w:rsid w:val="001B576E"/>
    <w:rsid w:val="001B5E49"/>
    <w:rsid w:val="001B7F0C"/>
    <w:rsid w:val="001C2180"/>
    <w:rsid w:val="001D13C5"/>
    <w:rsid w:val="001F13FD"/>
    <w:rsid w:val="001F69C1"/>
    <w:rsid w:val="00213B8F"/>
    <w:rsid w:val="00230E83"/>
    <w:rsid w:val="00230FBA"/>
    <w:rsid w:val="00255084"/>
    <w:rsid w:val="00260283"/>
    <w:rsid w:val="00260459"/>
    <w:rsid w:val="00270FE1"/>
    <w:rsid w:val="002718FB"/>
    <w:rsid w:val="002734CA"/>
    <w:rsid w:val="002B1997"/>
    <w:rsid w:val="002B1C31"/>
    <w:rsid w:val="002B3E88"/>
    <w:rsid w:val="002C400D"/>
    <w:rsid w:val="002D5CD7"/>
    <w:rsid w:val="002E5F06"/>
    <w:rsid w:val="002F47B6"/>
    <w:rsid w:val="00307DDC"/>
    <w:rsid w:val="0031235F"/>
    <w:rsid w:val="003540EF"/>
    <w:rsid w:val="0036079D"/>
    <w:rsid w:val="00392207"/>
    <w:rsid w:val="00396C6F"/>
    <w:rsid w:val="003A4C70"/>
    <w:rsid w:val="003A5E5E"/>
    <w:rsid w:val="003A701D"/>
    <w:rsid w:val="003B6D56"/>
    <w:rsid w:val="003D208D"/>
    <w:rsid w:val="003D3207"/>
    <w:rsid w:val="003D79F5"/>
    <w:rsid w:val="003E4642"/>
    <w:rsid w:val="0040111C"/>
    <w:rsid w:val="0040719C"/>
    <w:rsid w:val="004132F2"/>
    <w:rsid w:val="0043690F"/>
    <w:rsid w:val="00442415"/>
    <w:rsid w:val="00443553"/>
    <w:rsid w:val="004619BE"/>
    <w:rsid w:val="00462809"/>
    <w:rsid w:val="00464740"/>
    <w:rsid w:val="00465C07"/>
    <w:rsid w:val="0048118E"/>
    <w:rsid w:val="00497829"/>
    <w:rsid w:val="004A071C"/>
    <w:rsid w:val="004B29FD"/>
    <w:rsid w:val="004C3127"/>
    <w:rsid w:val="004D76C2"/>
    <w:rsid w:val="004E63BE"/>
    <w:rsid w:val="00511475"/>
    <w:rsid w:val="0051701C"/>
    <w:rsid w:val="00531A75"/>
    <w:rsid w:val="0055311B"/>
    <w:rsid w:val="00556FFC"/>
    <w:rsid w:val="00557CE2"/>
    <w:rsid w:val="00561220"/>
    <w:rsid w:val="005750CA"/>
    <w:rsid w:val="00582A71"/>
    <w:rsid w:val="005871D7"/>
    <w:rsid w:val="005A1C74"/>
    <w:rsid w:val="005A62A1"/>
    <w:rsid w:val="005B41D7"/>
    <w:rsid w:val="005B4AED"/>
    <w:rsid w:val="005C6919"/>
    <w:rsid w:val="005C76EA"/>
    <w:rsid w:val="005D1D78"/>
    <w:rsid w:val="005D4AA3"/>
    <w:rsid w:val="005D5A76"/>
    <w:rsid w:val="005F0C6B"/>
    <w:rsid w:val="005F5249"/>
    <w:rsid w:val="005F63B2"/>
    <w:rsid w:val="006007E6"/>
    <w:rsid w:val="0060768A"/>
    <w:rsid w:val="00616C10"/>
    <w:rsid w:val="006179DA"/>
    <w:rsid w:val="00632D42"/>
    <w:rsid w:val="00637DAF"/>
    <w:rsid w:val="006442BC"/>
    <w:rsid w:val="00644AA5"/>
    <w:rsid w:val="00647E17"/>
    <w:rsid w:val="00655E9D"/>
    <w:rsid w:val="0066302D"/>
    <w:rsid w:val="006655D2"/>
    <w:rsid w:val="006849B4"/>
    <w:rsid w:val="0068682E"/>
    <w:rsid w:val="006904CA"/>
    <w:rsid w:val="006912B8"/>
    <w:rsid w:val="006951DF"/>
    <w:rsid w:val="006C1ADC"/>
    <w:rsid w:val="006D2271"/>
    <w:rsid w:val="006D7D5D"/>
    <w:rsid w:val="006E146D"/>
    <w:rsid w:val="006F032E"/>
    <w:rsid w:val="007137BC"/>
    <w:rsid w:val="00732420"/>
    <w:rsid w:val="00756DD1"/>
    <w:rsid w:val="007710FC"/>
    <w:rsid w:val="0077433B"/>
    <w:rsid w:val="007754B0"/>
    <w:rsid w:val="00780864"/>
    <w:rsid w:val="007848B1"/>
    <w:rsid w:val="00786180"/>
    <w:rsid w:val="007A4943"/>
    <w:rsid w:val="007C0B57"/>
    <w:rsid w:val="007E6442"/>
    <w:rsid w:val="008068E4"/>
    <w:rsid w:val="00807A5F"/>
    <w:rsid w:val="008426D0"/>
    <w:rsid w:val="00856E38"/>
    <w:rsid w:val="00870E3A"/>
    <w:rsid w:val="00872804"/>
    <w:rsid w:val="008771AC"/>
    <w:rsid w:val="0087783F"/>
    <w:rsid w:val="00882CAF"/>
    <w:rsid w:val="00891FFE"/>
    <w:rsid w:val="008C2CA2"/>
    <w:rsid w:val="008D1FE1"/>
    <w:rsid w:val="00906748"/>
    <w:rsid w:val="00907CB0"/>
    <w:rsid w:val="00911028"/>
    <w:rsid w:val="009263BE"/>
    <w:rsid w:val="00934D85"/>
    <w:rsid w:val="0094186D"/>
    <w:rsid w:val="00957303"/>
    <w:rsid w:val="009701D3"/>
    <w:rsid w:val="0098717C"/>
    <w:rsid w:val="0099201C"/>
    <w:rsid w:val="009A6100"/>
    <w:rsid w:val="009B03CD"/>
    <w:rsid w:val="009C0A74"/>
    <w:rsid w:val="009C5A40"/>
    <w:rsid w:val="009D71EB"/>
    <w:rsid w:val="009E2795"/>
    <w:rsid w:val="00A063A6"/>
    <w:rsid w:val="00A101F4"/>
    <w:rsid w:val="00A16A8F"/>
    <w:rsid w:val="00A20CB2"/>
    <w:rsid w:val="00A35A0A"/>
    <w:rsid w:val="00A519EC"/>
    <w:rsid w:val="00A52868"/>
    <w:rsid w:val="00A62917"/>
    <w:rsid w:val="00A67752"/>
    <w:rsid w:val="00A70FCD"/>
    <w:rsid w:val="00A767EA"/>
    <w:rsid w:val="00A834EA"/>
    <w:rsid w:val="00A92277"/>
    <w:rsid w:val="00A9519E"/>
    <w:rsid w:val="00AB07C0"/>
    <w:rsid w:val="00AD07E7"/>
    <w:rsid w:val="00AE1A68"/>
    <w:rsid w:val="00AE32F7"/>
    <w:rsid w:val="00AE4200"/>
    <w:rsid w:val="00AE748E"/>
    <w:rsid w:val="00AE7C34"/>
    <w:rsid w:val="00B048D6"/>
    <w:rsid w:val="00B04CE7"/>
    <w:rsid w:val="00B1373D"/>
    <w:rsid w:val="00B3248A"/>
    <w:rsid w:val="00B343FF"/>
    <w:rsid w:val="00B432D9"/>
    <w:rsid w:val="00B53885"/>
    <w:rsid w:val="00B82AEB"/>
    <w:rsid w:val="00B9233A"/>
    <w:rsid w:val="00B93812"/>
    <w:rsid w:val="00B97969"/>
    <w:rsid w:val="00BB6057"/>
    <w:rsid w:val="00BC48AC"/>
    <w:rsid w:val="00BD0463"/>
    <w:rsid w:val="00BD3883"/>
    <w:rsid w:val="00BE49A1"/>
    <w:rsid w:val="00C119D3"/>
    <w:rsid w:val="00C302B3"/>
    <w:rsid w:val="00C44C95"/>
    <w:rsid w:val="00C46059"/>
    <w:rsid w:val="00C54732"/>
    <w:rsid w:val="00C618FC"/>
    <w:rsid w:val="00C72EDD"/>
    <w:rsid w:val="00C7572B"/>
    <w:rsid w:val="00C8055C"/>
    <w:rsid w:val="00C90BE0"/>
    <w:rsid w:val="00C933F7"/>
    <w:rsid w:val="00C94D86"/>
    <w:rsid w:val="00C9680B"/>
    <w:rsid w:val="00CA010D"/>
    <w:rsid w:val="00CA3EAE"/>
    <w:rsid w:val="00CD106F"/>
    <w:rsid w:val="00CE1B7C"/>
    <w:rsid w:val="00D17ADE"/>
    <w:rsid w:val="00D227F1"/>
    <w:rsid w:val="00D409ED"/>
    <w:rsid w:val="00D43969"/>
    <w:rsid w:val="00D5559A"/>
    <w:rsid w:val="00D60657"/>
    <w:rsid w:val="00D70680"/>
    <w:rsid w:val="00D85A6B"/>
    <w:rsid w:val="00D92F7F"/>
    <w:rsid w:val="00DA0EF2"/>
    <w:rsid w:val="00DB37EB"/>
    <w:rsid w:val="00DC605F"/>
    <w:rsid w:val="00DD3874"/>
    <w:rsid w:val="00DE0215"/>
    <w:rsid w:val="00DE0F8D"/>
    <w:rsid w:val="00DF0FBA"/>
    <w:rsid w:val="00DF2E16"/>
    <w:rsid w:val="00DF6640"/>
    <w:rsid w:val="00DF7FA5"/>
    <w:rsid w:val="00E1423A"/>
    <w:rsid w:val="00E142F8"/>
    <w:rsid w:val="00E25524"/>
    <w:rsid w:val="00E31714"/>
    <w:rsid w:val="00E33F4D"/>
    <w:rsid w:val="00E5068E"/>
    <w:rsid w:val="00E5420E"/>
    <w:rsid w:val="00E61885"/>
    <w:rsid w:val="00E67592"/>
    <w:rsid w:val="00E7040B"/>
    <w:rsid w:val="00E9407B"/>
    <w:rsid w:val="00EA1B1F"/>
    <w:rsid w:val="00EA50F9"/>
    <w:rsid w:val="00EB1F60"/>
    <w:rsid w:val="00F10BC8"/>
    <w:rsid w:val="00F2790D"/>
    <w:rsid w:val="00F27B19"/>
    <w:rsid w:val="00F3505C"/>
    <w:rsid w:val="00F3625E"/>
    <w:rsid w:val="00F40990"/>
    <w:rsid w:val="00F61F70"/>
    <w:rsid w:val="00F70421"/>
    <w:rsid w:val="00F81273"/>
    <w:rsid w:val="00F95107"/>
    <w:rsid w:val="00FA11A7"/>
    <w:rsid w:val="00FA3538"/>
    <w:rsid w:val="00FA6EE2"/>
    <w:rsid w:val="00FB3390"/>
    <w:rsid w:val="00FB3924"/>
    <w:rsid w:val="00FB595F"/>
    <w:rsid w:val="00FC58CC"/>
    <w:rsid w:val="00FC7DBC"/>
    <w:rsid w:val="00FD2CED"/>
    <w:rsid w:val="00FE4387"/>
    <w:rsid w:val="1DFBF83B"/>
    <w:rsid w:val="2981615E"/>
    <w:rsid w:val="64CF71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BBBB8"/>
  <w15:docId w15:val="{795629E9-4403-4E65-AE88-C6240CE32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93812"/>
    <w:pPr>
      <w:spacing w:before="160" w:line="264" w:lineRule="auto"/>
      <w:jc w:val="both"/>
    </w:pPr>
    <w:rPr>
      <w:rFonts w:ascii="Yanone Kaffeesatz Light" w:hAnsi="Yanone Kaffeesatz Light" w:eastAsiaTheme="minorEastAsia"/>
      <w:sz w:val="21"/>
      <w:szCs w:val="21"/>
    </w:rPr>
  </w:style>
  <w:style w:type="paragraph" w:styleId="Titre1">
    <w:name w:val="heading 1"/>
    <w:basedOn w:val="Normal"/>
    <w:next w:val="Normal"/>
    <w:link w:val="Titre1Car"/>
    <w:uiPriority w:val="9"/>
    <w:qFormat/>
    <w:rsid w:val="00FB3924"/>
    <w:pPr>
      <w:keepNext/>
      <w:keepLines/>
      <w:pBdr>
        <w:bottom w:val="single" w:color="5B9BD5" w:themeColor="accent1" w:sz="4" w:space="1"/>
      </w:pBdr>
      <w:spacing w:after="40" w:line="240" w:lineRule="auto"/>
      <w:outlineLvl w:val="0"/>
    </w:pPr>
    <w:rPr>
      <w:rFonts w:asciiTheme="majorHAnsi" w:hAnsiTheme="majorHAnsi" w:eastAsiaTheme="majorEastAsia" w:cstheme="majorBidi"/>
      <w:color w:val="2E74B5" w:themeColor="accent1" w:themeShade="BF"/>
      <w:sz w:val="28"/>
      <w:szCs w:val="36"/>
    </w:rPr>
  </w:style>
  <w:style w:type="paragraph" w:styleId="Titre2">
    <w:name w:val="heading 2"/>
    <w:basedOn w:val="Normal"/>
    <w:next w:val="Normal"/>
    <w:link w:val="Titre2Car"/>
    <w:uiPriority w:val="9"/>
    <w:unhideWhenUsed/>
    <w:qFormat/>
    <w:rsid w:val="000442FE"/>
    <w:pPr>
      <w:keepNext/>
      <w:keepLines/>
      <w:spacing w:before="120" w:after="0" w:line="240" w:lineRule="auto"/>
      <w:outlineLvl w:val="1"/>
    </w:pPr>
    <w:rPr>
      <w:rFonts w:ascii="Yanone Kaffeesatz Regular" w:hAnsi="Yanone Kaffeesatz Regular" w:eastAsiaTheme="majorEastAsia" w:cstheme="majorHAnsi"/>
      <w:color w:val="2E74B5" w:themeColor="accent1" w:themeShade="BF"/>
      <w:sz w:val="28"/>
      <w:szCs w:val="28"/>
    </w:rPr>
  </w:style>
  <w:style w:type="paragraph" w:styleId="Titre3">
    <w:name w:val="heading 3"/>
    <w:basedOn w:val="Normal"/>
    <w:next w:val="Normal"/>
    <w:link w:val="Titre3Car"/>
    <w:uiPriority w:val="9"/>
    <w:unhideWhenUsed/>
    <w:qFormat/>
    <w:rsid w:val="00A767EA"/>
    <w:pPr>
      <w:keepNext/>
      <w:keepLines/>
      <w:spacing w:before="80" w:after="0" w:line="240" w:lineRule="auto"/>
      <w:outlineLvl w:val="2"/>
    </w:pPr>
    <w:rPr>
      <w:rFonts w:asciiTheme="majorHAnsi" w:hAnsiTheme="majorHAnsi" w:eastAsiaTheme="majorEastAsia" w:cstheme="majorBidi"/>
      <w:color w:val="7030A0"/>
      <w:sz w:val="26"/>
      <w:szCs w:val="26"/>
    </w:rPr>
  </w:style>
  <w:style w:type="paragraph" w:styleId="Titre4">
    <w:name w:val="heading 4"/>
    <w:basedOn w:val="Normal"/>
    <w:next w:val="Normal"/>
    <w:link w:val="Titre4Car"/>
    <w:uiPriority w:val="9"/>
    <w:unhideWhenUsed/>
    <w:qFormat/>
    <w:rsid w:val="00557CE2"/>
    <w:pPr>
      <w:keepNext/>
      <w:keepLines/>
      <w:spacing w:before="40" w:after="0"/>
      <w:outlineLvl w:val="3"/>
    </w:pPr>
    <w:rPr>
      <w:rFonts w:asciiTheme="majorHAnsi" w:hAnsiTheme="majorHAnsi" w:eastAsiaTheme="majorEastAsia" w:cstheme="majorBidi"/>
      <w:i/>
      <w:iCs/>
      <w:color w:val="2E74B5" w:themeColor="accent1" w:themeShade="B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FB3924"/>
    <w:rPr>
      <w:rFonts w:asciiTheme="majorHAnsi" w:hAnsiTheme="majorHAnsi" w:eastAsiaTheme="majorEastAsia" w:cstheme="majorBidi"/>
      <w:color w:val="2E74B5" w:themeColor="accent1" w:themeShade="BF"/>
      <w:sz w:val="28"/>
      <w:szCs w:val="36"/>
    </w:rPr>
  </w:style>
  <w:style w:type="character" w:styleId="Titre2Car" w:customStyle="1">
    <w:name w:val="Titre 2 Car"/>
    <w:basedOn w:val="Policepardfaut"/>
    <w:link w:val="Titre2"/>
    <w:uiPriority w:val="9"/>
    <w:rsid w:val="000442FE"/>
    <w:rPr>
      <w:rFonts w:ascii="Yanone Kaffeesatz Regular" w:hAnsi="Yanone Kaffeesatz Regular" w:eastAsiaTheme="majorEastAsia" w:cstheme="majorHAnsi"/>
      <w:color w:val="2E74B5" w:themeColor="accent1" w:themeShade="BF"/>
      <w:sz w:val="28"/>
      <w:szCs w:val="28"/>
    </w:rPr>
  </w:style>
  <w:style w:type="character" w:styleId="Titre3Car" w:customStyle="1">
    <w:name w:val="Titre 3 Car"/>
    <w:basedOn w:val="Policepardfaut"/>
    <w:link w:val="Titre3"/>
    <w:uiPriority w:val="9"/>
    <w:rsid w:val="00A767EA"/>
    <w:rPr>
      <w:rFonts w:asciiTheme="majorHAnsi" w:hAnsiTheme="majorHAnsi" w:eastAsiaTheme="majorEastAsia" w:cstheme="majorBidi"/>
      <w:color w:val="7030A0"/>
      <w:sz w:val="26"/>
      <w:szCs w:val="26"/>
    </w:rPr>
  </w:style>
  <w:style w:type="paragraph" w:styleId="Pieddepage">
    <w:name w:val="footer"/>
    <w:basedOn w:val="Normal"/>
    <w:link w:val="PieddepageCar"/>
    <w:uiPriority w:val="99"/>
    <w:unhideWhenUsed/>
    <w:rsid w:val="00A767EA"/>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A767EA"/>
    <w:rPr>
      <w:rFonts w:eastAsiaTheme="minorEastAsia"/>
      <w:sz w:val="21"/>
      <w:szCs w:val="21"/>
    </w:rPr>
  </w:style>
  <w:style w:type="paragraph" w:styleId="Paragraphedeliste">
    <w:name w:val="List Paragraph"/>
    <w:basedOn w:val="Normal"/>
    <w:uiPriority w:val="34"/>
    <w:qFormat/>
    <w:rsid w:val="006179DA"/>
    <w:pPr>
      <w:ind w:left="720"/>
      <w:contextualSpacing/>
    </w:pPr>
  </w:style>
  <w:style w:type="paragraph" w:styleId="Lgende">
    <w:name w:val="caption"/>
    <w:basedOn w:val="Normal"/>
    <w:next w:val="Normal"/>
    <w:uiPriority w:val="35"/>
    <w:unhideWhenUsed/>
    <w:qFormat/>
    <w:rsid w:val="00A767EA"/>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A767EA"/>
    <w:pPr>
      <w:spacing w:after="360" w:line="240" w:lineRule="auto"/>
      <w:contextualSpacing/>
    </w:pPr>
    <w:rPr>
      <w:rFonts w:asciiTheme="majorHAnsi" w:hAnsiTheme="majorHAnsi" w:eastAsiaTheme="majorEastAsia" w:cstheme="majorBidi"/>
      <w:color w:val="2E74B5" w:themeColor="accent1" w:themeShade="BF"/>
      <w:spacing w:val="-7"/>
      <w:sz w:val="36"/>
      <w:szCs w:val="36"/>
    </w:rPr>
  </w:style>
  <w:style w:type="character" w:styleId="TitreCar" w:customStyle="1">
    <w:name w:val="Titre Car"/>
    <w:basedOn w:val="Policepardfaut"/>
    <w:link w:val="Titre"/>
    <w:uiPriority w:val="10"/>
    <w:rsid w:val="00A767EA"/>
    <w:rPr>
      <w:rFonts w:asciiTheme="majorHAnsi" w:hAnsiTheme="majorHAnsi" w:eastAsiaTheme="majorEastAsia" w:cstheme="majorBidi"/>
      <w:color w:val="2E74B5" w:themeColor="accent1" w:themeShade="BF"/>
      <w:spacing w:val="-7"/>
      <w:sz w:val="36"/>
      <w:szCs w:val="36"/>
    </w:rPr>
  </w:style>
  <w:style w:type="paragraph" w:styleId="TM1">
    <w:name w:val="toc 1"/>
    <w:basedOn w:val="Normal"/>
    <w:next w:val="Normal"/>
    <w:autoRedefine/>
    <w:uiPriority w:val="39"/>
    <w:unhideWhenUsed/>
    <w:rsid w:val="007710FC"/>
    <w:pPr>
      <w:tabs>
        <w:tab w:val="right" w:leader="dot" w:pos="7247"/>
      </w:tabs>
      <w:spacing w:after="0" w:line="200" w:lineRule="exact"/>
    </w:pPr>
  </w:style>
  <w:style w:type="paragraph" w:styleId="TM2">
    <w:name w:val="toc 2"/>
    <w:basedOn w:val="Normal"/>
    <w:next w:val="Normal"/>
    <w:autoRedefine/>
    <w:uiPriority w:val="39"/>
    <w:unhideWhenUsed/>
    <w:rsid w:val="00182E17"/>
    <w:pPr>
      <w:tabs>
        <w:tab w:val="right" w:leader="dot" w:pos="9062"/>
      </w:tabs>
      <w:spacing w:after="100"/>
      <w:ind w:left="210"/>
    </w:pPr>
  </w:style>
  <w:style w:type="character" w:styleId="Lienhypertexte">
    <w:name w:val="Hyperlink"/>
    <w:basedOn w:val="Policepardfaut"/>
    <w:uiPriority w:val="99"/>
    <w:unhideWhenUsed/>
    <w:rsid w:val="00A767EA"/>
    <w:rPr>
      <w:color w:val="0563C1" w:themeColor="hyperlink"/>
      <w:u w:val="single"/>
    </w:rPr>
  </w:style>
  <w:style w:type="paragraph" w:styleId="En-tte">
    <w:name w:val="header"/>
    <w:basedOn w:val="Normal"/>
    <w:link w:val="En-tteCar"/>
    <w:uiPriority w:val="99"/>
    <w:unhideWhenUsed/>
    <w:rsid w:val="00A767EA"/>
    <w:pPr>
      <w:tabs>
        <w:tab w:val="center" w:pos="4536"/>
        <w:tab w:val="right" w:pos="9072"/>
      </w:tabs>
      <w:spacing w:after="0" w:line="240" w:lineRule="auto"/>
    </w:pPr>
  </w:style>
  <w:style w:type="character" w:styleId="En-tteCar" w:customStyle="1">
    <w:name w:val="En-tête Car"/>
    <w:basedOn w:val="Policepardfaut"/>
    <w:link w:val="En-tte"/>
    <w:uiPriority w:val="99"/>
    <w:rsid w:val="00A767EA"/>
    <w:rPr>
      <w:rFonts w:eastAsiaTheme="minorEastAsia"/>
      <w:sz w:val="21"/>
      <w:szCs w:val="21"/>
    </w:rPr>
  </w:style>
  <w:style w:type="paragraph" w:styleId="Textedebulles">
    <w:name w:val="Balloon Text"/>
    <w:basedOn w:val="Normal"/>
    <w:link w:val="TextedebullesCar"/>
    <w:uiPriority w:val="99"/>
    <w:semiHidden/>
    <w:unhideWhenUsed/>
    <w:rsid w:val="002C400D"/>
    <w:pPr>
      <w:spacing w:after="0"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2C400D"/>
    <w:rPr>
      <w:rFonts w:ascii="Tahoma" w:hAnsi="Tahoma" w:cs="Tahoma" w:eastAsiaTheme="minorEastAsia"/>
      <w:sz w:val="16"/>
      <w:szCs w:val="16"/>
    </w:rPr>
  </w:style>
  <w:style w:type="table" w:styleId="Grilledutableau">
    <w:name w:val="Table Grid"/>
    <w:basedOn w:val="TableauNormal"/>
    <w:uiPriority w:val="59"/>
    <w:rsid w:val="001A222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911028"/>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Marquedecommentaire">
    <w:name w:val="annotation reference"/>
    <w:basedOn w:val="Policepardfaut"/>
    <w:uiPriority w:val="99"/>
    <w:semiHidden/>
    <w:unhideWhenUsed/>
    <w:rsid w:val="002734CA"/>
    <w:rPr>
      <w:sz w:val="16"/>
      <w:szCs w:val="16"/>
    </w:rPr>
  </w:style>
  <w:style w:type="paragraph" w:styleId="Commentaire">
    <w:name w:val="annotation text"/>
    <w:basedOn w:val="Normal"/>
    <w:link w:val="CommentaireCar"/>
    <w:uiPriority w:val="99"/>
    <w:unhideWhenUsed/>
    <w:rsid w:val="002734CA"/>
    <w:pPr>
      <w:spacing w:line="240" w:lineRule="auto"/>
    </w:pPr>
    <w:rPr>
      <w:sz w:val="20"/>
      <w:szCs w:val="20"/>
    </w:rPr>
  </w:style>
  <w:style w:type="character" w:styleId="CommentaireCar" w:customStyle="1">
    <w:name w:val="Commentaire Car"/>
    <w:basedOn w:val="Policepardfaut"/>
    <w:link w:val="Commentaire"/>
    <w:uiPriority w:val="99"/>
    <w:rsid w:val="002734CA"/>
    <w:rPr>
      <w:rFonts w:eastAsiaTheme="minorEastAsia"/>
      <w:sz w:val="20"/>
      <w:szCs w:val="20"/>
    </w:rPr>
  </w:style>
  <w:style w:type="paragraph" w:styleId="Objetducommentaire">
    <w:name w:val="annotation subject"/>
    <w:basedOn w:val="Commentaire"/>
    <w:next w:val="Commentaire"/>
    <w:link w:val="ObjetducommentaireCar"/>
    <w:uiPriority w:val="99"/>
    <w:semiHidden/>
    <w:unhideWhenUsed/>
    <w:rsid w:val="002734CA"/>
    <w:rPr>
      <w:b/>
      <w:bCs/>
    </w:rPr>
  </w:style>
  <w:style w:type="character" w:styleId="ObjetducommentaireCar" w:customStyle="1">
    <w:name w:val="Objet du commentaire Car"/>
    <w:basedOn w:val="CommentaireCar"/>
    <w:link w:val="Objetducommentaire"/>
    <w:uiPriority w:val="99"/>
    <w:semiHidden/>
    <w:rsid w:val="002734CA"/>
    <w:rPr>
      <w:rFonts w:eastAsiaTheme="minorEastAsia"/>
      <w:b/>
      <w:bCs/>
      <w:sz w:val="20"/>
      <w:szCs w:val="20"/>
    </w:rPr>
  </w:style>
  <w:style w:type="character" w:styleId="Titre4Car" w:customStyle="1">
    <w:name w:val="Titre 4 Car"/>
    <w:basedOn w:val="Policepardfaut"/>
    <w:link w:val="Titre4"/>
    <w:uiPriority w:val="9"/>
    <w:rsid w:val="00557CE2"/>
    <w:rPr>
      <w:rFonts w:asciiTheme="majorHAnsi" w:hAnsiTheme="majorHAnsi" w:eastAsiaTheme="majorEastAsia" w:cstheme="majorBidi"/>
      <w:i/>
      <w:iCs/>
      <w:color w:val="2E74B5" w:themeColor="accent1" w:themeShade="BF"/>
      <w:sz w:val="21"/>
      <w:szCs w:val="21"/>
    </w:rPr>
  </w:style>
  <w:style w:type="character" w:styleId="hgkelc" w:customStyle="1">
    <w:name w:val="hgkelc"/>
    <w:basedOn w:val="Policepardfaut"/>
    <w:rsid w:val="00CA3EAE"/>
  </w:style>
  <w:style w:type="paragraph" w:styleId="En-ttedetabledesmatires">
    <w:name w:val="TOC Heading"/>
    <w:basedOn w:val="Titre1"/>
    <w:next w:val="Normal"/>
    <w:uiPriority w:val="39"/>
    <w:unhideWhenUsed/>
    <w:qFormat/>
    <w:rsid w:val="00182E17"/>
    <w:pPr>
      <w:pBdr>
        <w:bottom w:val="none" w:color="auto" w:sz="0" w:space="0"/>
      </w:pBdr>
      <w:spacing w:before="240" w:after="0" w:line="259" w:lineRule="auto"/>
      <w:jc w:val="left"/>
      <w:outlineLvl w:val="9"/>
    </w:pPr>
    <w:rPr>
      <w:sz w:val="32"/>
      <w:szCs w:val="32"/>
      <w:lang w:eastAsia="fr-FR"/>
    </w:rPr>
  </w:style>
  <w:style w:type="paragraph" w:styleId="TM3">
    <w:name w:val="toc 3"/>
    <w:basedOn w:val="Normal"/>
    <w:next w:val="Normal"/>
    <w:autoRedefine/>
    <w:uiPriority w:val="39"/>
    <w:unhideWhenUsed/>
    <w:rsid w:val="00182E17"/>
    <w:pPr>
      <w:spacing w:before="0" w:after="100" w:line="259" w:lineRule="auto"/>
      <w:ind w:left="440"/>
      <w:jc w:val="left"/>
    </w:pPr>
    <w:rPr>
      <w:rFonts w:cs="Times New Roman" w:asciiTheme="minorHAnsi" w:hAnsiTheme="minorHAnsi"/>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01523">
      <w:bodyDiv w:val="1"/>
      <w:marLeft w:val="0"/>
      <w:marRight w:val="0"/>
      <w:marTop w:val="0"/>
      <w:marBottom w:val="0"/>
      <w:divBdr>
        <w:top w:val="none" w:sz="0" w:space="0" w:color="auto"/>
        <w:left w:val="none" w:sz="0" w:space="0" w:color="auto"/>
        <w:bottom w:val="none" w:sz="0" w:space="0" w:color="auto"/>
        <w:right w:val="none" w:sz="0" w:space="0" w:color="auto"/>
      </w:divBdr>
    </w:div>
    <w:div w:id="189221911">
      <w:bodyDiv w:val="1"/>
      <w:marLeft w:val="0"/>
      <w:marRight w:val="0"/>
      <w:marTop w:val="0"/>
      <w:marBottom w:val="0"/>
      <w:divBdr>
        <w:top w:val="none" w:sz="0" w:space="0" w:color="auto"/>
        <w:left w:val="none" w:sz="0" w:space="0" w:color="auto"/>
        <w:bottom w:val="none" w:sz="0" w:space="0" w:color="auto"/>
        <w:right w:val="none" w:sz="0" w:space="0" w:color="auto"/>
      </w:divBdr>
    </w:div>
    <w:div w:id="267199539">
      <w:bodyDiv w:val="1"/>
      <w:marLeft w:val="0"/>
      <w:marRight w:val="0"/>
      <w:marTop w:val="0"/>
      <w:marBottom w:val="0"/>
      <w:divBdr>
        <w:top w:val="none" w:sz="0" w:space="0" w:color="auto"/>
        <w:left w:val="none" w:sz="0" w:space="0" w:color="auto"/>
        <w:bottom w:val="none" w:sz="0" w:space="0" w:color="auto"/>
        <w:right w:val="none" w:sz="0" w:space="0" w:color="auto"/>
      </w:divBdr>
    </w:div>
    <w:div w:id="272589626">
      <w:bodyDiv w:val="1"/>
      <w:marLeft w:val="0"/>
      <w:marRight w:val="0"/>
      <w:marTop w:val="0"/>
      <w:marBottom w:val="0"/>
      <w:divBdr>
        <w:top w:val="none" w:sz="0" w:space="0" w:color="auto"/>
        <w:left w:val="none" w:sz="0" w:space="0" w:color="auto"/>
        <w:bottom w:val="none" w:sz="0" w:space="0" w:color="auto"/>
        <w:right w:val="none" w:sz="0" w:space="0" w:color="auto"/>
      </w:divBdr>
    </w:div>
    <w:div w:id="346635605">
      <w:bodyDiv w:val="1"/>
      <w:marLeft w:val="0"/>
      <w:marRight w:val="0"/>
      <w:marTop w:val="0"/>
      <w:marBottom w:val="0"/>
      <w:divBdr>
        <w:top w:val="none" w:sz="0" w:space="0" w:color="auto"/>
        <w:left w:val="none" w:sz="0" w:space="0" w:color="auto"/>
        <w:bottom w:val="none" w:sz="0" w:space="0" w:color="auto"/>
        <w:right w:val="none" w:sz="0" w:space="0" w:color="auto"/>
      </w:divBdr>
    </w:div>
    <w:div w:id="613682426">
      <w:bodyDiv w:val="1"/>
      <w:marLeft w:val="0"/>
      <w:marRight w:val="0"/>
      <w:marTop w:val="0"/>
      <w:marBottom w:val="0"/>
      <w:divBdr>
        <w:top w:val="none" w:sz="0" w:space="0" w:color="auto"/>
        <w:left w:val="none" w:sz="0" w:space="0" w:color="auto"/>
        <w:bottom w:val="none" w:sz="0" w:space="0" w:color="auto"/>
        <w:right w:val="none" w:sz="0" w:space="0" w:color="auto"/>
      </w:divBdr>
    </w:div>
    <w:div w:id="615138537">
      <w:bodyDiv w:val="1"/>
      <w:marLeft w:val="0"/>
      <w:marRight w:val="0"/>
      <w:marTop w:val="0"/>
      <w:marBottom w:val="0"/>
      <w:divBdr>
        <w:top w:val="none" w:sz="0" w:space="0" w:color="auto"/>
        <w:left w:val="none" w:sz="0" w:space="0" w:color="auto"/>
        <w:bottom w:val="none" w:sz="0" w:space="0" w:color="auto"/>
        <w:right w:val="none" w:sz="0" w:space="0" w:color="auto"/>
      </w:divBdr>
    </w:div>
    <w:div w:id="745960619">
      <w:bodyDiv w:val="1"/>
      <w:marLeft w:val="0"/>
      <w:marRight w:val="0"/>
      <w:marTop w:val="0"/>
      <w:marBottom w:val="0"/>
      <w:divBdr>
        <w:top w:val="none" w:sz="0" w:space="0" w:color="auto"/>
        <w:left w:val="none" w:sz="0" w:space="0" w:color="auto"/>
        <w:bottom w:val="none" w:sz="0" w:space="0" w:color="auto"/>
        <w:right w:val="none" w:sz="0" w:space="0" w:color="auto"/>
      </w:divBdr>
    </w:div>
    <w:div w:id="835535429">
      <w:bodyDiv w:val="1"/>
      <w:marLeft w:val="0"/>
      <w:marRight w:val="0"/>
      <w:marTop w:val="0"/>
      <w:marBottom w:val="0"/>
      <w:divBdr>
        <w:top w:val="none" w:sz="0" w:space="0" w:color="auto"/>
        <w:left w:val="none" w:sz="0" w:space="0" w:color="auto"/>
        <w:bottom w:val="none" w:sz="0" w:space="0" w:color="auto"/>
        <w:right w:val="none" w:sz="0" w:space="0" w:color="auto"/>
      </w:divBdr>
    </w:div>
    <w:div w:id="854729288">
      <w:bodyDiv w:val="1"/>
      <w:marLeft w:val="0"/>
      <w:marRight w:val="0"/>
      <w:marTop w:val="0"/>
      <w:marBottom w:val="0"/>
      <w:divBdr>
        <w:top w:val="none" w:sz="0" w:space="0" w:color="auto"/>
        <w:left w:val="none" w:sz="0" w:space="0" w:color="auto"/>
        <w:bottom w:val="none" w:sz="0" w:space="0" w:color="auto"/>
        <w:right w:val="none" w:sz="0" w:space="0" w:color="auto"/>
      </w:divBdr>
    </w:div>
    <w:div w:id="860625235">
      <w:bodyDiv w:val="1"/>
      <w:marLeft w:val="0"/>
      <w:marRight w:val="0"/>
      <w:marTop w:val="0"/>
      <w:marBottom w:val="0"/>
      <w:divBdr>
        <w:top w:val="none" w:sz="0" w:space="0" w:color="auto"/>
        <w:left w:val="none" w:sz="0" w:space="0" w:color="auto"/>
        <w:bottom w:val="none" w:sz="0" w:space="0" w:color="auto"/>
        <w:right w:val="none" w:sz="0" w:space="0" w:color="auto"/>
      </w:divBdr>
    </w:div>
    <w:div w:id="971668101">
      <w:bodyDiv w:val="1"/>
      <w:marLeft w:val="0"/>
      <w:marRight w:val="0"/>
      <w:marTop w:val="0"/>
      <w:marBottom w:val="0"/>
      <w:divBdr>
        <w:top w:val="none" w:sz="0" w:space="0" w:color="auto"/>
        <w:left w:val="none" w:sz="0" w:space="0" w:color="auto"/>
        <w:bottom w:val="none" w:sz="0" w:space="0" w:color="auto"/>
        <w:right w:val="none" w:sz="0" w:space="0" w:color="auto"/>
      </w:divBdr>
    </w:div>
    <w:div w:id="978416103">
      <w:bodyDiv w:val="1"/>
      <w:marLeft w:val="0"/>
      <w:marRight w:val="0"/>
      <w:marTop w:val="0"/>
      <w:marBottom w:val="0"/>
      <w:divBdr>
        <w:top w:val="none" w:sz="0" w:space="0" w:color="auto"/>
        <w:left w:val="none" w:sz="0" w:space="0" w:color="auto"/>
        <w:bottom w:val="none" w:sz="0" w:space="0" w:color="auto"/>
        <w:right w:val="none" w:sz="0" w:space="0" w:color="auto"/>
      </w:divBdr>
    </w:div>
    <w:div w:id="1148862195">
      <w:bodyDiv w:val="1"/>
      <w:marLeft w:val="0"/>
      <w:marRight w:val="0"/>
      <w:marTop w:val="0"/>
      <w:marBottom w:val="0"/>
      <w:divBdr>
        <w:top w:val="none" w:sz="0" w:space="0" w:color="auto"/>
        <w:left w:val="none" w:sz="0" w:space="0" w:color="auto"/>
        <w:bottom w:val="none" w:sz="0" w:space="0" w:color="auto"/>
        <w:right w:val="none" w:sz="0" w:space="0" w:color="auto"/>
      </w:divBdr>
    </w:div>
    <w:div w:id="1152788996">
      <w:bodyDiv w:val="1"/>
      <w:marLeft w:val="0"/>
      <w:marRight w:val="0"/>
      <w:marTop w:val="0"/>
      <w:marBottom w:val="0"/>
      <w:divBdr>
        <w:top w:val="none" w:sz="0" w:space="0" w:color="auto"/>
        <w:left w:val="none" w:sz="0" w:space="0" w:color="auto"/>
        <w:bottom w:val="none" w:sz="0" w:space="0" w:color="auto"/>
        <w:right w:val="none" w:sz="0" w:space="0" w:color="auto"/>
      </w:divBdr>
    </w:div>
    <w:div w:id="1157571633">
      <w:bodyDiv w:val="1"/>
      <w:marLeft w:val="0"/>
      <w:marRight w:val="0"/>
      <w:marTop w:val="0"/>
      <w:marBottom w:val="0"/>
      <w:divBdr>
        <w:top w:val="none" w:sz="0" w:space="0" w:color="auto"/>
        <w:left w:val="none" w:sz="0" w:space="0" w:color="auto"/>
        <w:bottom w:val="none" w:sz="0" w:space="0" w:color="auto"/>
        <w:right w:val="none" w:sz="0" w:space="0" w:color="auto"/>
      </w:divBdr>
    </w:div>
    <w:div w:id="1176845919">
      <w:bodyDiv w:val="1"/>
      <w:marLeft w:val="0"/>
      <w:marRight w:val="0"/>
      <w:marTop w:val="0"/>
      <w:marBottom w:val="0"/>
      <w:divBdr>
        <w:top w:val="none" w:sz="0" w:space="0" w:color="auto"/>
        <w:left w:val="none" w:sz="0" w:space="0" w:color="auto"/>
        <w:bottom w:val="none" w:sz="0" w:space="0" w:color="auto"/>
        <w:right w:val="none" w:sz="0" w:space="0" w:color="auto"/>
      </w:divBdr>
    </w:div>
    <w:div w:id="1241477562">
      <w:bodyDiv w:val="1"/>
      <w:marLeft w:val="0"/>
      <w:marRight w:val="0"/>
      <w:marTop w:val="0"/>
      <w:marBottom w:val="0"/>
      <w:divBdr>
        <w:top w:val="none" w:sz="0" w:space="0" w:color="auto"/>
        <w:left w:val="none" w:sz="0" w:space="0" w:color="auto"/>
        <w:bottom w:val="none" w:sz="0" w:space="0" w:color="auto"/>
        <w:right w:val="none" w:sz="0" w:space="0" w:color="auto"/>
      </w:divBdr>
    </w:div>
    <w:div w:id="1317301380">
      <w:bodyDiv w:val="1"/>
      <w:marLeft w:val="0"/>
      <w:marRight w:val="0"/>
      <w:marTop w:val="0"/>
      <w:marBottom w:val="0"/>
      <w:divBdr>
        <w:top w:val="none" w:sz="0" w:space="0" w:color="auto"/>
        <w:left w:val="none" w:sz="0" w:space="0" w:color="auto"/>
        <w:bottom w:val="none" w:sz="0" w:space="0" w:color="auto"/>
        <w:right w:val="none" w:sz="0" w:space="0" w:color="auto"/>
      </w:divBdr>
    </w:div>
    <w:div w:id="1356998907">
      <w:bodyDiv w:val="1"/>
      <w:marLeft w:val="0"/>
      <w:marRight w:val="0"/>
      <w:marTop w:val="0"/>
      <w:marBottom w:val="0"/>
      <w:divBdr>
        <w:top w:val="none" w:sz="0" w:space="0" w:color="auto"/>
        <w:left w:val="none" w:sz="0" w:space="0" w:color="auto"/>
        <w:bottom w:val="none" w:sz="0" w:space="0" w:color="auto"/>
        <w:right w:val="none" w:sz="0" w:space="0" w:color="auto"/>
      </w:divBdr>
    </w:div>
    <w:div w:id="1427381260">
      <w:bodyDiv w:val="1"/>
      <w:marLeft w:val="0"/>
      <w:marRight w:val="0"/>
      <w:marTop w:val="0"/>
      <w:marBottom w:val="0"/>
      <w:divBdr>
        <w:top w:val="none" w:sz="0" w:space="0" w:color="auto"/>
        <w:left w:val="none" w:sz="0" w:space="0" w:color="auto"/>
        <w:bottom w:val="none" w:sz="0" w:space="0" w:color="auto"/>
        <w:right w:val="none" w:sz="0" w:space="0" w:color="auto"/>
      </w:divBdr>
    </w:div>
    <w:div w:id="1898659025">
      <w:bodyDiv w:val="1"/>
      <w:marLeft w:val="0"/>
      <w:marRight w:val="0"/>
      <w:marTop w:val="0"/>
      <w:marBottom w:val="0"/>
      <w:divBdr>
        <w:top w:val="none" w:sz="0" w:space="0" w:color="auto"/>
        <w:left w:val="none" w:sz="0" w:space="0" w:color="auto"/>
        <w:bottom w:val="none" w:sz="0" w:space="0" w:color="auto"/>
        <w:right w:val="none" w:sz="0" w:space="0" w:color="auto"/>
      </w:divBdr>
    </w:div>
    <w:div w:id="1902859247">
      <w:bodyDiv w:val="1"/>
      <w:marLeft w:val="0"/>
      <w:marRight w:val="0"/>
      <w:marTop w:val="0"/>
      <w:marBottom w:val="0"/>
      <w:divBdr>
        <w:top w:val="none" w:sz="0" w:space="0" w:color="auto"/>
        <w:left w:val="none" w:sz="0" w:space="0" w:color="auto"/>
        <w:bottom w:val="none" w:sz="0" w:space="0" w:color="auto"/>
        <w:right w:val="none" w:sz="0" w:space="0" w:color="auto"/>
      </w:divBdr>
    </w:div>
    <w:div w:id="1939672088">
      <w:bodyDiv w:val="1"/>
      <w:marLeft w:val="0"/>
      <w:marRight w:val="0"/>
      <w:marTop w:val="0"/>
      <w:marBottom w:val="0"/>
      <w:divBdr>
        <w:top w:val="none" w:sz="0" w:space="0" w:color="auto"/>
        <w:left w:val="none" w:sz="0" w:space="0" w:color="auto"/>
        <w:bottom w:val="none" w:sz="0" w:space="0" w:color="auto"/>
        <w:right w:val="none" w:sz="0" w:space="0" w:color="auto"/>
      </w:divBdr>
    </w:div>
    <w:div w:id="1996909018">
      <w:bodyDiv w:val="1"/>
      <w:marLeft w:val="0"/>
      <w:marRight w:val="0"/>
      <w:marTop w:val="0"/>
      <w:marBottom w:val="0"/>
      <w:divBdr>
        <w:top w:val="none" w:sz="0" w:space="0" w:color="auto"/>
        <w:left w:val="none" w:sz="0" w:space="0" w:color="auto"/>
        <w:bottom w:val="none" w:sz="0" w:space="0" w:color="auto"/>
        <w:right w:val="none" w:sz="0" w:space="0" w:color="auto"/>
      </w:divBdr>
    </w:div>
    <w:div w:id="204840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3.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footer" Target="footer4.xml" Id="rId1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footer" Target="footer5.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jpeg" Id="rId11" /><Relationship Type="http://schemas.openxmlformats.org/officeDocument/2006/relationships/numbering" Target="numbering.xml" Id="rId5" /><Relationship Type="http://schemas.openxmlformats.org/officeDocument/2006/relationships/header" Target="header2.xml" Id="rId15" /><Relationship Type="http://schemas.openxmlformats.org/officeDocument/2006/relationships/endnotes" Target="endnotes.xml" Id="rId10" /><Relationship Type="http://schemas.openxmlformats.org/officeDocument/2006/relationships/image" Target="media/image4.jpe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theme" Target="theme/theme1.xml" Id="rId22" /><Relationship Type="http://schemas.openxmlformats.org/officeDocument/2006/relationships/glossaryDocument" Target="glossary/document.xml" Id="R80435be21c4a446e"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e5beccd-121a-4957-9528-15dc5673e754}"/>
      </w:docPartPr>
      <w:docPartBody>
        <w:p w14:paraId="7B940EA5">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C71517D099874AB2867E309399C596" ma:contentTypeVersion="10" ma:contentTypeDescription="Crée un document." ma:contentTypeScope="" ma:versionID="95bda047ddb36adecaa0882a82a170f8">
  <xsd:schema xmlns:xsd="http://www.w3.org/2001/XMLSchema" xmlns:xs="http://www.w3.org/2001/XMLSchema" xmlns:p="http://schemas.microsoft.com/office/2006/metadata/properties" xmlns:ns2="1a2edb69-8193-4d9c-8bed-cbb90a2b0720" xmlns:ns3="a68c581b-35af-4167-9b89-a44649f43e81" targetNamespace="http://schemas.microsoft.com/office/2006/metadata/properties" ma:root="true" ma:fieldsID="ed117d88dcfb9ba7769c2a02f30ae61f" ns2:_="" ns3:_="">
    <xsd:import namespace="1a2edb69-8193-4d9c-8bed-cbb90a2b0720"/>
    <xsd:import namespace="a68c581b-35af-4167-9b89-a44649f43e8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2edb69-8193-4d9c-8bed-cbb90a2b07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cf26918b-eb11-4d84-88e9-2e186eab5eac"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68c581b-35af-4167-9b89-a44649f43e8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67b7bf7-153b-4309-9952-190229097eb5}" ma:internalName="TaxCatchAll" ma:showField="CatchAllData" ma:web="a68c581b-35af-4167-9b89-a44649f43e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a2edb69-8193-4d9c-8bed-cbb90a2b0720">
      <Terms xmlns="http://schemas.microsoft.com/office/infopath/2007/PartnerControls"/>
    </lcf76f155ced4ddcb4097134ff3c332f>
    <TaxCatchAll xmlns="a68c581b-35af-4167-9b89-a44649f43e8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2C94C-135F-4BDB-9A5F-EF7A5A91C3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2edb69-8193-4d9c-8bed-cbb90a2b0720"/>
    <ds:schemaRef ds:uri="a68c581b-35af-4167-9b89-a44649f43e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5FC77E-ED2B-4F15-83BC-D6783DF83A84}">
  <ds:schemaRefs>
    <ds:schemaRef ds:uri="http://schemas.microsoft.com/office/2006/metadata/properties"/>
    <ds:schemaRef ds:uri="http://schemas.microsoft.com/office/infopath/2007/PartnerControls"/>
    <ds:schemaRef ds:uri="1a2edb69-8193-4d9c-8bed-cbb90a2b0720"/>
    <ds:schemaRef ds:uri="a68c581b-35af-4167-9b89-a44649f43e81"/>
  </ds:schemaRefs>
</ds:datastoreItem>
</file>

<file path=customXml/itemProps3.xml><?xml version="1.0" encoding="utf-8"?>
<ds:datastoreItem xmlns:ds="http://schemas.openxmlformats.org/officeDocument/2006/customXml" ds:itemID="{4CFF43ED-0AF7-44E3-A84E-25403EC9272E}">
  <ds:schemaRefs>
    <ds:schemaRef ds:uri="http://schemas.microsoft.com/sharepoint/v3/contenttype/forms"/>
  </ds:schemaRefs>
</ds:datastoreItem>
</file>

<file path=customXml/itemProps4.xml><?xml version="1.0" encoding="utf-8"?>
<ds:datastoreItem xmlns:ds="http://schemas.openxmlformats.org/officeDocument/2006/customXml" ds:itemID="{FD34C366-56B2-48A7-BB49-F6713E16446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EMA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Noemie Frealle</dc:creator>
  <keywords>, docId:E0C91342EC6739310A5FC61562CE26FA</keywords>
  <dc:description/>
  <lastModifiedBy>TIXIER Jérome (IMT Mines Alès)</lastModifiedBy>
  <revision>3</revision>
  <lastPrinted>2023-03-17T10:59:00.0000000Z</lastPrinted>
  <dcterms:created xsi:type="dcterms:W3CDTF">2023-06-14T14:34:00.0000000Z</dcterms:created>
  <dcterms:modified xsi:type="dcterms:W3CDTF">2023-06-14T14:39:14.8422474Z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0x010100B5C71517D099874AB2867E309399C596</vt:lpwstr>
  </property>
  <property fmtid="{D5CDD505-2E9C-101B-9397-08002B2CF9AE}" pid="3" name="MediaServiceImageTags">
    <vt:lpwstr/>
  </property>
</Properties>
</file>