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F82" w:rsidRDefault="00B41E06">
      <w:pPr>
        <w:shd w:val="clear" w:color="auto" w:fill="FFFFFF"/>
        <w:spacing w:after="0"/>
        <w:rPr>
          <w:rFonts w:ascii="Helvetica Neue" w:eastAsia="Helvetica Neue" w:hAnsi="Helvetica Neue" w:cs="Helvetica Neue"/>
          <w:color w:val="E47911"/>
          <w:sz w:val="32"/>
          <w:szCs w:val="32"/>
        </w:rPr>
      </w:pPr>
      <w:r>
        <w:rPr>
          <w:rFonts w:ascii="Helvetica Neue" w:eastAsia="Helvetica Neue" w:hAnsi="Helvetica Neue" w:cs="Helvetica Neue"/>
          <w:color w:val="E47911"/>
          <w:sz w:val="32"/>
          <w:szCs w:val="32"/>
        </w:rPr>
        <w:t>PROJECT:4</w:t>
      </w:r>
    </w:p>
    <w:p w:rsidR="002B1F82" w:rsidRDefault="00B41E06">
      <w:pPr>
        <w:shd w:val="clear" w:color="auto" w:fill="FFFFFF"/>
        <w:rPr>
          <w:rFonts w:ascii="Helvetica Neue" w:eastAsia="Helvetica Neue" w:hAnsi="Helvetica Neue" w:cs="Helvetica Neue"/>
          <w:color w:val="385623"/>
          <w:sz w:val="28"/>
          <w:szCs w:val="28"/>
        </w:rPr>
      </w:pPr>
      <w:bookmarkStart w:id="0" w:name="bookmark=id.gjdgxs" w:colFirst="0" w:colLast="0"/>
      <w:bookmarkEnd w:id="0"/>
      <w:r>
        <w:rPr>
          <w:rFonts w:ascii="Helvetica Neue" w:eastAsia="Helvetica Neue" w:hAnsi="Helvetica Neue" w:cs="Helvetica Neue"/>
          <w:color w:val="385623"/>
          <w:sz w:val="28"/>
          <w:szCs w:val="28"/>
        </w:rPr>
        <w:t>Orchestrate Queue-based Microservices:-</w:t>
      </w:r>
    </w:p>
    <w:p w:rsidR="002B1F82" w:rsidRDefault="00B41E06">
      <w:pPr>
        <w:shd w:val="clear" w:color="auto" w:fill="FFFFFF"/>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In this project, we will learn how to use AWS Step Functions and Amazon SQS to design and run a serverless workflow that orchestrates a message queue-based microservice. Step Functions is a serverless orchestration service that lets you easily coordinate m</w:t>
      </w:r>
      <w:r>
        <w:rPr>
          <w:rFonts w:ascii="Helvetica Neue" w:eastAsia="Helvetica Neue" w:hAnsi="Helvetica Neue" w:cs="Helvetica Neue"/>
          <w:color w:val="333333"/>
          <w:sz w:val="24"/>
          <w:szCs w:val="24"/>
        </w:rPr>
        <w:t>ultiple AWS services into flexible workflows that are easy to debug and easy to change. Amazon SQS is the AWS service that allows application components to communicate in the cloud.</w:t>
      </w:r>
    </w:p>
    <w:p w:rsidR="002B1F82" w:rsidRDefault="002B1F82">
      <w:pPr>
        <w:shd w:val="clear" w:color="auto" w:fill="FFFFFF"/>
        <w:rPr>
          <w:rFonts w:ascii="Helvetica Neue" w:eastAsia="Helvetica Neue" w:hAnsi="Helvetica Neue" w:cs="Helvetica Neue"/>
          <w:color w:val="333333"/>
          <w:sz w:val="24"/>
          <w:szCs w:val="24"/>
        </w:rPr>
      </w:pPr>
    </w:p>
    <w:p w:rsidR="002B1F82" w:rsidRDefault="00B41E06">
      <w:pPr>
        <w:shd w:val="clear" w:color="auto" w:fill="FFFFFF"/>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In this case it will simulate inventory verification requests from incomi</w:t>
      </w:r>
      <w:r>
        <w:rPr>
          <w:rFonts w:ascii="Helvetica Neue" w:eastAsia="Helvetica Neue" w:hAnsi="Helvetica Neue" w:cs="Helvetica Neue"/>
          <w:color w:val="333333"/>
          <w:sz w:val="24"/>
          <w:szCs w:val="24"/>
        </w:rPr>
        <w:t>ng orders in an e-commerce application as part of an order processing workflow. Step Functions will send inventory verification requests to a queue on SQS. An AWS Lambda function will act as your inventory microservice that uses a queue to buffer requests.</w:t>
      </w:r>
      <w:r>
        <w:rPr>
          <w:rFonts w:ascii="Helvetica Neue" w:eastAsia="Helvetica Neue" w:hAnsi="Helvetica Neue" w:cs="Helvetica Neue"/>
          <w:color w:val="333333"/>
          <w:sz w:val="24"/>
          <w:szCs w:val="24"/>
        </w:rPr>
        <w:t xml:space="preserve"> When it retrieves a request, it will check inventory and then return the result to Step Functions. When a task in Step Functions is configured this way, it is called a callback pattern. Callback patterns allow you to integrate asynchronous tasks in your w</w:t>
      </w:r>
      <w:r>
        <w:rPr>
          <w:rFonts w:ascii="Helvetica Neue" w:eastAsia="Helvetica Neue" w:hAnsi="Helvetica Neue" w:cs="Helvetica Neue"/>
          <w:color w:val="333333"/>
          <w:sz w:val="24"/>
          <w:szCs w:val="24"/>
        </w:rPr>
        <w:t>orkflow, such as the inventory verification microservice of this project.</w:t>
      </w:r>
    </w:p>
    <w:p w:rsidR="002B1F82" w:rsidRDefault="00B41E06">
      <w:pPr>
        <w:pStyle w:val="Heading2"/>
        <w:shd w:val="clear" w:color="auto" w:fill="FFFFFF"/>
        <w:spacing w:before="0"/>
        <w:rPr>
          <w:rFonts w:ascii="Helvetica Neue" w:eastAsia="Helvetica Neue" w:hAnsi="Helvetica Neue" w:cs="Helvetica Neue"/>
          <w:b/>
          <w:color w:val="222A35"/>
          <w:sz w:val="24"/>
          <w:szCs w:val="24"/>
        </w:rPr>
      </w:pPr>
      <w:bookmarkStart w:id="1" w:name="bookmark=id.30j0zll" w:colFirst="0" w:colLast="0"/>
      <w:bookmarkEnd w:id="1"/>
      <w:r>
        <w:rPr>
          <w:rFonts w:ascii="Helvetica Neue" w:eastAsia="Helvetica Neue" w:hAnsi="Helvetica Neue" w:cs="Helvetica Neue"/>
          <w:b/>
          <w:color w:val="222A35"/>
          <w:sz w:val="24"/>
          <w:szCs w:val="24"/>
        </w:rPr>
        <w:t>Step 1: Enter the Amazon SQS Console:-</w:t>
      </w:r>
    </w:p>
    <w:p w:rsidR="002B1F82" w:rsidRDefault="00B41E06">
      <w:pPr>
        <w:numPr>
          <w:ilvl w:val="0"/>
          <w:numId w:val="4"/>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Open the </w:t>
      </w:r>
      <w:hyperlink r:id="rId6">
        <w:r>
          <w:rPr>
            <w:rFonts w:ascii="Helvetica Neue" w:eastAsia="Helvetica Neue" w:hAnsi="Helvetica Neue" w:cs="Helvetica Neue"/>
            <w:color w:val="005B86"/>
            <w:sz w:val="24"/>
            <w:szCs w:val="24"/>
            <w:highlight w:val="white"/>
            <w:u w:val="single"/>
          </w:rPr>
          <w:t>AWS Management Console</w:t>
        </w:r>
      </w:hyperlink>
      <w:r>
        <w:rPr>
          <w:rFonts w:ascii="Helvetica Neue" w:eastAsia="Helvetica Neue" w:hAnsi="Helvetica Neue" w:cs="Helvetica Neue"/>
          <w:color w:val="333333"/>
          <w:sz w:val="24"/>
          <w:szCs w:val="24"/>
          <w:highlight w:val="white"/>
        </w:rPr>
        <w:t>, so you can keep this step-by-step guide open. When the screen loads, enter your user name and password to get started. In the search text box, type </w:t>
      </w:r>
      <w:r>
        <w:rPr>
          <w:rFonts w:ascii="Helvetica Neue" w:eastAsia="Helvetica Neue" w:hAnsi="Helvetica Neue" w:cs="Helvetica Neue"/>
          <w:i/>
          <w:color w:val="333333"/>
          <w:sz w:val="24"/>
          <w:szCs w:val="24"/>
          <w:highlight w:val="white"/>
        </w:rPr>
        <w:t>SQS</w:t>
      </w:r>
      <w:r>
        <w:rPr>
          <w:rFonts w:ascii="Helvetica Neue" w:eastAsia="Helvetica Neue" w:hAnsi="Helvetica Neue" w:cs="Helvetica Neue"/>
          <w:color w:val="333333"/>
          <w:sz w:val="24"/>
          <w:szCs w:val="24"/>
          <w:highlight w:val="white"/>
        </w:rPr>
        <w:t> and select </w:t>
      </w:r>
      <w:r>
        <w:rPr>
          <w:rFonts w:ascii="Helvetica Neue" w:eastAsia="Helvetica Neue" w:hAnsi="Helvetica Neue" w:cs="Helvetica Neue"/>
          <w:i/>
          <w:color w:val="333333"/>
          <w:sz w:val="24"/>
          <w:szCs w:val="24"/>
          <w:highlight w:val="white"/>
        </w:rPr>
        <w:t>Simple Queue Service</w:t>
      </w:r>
      <w:r>
        <w:rPr>
          <w:rFonts w:ascii="Helvetica Neue" w:eastAsia="Helvetica Neue" w:hAnsi="Helvetica Neue" w:cs="Helvetica Neue"/>
          <w:color w:val="333333"/>
          <w:sz w:val="24"/>
          <w:szCs w:val="24"/>
          <w:highlight w:val="white"/>
        </w:rPr>
        <w:t> to open the service console.</w:t>
      </w:r>
    </w:p>
    <w:p w:rsidR="002B1F82" w:rsidRDefault="00B41E06">
      <w:pPr>
        <w:pBdr>
          <w:top w:val="nil"/>
          <w:left w:val="nil"/>
          <w:bottom w:val="nil"/>
          <w:right w:val="nil"/>
          <w:between w:val="nil"/>
        </w:pBdr>
        <w:spacing w:after="0"/>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Pic:1(Login to Amazon SQS)</w:t>
      </w:r>
    </w:p>
    <w:p w:rsidR="002B1F82" w:rsidRDefault="00B41E06">
      <w:pPr>
        <w:pBdr>
          <w:top w:val="nil"/>
          <w:left w:val="nil"/>
          <w:bottom w:val="nil"/>
          <w:right w:val="nil"/>
          <w:between w:val="nil"/>
        </w:pBdr>
        <w:spacing w:after="0"/>
        <w:ind w:left="720"/>
        <w:rPr>
          <w:color w:val="000000"/>
        </w:rPr>
      </w:pPr>
      <w:r>
        <w:rPr>
          <w:color w:val="000000"/>
        </w:rPr>
        <w:drawing>
          <wp:inline distT="0" distB="0" distL="0" distR="0">
            <wp:extent cx="5648325" cy="2843213"/>
            <wp:effectExtent l="0" t="0" r="0" b="0"/>
            <wp:docPr id="29" name="image9.png" descr="C:\Users\ManiPrasad\Desktop\AWS New project 2020\PROJECT-4\picture for project-4\Screenshot (60).png"/>
            <wp:cNvGraphicFramePr/>
            <a:graphic xmlns:a="http://schemas.openxmlformats.org/drawingml/2006/main">
              <a:graphicData uri="http://schemas.openxmlformats.org/drawingml/2006/picture">
                <pic:pic xmlns:pic="http://schemas.openxmlformats.org/drawingml/2006/picture">
                  <pic:nvPicPr>
                    <pic:cNvPr id="0" name="image9.png" descr="C:\Users\ManiPrasad\Desktop\AWS New project 2020\PROJECT-4\picture for project-4\Screenshot (60).png"/>
                    <pic:cNvPicPr preferRelativeResize="0"/>
                  </pic:nvPicPr>
                  <pic:blipFill>
                    <a:blip r:embed="rId7"/>
                    <a:srcRect/>
                    <a:stretch>
                      <a:fillRect/>
                    </a:stretch>
                  </pic:blipFill>
                  <pic:spPr>
                    <a:xfrm>
                      <a:off x="0" y="0"/>
                      <a:ext cx="5648325" cy="2843213"/>
                    </a:xfrm>
                    <a:prstGeom prst="rect">
                      <a:avLst/>
                    </a:prstGeom>
                    <a:ln/>
                  </pic:spPr>
                </pic:pic>
              </a:graphicData>
            </a:graphic>
          </wp:inline>
        </w:drawing>
      </w:r>
    </w:p>
    <w:p w:rsidR="002B1F82" w:rsidRDefault="00B41E06">
      <w:pPr>
        <w:numPr>
          <w:ilvl w:val="0"/>
          <w:numId w:val="4"/>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If the SQS c</w:t>
      </w:r>
      <w:r>
        <w:rPr>
          <w:rFonts w:ascii="Helvetica Neue" w:eastAsia="Helvetica Neue" w:hAnsi="Helvetica Neue" w:cs="Helvetica Neue"/>
          <w:color w:val="333333"/>
          <w:sz w:val="24"/>
          <w:szCs w:val="24"/>
          <w:highlight w:val="white"/>
        </w:rPr>
        <w:t>onsole landing page appears, as shown on by the screenshot, click Get Started Now. If you don't see this page, skip to the next step.</w:t>
      </w:r>
    </w:p>
    <w:p w:rsidR="002B1F82" w:rsidRDefault="002B1F82">
      <w:pPr>
        <w:pBdr>
          <w:top w:val="nil"/>
          <w:left w:val="nil"/>
          <w:bottom w:val="nil"/>
          <w:right w:val="nil"/>
          <w:between w:val="nil"/>
        </w:pBdr>
        <w:ind w:left="720"/>
        <w:rPr>
          <w:rFonts w:ascii="Helvetica Neue" w:eastAsia="Helvetica Neue" w:hAnsi="Helvetica Neue" w:cs="Helvetica Neue"/>
          <w:color w:val="333333"/>
          <w:sz w:val="27"/>
          <w:szCs w:val="27"/>
          <w:highlight w:val="white"/>
        </w:rPr>
      </w:pPr>
    </w:p>
    <w:p w:rsidR="002B1F82" w:rsidRDefault="00B41E06">
      <w:pPr>
        <w:pStyle w:val="Heading2"/>
        <w:shd w:val="clear" w:color="auto" w:fill="FFFFFF"/>
        <w:spacing w:before="0"/>
        <w:rPr>
          <w:rFonts w:ascii="Helvetica Neue" w:eastAsia="Helvetica Neue" w:hAnsi="Helvetica Neue" w:cs="Helvetica Neue"/>
          <w:b/>
          <w:color w:val="843C0B"/>
          <w:sz w:val="48"/>
          <w:szCs w:val="48"/>
        </w:rPr>
      </w:pPr>
      <w:bookmarkStart w:id="2" w:name="bookmark=id.1fob9te" w:colFirst="0" w:colLast="0"/>
      <w:bookmarkEnd w:id="2"/>
      <w:r>
        <w:rPr>
          <w:rFonts w:ascii="Helvetica Neue" w:eastAsia="Helvetica Neue" w:hAnsi="Helvetica Neue" w:cs="Helvetica Neue"/>
          <w:b/>
          <w:color w:val="843C0B"/>
          <w:sz w:val="48"/>
          <w:szCs w:val="48"/>
        </w:rPr>
        <w:t>Step 2: Create an Amazon SQS Queue:-</w:t>
      </w:r>
    </w:p>
    <w:p w:rsidR="002B1F82" w:rsidRDefault="002B1F82"/>
    <w:p w:rsidR="002B1F82" w:rsidRDefault="00B41E06">
      <w:pPr>
        <w:numPr>
          <w:ilvl w:val="0"/>
          <w:numId w:val="5"/>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First, we will create a simple queue that stores orders that are placed on the store. Enter </w:t>
      </w:r>
      <w:r>
        <w:rPr>
          <w:rFonts w:ascii="Helvetica Neue" w:eastAsia="Helvetica Neue" w:hAnsi="Helvetica Neue" w:cs="Helvetica Neue"/>
          <w:i/>
          <w:color w:val="333333"/>
          <w:sz w:val="24"/>
          <w:szCs w:val="24"/>
          <w:highlight w:val="white"/>
        </w:rPr>
        <w:t>Orders</w:t>
      </w:r>
      <w:r>
        <w:rPr>
          <w:rFonts w:ascii="Helvetica Neue" w:eastAsia="Helvetica Neue" w:hAnsi="Helvetica Neue" w:cs="Helvetica Neue"/>
          <w:color w:val="333333"/>
          <w:sz w:val="24"/>
          <w:szCs w:val="24"/>
          <w:highlight w:val="white"/>
        </w:rPr>
        <w:t> in the Queue Name field</w:t>
      </w:r>
    </w:p>
    <w:p w:rsidR="002B1F82" w:rsidRDefault="00B41E06">
      <w:pPr>
        <w:pBdr>
          <w:top w:val="nil"/>
          <w:left w:val="nil"/>
          <w:bottom w:val="nil"/>
          <w:right w:val="nil"/>
          <w:between w:val="nil"/>
        </w:pBdr>
        <w:spacing w:after="0"/>
        <w:ind w:left="90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Pic:2(Create a SQS queue)</w:t>
      </w:r>
    </w:p>
    <w:p w:rsidR="002B1F82" w:rsidRDefault="00B41E06">
      <w:pPr>
        <w:pBdr>
          <w:top w:val="nil"/>
          <w:left w:val="nil"/>
          <w:bottom w:val="nil"/>
          <w:right w:val="nil"/>
          <w:between w:val="nil"/>
        </w:pBdr>
        <w:spacing w:after="0"/>
        <w:ind w:left="720"/>
        <w:rPr>
          <w:color w:val="000000"/>
        </w:rPr>
      </w:pPr>
      <w:r>
        <w:rPr>
          <w:color w:val="000000"/>
        </w:rPr>
        <w:drawing>
          <wp:inline distT="0" distB="0" distL="0" distR="0">
            <wp:extent cx="5336793" cy="2791193"/>
            <wp:effectExtent l="0" t="0" r="0" b="0"/>
            <wp:docPr id="31" name="image7.png" descr="C:\Users\ManiPrasad\Desktop\AWS New project 2020\PROJECT-4\picture for project-4\Screenshot (61).png"/>
            <wp:cNvGraphicFramePr/>
            <a:graphic xmlns:a="http://schemas.openxmlformats.org/drawingml/2006/main">
              <a:graphicData uri="http://schemas.openxmlformats.org/drawingml/2006/picture">
                <pic:pic xmlns:pic="http://schemas.openxmlformats.org/drawingml/2006/picture">
                  <pic:nvPicPr>
                    <pic:cNvPr id="0" name="image7.png" descr="C:\Users\ManiPrasad\Desktop\AWS New project 2020\PROJECT-4\picture for project-4\Screenshot (61).png"/>
                    <pic:cNvPicPr preferRelativeResize="0"/>
                  </pic:nvPicPr>
                  <pic:blipFill>
                    <a:blip r:embed="rId8"/>
                    <a:srcRect/>
                    <a:stretch>
                      <a:fillRect/>
                    </a:stretch>
                  </pic:blipFill>
                  <pic:spPr>
                    <a:xfrm>
                      <a:off x="0" y="0"/>
                      <a:ext cx="5336793" cy="2791193"/>
                    </a:xfrm>
                    <a:prstGeom prst="rect">
                      <a:avLst/>
                    </a:prstGeom>
                    <a:ln/>
                  </pic:spPr>
                </pic:pic>
              </a:graphicData>
            </a:graphic>
          </wp:inline>
        </w:drawing>
      </w:r>
    </w:p>
    <w:p w:rsidR="002B1F82" w:rsidRDefault="00B41E06">
      <w:pPr>
        <w:pBdr>
          <w:top w:val="nil"/>
          <w:left w:val="nil"/>
          <w:bottom w:val="nil"/>
          <w:right w:val="nil"/>
          <w:between w:val="nil"/>
        </w:pBdr>
        <w:tabs>
          <w:tab w:val="left" w:pos="6317"/>
        </w:tabs>
        <w:spacing w:after="0"/>
        <w:ind w:left="720"/>
        <w:rPr>
          <w:color w:val="000000"/>
        </w:rPr>
      </w:pPr>
      <w:r>
        <w:rPr>
          <w:color w:val="000000"/>
        </w:rPr>
        <w:tab/>
      </w:r>
    </w:p>
    <w:p w:rsidR="002B1F82" w:rsidRDefault="00B41E06">
      <w:pPr>
        <w:numPr>
          <w:ilvl w:val="0"/>
          <w:numId w:val="5"/>
        </w:numPr>
        <w:pBdr>
          <w:top w:val="nil"/>
          <w:left w:val="nil"/>
          <w:bottom w:val="nil"/>
          <w:right w:val="nil"/>
          <w:between w:val="nil"/>
        </w:pBdr>
        <w:shd w:val="clear" w:color="auto" w:fill="FFFFFF"/>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4"/>
          <w:szCs w:val="24"/>
          <w:highlight w:val="white"/>
        </w:rPr>
        <w:t>For this tutorial, we do not require strict ordering, so we won’t make any changes to the queue type. Leave Standard Queue selected.</w:t>
      </w:r>
    </w:p>
    <w:p w:rsidR="002B1F82" w:rsidRDefault="00B41E06">
      <w:pPr>
        <w:shd w:val="clear" w:color="auto" w:fill="FFFFFF"/>
        <w:ind w:left="360"/>
        <w:rPr>
          <w:rFonts w:ascii="Helvetica Neue" w:eastAsia="Helvetica Neue" w:hAnsi="Helvetica Neue" w:cs="Helvetica Neue"/>
          <w:color w:val="385623"/>
          <w:sz w:val="28"/>
          <w:szCs w:val="28"/>
        </w:rPr>
      </w:pPr>
      <w:r>
        <w:rPr>
          <w:rFonts w:ascii="Helvetica Neue" w:eastAsia="Helvetica Neue" w:hAnsi="Helvetica Neue" w:cs="Helvetica Neue"/>
          <w:color w:val="385623"/>
          <w:sz w:val="28"/>
          <w:szCs w:val="28"/>
        </w:rPr>
        <w:t>Pic:3(Choose the Queue we created)</w:t>
      </w:r>
    </w:p>
    <w:p w:rsidR="002B1F82" w:rsidRDefault="00B41E06">
      <w:pPr>
        <w:shd w:val="clear" w:color="auto" w:fill="FFFFFF"/>
        <w:ind w:left="360"/>
        <w:rPr>
          <w:rFonts w:ascii="Helvetica Neue" w:eastAsia="Helvetica Neue" w:hAnsi="Helvetica Neue" w:cs="Helvetica Neue"/>
          <w:color w:val="385623"/>
          <w:sz w:val="50"/>
          <w:szCs w:val="50"/>
        </w:rPr>
      </w:pPr>
      <w:r>
        <w:rPr>
          <w:rFonts w:ascii="Helvetica Neue" w:eastAsia="Helvetica Neue" w:hAnsi="Helvetica Neue" w:cs="Helvetica Neue"/>
          <w:color w:val="385623"/>
          <w:sz w:val="50"/>
          <w:szCs w:val="50"/>
        </w:rPr>
        <w:drawing>
          <wp:inline distT="0" distB="0" distL="0" distR="0">
            <wp:extent cx="5753100" cy="1524000"/>
            <wp:effectExtent l="0" t="0" r="0" b="0"/>
            <wp:docPr id="30" name="image6.png" descr="C:\Users\ManiPrasad\Desktop\AWS New project 2020\PROJECT-4\picture for project-4\Screenshot (62).png"/>
            <wp:cNvGraphicFramePr/>
            <a:graphic xmlns:a="http://schemas.openxmlformats.org/drawingml/2006/main">
              <a:graphicData uri="http://schemas.openxmlformats.org/drawingml/2006/picture">
                <pic:pic xmlns:pic="http://schemas.openxmlformats.org/drawingml/2006/picture">
                  <pic:nvPicPr>
                    <pic:cNvPr id="0" name="image6.png" descr="C:\Users\ManiPrasad\Desktop\AWS New project 2020\PROJECT-4\picture for project-4\Screenshot (62).png"/>
                    <pic:cNvPicPr preferRelativeResize="0"/>
                  </pic:nvPicPr>
                  <pic:blipFill>
                    <a:blip r:embed="rId9"/>
                    <a:srcRect b="52941"/>
                    <a:stretch>
                      <a:fillRect/>
                    </a:stretch>
                  </pic:blipFill>
                  <pic:spPr>
                    <a:xfrm>
                      <a:off x="0" y="0"/>
                      <a:ext cx="5753100" cy="1524000"/>
                    </a:xfrm>
                    <a:prstGeom prst="rect">
                      <a:avLst/>
                    </a:prstGeom>
                    <a:ln/>
                  </pic:spPr>
                </pic:pic>
              </a:graphicData>
            </a:graphic>
          </wp:inline>
        </w:drawing>
      </w:r>
    </w:p>
    <w:p w:rsidR="002B1F82" w:rsidRDefault="00B41E06">
      <w:pPr>
        <w:numPr>
          <w:ilvl w:val="0"/>
          <w:numId w:val="5"/>
        </w:numPr>
        <w:rPr>
          <w:sz w:val="24"/>
          <w:szCs w:val="24"/>
        </w:rPr>
      </w:pPr>
      <w:r>
        <w:rPr>
          <w:sz w:val="24"/>
          <w:szCs w:val="24"/>
        </w:rPr>
        <w:t>Your new queue is created and selected in the queue list.</w:t>
      </w:r>
    </w:p>
    <w:p w:rsidR="002B1F82" w:rsidRDefault="002B1F82">
      <w:pPr>
        <w:pBdr>
          <w:top w:val="nil"/>
          <w:left w:val="nil"/>
          <w:bottom w:val="nil"/>
          <w:right w:val="nil"/>
          <w:between w:val="nil"/>
        </w:pBdr>
        <w:shd w:val="clear" w:color="auto" w:fill="FFFFFF"/>
        <w:spacing w:after="0"/>
        <w:ind w:left="900" w:hanging="720"/>
        <w:rPr>
          <w:rFonts w:ascii="Helvetica Neue" w:eastAsia="Helvetica Neue" w:hAnsi="Helvetica Neue" w:cs="Helvetica Neue"/>
          <w:color w:val="333333"/>
          <w:sz w:val="27"/>
          <w:szCs w:val="27"/>
          <w:highlight w:val="white"/>
        </w:rPr>
      </w:pPr>
    </w:p>
    <w:p w:rsidR="002B1F82" w:rsidRDefault="00B41E06">
      <w:pPr>
        <w:pBdr>
          <w:top w:val="nil"/>
          <w:left w:val="nil"/>
          <w:bottom w:val="nil"/>
          <w:right w:val="nil"/>
          <w:between w:val="nil"/>
        </w:pBdr>
        <w:shd w:val="clear" w:color="auto" w:fill="FFFFFF"/>
        <w:spacing w:after="0"/>
        <w:ind w:left="900" w:hanging="720"/>
        <w:rPr>
          <w:rFonts w:ascii="Helvetica Neue" w:eastAsia="Helvetica Neue" w:hAnsi="Helvetica Neue" w:cs="Helvetica Neue"/>
          <w:b/>
          <w:color w:val="00B050"/>
          <w:sz w:val="48"/>
          <w:szCs w:val="48"/>
        </w:rPr>
      </w:pPr>
      <w:r>
        <w:rPr>
          <w:rFonts w:ascii="Helvetica Neue" w:eastAsia="Helvetica Neue" w:hAnsi="Helvetica Neue" w:cs="Helvetica Neue"/>
          <w:b/>
          <w:color w:val="00B050"/>
          <w:sz w:val="48"/>
          <w:szCs w:val="48"/>
        </w:rPr>
        <w:lastRenderedPageBreak/>
        <w:t>Step 3: Create a Workflow with a State Machine:-</w:t>
      </w:r>
    </w:p>
    <w:p w:rsidR="002B1F82" w:rsidRDefault="002B1F82">
      <w:pPr>
        <w:pBdr>
          <w:top w:val="nil"/>
          <w:left w:val="nil"/>
          <w:bottom w:val="nil"/>
          <w:right w:val="nil"/>
          <w:between w:val="nil"/>
        </w:pBdr>
        <w:shd w:val="clear" w:color="auto" w:fill="FFFFFF"/>
        <w:spacing w:after="0"/>
        <w:ind w:left="900" w:hanging="720"/>
        <w:rPr>
          <w:rFonts w:ascii="Helvetica Neue" w:eastAsia="Helvetica Neue" w:hAnsi="Helvetica Neue" w:cs="Helvetica Neue"/>
          <w:b/>
          <w:color w:val="00B050"/>
          <w:sz w:val="48"/>
          <w:szCs w:val="48"/>
        </w:rPr>
      </w:pPr>
    </w:p>
    <w:p w:rsidR="002B1F82" w:rsidRDefault="00B41E06">
      <w:pPr>
        <w:pBdr>
          <w:top w:val="nil"/>
          <w:left w:val="nil"/>
          <w:bottom w:val="nil"/>
          <w:right w:val="nil"/>
          <w:between w:val="nil"/>
        </w:pBdr>
        <w:shd w:val="clear" w:color="auto" w:fill="FFFFFF"/>
        <w:spacing w:after="0"/>
        <w:ind w:left="900" w:hanging="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7"/>
          <w:szCs w:val="27"/>
          <w:highlight w:val="white"/>
        </w:rPr>
        <w:t>a.</w:t>
      </w:r>
      <w:r>
        <w:rPr>
          <w:rFonts w:ascii="Helvetica Neue" w:eastAsia="Helvetica Neue" w:hAnsi="Helvetica Neue" w:cs="Helvetica Neue"/>
          <w:color w:val="333333"/>
          <w:sz w:val="24"/>
          <w:szCs w:val="24"/>
          <w:highlight w:val="white"/>
        </w:rPr>
        <w:t>Open the </w:t>
      </w:r>
      <w:hyperlink r:id="rId10" w:anchor="/statemachines/create">
        <w:r>
          <w:rPr>
            <w:rFonts w:ascii="Helvetica Neue" w:eastAsia="Helvetica Neue" w:hAnsi="Helvetica Neue" w:cs="Helvetica Neue"/>
            <w:color w:val="005B86"/>
            <w:sz w:val="24"/>
            <w:szCs w:val="24"/>
            <w:highlight w:val="white"/>
            <w:u w:val="single"/>
          </w:rPr>
          <w:t>AWS Step Functions console</w:t>
        </w:r>
      </w:hyperlink>
      <w:r>
        <w:rPr>
          <w:rFonts w:ascii="Helvetica Neue" w:eastAsia="Helvetica Neue" w:hAnsi="Helvetica Neue" w:cs="Helvetica Neue"/>
          <w:color w:val="333333"/>
          <w:sz w:val="24"/>
          <w:szCs w:val="24"/>
          <w:highlight w:val="white"/>
        </w:rPr>
        <w:t>. Select Author with code snippets, then name your state machine </w:t>
      </w:r>
      <w:r>
        <w:rPr>
          <w:rFonts w:ascii="Helvetica Neue" w:eastAsia="Helvetica Neue" w:hAnsi="Helvetica Neue" w:cs="Helvetica Neue"/>
          <w:i/>
          <w:color w:val="333333"/>
          <w:sz w:val="24"/>
          <w:szCs w:val="24"/>
          <w:highlight w:val="white"/>
        </w:rPr>
        <w:t>InventoryStateMachine</w:t>
      </w:r>
      <w:r>
        <w:rPr>
          <w:rFonts w:ascii="Helvetica Neue" w:eastAsia="Helvetica Neue" w:hAnsi="Helvetica Neue" w:cs="Helvetica Neue"/>
          <w:color w:val="333333"/>
          <w:sz w:val="24"/>
          <w:szCs w:val="24"/>
          <w:highlight w:val="white"/>
        </w:rPr>
        <w:t>.</w:t>
      </w:r>
    </w:p>
    <w:p w:rsidR="002B1F82" w:rsidRDefault="002B1F82">
      <w:pPr>
        <w:pBdr>
          <w:top w:val="nil"/>
          <w:left w:val="nil"/>
          <w:bottom w:val="nil"/>
          <w:right w:val="nil"/>
          <w:between w:val="nil"/>
        </w:pBdr>
        <w:shd w:val="clear" w:color="auto" w:fill="FFFFFF"/>
        <w:spacing w:after="0"/>
        <w:ind w:left="900" w:hanging="720"/>
        <w:rPr>
          <w:rFonts w:ascii="Helvetica Neue" w:eastAsia="Helvetica Neue" w:hAnsi="Helvetica Neue" w:cs="Helvetica Neue"/>
          <w:color w:val="333333"/>
          <w:sz w:val="27"/>
          <w:szCs w:val="27"/>
          <w:highlight w:val="white"/>
        </w:rPr>
      </w:pPr>
    </w:p>
    <w:p w:rsidR="002B1F82" w:rsidRDefault="00B41E06">
      <w:pPr>
        <w:pBdr>
          <w:top w:val="nil"/>
          <w:left w:val="nil"/>
          <w:bottom w:val="nil"/>
          <w:right w:val="nil"/>
          <w:between w:val="nil"/>
        </w:pBdr>
        <w:shd w:val="clear" w:color="auto" w:fill="FFFFFF"/>
        <w:spacing w:after="0"/>
        <w:ind w:left="900" w:hanging="72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t xml:space="preserve">       Pic:4(Create a workflow machin)</w:t>
      </w:r>
    </w:p>
    <w:p w:rsidR="002B1F82" w:rsidRDefault="00B41E06">
      <w:pPr>
        <w:pBdr>
          <w:top w:val="nil"/>
          <w:left w:val="nil"/>
          <w:bottom w:val="nil"/>
          <w:right w:val="nil"/>
          <w:between w:val="nil"/>
        </w:pBdr>
        <w:shd w:val="clear" w:color="auto" w:fill="FFFFFF"/>
        <w:spacing w:after="0"/>
        <w:ind w:left="720"/>
        <w:rPr>
          <w:rFonts w:ascii="Helvetica Neue" w:eastAsia="Helvetica Neue" w:hAnsi="Helvetica Neue" w:cs="Helvetica Neue"/>
          <w:color w:val="385623"/>
          <w:sz w:val="50"/>
          <w:szCs w:val="50"/>
        </w:rPr>
      </w:pPr>
      <w:r>
        <w:rPr>
          <w:rFonts w:ascii="Helvetica Neue" w:eastAsia="Helvetica Neue" w:hAnsi="Helvetica Neue" w:cs="Helvetica Neue"/>
          <w:color w:val="333333"/>
          <w:sz w:val="27"/>
          <w:szCs w:val="27"/>
          <w:highlight w:val="white"/>
        </w:rPr>
        <w:drawing>
          <wp:inline distT="0" distB="0" distL="0" distR="0">
            <wp:extent cx="5524753" cy="3236553"/>
            <wp:effectExtent l="0" t="0" r="0" b="0"/>
            <wp:docPr id="33" name="image14.png" descr="C:\Users\ManiPrasad\Desktop\AWS New project 2020\PROJECT-4\picture for project-4\Screenshot (65).png"/>
            <wp:cNvGraphicFramePr/>
            <a:graphic xmlns:a="http://schemas.openxmlformats.org/drawingml/2006/main">
              <a:graphicData uri="http://schemas.openxmlformats.org/drawingml/2006/picture">
                <pic:pic xmlns:pic="http://schemas.openxmlformats.org/drawingml/2006/picture">
                  <pic:nvPicPr>
                    <pic:cNvPr id="0" name="image14.png" descr="C:\Users\ManiPrasad\Desktop\AWS New project 2020\PROJECT-4\picture for project-4\Screenshot (65).png"/>
                    <pic:cNvPicPr preferRelativeResize="0"/>
                  </pic:nvPicPr>
                  <pic:blipFill>
                    <a:blip r:embed="rId11"/>
                    <a:srcRect/>
                    <a:stretch>
                      <a:fillRect/>
                    </a:stretch>
                  </pic:blipFill>
                  <pic:spPr>
                    <a:xfrm>
                      <a:off x="0" y="0"/>
                      <a:ext cx="5524753" cy="3236553"/>
                    </a:xfrm>
                    <a:prstGeom prst="rect">
                      <a:avLst/>
                    </a:prstGeom>
                    <a:ln/>
                  </pic:spPr>
                </pic:pic>
              </a:graphicData>
            </a:graphic>
          </wp:inline>
        </w:drawing>
      </w:r>
    </w:p>
    <w:p w:rsidR="002B1F82" w:rsidRDefault="002B1F82">
      <w:pPr>
        <w:pBdr>
          <w:top w:val="nil"/>
          <w:left w:val="nil"/>
          <w:bottom w:val="nil"/>
          <w:right w:val="nil"/>
          <w:between w:val="nil"/>
        </w:pBdr>
        <w:shd w:val="clear" w:color="auto" w:fill="FFFFFF"/>
        <w:ind w:left="720"/>
        <w:rPr>
          <w:rFonts w:ascii="Helvetica Neue" w:eastAsia="Helvetica Neue" w:hAnsi="Helvetica Neue" w:cs="Helvetica Neue"/>
          <w:color w:val="385623"/>
          <w:sz w:val="50"/>
          <w:szCs w:val="50"/>
        </w:rPr>
      </w:pP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b. Replace the contents of the State machine definition window with the </w:t>
      </w:r>
      <w:hyperlink r:id="rId12">
        <w:r>
          <w:rPr>
            <w:rFonts w:ascii="Helvetica Neue" w:eastAsia="Helvetica Neue" w:hAnsi="Helvetica Neue" w:cs="Helvetica Neue"/>
            <w:color w:val="005B86"/>
            <w:sz w:val="24"/>
            <w:szCs w:val="24"/>
            <w:u w:val="single"/>
          </w:rPr>
          <w:t>Amazon States Language (ASL)</w:t>
        </w:r>
      </w:hyperlink>
      <w:r>
        <w:rPr>
          <w:rFonts w:ascii="Helvetica Neue" w:eastAsia="Helvetica Neue" w:hAnsi="Helvetica Neue" w:cs="Helvetica Neue"/>
          <w:color w:val="333333"/>
          <w:sz w:val="24"/>
          <w:szCs w:val="24"/>
        </w:rPr>
        <w:t> state machine definition below. Amazon States Language is a JSON-based, structured language used to define your state machine.</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This state machine uses a task state to put a message on an SQS queue. This task state is configured for a callback pattern. Whe</w:t>
      </w:r>
      <w:r>
        <w:rPr>
          <w:rFonts w:ascii="Helvetica Neue" w:eastAsia="Helvetica Neue" w:hAnsi="Helvetica Neue" w:cs="Helvetica Neue"/>
          <w:color w:val="333333"/>
          <w:sz w:val="24"/>
          <w:szCs w:val="24"/>
        </w:rPr>
        <w:t>n you append .waitForTaskToken to your resource, Step Functions will add a task token to the JSON payload and wait for a callback. The microservice can return a result to Step Functions by calling the Step Functions API.</w:t>
      </w:r>
    </w:p>
    <w:p w:rsidR="002B1F82" w:rsidRDefault="002B1F82">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p>
    <w:p w:rsidR="002B1F82" w:rsidRDefault="002B1F82">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p>
    <w:p w:rsidR="002B1F82" w:rsidRDefault="00B41E06">
      <w:pPr>
        <w:shd w:val="clear" w:color="auto" w:fill="FFFFFF"/>
        <w:spacing w:after="0"/>
        <w:ind w:left="900" w:hanging="720"/>
        <w:rPr>
          <w:rFonts w:ascii="Helvetica Neue" w:eastAsia="Helvetica Neue" w:hAnsi="Helvetica Neue" w:cs="Helvetica Neue"/>
          <w:color w:val="333333"/>
          <w:sz w:val="24"/>
          <w:szCs w:val="24"/>
        </w:rPr>
      </w:pPr>
      <w:r>
        <w:rPr>
          <w:rFonts w:ascii="Helvetica Neue" w:eastAsia="Helvetica Neue" w:hAnsi="Helvetica Neue" w:cs="Helvetica Neue"/>
          <w:color w:val="333333"/>
          <w:sz w:val="27"/>
          <w:szCs w:val="27"/>
          <w:highlight w:val="white"/>
        </w:rPr>
        <w:lastRenderedPageBreak/>
        <w:t xml:space="preserve">        Pic:5(Change the json cod</w:t>
      </w:r>
      <w:r>
        <w:rPr>
          <w:rFonts w:ascii="Helvetica Neue" w:eastAsia="Helvetica Neue" w:hAnsi="Helvetica Neue" w:cs="Helvetica Neue"/>
          <w:color w:val="333333"/>
          <w:sz w:val="27"/>
          <w:szCs w:val="27"/>
          <w:highlight w:val="white"/>
        </w:rPr>
        <w:t>e default to the usual code)</w:t>
      </w:r>
    </w:p>
    <w:p w:rsidR="002B1F82" w:rsidRDefault="00B41E06">
      <w:pPr>
        <w:pBdr>
          <w:top w:val="nil"/>
          <w:left w:val="nil"/>
          <w:bottom w:val="nil"/>
          <w:right w:val="nil"/>
          <w:between w:val="nil"/>
        </w:pBdr>
        <w:shd w:val="clear" w:color="auto" w:fill="FFFFFF"/>
        <w:spacing w:after="0"/>
        <w:ind w:left="720"/>
        <w:rPr>
          <w:rFonts w:ascii="Helvetica Neue" w:eastAsia="Helvetica Neue" w:hAnsi="Helvetica Neue" w:cs="Helvetica Neue"/>
          <w:color w:val="385623"/>
          <w:sz w:val="50"/>
          <w:szCs w:val="50"/>
        </w:rPr>
      </w:pPr>
      <w:r>
        <w:rPr>
          <w:rFonts w:ascii="Helvetica Neue" w:eastAsia="Helvetica Neue" w:hAnsi="Helvetica Neue" w:cs="Helvetica Neue"/>
          <w:color w:val="385623"/>
          <w:sz w:val="50"/>
          <w:szCs w:val="50"/>
        </w:rPr>
        <w:drawing>
          <wp:inline distT="0" distB="0" distL="0" distR="0">
            <wp:extent cx="5715000" cy="2671763"/>
            <wp:effectExtent l="0" t="0" r="0" b="0"/>
            <wp:docPr id="32" name="image13.png" descr="C:\Users\ManiPrasad\Desktop\AWS New project 2020\PROJECT-4\picture for project-4\Screenshot (66).png"/>
            <wp:cNvGraphicFramePr/>
            <a:graphic xmlns:a="http://schemas.openxmlformats.org/drawingml/2006/main">
              <a:graphicData uri="http://schemas.openxmlformats.org/drawingml/2006/picture">
                <pic:pic xmlns:pic="http://schemas.openxmlformats.org/drawingml/2006/picture">
                  <pic:nvPicPr>
                    <pic:cNvPr id="0" name="image13.png" descr="C:\Users\ManiPrasad\Desktop\AWS New project 2020\PROJECT-4\picture for project-4\Screenshot (66).png"/>
                    <pic:cNvPicPr preferRelativeResize="0"/>
                  </pic:nvPicPr>
                  <pic:blipFill>
                    <a:blip r:embed="rId13"/>
                    <a:srcRect/>
                    <a:stretch>
                      <a:fillRect/>
                    </a:stretch>
                  </pic:blipFill>
                  <pic:spPr>
                    <a:xfrm>
                      <a:off x="0" y="0"/>
                      <a:ext cx="5715000" cy="2671763"/>
                    </a:xfrm>
                    <a:prstGeom prst="rect">
                      <a:avLst/>
                    </a:prstGeom>
                    <a:ln/>
                  </pic:spPr>
                </pic:pic>
              </a:graphicData>
            </a:graphic>
          </wp:inline>
        </w:drawing>
      </w:r>
    </w:p>
    <w:p w:rsidR="002B1F82" w:rsidRDefault="002B1F82">
      <w:pPr>
        <w:pBdr>
          <w:top w:val="nil"/>
          <w:left w:val="nil"/>
          <w:bottom w:val="nil"/>
          <w:right w:val="nil"/>
          <w:between w:val="nil"/>
        </w:pBdr>
        <w:shd w:val="clear" w:color="auto" w:fill="FFFFFF"/>
        <w:spacing w:after="0"/>
        <w:ind w:left="720"/>
        <w:rPr>
          <w:rFonts w:ascii="Helvetica Neue" w:eastAsia="Helvetica Neue" w:hAnsi="Helvetica Neue" w:cs="Helvetica Neue"/>
          <w:color w:val="385623"/>
          <w:sz w:val="50"/>
          <w:szCs w:val="50"/>
        </w:rPr>
      </w:pPr>
    </w:p>
    <w:p w:rsidR="002B1F82" w:rsidRDefault="00B41E06">
      <w:pPr>
        <w:pBdr>
          <w:top w:val="nil"/>
          <w:left w:val="nil"/>
          <w:bottom w:val="nil"/>
          <w:right w:val="nil"/>
          <w:between w:val="nil"/>
        </w:pBdr>
        <w:shd w:val="clear" w:color="auto" w:fill="FFFFFF"/>
        <w:spacing w:after="0"/>
        <w:ind w:left="72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Change the code to the undergiven json code</w:t>
      </w:r>
    </w:p>
    <w:p w:rsidR="002B1F82" w:rsidRDefault="00B41E06">
      <w:pPr>
        <w:shd w:val="clear" w:color="auto" w:fill="FFFFFF"/>
        <w:spacing w:after="0"/>
        <w:rPr>
          <w:rFonts w:ascii="Helvetica Neue" w:eastAsia="Helvetica Neue" w:hAnsi="Helvetica Neue" w:cs="Helvetica Neue"/>
          <w:color w:val="000000"/>
          <w:sz w:val="27"/>
          <w:szCs w:val="27"/>
        </w:rPr>
      </w:pPr>
      <w:r>
        <w:rPr>
          <w:rFonts w:ascii="Helvetica Neue" w:eastAsia="Helvetica Neue" w:hAnsi="Helvetica Neue" w:cs="Helvetica Neue"/>
          <w:sz w:val="24"/>
          <w:szCs w:val="24"/>
        </w:rPr>
        <w:t xml:space="preserve">          </w:t>
      </w:r>
      <w:r>
        <w:rPr>
          <w:rFonts w:ascii="Helvetica Neue" w:eastAsia="Helvetica Neue" w:hAnsi="Helvetica Neue" w:cs="Helvetica Neue"/>
          <w:sz w:val="24"/>
          <w:szCs w:val="24"/>
        </w:rPr>
        <w:tab/>
      </w:r>
      <w:r>
        <w:rPr>
          <w:rFonts w:ascii="Helvetica Neue" w:eastAsia="Helvetica Neue" w:hAnsi="Helvetica Neue" w:cs="Helvetica Neue"/>
          <w:color w:val="333333"/>
          <w:sz w:val="27"/>
          <w:szCs w:val="27"/>
          <w:highlight w:val="white"/>
        </w:rPr>
        <w:t>Pic:4(After changing the code then the workflow is changed)</w:t>
      </w:r>
    </w:p>
    <w:p w:rsidR="002B1F82" w:rsidRDefault="00B41E06">
      <w:pPr>
        <w:pBdr>
          <w:top w:val="nil"/>
          <w:left w:val="nil"/>
          <w:bottom w:val="nil"/>
          <w:right w:val="nil"/>
          <w:between w:val="nil"/>
        </w:pBdr>
        <w:shd w:val="clear" w:color="auto" w:fill="FFFFFF"/>
        <w:spacing w:after="0"/>
        <w:ind w:left="720"/>
        <w:rPr>
          <w:rFonts w:ascii="Helvetica Neue" w:eastAsia="Helvetica Neue" w:hAnsi="Helvetica Neue" w:cs="Helvetica Neue"/>
          <w:color w:val="000000"/>
          <w:sz w:val="27"/>
          <w:szCs w:val="27"/>
        </w:rPr>
      </w:pPr>
      <w:r>
        <w:rPr>
          <w:rFonts w:ascii="Helvetica Neue" w:eastAsia="Helvetica Neue" w:hAnsi="Helvetica Neue" w:cs="Helvetica Neue"/>
          <w:color w:val="000000"/>
          <w:sz w:val="27"/>
          <w:szCs w:val="27"/>
        </w:rPr>
        <w:drawing>
          <wp:inline distT="0" distB="0" distL="0" distR="0">
            <wp:extent cx="5730816" cy="2628152"/>
            <wp:effectExtent l="0" t="0" r="0" b="0"/>
            <wp:docPr id="35" name="image13.png" descr="C:\Users\ManiPrasad\Desktop\AWS New project 2020\PROJECT-4\picture for project-4\Screenshot (66).png"/>
            <wp:cNvGraphicFramePr/>
            <a:graphic xmlns:a="http://schemas.openxmlformats.org/drawingml/2006/main">
              <a:graphicData uri="http://schemas.openxmlformats.org/drawingml/2006/picture">
                <pic:pic xmlns:pic="http://schemas.openxmlformats.org/drawingml/2006/picture">
                  <pic:nvPicPr>
                    <pic:cNvPr id="0" name="image13.png" descr="C:\Users\ManiPrasad\Desktop\AWS New project 2020\PROJECT-4\picture for project-4\Screenshot (66).png"/>
                    <pic:cNvPicPr preferRelativeResize="0"/>
                  </pic:nvPicPr>
                  <pic:blipFill>
                    <a:blip r:embed="rId13"/>
                    <a:srcRect/>
                    <a:stretch>
                      <a:fillRect/>
                    </a:stretch>
                  </pic:blipFill>
                  <pic:spPr>
                    <a:xfrm>
                      <a:off x="0" y="0"/>
                      <a:ext cx="5730816" cy="2628152"/>
                    </a:xfrm>
                    <a:prstGeom prst="rect">
                      <a:avLst/>
                    </a:prstGeom>
                    <a:ln/>
                  </pic:spPr>
                </pic:pic>
              </a:graphicData>
            </a:graphic>
          </wp:inline>
        </w:drawing>
      </w:r>
    </w:p>
    <w:p w:rsidR="002B1F82" w:rsidRDefault="002B1F82">
      <w:pPr>
        <w:pBdr>
          <w:top w:val="nil"/>
          <w:left w:val="nil"/>
          <w:bottom w:val="nil"/>
          <w:right w:val="nil"/>
          <w:between w:val="nil"/>
        </w:pBdr>
        <w:shd w:val="clear" w:color="auto" w:fill="FFFFFF"/>
        <w:spacing w:after="0"/>
        <w:ind w:left="720"/>
        <w:rPr>
          <w:rFonts w:ascii="Helvetica Neue" w:eastAsia="Helvetica Neue" w:hAnsi="Helvetica Neue" w:cs="Helvetica Neue"/>
          <w:color w:val="000000"/>
          <w:sz w:val="27"/>
          <w:szCs w:val="27"/>
        </w:rPr>
      </w:pPr>
    </w:p>
    <w:p w:rsidR="002B1F82" w:rsidRDefault="00B41E06">
      <w:pPr>
        <w:numPr>
          <w:ilvl w:val="0"/>
          <w:numId w:val="5"/>
        </w:numPr>
        <w:pBdr>
          <w:top w:val="nil"/>
          <w:left w:val="nil"/>
          <w:bottom w:val="nil"/>
          <w:right w:val="nil"/>
          <w:between w:val="nil"/>
        </w:pBdr>
        <w:shd w:val="clear" w:color="auto" w:fill="FFFFFF"/>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Copy the URL of your SQS queue from the SQS console and paste into your State Machine definition.</w:t>
      </w:r>
    </w:p>
    <w:p w:rsidR="002B1F82" w:rsidRDefault="002B1F82">
      <w:pPr>
        <w:pBdr>
          <w:top w:val="nil"/>
          <w:left w:val="nil"/>
          <w:bottom w:val="nil"/>
          <w:right w:val="nil"/>
          <w:between w:val="nil"/>
        </w:pBdr>
        <w:shd w:val="clear" w:color="auto" w:fill="FFFFFF"/>
        <w:ind w:left="900"/>
        <w:rPr>
          <w:rFonts w:ascii="Helvetica Neue" w:eastAsia="Helvetica Neue" w:hAnsi="Helvetica Neue" w:cs="Helvetica Neue"/>
          <w:color w:val="333333"/>
          <w:sz w:val="24"/>
          <w:szCs w:val="24"/>
          <w:highlight w:val="white"/>
        </w:rPr>
      </w:pPr>
    </w:p>
    <w:p w:rsidR="002B1F82" w:rsidRDefault="002B1F82">
      <w:pPr>
        <w:pBdr>
          <w:top w:val="nil"/>
          <w:left w:val="nil"/>
          <w:bottom w:val="nil"/>
          <w:right w:val="nil"/>
          <w:between w:val="nil"/>
        </w:pBdr>
        <w:shd w:val="clear" w:color="auto" w:fill="FFFFFF"/>
        <w:ind w:left="900"/>
        <w:rPr>
          <w:rFonts w:ascii="Helvetica Neue" w:eastAsia="Helvetica Neue" w:hAnsi="Helvetica Neue" w:cs="Helvetica Neue"/>
          <w:color w:val="333333"/>
          <w:sz w:val="24"/>
          <w:szCs w:val="24"/>
          <w:highlight w:val="white"/>
        </w:rPr>
      </w:pPr>
    </w:p>
    <w:p w:rsidR="002B1F82" w:rsidRDefault="002B1F82">
      <w:pPr>
        <w:pBdr>
          <w:top w:val="nil"/>
          <w:left w:val="nil"/>
          <w:bottom w:val="nil"/>
          <w:right w:val="nil"/>
          <w:between w:val="nil"/>
        </w:pBdr>
        <w:shd w:val="clear" w:color="auto" w:fill="FFFFFF"/>
        <w:ind w:left="900"/>
        <w:rPr>
          <w:rFonts w:ascii="Helvetica Neue" w:eastAsia="Helvetica Neue" w:hAnsi="Helvetica Neue" w:cs="Helvetica Neue"/>
          <w:color w:val="333333"/>
          <w:sz w:val="24"/>
          <w:szCs w:val="24"/>
          <w:highlight w:val="white"/>
        </w:rPr>
      </w:pPr>
    </w:p>
    <w:p w:rsidR="002B1F82" w:rsidRDefault="00B41E06">
      <w:pPr>
        <w:shd w:val="clear" w:color="auto" w:fill="FFFFFF"/>
        <w:spacing w:after="0"/>
        <w:ind w:left="900" w:hanging="720"/>
        <w:rPr>
          <w:rFonts w:ascii="Helvetica Neue" w:eastAsia="Helvetica Neue" w:hAnsi="Helvetica Neue" w:cs="Helvetica Neue"/>
          <w:sz w:val="27"/>
          <w:szCs w:val="27"/>
        </w:rPr>
      </w:pPr>
      <w:r>
        <w:rPr>
          <w:rFonts w:ascii="Helvetica Neue" w:eastAsia="Helvetica Neue" w:hAnsi="Helvetica Neue" w:cs="Helvetica Neue"/>
          <w:color w:val="333333"/>
          <w:sz w:val="27"/>
          <w:szCs w:val="27"/>
          <w:highlight w:val="white"/>
        </w:rPr>
        <w:lastRenderedPageBreak/>
        <w:t>Pic:5(Then copy the ARN and paste it to the give code)</w:t>
      </w:r>
    </w:p>
    <w:p w:rsidR="002B1F82" w:rsidRDefault="00B41E06">
      <w:pPr>
        <w:shd w:val="clear" w:color="auto" w:fill="FFFFFF"/>
        <w:rPr>
          <w:rFonts w:ascii="Helvetica Neue" w:eastAsia="Helvetica Neue" w:hAnsi="Helvetica Neue" w:cs="Helvetica Neue"/>
          <w:sz w:val="27"/>
          <w:szCs w:val="27"/>
        </w:rPr>
      </w:pPr>
      <w:r>
        <w:rPr>
          <w:rFonts w:ascii="Helvetica Neue" w:eastAsia="Helvetica Neue" w:hAnsi="Helvetica Neue" w:cs="Helvetica Neue"/>
          <w:sz w:val="27"/>
          <w:szCs w:val="27"/>
        </w:rPr>
        <w:drawing>
          <wp:inline distT="0" distB="0" distL="0" distR="0">
            <wp:extent cx="5943600" cy="560614"/>
            <wp:effectExtent l="0" t="0" r="0" b="0"/>
            <wp:docPr id="34" name="image6.png" descr="C:\Users\ManiPrasad\Desktop\AWS New project 2020\PROJECT-4\picture for project-4\Screenshot (62).png"/>
            <wp:cNvGraphicFramePr/>
            <a:graphic xmlns:a="http://schemas.openxmlformats.org/drawingml/2006/main">
              <a:graphicData uri="http://schemas.openxmlformats.org/drawingml/2006/picture">
                <pic:pic xmlns:pic="http://schemas.openxmlformats.org/drawingml/2006/picture">
                  <pic:nvPicPr>
                    <pic:cNvPr id="0" name="image6.png" descr="C:\Users\ManiPrasad\Desktop\AWS New project 2020\PROJECT-4\picture for project-4\Screenshot (62).png"/>
                    <pic:cNvPicPr preferRelativeResize="0"/>
                  </pic:nvPicPr>
                  <pic:blipFill>
                    <a:blip r:embed="rId9"/>
                    <a:srcRect t="64957" b="18274"/>
                    <a:stretch>
                      <a:fillRect/>
                    </a:stretch>
                  </pic:blipFill>
                  <pic:spPr>
                    <a:xfrm>
                      <a:off x="0" y="0"/>
                      <a:ext cx="5943600" cy="560614"/>
                    </a:xfrm>
                    <a:prstGeom prst="rect">
                      <a:avLst/>
                    </a:prstGeom>
                    <a:ln/>
                  </pic:spPr>
                </pic:pic>
              </a:graphicData>
            </a:graphic>
          </wp:inline>
        </w:drawing>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d. Click the refresh button to have Step Functions translate the ASL state machine definition into a visual workflow. You are able to easily verify that the process is described correctly by reviewing the visual workflow. When the microservice returns a re</w:t>
      </w:r>
      <w:r>
        <w:rPr>
          <w:rFonts w:ascii="Helvetica Neue" w:eastAsia="Helvetica Neue" w:hAnsi="Helvetica Neue" w:cs="Helvetica Neue"/>
          <w:color w:val="333333"/>
          <w:sz w:val="24"/>
          <w:szCs w:val="24"/>
        </w:rPr>
        <w:t>sult, the state machine will progress down the success branch. If something goes wrong, you can catch the exception and go down the right branch to take corrective action.</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Click Next.</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r>
        <w:rPr>
          <w:rFonts w:ascii="Helvetica Neue" w:eastAsia="Helvetica Neue" w:hAnsi="Helvetica Neue" w:cs="Helvetica Neue"/>
          <w:color w:val="333333"/>
          <w:sz w:val="24"/>
          <w:szCs w:val="24"/>
        </w:rPr>
        <w:tab/>
      </w:r>
      <w:r>
        <w:rPr>
          <w:rFonts w:ascii="Helvetica Neue" w:eastAsia="Helvetica Neue" w:hAnsi="Helvetica Neue" w:cs="Helvetica Neue"/>
          <w:color w:val="333333"/>
          <w:sz w:val="27"/>
          <w:szCs w:val="27"/>
          <w:highlight w:val="white"/>
        </w:rPr>
        <w:t>Pic:5(Click on refresh the workflow)</w:t>
      </w:r>
    </w:p>
    <w:p w:rsidR="002B1F82" w:rsidRDefault="00B41E06">
      <w:pPr>
        <w:pBdr>
          <w:top w:val="nil"/>
          <w:left w:val="nil"/>
          <w:bottom w:val="nil"/>
          <w:right w:val="nil"/>
          <w:between w:val="nil"/>
        </w:pBdr>
        <w:shd w:val="clear" w:color="auto" w:fill="FFFFFF"/>
        <w:spacing w:after="0"/>
        <w:ind w:left="720"/>
        <w:rPr>
          <w:rFonts w:ascii="Helvetica Neue" w:eastAsia="Helvetica Neue" w:hAnsi="Helvetica Neue" w:cs="Helvetica Neue"/>
          <w:color w:val="385623"/>
          <w:sz w:val="50"/>
          <w:szCs w:val="50"/>
        </w:rPr>
      </w:pPr>
      <w:r>
        <w:rPr>
          <w:rFonts w:ascii="Helvetica Neue" w:eastAsia="Helvetica Neue" w:hAnsi="Helvetica Neue" w:cs="Helvetica Neue"/>
          <w:color w:val="385623"/>
          <w:sz w:val="50"/>
          <w:szCs w:val="50"/>
        </w:rPr>
        <w:drawing>
          <wp:inline distT="0" distB="0" distL="0" distR="0">
            <wp:extent cx="5441645" cy="3355952"/>
            <wp:effectExtent l="0" t="0" r="0" b="0"/>
            <wp:docPr id="37" name="image5.png" descr="C:\Users\ManiPrasad\Desktop\AWS New project 2020\PROJECT-4\picture for project-4\Screenshot (67).png"/>
            <wp:cNvGraphicFramePr/>
            <a:graphic xmlns:a="http://schemas.openxmlformats.org/drawingml/2006/main">
              <a:graphicData uri="http://schemas.openxmlformats.org/drawingml/2006/picture">
                <pic:pic xmlns:pic="http://schemas.openxmlformats.org/drawingml/2006/picture">
                  <pic:nvPicPr>
                    <pic:cNvPr id="0" name="image5.png" descr="C:\Users\ManiPrasad\Desktop\AWS New project 2020\PROJECT-4\picture for project-4\Screenshot (67).png"/>
                    <pic:cNvPicPr preferRelativeResize="0"/>
                  </pic:nvPicPr>
                  <pic:blipFill>
                    <a:blip r:embed="rId14"/>
                    <a:srcRect/>
                    <a:stretch>
                      <a:fillRect/>
                    </a:stretch>
                  </pic:blipFill>
                  <pic:spPr>
                    <a:xfrm>
                      <a:off x="0" y="0"/>
                      <a:ext cx="5441645" cy="3355952"/>
                    </a:xfrm>
                    <a:prstGeom prst="rect">
                      <a:avLst/>
                    </a:prstGeom>
                    <a:ln/>
                  </pic:spPr>
                </pic:pic>
              </a:graphicData>
            </a:graphic>
          </wp:inline>
        </w:drawing>
      </w:r>
    </w:p>
    <w:p w:rsidR="002B1F82" w:rsidRDefault="002B1F82">
      <w:pPr>
        <w:pBdr>
          <w:top w:val="nil"/>
          <w:left w:val="nil"/>
          <w:bottom w:val="nil"/>
          <w:right w:val="nil"/>
          <w:between w:val="nil"/>
        </w:pBdr>
        <w:shd w:val="clear" w:color="auto" w:fill="FFFFFF"/>
        <w:spacing w:after="0"/>
        <w:ind w:left="720"/>
        <w:rPr>
          <w:rFonts w:ascii="Helvetica Neue" w:eastAsia="Helvetica Neue" w:hAnsi="Helvetica Neue" w:cs="Helvetica Neue"/>
          <w:color w:val="385623"/>
          <w:sz w:val="50"/>
          <w:szCs w:val="50"/>
        </w:rPr>
      </w:pPr>
    </w:p>
    <w:p w:rsidR="002B1F82" w:rsidRDefault="00B41E06">
      <w:pPr>
        <w:numPr>
          <w:ilvl w:val="0"/>
          <w:numId w:val="5"/>
        </w:numPr>
        <w:pBdr>
          <w:top w:val="nil"/>
          <w:left w:val="nil"/>
          <w:bottom w:val="nil"/>
          <w:right w:val="nil"/>
          <w:between w:val="nil"/>
        </w:pBdr>
        <w:shd w:val="clear" w:color="auto" w:fill="FFFFFF"/>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Next, you will add an IAM role to your workflow. Select Create an IAM role for me and name it </w:t>
      </w:r>
      <w:r>
        <w:rPr>
          <w:rFonts w:ascii="Helvetica Neue" w:eastAsia="Helvetica Neue" w:hAnsi="Helvetica Neue" w:cs="Helvetica Neue"/>
          <w:i/>
          <w:color w:val="333333"/>
          <w:sz w:val="24"/>
          <w:szCs w:val="24"/>
          <w:highlight w:val="white"/>
        </w:rPr>
        <w:t>inventory-state-machine-role</w:t>
      </w:r>
      <w:r>
        <w:rPr>
          <w:rFonts w:ascii="Helvetica Neue" w:eastAsia="Helvetica Neue" w:hAnsi="Helvetica Neue" w:cs="Helvetica Neue"/>
          <w:color w:val="333333"/>
          <w:sz w:val="24"/>
          <w:szCs w:val="24"/>
          <w:highlight w:val="white"/>
        </w:rPr>
        <w:t>. Step Functions will analyze your workflow and generate an IAM policy that includes resources used by your workflow. Click Create sta</w:t>
      </w:r>
      <w:r>
        <w:rPr>
          <w:rFonts w:ascii="Helvetica Neue" w:eastAsia="Helvetica Neue" w:hAnsi="Helvetica Neue" w:cs="Helvetica Neue"/>
          <w:color w:val="333333"/>
          <w:sz w:val="24"/>
          <w:szCs w:val="24"/>
          <w:highlight w:val="white"/>
        </w:rPr>
        <w:t>te machine. You should see a green banner indicating your state machine was successfully created.</w:t>
      </w:r>
    </w:p>
    <w:p w:rsidR="002B1F82" w:rsidRDefault="002B1F82">
      <w:pPr>
        <w:pBdr>
          <w:top w:val="nil"/>
          <w:left w:val="nil"/>
          <w:bottom w:val="nil"/>
          <w:right w:val="nil"/>
          <w:between w:val="nil"/>
        </w:pBdr>
        <w:shd w:val="clear" w:color="auto" w:fill="FFFFFF"/>
        <w:spacing w:after="0"/>
        <w:ind w:left="900"/>
        <w:rPr>
          <w:rFonts w:ascii="Helvetica Neue" w:eastAsia="Helvetica Neue" w:hAnsi="Helvetica Neue" w:cs="Helvetica Neue"/>
          <w:color w:val="333333"/>
          <w:sz w:val="24"/>
          <w:szCs w:val="24"/>
          <w:highlight w:val="white"/>
        </w:rPr>
      </w:pPr>
    </w:p>
    <w:p w:rsidR="002B1F82" w:rsidRDefault="002B1F82">
      <w:pPr>
        <w:pBdr>
          <w:top w:val="nil"/>
          <w:left w:val="nil"/>
          <w:bottom w:val="nil"/>
          <w:right w:val="nil"/>
          <w:between w:val="nil"/>
        </w:pBdr>
        <w:shd w:val="clear" w:color="auto" w:fill="FFFFFF"/>
        <w:spacing w:after="0"/>
        <w:ind w:left="900"/>
        <w:rPr>
          <w:rFonts w:ascii="Helvetica Neue" w:eastAsia="Helvetica Neue" w:hAnsi="Helvetica Neue" w:cs="Helvetica Neue"/>
          <w:color w:val="333333"/>
          <w:sz w:val="24"/>
          <w:szCs w:val="24"/>
          <w:highlight w:val="white"/>
        </w:rPr>
      </w:pPr>
    </w:p>
    <w:p w:rsidR="002B1F82" w:rsidRDefault="00B41E06">
      <w:pPr>
        <w:pBdr>
          <w:top w:val="nil"/>
          <w:left w:val="nil"/>
          <w:bottom w:val="nil"/>
          <w:right w:val="nil"/>
          <w:between w:val="nil"/>
        </w:pBdr>
        <w:shd w:val="clear" w:color="auto" w:fill="FFFFFF"/>
        <w:spacing w:after="0"/>
        <w:ind w:left="90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 xml:space="preserve"> </w:t>
      </w:r>
      <w:r>
        <w:rPr>
          <w:rFonts w:ascii="Helvetica Neue" w:eastAsia="Helvetica Neue" w:hAnsi="Helvetica Neue" w:cs="Helvetica Neue"/>
          <w:color w:val="333333"/>
          <w:sz w:val="27"/>
          <w:szCs w:val="27"/>
          <w:highlight w:val="white"/>
        </w:rPr>
        <w:t>Pic:6(Specify the role as existing role)</w:t>
      </w:r>
    </w:p>
    <w:p w:rsidR="002B1F82" w:rsidRDefault="00B41E06">
      <w:pPr>
        <w:pBdr>
          <w:top w:val="nil"/>
          <w:left w:val="nil"/>
          <w:bottom w:val="nil"/>
          <w:right w:val="nil"/>
          <w:between w:val="nil"/>
        </w:pBdr>
        <w:shd w:val="clear" w:color="auto" w:fill="FFFFFF"/>
        <w:spacing w:after="0"/>
        <w:ind w:left="900" w:hanging="720"/>
        <w:rPr>
          <w:rFonts w:ascii="Helvetica Neue" w:eastAsia="Helvetica Neue" w:hAnsi="Helvetica Neue" w:cs="Helvetica Neue"/>
          <w:color w:val="385623"/>
          <w:sz w:val="50"/>
          <w:szCs w:val="50"/>
        </w:rPr>
      </w:pPr>
      <w:r>
        <w:rPr>
          <w:rFonts w:ascii="Helvetica Neue" w:eastAsia="Helvetica Neue" w:hAnsi="Helvetica Neue" w:cs="Helvetica Neue"/>
          <w:color w:val="385623"/>
          <w:sz w:val="50"/>
          <w:szCs w:val="50"/>
        </w:rPr>
        <w:drawing>
          <wp:inline distT="0" distB="0" distL="0" distR="0">
            <wp:extent cx="5576888" cy="3105150"/>
            <wp:effectExtent l="0" t="0" r="0" b="0"/>
            <wp:docPr id="36" name="image1.png" descr="C:\Users\ManiPrasad\Desktop\AWS New project 2020\PROJECT-4\picture for project-4\Screenshot (69).png"/>
            <wp:cNvGraphicFramePr/>
            <a:graphic xmlns:a="http://schemas.openxmlformats.org/drawingml/2006/main">
              <a:graphicData uri="http://schemas.openxmlformats.org/drawingml/2006/picture">
                <pic:pic xmlns:pic="http://schemas.openxmlformats.org/drawingml/2006/picture">
                  <pic:nvPicPr>
                    <pic:cNvPr id="0" name="image1.png" descr="C:\Users\ManiPrasad\Desktop\AWS New project 2020\PROJECT-4\picture for project-4\Screenshot (69).png"/>
                    <pic:cNvPicPr preferRelativeResize="0"/>
                  </pic:nvPicPr>
                  <pic:blipFill>
                    <a:blip r:embed="rId15"/>
                    <a:srcRect/>
                    <a:stretch>
                      <a:fillRect/>
                    </a:stretch>
                  </pic:blipFill>
                  <pic:spPr>
                    <a:xfrm>
                      <a:off x="0" y="0"/>
                      <a:ext cx="5576888" cy="3105150"/>
                    </a:xfrm>
                    <a:prstGeom prst="rect">
                      <a:avLst/>
                    </a:prstGeom>
                    <a:ln/>
                  </pic:spPr>
                </pic:pic>
              </a:graphicData>
            </a:graphic>
          </wp:inline>
        </w:drawing>
      </w:r>
    </w:p>
    <w:p w:rsidR="002B1F82" w:rsidRDefault="002B1F82">
      <w:pPr>
        <w:pBdr>
          <w:top w:val="nil"/>
          <w:left w:val="nil"/>
          <w:bottom w:val="nil"/>
          <w:right w:val="nil"/>
          <w:between w:val="nil"/>
        </w:pBdr>
        <w:shd w:val="clear" w:color="auto" w:fill="FFFFFF"/>
        <w:ind w:left="900" w:hanging="720"/>
        <w:rPr>
          <w:rFonts w:ascii="Helvetica Neue" w:eastAsia="Helvetica Neue" w:hAnsi="Helvetica Neue" w:cs="Helvetica Neue"/>
          <w:color w:val="385623"/>
          <w:sz w:val="50"/>
          <w:szCs w:val="50"/>
        </w:rPr>
      </w:pPr>
    </w:p>
    <w:p w:rsidR="002B1F82" w:rsidRDefault="00B41E06">
      <w:pPr>
        <w:pStyle w:val="Heading2"/>
        <w:shd w:val="clear" w:color="auto" w:fill="FFFFFF"/>
        <w:spacing w:before="0"/>
        <w:rPr>
          <w:rFonts w:ascii="Helvetica Neue" w:eastAsia="Helvetica Neue" w:hAnsi="Helvetica Neue" w:cs="Helvetica Neue"/>
          <w:b/>
          <w:color w:val="7030A0"/>
          <w:sz w:val="48"/>
          <w:szCs w:val="48"/>
        </w:rPr>
      </w:pPr>
      <w:r>
        <w:rPr>
          <w:rFonts w:ascii="Helvetica Neue" w:eastAsia="Helvetica Neue" w:hAnsi="Helvetica Neue" w:cs="Helvetica Neue"/>
          <w:b/>
          <w:color w:val="7030A0"/>
          <w:sz w:val="28"/>
          <w:szCs w:val="28"/>
        </w:rPr>
        <w:t>Step 4: Create an AWS Identity and Access Management (IAM) Role:</w:t>
      </w:r>
      <w:r>
        <w:rPr>
          <w:rFonts w:ascii="Helvetica Neue" w:eastAsia="Helvetica Neue" w:hAnsi="Helvetica Neue" w:cs="Helvetica Neue"/>
          <w:b/>
          <w:color w:val="7030A0"/>
          <w:sz w:val="48"/>
          <w:szCs w:val="48"/>
        </w:rPr>
        <w:t>-</w:t>
      </w:r>
    </w:p>
    <w:p w:rsidR="002B1F82" w:rsidRDefault="002B1F82"/>
    <w:p w:rsidR="002B1F82" w:rsidRDefault="00B41E06">
      <w:pPr>
        <w:numPr>
          <w:ilvl w:val="0"/>
          <w:numId w:val="6"/>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In another browser window, open the </w:t>
      </w:r>
      <w:hyperlink r:id="rId16">
        <w:r>
          <w:rPr>
            <w:rFonts w:ascii="Helvetica Neue" w:eastAsia="Helvetica Neue" w:hAnsi="Helvetica Neue" w:cs="Helvetica Neue"/>
            <w:color w:val="005B86"/>
            <w:sz w:val="24"/>
            <w:szCs w:val="24"/>
            <w:highlight w:val="white"/>
            <w:u w:val="single"/>
          </w:rPr>
          <w:t>AWS Management Console</w:t>
        </w:r>
      </w:hyperlink>
      <w:r>
        <w:rPr>
          <w:rFonts w:ascii="Helvetica Neue" w:eastAsia="Helvetica Neue" w:hAnsi="Helvetica Neue" w:cs="Helvetica Neue"/>
          <w:color w:val="333333"/>
          <w:sz w:val="24"/>
          <w:szCs w:val="24"/>
          <w:highlight w:val="white"/>
        </w:rPr>
        <w:t>. When the screen loads, type </w:t>
      </w:r>
      <w:r>
        <w:rPr>
          <w:rFonts w:ascii="Helvetica Neue" w:eastAsia="Helvetica Neue" w:hAnsi="Helvetica Neue" w:cs="Helvetica Neue"/>
          <w:i/>
          <w:color w:val="333333"/>
          <w:sz w:val="24"/>
          <w:szCs w:val="24"/>
          <w:highlight w:val="white"/>
        </w:rPr>
        <w:t>IAM</w:t>
      </w:r>
      <w:r>
        <w:rPr>
          <w:rFonts w:ascii="Helvetica Neue" w:eastAsia="Helvetica Neue" w:hAnsi="Helvetica Neue" w:cs="Helvetica Neue"/>
          <w:color w:val="333333"/>
          <w:sz w:val="24"/>
          <w:szCs w:val="24"/>
          <w:highlight w:val="white"/>
        </w:rPr>
        <w:t> in the search bar, then select </w:t>
      </w:r>
      <w:r>
        <w:rPr>
          <w:rFonts w:ascii="Helvetica Neue" w:eastAsia="Helvetica Neue" w:hAnsi="Helvetica Neue" w:cs="Helvetica Neue"/>
          <w:i/>
          <w:color w:val="333333"/>
          <w:sz w:val="24"/>
          <w:szCs w:val="24"/>
          <w:highlight w:val="white"/>
        </w:rPr>
        <w:t>IAM</w:t>
      </w:r>
      <w:r>
        <w:rPr>
          <w:rFonts w:ascii="Helvetica Neue" w:eastAsia="Helvetica Neue" w:hAnsi="Helvetica Neue" w:cs="Helvetica Neue"/>
          <w:color w:val="333333"/>
          <w:sz w:val="24"/>
          <w:szCs w:val="24"/>
          <w:highlight w:val="white"/>
        </w:rPr>
        <w:t> to open the service console.</w:t>
      </w:r>
    </w:p>
    <w:p w:rsidR="002B1F82" w:rsidRDefault="00B41E06">
      <w:pPr>
        <w:numPr>
          <w:ilvl w:val="0"/>
          <w:numId w:val="6"/>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Click Roles and then click Create Role.</w:t>
      </w:r>
    </w:p>
    <w:p w:rsidR="002B1F82" w:rsidRDefault="00B41E06">
      <w:pPr>
        <w:shd w:val="clear" w:color="auto" w:fill="FFFFFF"/>
        <w:spacing w:after="0"/>
        <w:ind w:left="900" w:hanging="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7"/>
          <w:szCs w:val="27"/>
          <w:highlight w:val="white"/>
        </w:rPr>
        <w:t xml:space="preserve">    Pic:7(Create a IAM role)</w:t>
      </w:r>
    </w:p>
    <w:p w:rsidR="002B1F82" w:rsidRDefault="00B41E06">
      <w:pPr>
        <w:pBdr>
          <w:top w:val="nil"/>
          <w:left w:val="nil"/>
          <w:bottom w:val="nil"/>
          <w:right w:val="nil"/>
          <w:between w:val="nil"/>
        </w:pBdr>
        <w:spacing w:after="0"/>
        <w:ind w:left="72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drawing>
          <wp:inline distT="0" distB="0" distL="0" distR="0">
            <wp:extent cx="5191125" cy="2057400"/>
            <wp:effectExtent l="0" t="0" r="0" b="0"/>
            <wp:docPr id="39" name="image17.png" descr="C:\Users\ManiPrasad\Desktop\AWS New project 2020\PROJECT-4\picture for project-4\Screenshot (70).png"/>
            <wp:cNvGraphicFramePr/>
            <a:graphic xmlns:a="http://schemas.openxmlformats.org/drawingml/2006/main">
              <a:graphicData uri="http://schemas.openxmlformats.org/drawingml/2006/picture">
                <pic:pic xmlns:pic="http://schemas.openxmlformats.org/drawingml/2006/picture">
                  <pic:nvPicPr>
                    <pic:cNvPr id="0" name="image17.png" descr="C:\Users\ManiPrasad\Desktop\AWS New project 2020\PROJECT-4\picture for project-4\Screenshot (70).png"/>
                    <pic:cNvPicPr preferRelativeResize="0"/>
                  </pic:nvPicPr>
                  <pic:blipFill>
                    <a:blip r:embed="rId17"/>
                    <a:srcRect b="29641"/>
                    <a:stretch>
                      <a:fillRect/>
                    </a:stretch>
                  </pic:blipFill>
                  <pic:spPr>
                    <a:xfrm>
                      <a:off x="0" y="0"/>
                      <a:ext cx="5191125" cy="2057400"/>
                    </a:xfrm>
                    <a:prstGeom prst="rect">
                      <a:avLst/>
                    </a:prstGeom>
                    <a:ln/>
                  </pic:spPr>
                </pic:pic>
              </a:graphicData>
            </a:graphic>
          </wp:inline>
        </w:drawing>
      </w:r>
    </w:p>
    <w:p w:rsidR="002B1F82" w:rsidRDefault="002B1F82">
      <w:pPr>
        <w:pBdr>
          <w:top w:val="nil"/>
          <w:left w:val="nil"/>
          <w:bottom w:val="nil"/>
          <w:right w:val="nil"/>
          <w:between w:val="nil"/>
        </w:pBdr>
        <w:spacing w:after="0"/>
        <w:ind w:left="720"/>
        <w:rPr>
          <w:rFonts w:ascii="Helvetica Neue" w:eastAsia="Helvetica Neue" w:hAnsi="Helvetica Neue" w:cs="Helvetica Neue"/>
          <w:color w:val="333333"/>
          <w:sz w:val="27"/>
          <w:szCs w:val="27"/>
          <w:highlight w:val="white"/>
        </w:rPr>
      </w:pPr>
    </w:p>
    <w:p w:rsidR="002B1F82" w:rsidRDefault="00B41E06">
      <w:pPr>
        <w:numPr>
          <w:ilvl w:val="0"/>
          <w:numId w:val="6"/>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On the Create Role screen, leave AWS Service selected, select </w:t>
      </w:r>
      <w:r>
        <w:rPr>
          <w:rFonts w:ascii="Helvetica Neue" w:eastAsia="Helvetica Neue" w:hAnsi="Helvetica Neue" w:cs="Helvetica Neue"/>
          <w:i/>
          <w:color w:val="333333"/>
          <w:sz w:val="24"/>
          <w:szCs w:val="24"/>
          <w:highlight w:val="white"/>
        </w:rPr>
        <w:t>Lambda</w:t>
      </w:r>
      <w:r>
        <w:rPr>
          <w:rFonts w:ascii="Helvetica Neue" w:eastAsia="Helvetica Neue" w:hAnsi="Helvetica Neue" w:cs="Helvetica Neue"/>
          <w:color w:val="333333"/>
          <w:sz w:val="24"/>
          <w:szCs w:val="24"/>
          <w:highlight w:val="white"/>
        </w:rPr>
        <w:t xml:space="preserve"> then click Next: Permissions. </w:t>
      </w:r>
    </w:p>
    <w:p w:rsidR="002B1F82" w:rsidRDefault="00B41E06">
      <w:pPr>
        <w:shd w:val="clear" w:color="auto" w:fill="FFFFFF"/>
        <w:spacing w:after="0"/>
        <w:ind w:left="900" w:hanging="72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t xml:space="preserve">       Pic:8(Create a IAM role for Lambda function)</w:t>
      </w:r>
    </w:p>
    <w:p w:rsidR="002B1F82" w:rsidRDefault="00B41E06">
      <w:pPr>
        <w:pBdr>
          <w:top w:val="nil"/>
          <w:left w:val="nil"/>
          <w:bottom w:val="nil"/>
          <w:right w:val="nil"/>
          <w:between w:val="nil"/>
        </w:pBdr>
        <w:spacing w:after="0"/>
        <w:ind w:left="72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drawing>
          <wp:inline distT="0" distB="0" distL="0" distR="0">
            <wp:extent cx="5297432" cy="3344242"/>
            <wp:effectExtent l="0" t="0" r="0" b="0"/>
            <wp:docPr id="38" name="image10.png" descr="C:\Users\ManiPrasad\Desktop\AWS New project 2020\PROJECT-4\picture for project-4\Screenshot (71).png"/>
            <wp:cNvGraphicFramePr/>
            <a:graphic xmlns:a="http://schemas.openxmlformats.org/drawingml/2006/main">
              <a:graphicData uri="http://schemas.openxmlformats.org/drawingml/2006/picture">
                <pic:pic xmlns:pic="http://schemas.openxmlformats.org/drawingml/2006/picture">
                  <pic:nvPicPr>
                    <pic:cNvPr id="0" name="image10.png" descr="C:\Users\ManiPrasad\Desktop\AWS New project 2020\PROJECT-4\picture for project-4\Screenshot (71).png"/>
                    <pic:cNvPicPr preferRelativeResize="0"/>
                  </pic:nvPicPr>
                  <pic:blipFill>
                    <a:blip r:embed="rId18"/>
                    <a:srcRect/>
                    <a:stretch>
                      <a:fillRect/>
                    </a:stretch>
                  </pic:blipFill>
                  <pic:spPr>
                    <a:xfrm>
                      <a:off x="0" y="0"/>
                      <a:ext cx="5297432" cy="3344242"/>
                    </a:xfrm>
                    <a:prstGeom prst="rect">
                      <a:avLst/>
                    </a:prstGeom>
                    <a:ln/>
                  </pic:spPr>
                </pic:pic>
              </a:graphicData>
            </a:graphic>
          </wp:inline>
        </w:drawing>
      </w:r>
    </w:p>
    <w:p w:rsidR="002B1F82" w:rsidRDefault="00B41E06">
      <w:pPr>
        <w:numPr>
          <w:ilvl w:val="0"/>
          <w:numId w:val="6"/>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On the Create role screen, attach</w:t>
      </w:r>
      <w:r>
        <w:rPr>
          <w:rFonts w:ascii="Helvetica Neue" w:eastAsia="Helvetica Neue" w:hAnsi="Helvetica Neue" w:cs="Helvetica Neue"/>
          <w:color w:val="333333"/>
          <w:sz w:val="24"/>
          <w:szCs w:val="24"/>
        </w:rPr>
        <w:br/>
      </w:r>
      <w:r>
        <w:rPr>
          <w:rFonts w:ascii="Helvetica Neue" w:eastAsia="Helvetica Neue" w:hAnsi="Helvetica Neue" w:cs="Helvetica Neue"/>
          <w:i/>
          <w:color w:val="333333"/>
          <w:sz w:val="24"/>
          <w:szCs w:val="24"/>
          <w:highlight w:val="white"/>
        </w:rPr>
        <w:t>AmazonSQSFullAccess</w:t>
      </w:r>
      <w:r>
        <w:rPr>
          <w:rFonts w:ascii="Helvetica Neue" w:eastAsia="Helvetica Neue" w:hAnsi="Helvetica Neue" w:cs="Helvetica Neue"/>
          <w:color w:val="333333"/>
          <w:sz w:val="24"/>
          <w:szCs w:val="24"/>
          <w:highlight w:val="white"/>
        </w:rPr>
        <w:t> and </w:t>
      </w:r>
      <w:r>
        <w:rPr>
          <w:rFonts w:ascii="Helvetica Neue" w:eastAsia="Helvetica Neue" w:hAnsi="Helvetica Neue" w:cs="Helvetica Neue"/>
          <w:i/>
          <w:color w:val="333333"/>
          <w:sz w:val="24"/>
          <w:szCs w:val="24"/>
          <w:highlight w:val="white"/>
        </w:rPr>
        <w:t>AWSStepFunctionsFullAccess</w:t>
      </w:r>
      <w:r>
        <w:rPr>
          <w:rFonts w:ascii="Helvetica Neue" w:eastAsia="Helvetica Neue" w:hAnsi="Helvetica Neue" w:cs="Helvetica Neue"/>
          <w:color w:val="333333"/>
          <w:sz w:val="24"/>
          <w:szCs w:val="24"/>
          <w:highlight w:val="white"/>
        </w:rPr>
        <w:t> policies. Click Next: Tags and then click Next: Review.</w:t>
      </w:r>
    </w:p>
    <w:p w:rsidR="002B1F82" w:rsidRDefault="00B41E06">
      <w:pPr>
        <w:pBdr>
          <w:top w:val="nil"/>
          <w:left w:val="nil"/>
          <w:bottom w:val="nil"/>
          <w:right w:val="nil"/>
          <w:between w:val="nil"/>
        </w:pBdr>
        <w:spacing w:after="0"/>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Pic:9(Attach permission and policy)</w:t>
      </w:r>
    </w:p>
    <w:p w:rsidR="002B1F82" w:rsidRDefault="00B41E06">
      <w:pPr>
        <w:spacing w:after="0"/>
        <w:ind w:left="72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drawing>
          <wp:inline distT="0" distB="0" distL="0" distR="0">
            <wp:extent cx="5553075" cy="1743075"/>
            <wp:effectExtent l="0" t="0" r="0" b="0"/>
            <wp:docPr id="28" name="image3.png" descr="C:\Users\ManiPrasad\Desktop\AWS New project 2020\PROJECT-4\picture for project-4\Screenshot (74).png"/>
            <wp:cNvGraphicFramePr/>
            <a:graphic xmlns:a="http://schemas.openxmlformats.org/drawingml/2006/main">
              <a:graphicData uri="http://schemas.openxmlformats.org/drawingml/2006/picture">
                <pic:pic xmlns:pic="http://schemas.openxmlformats.org/drawingml/2006/picture">
                  <pic:nvPicPr>
                    <pic:cNvPr id="0" name="image3.png" descr="C:\Users\ManiPrasad\Desktop\AWS New project 2020\PROJECT-4\picture for project-4\Screenshot (74).png"/>
                    <pic:cNvPicPr preferRelativeResize="0"/>
                  </pic:nvPicPr>
                  <pic:blipFill>
                    <a:blip r:embed="rId19"/>
                    <a:srcRect l="1029" t="12195" r="-1029" b="32012"/>
                    <a:stretch>
                      <a:fillRect/>
                    </a:stretch>
                  </pic:blipFill>
                  <pic:spPr>
                    <a:xfrm>
                      <a:off x="0" y="0"/>
                      <a:ext cx="5553075" cy="1743075"/>
                    </a:xfrm>
                    <a:prstGeom prst="rect">
                      <a:avLst/>
                    </a:prstGeom>
                    <a:ln/>
                  </pic:spPr>
                </pic:pic>
              </a:graphicData>
            </a:graphic>
          </wp:inline>
        </w:drawing>
      </w:r>
    </w:p>
    <w:p w:rsidR="002B1F82" w:rsidRDefault="002B1F82">
      <w:pPr>
        <w:spacing w:after="0"/>
        <w:ind w:left="720"/>
        <w:rPr>
          <w:rFonts w:ascii="Helvetica Neue" w:eastAsia="Helvetica Neue" w:hAnsi="Helvetica Neue" w:cs="Helvetica Neue"/>
          <w:color w:val="333333"/>
          <w:sz w:val="27"/>
          <w:szCs w:val="27"/>
          <w:highlight w:val="white"/>
        </w:rPr>
      </w:pPr>
    </w:p>
    <w:p w:rsidR="002B1F82" w:rsidRDefault="002B1F82">
      <w:pPr>
        <w:spacing w:after="0"/>
        <w:ind w:left="720"/>
        <w:rPr>
          <w:rFonts w:ascii="Helvetica Neue" w:eastAsia="Helvetica Neue" w:hAnsi="Helvetica Neue" w:cs="Helvetica Neue"/>
          <w:color w:val="333333"/>
          <w:sz w:val="27"/>
          <w:szCs w:val="27"/>
          <w:highlight w:val="white"/>
        </w:rPr>
      </w:pPr>
    </w:p>
    <w:p w:rsidR="002B1F82" w:rsidRDefault="002B1F82">
      <w:pPr>
        <w:spacing w:after="0"/>
        <w:ind w:left="720"/>
        <w:rPr>
          <w:rFonts w:ascii="Helvetica Neue" w:eastAsia="Helvetica Neue" w:hAnsi="Helvetica Neue" w:cs="Helvetica Neue"/>
          <w:color w:val="333333"/>
          <w:sz w:val="27"/>
          <w:szCs w:val="27"/>
          <w:highlight w:val="white"/>
        </w:rPr>
      </w:pPr>
    </w:p>
    <w:p w:rsidR="002B1F82" w:rsidRDefault="002B1F82">
      <w:pPr>
        <w:spacing w:after="0"/>
        <w:ind w:left="720"/>
        <w:rPr>
          <w:rFonts w:ascii="Helvetica Neue" w:eastAsia="Helvetica Neue" w:hAnsi="Helvetica Neue" w:cs="Helvetica Neue"/>
          <w:color w:val="333333"/>
          <w:sz w:val="27"/>
          <w:szCs w:val="27"/>
          <w:highlight w:val="white"/>
        </w:rPr>
      </w:pPr>
    </w:p>
    <w:p w:rsidR="002B1F82" w:rsidRDefault="002B1F82">
      <w:pPr>
        <w:spacing w:after="0"/>
        <w:ind w:left="720"/>
        <w:rPr>
          <w:rFonts w:ascii="Helvetica Neue" w:eastAsia="Helvetica Neue" w:hAnsi="Helvetica Neue" w:cs="Helvetica Neue"/>
          <w:color w:val="333333"/>
          <w:sz w:val="27"/>
          <w:szCs w:val="27"/>
          <w:highlight w:val="white"/>
        </w:rPr>
      </w:pPr>
    </w:p>
    <w:p w:rsidR="002B1F82" w:rsidRDefault="002B1F82">
      <w:pPr>
        <w:spacing w:after="0"/>
        <w:ind w:left="720"/>
        <w:rPr>
          <w:rFonts w:ascii="Helvetica Neue" w:eastAsia="Helvetica Neue" w:hAnsi="Helvetica Neue" w:cs="Helvetica Neue"/>
          <w:color w:val="333333"/>
          <w:sz w:val="27"/>
          <w:szCs w:val="27"/>
          <w:highlight w:val="white"/>
        </w:rPr>
      </w:pPr>
    </w:p>
    <w:p w:rsidR="002B1F82" w:rsidRDefault="002B1F82">
      <w:pPr>
        <w:spacing w:after="0"/>
        <w:ind w:left="720"/>
        <w:rPr>
          <w:rFonts w:ascii="Helvetica Neue" w:eastAsia="Helvetica Neue" w:hAnsi="Helvetica Neue" w:cs="Helvetica Neue"/>
          <w:color w:val="333333"/>
          <w:sz w:val="27"/>
          <w:szCs w:val="27"/>
          <w:highlight w:val="white"/>
        </w:rPr>
      </w:pPr>
    </w:p>
    <w:p w:rsidR="002B1F82" w:rsidRDefault="00B41E06">
      <w:pPr>
        <w:spacing w:after="0"/>
        <w:ind w:left="72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4"/>
          <w:szCs w:val="24"/>
          <w:highlight w:val="white"/>
        </w:rPr>
        <w:lastRenderedPageBreak/>
        <w:t>Pic:10(Choose the other permission)</w:t>
      </w:r>
    </w:p>
    <w:p w:rsidR="002B1F82" w:rsidRDefault="00B41E06">
      <w:pPr>
        <w:pBdr>
          <w:top w:val="nil"/>
          <w:left w:val="nil"/>
          <w:bottom w:val="nil"/>
          <w:right w:val="nil"/>
          <w:between w:val="nil"/>
        </w:pBdr>
        <w:spacing w:after="0"/>
        <w:ind w:left="72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drawing>
          <wp:inline distT="0" distB="0" distL="0" distR="0">
            <wp:extent cx="5561306" cy="3128235"/>
            <wp:effectExtent l="0" t="0" r="0" b="0"/>
            <wp:docPr id="40" name="image11.png" descr="C:\Users\ManiPrasad\Desktop\AWS New project 2020\PROJECT-4\picture for project-4\Screenshot (73).png"/>
            <wp:cNvGraphicFramePr/>
            <a:graphic xmlns:a="http://schemas.openxmlformats.org/drawingml/2006/main">
              <a:graphicData uri="http://schemas.openxmlformats.org/drawingml/2006/picture">
                <pic:pic xmlns:pic="http://schemas.openxmlformats.org/drawingml/2006/picture">
                  <pic:nvPicPr>
                    <pic:cNvPr id="0" name="image11.png" descr="C:\Users\ManiPrasad\Desktop\AWS New project 2020\PROJECT-4\picture for project-4\Screenshot (73).png"/>
                    <pic:cNvPicPr preferRelativeResize="0"/>
                  </pic:nvPicPr>
                  <pic:blipFill>
                    <a:blip r:embed="rId20"/>
                    <a:srcRect/>
                    <a:stretch>
                      <a:fillRect/>
                    </a:stretch>
                  </pic:blipFill>
                  <pic:spPr>
                    <a:xfrm>
                      <a:off x="0" y="0"/>
                      <a:ext cx="5561306" cy="3128235"/>
                    </a:xfrm>
                    <a:prstGeom prst="rect">
                      <a:avLst/>
                    </a:prstGeom>
                    <a:ln/>
                  </pic:spPr>
                </pic:pic>
              </a:graphicData>
            </a:graphic>
          </wp:inline>
        </w:drawing>
      </w:r>
    </w:p>
    <w:p w:rsidR="002B1F82" w:rsidRDefault="002B1F82">
      <w:pPr>
        <w:pBdr>
          <w:top w:val="nil"/>
          <w:left w:val="nil"/>
          <w:bottom w:val="nil"/>
          <w:right w:val="nil"/>
          <w:between w:val="nil"/>
        </w:pBdr>
        <w:ind w:left="720"/>
        <w:rPr>
          <w:rFonts w:ascii="Helvetica Neue" w:eastAsia="Helvetica Neue" w:hAnsi="Helvetica Neue" w:cs="Helvetica Neue"/>
          <w:color w:val="333333"/>
          <w:sz w:val="27"/>
          <w:szCs w:val="27"/>
          <w:highlight w:val="white"/>
        </w:rPr>
      </w:pPr>
    </w:p>
    <w:p w:rsidR="002B1F82" w:rsidRDefault="00B41E06">
      <w:pPr>
        <w:numPr>
          <w:ilvl w:val="0"/>
          <w:numId w:val="6"/>
        </w:numPr>
        <w:pBdr>
          <w:top w:val="nil"/>
          <w:left w:val="nil"/>
          <w:bottom w:val="nil"/>
          <w:right w:val="nil"/>
          <w:between w:val="nil"/>
        </w:pBdr>
        <w:spacing w:after="192" w:line="240" w:lineRule="auto"/>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Enter Role name as</w:t>
      </w:r>
      <w:r>
        <w:rPr>
          <w:rFonts w:ascii="Helvetica Neue" w:eastAsia="Helvetica Neue" w:hAnsi="Helvetica Neue" w:cs="Helvetica Neue"/>
          <w:i/>
          <w:color w:val="000000"/>
          <w:sz w:val="24"/>
          <w:szCs w:val="24"/>
        </w:rPr>
        <w:t> inventory-lambda-role</w:t>
      </w:r>
      <w:r>
        <w:rPr>
          <w:rFonts w:ascii="Helvetica Neue" w:eastAsia="Helvetica Neue" w:hAnsi="Helvetica Neue" w:cs="Helvetica Neue"/>
          <w:color w:val="000000"/>
          <w:sz w:val="24"/>
          <w:szCs w:val="24"/>
        </w:rPr>
        <w:t> and click Create role.</w:t>
      </w:r>
    </w:p>
    <w:p w:rsidR="002B1F82" w:rsidRDefault="00B41E06">
      <w:pPr>
        <w:spacing w:after="0"/>
        <w:ind w:left="720"/>
        <w:rPr>
          <w:rFonts w:ascii="Helvetica Neue" w:eastAsia="Helvetica Neue" w:hAnsi="Helvetica Neue" w:cs="Helvetica Neue"/>
          <w:sz w:val="24"/>
          <w:szCs w:val="24"/>
        </w:rPr>
      </w:pPr>
      <w:r>
        <w:rPr>
          <w:rFonts w:ascii="Helvetica Neue" w:eastAsia="Helvetica Neue" w:hAnsi="Helvetica Neue" w:cs="Helvetica Neue"/>
          <w:color w:val="333333"/>
          <w:sz w:val="24"/>
          <w:szCs w:val="24"/>
          <w:highlight w:val="white"/>
        </w:rPr>
        <w:t>Pic:11(Give the role a name)</w:t>
      </w:r>
    </w:p>
    <w:p w:rsidR="002B1F82" w:rsidRDefault="00B41E06">
      <w:pPr>
        <w:pBdr>
          <w:top w:val="nil"/>
          <w:left w:val="nil"/>
          <w:bottom w:val="nil"/>
          <w:right w:val="nil"/>
          <w:between w:val="nil"/>
        </w:pBdr>
        <w:spacing w:after="192" w:line="240" w:lineRule="auto"/>
        <w:ind w:left="720"/>
        <w:rPr>
          <w:rFonts w:ascii="Helvetica Neue" w:eastAsia="Helvetica Neue" w:hAnsi="Helvetica Neue" w:cs="Helvetica Neue"/>
          <w:color w:val="000000"/>
          <w:sz w:val="31"/>
          <w:szCs w:val="31"/>
        </w:rPr>
      </w:pPr>
      <w:r>
        <w:rPr>
          <w:rFonts w:ascii="Helvetica Neue" w:eastAsia="Helvetica Neue" w:hAnsi="Helvetica Neue" w:cs="Helvetica Neue"/>
          <w:color w:val="000000"/>
          <w:sz w:val="31"/>
          <w:szCs w:val="31"/>
        </w:rPr>
        <w:drawing>
          <wp:inline distT="0" distB="0" distL="0" distR="0">
            <wp:extent cx="5319548" cy="3074263"/>
            <wp:effectExtent l="0" t="0" r="0" b="0"/>
            <wp:docPr id="41" name="image12.png" descr="C:\Users\ManiPrasad\Desktop\AWS New project 2020\PROJECT-4\picture for project-4\Screenshot (72).png"/>
            <wp:cNvGraphicFramePr/>
            <a:graphic xmlns:a="http://schemas.openxmlformats.org/drawingml/2006/main">
              <a:graphicData uri="http://schemas.openxmlformats.org/drawingml/2006/picture">
                <pic:pic xmlns:pic="http://schemas.openxmlformats.org/drawingml/2006/picture">
                  <pic:nvPicPr>
                    <pic:cNvPr id="0" name="image12.png" descr="C:\Users\ManiPrasad\Desktop\AWS New project 2020\PROJECT-4\picture for project-4\Screenshot (72).png"/>
                    <pic:cNvPicPr preferRelativeResize="0"/>
                  </pic:nvPicPr>
                  <pic:blipFill>
                    <a:blip r:embed="rId21"/>
                    <a:srcRect/>
                    <a:stretch>
                      <a:fillRect/>
                    </a:stretch>
                  </pic:blipFill>
                  <pic:spPr>
                    <a:xfrm>
                      <a:off x="0" y="0"/>
                      <a:ext cx="5319548" cy="3074263"/>
                    </a:xfrm>
                    <a:prstGeom prst="rect">
                      <a:avLst/>
                    </a:prstGeom>
                    <a:ln/>
                  </pic:spPr>
                </pic:pic>
              </a:graphicData>
            </a:graphic>
          </wp:inline>
        </w:drawing>
      </w:r>
    </w:p>
    <w:p w:rsidR="002B1F82" w:rsidRDefault="00B41E06">
      <w:pPr>
        <w:pStyle w:val="Heading2"/>
        <w:shd w:val="clear" w:color="auto" w:fill="FFFFFF"/>
        <w:spacing w:before="0"/>
        <w:rPr>
          <w:rFonts w:ascii="Helvetica Neue" w:eastAsia="Helvetica Neue" w:hAnsi="Helvetica Neue" w:cs="Helvetica Neue"/>
          <w:b/>
          <w:color w:val="525252"/>
          <w:sz w:val="28"/>
          <w:szCs w:val="28"/>
        </w:rPr>
      </w:pPr>
      <w:r>
        <w:rPr>
          <w:rFonts w:ascii="Helvetica Neue" w:eastAsia="Helvetica Neue" w:hAnsi="Helvetica Neue" w:cs="Helvetica Neue"/>
          <w:b/>
          <w:color w:val="525252"/>
          <w:sz w:val="28"/>
          <w:szCs w:val="28"/>
        </w:rPr>
        <w:t>Step 5: Create your Microservice with AWS Lambda Functions:-</w:t>
      </w:r>
    </w:p>
    <w:p w:rsidR="002B1F82" w:rsidRDefault="002B1F82"/>
    <w:p w:rsidR="002B1F82" w:rsidRDefault="00B41E06">
      <w:pPr>
        <w:numPr>
          <w:ilvl w:val="0"/>
          <w:numId w:val="1"/>
        </w:numPr>
        <w:pBdr>
          <w:top w:val="nil"/>
          <w:left w:val="nil"/>
          <w:bottom w:val="nil"/>
          <w:right w:val="nil"/>
          <w:between w:val="nil"/>
        </w:pBd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Click on Services, type </w:t>
      </w:r>
      <w:r>
        <w:rPr>
          <w:rFonts w:ascii="Helvetica Neue" w:eastAsia="Helvetica Neue" w:hAnsi="Helvetica Neue" w:cs="Helvetica Neue"/>
          <w:i/>
          <w:color w:val="333333"/>
          <w:sz w:val="24"/>
          <w:szCs w:val="24"/>
          <w:highlight w:val="white"/>
        </w:rPr>
        <w:t>Lambda</w:t>
      </w:r>
      <w:r>
        <w:rPr>
          <w:rFonts w:ascii="Helvetica Neue" w:eastAsia="Helvetica Neue" w:hAnsi="Helvetica Neue" w:cs="Helvetica Neue"/>
          <w:color w:val="333333"/>
          <w:sz w:val="24"/>
          <w:szCs w:val="24"/>
          <w:highlight w:val="white"/>
        </w:rPr>
        <w:t> in the search bar, then select </w:t>
      </w:r>
      <w:r>
        <w:rPr>
          <w:rFonts w:ascii="Helvetica Neue" w:eastAsia="Helvetica Neue" w:hAnsi="Helvetica Neue" w:cs="Helvetica Neue"/>
          <w:i/>
          <w:color w:val="333333"/>
          <w:sz w:val="24"/>
          <w:szCs w:val="24"/>
          <w:highlight w:val="white"/>
        </w:rPr>
        <w:t>Lambda</w:t>
      </w:r>
      <w:r>
        <w:rPr>
          <w:rFonts w:ascii="Helvetica Neue" w:eastAsia="Helvetica Neue" w:hAnsi="Helvetica Neue" w:cs="Helvetica Neue"/>
          <w:color w:val="333333"/>
          <w:sz w:val="24"/>
          <w:szCs w:val="24"/>
          <w:highlight w:val="white"/>
        </w:rPr>
        <w:t> to open the service console.</w:t>
      </w:r>
    </w:p>
    <w:p w:rsidR="002B1F82" w:rsidRDefault="00B41E06">
      <w:pPr>
        <w:ind w:left="360"/>
        <w:rPr>
          <w:sz w:val="24"/>
          <w:szCs w:val="24"/>
        </w:rPr>
      </w:pPr>
      <w:r>
        <w:rPr>
          <w:rFonts w:ascii="Helvetica Neue" w:eastAsia="Helvetica Neue" w:hAnsi="Helvetica Neue" w:cs="Helvetica Neue"/>
          <w:color w:val="333333"/>
          <w:sz w:val="24"/>
          <w:szCs w:val="24"/>
          <w:highlight w:val="white"/>
        </w:rPr>
        <w:t>b. Choose Create function</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000000"/>
          <w:sz w:val="24"/>
          <w:szCs w:val="24"/>
        </w:rPr>
        <w:t xml:space="preserve">     </w:t>
      </w:r>
      <w:r>
        <w:rPr>
          <w:rFonts w:ascii="Helvetica Neue" w:eastAsia="Helvetica Neue" w:hAnsi="Helvetica Neue" w:cs="Helvetica Neue"/>
          <w:color w:val="333333"/>
          <w:sz w:val="24"/>
          <w:szCs w:val="24"/>
        </w:rPr>
        <w:t>c. Leave Author from scratch selected. Next, configure your first Lambda         function as follows</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For Name, type </w:t>
      </w:r>
      <w:r>
        <w:rPr>
          <w:rFonts w:ascii="Helvetica Neue" w:eastAsia="Helvetica Neue" w:hAnsi="Helvetica Neue" w:cs="Helvetica Neue"/>
          <w:i/>
          <w:color w:val="333333"/>
          <w:sz w:val="24"/>
          <w:szCs w:val="24"/>
        </w:rPr>
        <w:t>Inventory</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For Runtime, choose </w:t>
      </w:r>
      <w:r>
        <w:rPr>
          <w:rFonts w:ascii="Helvetica Neue" w:eastAsia="Helvetica Neue" w:hAnsi="Helvetica Neue" w:cs="Helvetica Neue"/>
          <w:i/>
          <w:color w:val="333333"/>
          <w:sz w:val="24"/>
          <w:szCs w:val="24"/>
        </w:rPr>
        <w:t>Node.js 10</w:t>
      </w:r>
      <w:r>
        <w:rPr>
          <w:rFonts w:ascii="Helvetica Neue" w:eastAsia="Helvetica Neue" w:hAnsi="Helvetica Neue" w:cs="Helvetica Neue"/>
          <w:color w:val="333333"/>
          <w:sz w:val="24"/>
          <w:szCs w:val="24"/>
        </w:rPr>
        <w:t>.x</w:t>
      </w:r>
      <w:r>
        <w:rPr>
          <w:rFonts w:ascii="Helvetica Neue" w:eastAsia="Helvetica Neue" w:hAnsi="Helvetica Neue" w:cs="Helvetica Neue"/>
          <w:color w:val="333333"/>
          <w:sz w:val="24"/>
          <w:szCs w:val="24"/>
        </w:rPr>
        <w:br/>
        <w:t xml:space="preserve">     For Role, select </w:t>
      </w:r>
      <w:r>
        <w:rPr>
          <w:rFonts w:ascii="Helvetica Neue" w:eastAsia="Helvetica Neue" w:hAnsi="Helvetica Neue" w:cs="Helvetica Neue"/>
          <w:i/>
          <w:color w:val="333333"/>
          <w:sz w:val="24"/>
          <w:szCs w:val="24"/>
        </w:rPr>
        <w:t>Use an existing role</w:t>
      </w:r>
      <w:r>
        <w:rPr>
          <w:rFonts w:ascii="Helvetica Neue" w:eastAsia="Helvetica Neue" w:hAnsi="Helvetica Neue" w:cs="Helvetica Neue"/>
          <w:color w:val="333333"/>
          <w:sz w:val="24"/>
          <w:szCs w:val="24"/>
        </w:rPr>
        <w:t>.</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Select </w:t>
      </w:r>
      <w:r>
        <w:rPr>
          <w:rFonts w:ascii="Helvetica Neue" w:eastAsia="Helvetica Neue" w:hAnsi="Helvetica Neue" w:cs="Helvetica Neue"/>
          <w:i/>
          <w:color w:val="333333"/>
          <w:sz w:val="24"/>
          <w:szCs w:val="24"/>
        </w:rPr>
        <w:t>inventory-lambda-role</w:t>
      </w:r>
      <w:r>
        <w:rPr>
          <w:rFonts w:ascii="Helvetica Neue" w:eastAsia="Helvetica Neue" w:hAnsi="Helvetica Neue" w:cs="Helvetica Neue"/>
          <w:color w:val="333333"/>
          <w:sz w:val="24"/>
          <w:szCs w:val="24"/>
        </w:rPr>
        <w:t> from the list</w:t>
      </w:r>
      <w:r>
        <w:rPr>
          <w:rFonts w:ascii="Helvetica Neue" w:eastAsia="Helvetica Neue" w:hAnsi="Helvetica Neue" w:cs="Helvetica Neue"/>
          <w:color w:val="333333"/>
          <w:sz w:val="24"/>
          <w:szCs w:val="24"/>
        </w:rPr>
        <w:br/>
        <w:t xml:space="preserve">     Click Create function.</w:t>
      </w:r>
    </w:p>
    <w:p w:rsidR="002B1F82" w:rsidRDefault="00B41E06">
      <w:pPr>
        <w:spacing w:after="0"/>
        <w:ind w:left="72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highlight w:val="white"/>
        </w:rPr>
        <w:t>Pic:12(Create a lambda function and give the function a name)</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7"/>
          <w:szCs w:val="27"/>
        </w:rPr>
      </w:pPr>
      <w:r>
        <w:rPr>
          <w:rFonts w:ascii="Helvetica Neue" w:eastAsia="Helvetica Neue" w:hAnsi="Helvetica Neue" w:cs="Helvetica Neue"/>
          <w:color w:val="333333"/>
          <w:sz w:val="27"/>
          <w:szCs w:val="27"/>
        </w:rPr>
        <w:drawing>
          <wp:inline distT="0" distB="0" distL="0" distR="0">
            <wp:extent cx="5943600" cy="3343275"/>
            <wp:effectExtent l="0" t="0" r="0" b="0"/>
            <wp:docPr id="42" name="image16.png" descr="C:\Users\ManiPrasad\Desktop\AWS New project 2020\PROJECT-4\picture for project-4\Screenshot (76).png"/>
            <wp:cNvGraphicFramePr/>
            <a:graphic xmlns:a="http://schemas.openxmlformats.org/drawingml/2006/main">
              <a:graphicData uri="http://schemas.openxmlformats.org/drawingml/2006/picture">
                <pic:pic xmlns:pic="http://schemas.openxmlformats.org/drawingml/2006/picture">
                  <pic:nvPicPr>
                    <pic:cNvPr id="0" name="image16.png" descr="C:\Users\ManiPrasad\Desktop\AWS New project 2020\PROJECT-4\picture for project-4\Screenshot (76).png"/>
                    <pic:cNvPicPr preferRelativeResize="0"/>
                  </pic:nvPicPr>
                  <pic:blipFill>
                    <a:blip r:embed="rId22"/>
                    <a:srcRect/>
                    <a:stretch>
                      <a:fillRect/>
                    </a:stretch>
                  </pic:blipFill>
                  <pic:spPr>
                    <a:xfrm>
                      <a:off x="0" y="0"/>
                      <a:ext cx="5943600" cy="3343275"/>
                    </a:xfrm>
                    <a:prstGeom prst="rect">
                      <a:avLst/>
                    </a:prstGeom>
                    <a:ln/>
                  </pic:spPr>
                </pic:pic>
              </a:graphicData>
            </a:graphic>
          </wp:inline>
        </w:drawing>
      </w:r>
    </w:p>
    <w:p w:rsidR="002B1F82" w:rsidRDefault="00B41E06">
      <w:pPr>
        <w:shd w:val="clear" w:color="auto" w:fill="FFFFFF"/>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d. Replace the contents of the Function code window with the following code, and then click Save.</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console.log('Loading function');</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const aws = require('aws-sdk');</w:t>
      </w: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lastRenderedPageBreak/>
        <w:t xml:space="preserve">          exports.handler = (event, context, callback) =&gt;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const stepfunctions = new aws.StepFunctions();</w:t>
      </w: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for (const record of event.Records)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const messageBody = JSON.parse(record.body);</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const taskToken = messageBody.TaskToken;</w:t>
      </w: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const params =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output: "\"Callback task completed successfully.\"",</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taskToken: taskToken</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w:t>
      </w: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console.log(`Calling Step Functions to complete callback task with params ${JSON.stringify(params)}`);</w:t>
      </w: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stepfunctions.sendTaskSuccess(params, (err, data) =</w:t>
      </w:r>
      <w:r>
        <w:rPr>
          <w:rFonts w:ascii="Consolas" w:eastAsia="Consolas" w:hAnsi="Consolas" w:cs="Consolas"/>
          <w:color w:val="333333"/>
          <w:sz w:val="21"/>
          <w:szCs w:val="21"/>
        </w:rPr>
        <w:t>&gt;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if (err)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console.error(err.message);</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callback(err.message);</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lastRenderedPageBreak/>
        <w:t xml:space="preserve">                          return;</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console.log(data);</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w:t>
      </w:r>
      <w:r>
        <w:rPr>
          <w:rFonts w:ascii="Consolas" w:eastAsia="Consolas" w:hAnsi="Consolas" w:cs="Consolas"/>
          <w:color w:val="333333"/>
          <w:sz w:val="21"/>
          <w:szCs w:val="21"/>
        </w:rPr>
        <w:t xml:space="preserve">     callback(null);</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w:t>
      </w:r>
    </w:p>
    <w:p w:rsidR="002B1F82" w:rsidRDefault="00B41E06">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r>
        <w:rPr>
          <w:rFonts w:ascii="Consolas" w:eastAsia="Consolas" w:hAnsi="Consolas" w:cs="Consolas"/>
          <w:color w:val="333333"/>
          <w:sz w:val="21"/>
          <w:szCs w:val="21"/>
        </w:rPr>
        <w:t xml:space="preserve">          };</w:t>
      </w: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line="240" w:lineRule="auto"/>
        <w:rPr>
          <w:rFonts w:ascii="Helvetica Neue" w:eastAsia="Helvetica Neue" w:hAnsi="Helvetica Neue" w:cs="Helvetica Neue"/>
          <w:color w:val="333333"/>
          <w:sz w:val="27"/>
          <w:szCs w:val="27"/>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line="240" w:lineRule="auto"/>
        <w:rPr>
          <w:rFonts w:ascii="Helvetica Neue" w:eastAsia="Helvetica Neue" w:hAnsi="Helvetica Neue" w:cs="Helvetica Neue"/>
          <w:color w:val="333333"/>
          <w:sz w:val="27"/>
          <w:szCs w:val="27"/>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line="240" w:lineRule="auto"/>
        <w:rPr>
          <w:rFonts w:ascii="Helvetica Neue" w:eastAsia="Helvetica Neue" w:hAnsi="Helvetica Neue" w:cs="Helvetica Neue"/>
          <w:color w:val="333333"/>
          <w:sz w:val="27"/>
          <w:szCs w:val="27"/>
        </w:rPr>
      </w:pPr>
    </w:p>
    <w:p w:rsidR="002B1F82" w:rsidRDefault="002B1F82">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Consolas" w:hAnsi="Consolas" w:cs="Consolas"/>
          <w:color w:val="333333"/>
          <w:sz w:val="21"/>
          <w:szCs w:val="21"/>
        </w:rPr>
      </w:pPr>
    </w:p>
    <w:p w:rsidR="002B1F82" w:rsidRDefault="00B41E06">
      <w:pPr>
        <w:spacing w:after="0"/>
        <w:rPr>
          <w:rFonts w:ascii="Consolas" w:eastAsia="Consolas" w:hAnsi="Consolas" w:cs="Consolas"/>
          <w:color w:val="333333"/>
          <w:sz w:val="21"/>
          <w:szCs w:val="21"/>
        </w:rPr>
      </w:pPr>
      <w:r>
        <w:rPr>
          <w:rFonts w:ascii="Helvetica Neue" w:eastAsia="Helvetica Neue" w:hAnsi="Helvetica Neue" w:cs="Helvetica Neue"/>
          <w:color w:val="333333"/>
          <w:sz w:val="24"/>
          <w:szCs w:val="24"/>
          <w:highlight w:val="white"/>
        </w:rPr>
        <w:lastRenderedPageBreak/>
        <w:t>Pic:13(Change the default code of lambda to the javascript program)</w:t>
      </w:r>
    </w:p>
    <w:p w:rsidR="002B1F82" w:rsidRDefault="00B41E06">
      <w:p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7"/>
          <w:szCs w:val="27"/>
        </w:rPr>
      </w:pPr>
      <w:r>
        <w:rPr>
          <w:rFonts w:ascii="Helvetica Neue" w:eastAsia="Helvetica Neue" w:hAnsi="Helvetica Neue" w:cs="Helvetica Neue"/>
          <w:color w:val="333333"/>
          <w:sz w:val="27"/>
          <w:szCs w:val="27"/>
        </w:rPr>
        <w:drawing>
          <wp:inline distT="0" distB="0" distL="0" distR="0">
            <wp:extent cx="5199829" cy="2924904"/>
            <wp:effectExtent l="0" t="0" r="0" b="0"/>
            <wp:docPr id="43" name="image15.png" descr="C:\Users\ManiPrasad\Desktop\AWS New project 2020\PROJECT-4\picture for project-4\Screenshot (79).png"/>
            <wp:cNvGraphicFramePr/>
            <a:graphic xmlns:a="http://schemas.openxmlformats.org/drawingml/2006/main">
              <a:graphicData uri="http://schemas.openxmlformats.org/drawingml/2006/picture">
                <pic:pic xmlns:pic="http://schemas.openxmlformats.org/drawingml/2006/picture">
                  <pic:nvPicPr>
                    <pic:cNvPr id="0" name="image15.png" descr="C:\Users\ManiPrasad\Desktop\AWS New project 2020\PROJECT-4\picture for project-4\Screenshot (79).png"/>
                    <pic:cNvPicPr preferRelativeResize="0"/>
                  </pic:nvPicPr>
                  <pic:blipFill>
                    <a:blip r:embed="rId23"/>
                    <a:srcRect/>
                    <a:stretch>
                      <a:fillRect/>
                    </a:stretch>
                  </pic:blipFill>
                  <pic:spPr>
                    <a:xfrm>
                      <a:off x="0" y="0"/>
                      <a:ext cx="5199829" cy="2924904"/>
                    </a:xfrm>
                    <a:prstGeom prst="rect">
                      <a:avLst/>
                    </a:prstGeom>
                    <a:ln/>
                  </pic:spPr>
                </pic:pic>
              </a:graphicData>
            </a:graphic>
          </wp:inline>
        </w:drawing>
      </w:r>
    </w:p>
    <w:p w:rsidR="002B1F82" w:rsidRDefault="00B41E06">
      <w:pPr>
        <w:numPr>
          <w:ilvl w:val="0"/>
          <w:numId w:val="6"/>
        </w:numPr>
        <w:pBdr>
          <w:top w:val="nil"/>
          <w:left w:val="nil"/>
          <w:bottom w:val="nil"/>
          <w:right w:val="nil"/>
          <w:between w:val="nil"/>
        </w:pBdr>
        <w:shd w:val="clear" w:color="auto" w:fill="FFFFFF"/>
        <w:spacing w:after="192" w:line="240"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Select the SQS tigger. Set the toggle to </w:t>
      </w:r>
      <w:r>
        <w:rPr>
          <w:rFonts w:ascii="Helvetica Neue" w:eastAsia="Helvetica Neue" w:hAnsi="Helvetica Neue" w:cs="Helvetica Neue"/>
          <w:i/>
          <w:color w:val="333333"/>
          <w:sz w:val="24"/>
          <w:szCs w:val="24"/>
          <w:highlight w:val="white"/>
        </w:rPr>
        <w:t>Enable</w:t>
      </w:r>
      <w:r>
        <w:rPr>
          <w:rFonts w:ascii="Helvetica Neue" w:eastAsia="Helvetica Neue" w:hAnsi="Helvetica Neue" w:cs="Helvetica Neue"/>
          <w:color w:val="333333"/>
          <w:sz w:val="24"/>
          <w:szCs w:val="24"/>
          <w:highlight w:val="white"/>
        </w:rPr>
        <w:t> for your </w:t>
      </w:r>
      <w:r>
        <w:rPr>
          <w:rFonts w:ascii="Helvetica Neue" w:eastAsia="Helvetica Neue" w:hAnsi="Helvetica Neue" w:cs="Helvetica Neue"/>
          <w:i/>
          <w:color w:val="333333"/>
          <w:sz w:val="24"/>
          <w:szCs w:val="24"/>
          <w:highlight w:val="white"/>
        </w:rPr>
        <w:t>Orders</w:t>
      </w:r>
      <w:r>
        <w:rPr>
          <w:rFonts w:ascii="Helvetica Neue" w:eastAsia="Helvetica Neue" w:hAnsi="Helvetica Neue" w:cs="Helvetica Neue"/>
          <w:color w:val="333333"/>
          <w:sz w:val="24"/>
          <w:szCs w:val="24"/>
          <w:highlight w:val="white"/>
        </w:rPr>
        <w:t> queue. Click Add and then click Save.</w:t>
      </w:r>
    </w:p>
    <w:p w:rsidR="002B1F82" w:rsidRDefault="002B1F82">
      <w:pPr>
        <w:pBdr>
          <w:top w:val="nil"/>
          <w:left w:val="nil"/>
          <w:bottom w:val="nil"/>
          <w:right w:val="nil"/>
          <w:between w:val="nil"/>
        </w:pBdr>
        <w:shd w:val="clear" w:color="auto" w:fill="FFFFFF"/>
        <w:spacing w:after="192" w:line="240" w:lineRule="auto"/>
        <w:ind w:left="720"/>
        <w:rPr>
          <w:rFonts w:ascii="Helvetica Neue" w:eastAsia="Helvetica Neue" w:hAnsi="Helvetica Neue" w:cs="Helvetica Neue"/>
          <w:color w:val="333333"/>
          <w:sz w:val="27"/>
          <w:szCs w:val="27"/>
          <w:highlight w:val="white"/>
        </w:rPr>
      </w:pPr>
    </w:p>
    <w:p w:rsidR="002B1F82" w:rsidRDefault="002B1F82">
      <w:pPr>
        <w:pBdr>
          <w:top w:val="nil"/>
          <w:left w:val="nil"/>
          <w:bottom w:val="nil"/>
          <w:right w:val="nil"/>
          <w:between w:val="nil"/>
        </w:pBdr>
        <w:shd w:val="clear" w:color="auto" w:fill="FFFFFF"/>
        <w:spacing w:after="192" w:line="240" w:lineRule="auto"/>
        <w:ind w:left="720"/>
        <w:rPr>
          <w:rFonts w:ascii="Helvetica Neue" w:eastAsia="Helvetica Neue" w:hAnsi="Helvetica Neue" w:cs="Helvetica Neue"/>
          <w:color w:val="333333"/>
          <w:sz w:val="27"/>
          <w:szCs w:val="27"/>
          <w:highlight w:val="white"/>
        </w:rPr>
      </w:pPr>
    </w:p>
    <w:p w:rsidR="002B1F82" w:rsidRDefault="002B1F82">
      <w:pPr>
        <w:pBdr>
          <w:top w:val="nil"/>
          <w:left w:val="nil"/>
          <w:bottom w:val="nil"/>
          <w:right w:val="nil"/>
          <w:between w:val="nil"/>
        </w:pBdr>
        <w:shd w:val="clear" w:color="auto" w:fill="FFFFFF"/>
        <w:spacing w:after="192" w:line="240" w:lineRule="auto"/>
        <w:ind w:left="720"/>
        <w:rPr>
          <w:rFonts w:ascii="Helvetica Neue" w:eastAsia="Helvetica Neue" w:hAnsi="Helvetica Neue" w:cs="Helvetica Neue"/>
          <w:color w:val="333333"/>
          <w:sz w:val="27"/>
          <w:szCs w:val="27"/>
          <w:highlight w:val="white"/>
        </w:rPr>
      </w:pPr>
    </w:p>
    <w:p w:rsidR="002B1F82" w:rsidRDefault="002B1F82">
      <w:pPr>
        <w:pBdr>
          <w:top w:val="nil"/>
          <w:left w:val="nil"/>
          <w:bottom w:val="nil"/>
          <w:right w:val="nil"/>
          <w:between w:val="nil"/>
        </w:pBdr>
        <w:shd w:val="clear" w:color="auto" w:fill="FFFFFF"/>
        <w:spacing w:after="192" w:line="240" w:lineRule="auto"/>
        <w:ind w:left="720"/>
        <w:rPr>
          <w:rFonts w:ascii="Helvetica Neue" w:eastAsia="Helvetica Neue" w:hAnsi="Helvetica Neue" w:cs="Helvetica Neue"/>
          <w:color w:val="333333"/>
          <w:sz w:val="27"/>
          <w:szCs w:val="27"/>
          <w:highlight w:val="white"/>
        </w:rPr>
      </w:pPr>
    </w:p>
    <w:p w:rsidR="002B1F82" w:rsidRDefault="002B1F82">
      <w:pPr>
        <w:pBdr>
          <w:top w:val="nil"/>
          <w:left w:val="nil"/>
          <w:bottom w:val="nil"/>
          <w:right w:val="nil"/>
          <w:between w:val="nil"/>
        </w:pBdr>
        <w:shd w:val="clear" w:color="auto" w:fill="FFFFFF"/>
        <w:spacing w:after="192" w:line="240" w:lineRule="auto"/>
        <w:ind w:left="720"/>
        <w:rPr>
          <w:rFonts w:ascii="Helvetica Neue" w:eastAsia="Helvetica Neue" w:hAnsi="Helvetica Neue" w:cs="Helvetica Neue"/>
          <w:color w:val="333333"/>
          <w:sz w:val="27"/>
          <w:szCs w:val="27"/>
          <w:highlight w:val="white"/>
        </w:rPr>
      </w:pPr>
    </w:p>
    <w:p w:rsidR="002B1F82" w:rsidRDefault="00B41E06">
      <w:pPr>
        <w:pStyle w:val="Heading2"/>
        <w:shd w:val="clear" w:color="auto" w:fill="FFFFFF"/>
        <w:spacing w:before="0"/>
        <w:rPr>
          <w:rFonts w:ascii="Helvetica Neue" w:eastAsia="Helvetica Neue" w:hAnsi="Helvetica Neue" w:cs="Helvetica Neue"/>
          <w:b/>
          <w:color w:val="6D70DD"/>
          <w:sz w:val="28"/>
          <w:szCs w:val="28"/>
        </w:rPr>
      </w:pPr>
      <w:r>
        <w:rPr>
          <w:rFonts w:ascii="Helvetica Neue" w:eastAsia="Helvetica Neue" w:hAnsi="Helvetica Neue" w:cs="Helvetica Neue"/>
          <w:b/>
          <w:color w:val="6D70DD"/>
          <w:sz w:val="28"/>
          <w:szCs w:val="28"/>
        </w:rPr>
        <w:t xml:space="preserve">   Step 6: Execute your workflow:-</w:t>
      </w:r>
    </w:p>
    <w:p w:rsidR="002B1F82" w:rsidRDefault="002B1F82"/>
    <w:p w:rsidR="002B1F82" w:rsidRDefault="00B41E06">
      <w:pPr>
        <w:numPr>
          <w:ilvl w:val="0"/>
          <w:numId w:val="2"/>
        </w:numPr>
        <w:pBdr>
          <w:top w:val="nil"/>
          <w:left w:val="nil"/>
          <w:bottom w:val="nil"/>
          <w:right w:val="nil"/>
          <w:between w:val="nil"/>
        </w:pBd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Click on Services, type </w:t>
      </w:r>
      <w:r>
        <w:rPr>
          <w:rFonts w:ascii="Helvetica Neue" w:eastAsia="Helvetica Neue" w:hAnsi="Helvetica Neue" w:cs="Helvetica Neue"/>
          <w:i/>
          <w:color w:val="333333"/>
          <w:sz w:val="24"/>
          <w:szCs w:val="24"/>
          <w:highlight w:val="white"/>
        </w:rPr>
        <w:t>Step</w:t>
      </w:r>
      <w:r>
        <w:rPr>
          <w:rFonts w:ascii="Helvetica Neue" w:eastAsia="Helvetica Neue" w:hAnsi="Helvetica Neue" w:cs="Helvetica Neue"/>
          <w:color w:val="333333"/>
          <w:sz w:val="24"/>
          <w:szCs w:val="24"/>
          <w:highlight w:val="white"/>
        </w:rPr>
        <w:t> in the search bar, then select </w:t>
      </w:r>
      <w:r>
        <w:rPr>
          <w:rFonts w:ascii="Helvetica Neue" w:eastAsia="Helvetica Neue" w:hAnsi="Helvetica Neue" w:cs="Helvetica Neue"/>
          <w:i/>
          <w:color w:val="333333"/>
          <w:sz w:val="24"/>
          <w:szCs w:val="24"/>
          <w:highlight w:val="white"/>
        </w:rPr>
        <w:t>Step Functions</w:t>
      </w:r>
      <w:r>
        <w:rPr>
          <w:rFonts w:ascii="Helvetica Neue" w:eastAsia="Helvetica Neue" w:hAnsi="Helvetica Neue" w:cs="Helvetica Neue"/>
          <w:color w:val="333333"/>
          <w:sz w:val="24"/>
          <w:szCs w:val="24"/>
          <w:highlight w:val="white"/>
        </w:rPr>
        <w:t> to open the service console.</w:t>
      </w:r>
    </w:p>
    <w:p w:rsidR="002B1F82" w:rsidRDefault="002B1F82">
      <w:pPr>
        <w:pBdr>
          <w:top w:val="nil"/>
          <w:left w:val="nil"/>
          <w:bottom w:val="nil"/>
          <w:right w:val="nil"/>
          <w:between w:val="nil"/>
        </w:pBdr>
        <w:rPr>
          <w:rFonts w:ascii="Helvetica Neue" w:eastAsia="Helvetica Neue" w:hAnsi="Helvetica Neue" w:cs="Helvetica Neue"/>
          <w:color w:val="333333"/>
          <w:sz w:val="24"/>
          <w:szCs w:val="24"/>
          <w:highlight w:val="white"/>
        </w:rPr>
      </w:pPr>
    </w:p>
    <w:p w:rsidR="002B1F82" w:rsidRDefault="002B1F82">
      <w:pPr>
        <w:pBdr>
          <w:top w:val="nil"/>
          <w:left w:val="nil"/>
          <w:bottom w:val="nil"/>
          <w:right w:val="nil"/>
          <w:between w:val="nil"/>
        </w:pBdr>
        <w:rPr>
          <w:rFonts w:ascii="Helvetica Neue" w:eastAsia="Helvetica Neue" w:hAnsi="Helvetica Neue" w:cs="Helvetica Neue"/>
          <w:color w:val="333333"/>
          <w:sz w:val="24"/>
          <w:szCs w:val="24"/>
          <w:highlight w:val="white"/>
        </w:rPr>
      </w:pPr>
    </w:p>
    <w:p w:rsidR="002B1F82" w:rsidRDefault="002B1F82">
      <w:pPr>
        <w:pBdr>
          <w:top w:val="nil"/>
          <w:left w:val="nil"/>
          <w:bottom w:val="nil"/>
          <w:right w:val="nil"/>
          <w:between w:val="nil"/>
        </w:pBdr>
        <w:rPr>
          <w:rFonts w:ascii="Helvetica Neue" w:eastAsia="Helvetica Neue" w:hAnsi="Helvetica Neue" w:cs="Helvetica Neue"/>
          <w:color w:val="333333"/>
          <w:sz w:val="24"/>
          <w:szCs w:val="24"/>
          <w:highlight w:val="white"/>
        </w:rPr>
      </w:pPr>
    </w:p>
    <w:p w:rsidR="002B1F82" w:rsidRDefault="002B1F82">
      <w:pPr>
        <w:pBdr>
          <w:top w:val="nil"/>
          <w:left w:val="nil"/>
          <w:bottom w:val="nil"/>
          <w:right w:val="nil"/>
          <w:between w:val="nil"/>
        </w:pBdr>
        <w:rPr>
          <w:rFonts w:ascii="Helvetica Neue" w:eastAsia="Helvetica Neue" w:hAnsi="Helvetica Neue" w:cs="Helvetica Neue"/>
          <w:color w:val="333333"/>
          <w:sz w:val="24"/>
          <w:szCs w:val="24"/>
          <w:highlight w:val="white"/>
        </w:rPr>
      </w:pPr>
    </w:p>
    <w:p w:rsidR="002B1F82" w:rsidRDefault="00B41E06">
      <w:pPr>
        <w:pBdr>
          <w:top w:val="nil"/>
          <w:left w:val="nil"/>
          <w:bottom w:val="nil"/>
          <w:right w:val="nil"/>
          <w:between w:val="nil"/>
        </w:pBd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      Pic:14(Choose the state machine and review it)</w:t>
      </w:r>
    </w:p>
    <w:p w:rsidR="002B1F82" w:rsidRDefault="00B41E06">
      <w:pPr>
        <w:ind w:left="360"/>
      </w:pPr>
      <w:r>
        <w:lastRenderedPageBreak/>
        <w:drawing>
          <wp:inline distT="0" distB="0" distL="0" distR="0">
            <wp:extent cx="5943600" cy="3343275"/>
            <wp:effectExtent l="0" t="0" r="0" b="0"/>
            <wp:docPr id="44" name="image18.png" descr="C:\Users\ManiPrasad\Desktop\AWS New project 2020\PROJECT-4\picture for project-4\Screenshot (84).png"/>
            <wp:cNvGraphicFramePr/>
            <a:graphic xmlns:a="http://schemas.openxmlformats.org/drawingml/2006/main">
              <a:graphicData uri="http://schemas.openxmlformats.org/drawingml/2006/picture">
                <pic:pic xmlns:pic="http://schemas.openxmlformats.org/drawingml/2006/picture">
                  <pic:nvPicPr>
                    <pic:cNvPr id="0" name="image18.png" descr="C:\Users\ManiPrasad\Desktop\AWS New project 2020\PROJECT-4\picture for project-4\Screenshot (84).png"/>
                    <pic:cNvPicPr preferRelativeResize="0"/>
                  </pic:nvPicPr>
                  <pic:blipFill>
                    <a:blip r:embed="rId24"/>
                    <a:srcRect/>
                    <a:stretch>
                      <a:fillRect/>
                    </a:stretch>
                  </pic:blipFill>
                  <pic:spPr>
                    <a:xfrm>
                      <a:off x="0" y="0"/>
                      <a:ext cx="5943600" cy="3343275"/>
                    </a:xfrm>
                    <a:prstGeom prst="rect">
                      <a:avLst/>
                    </a:prstGeom>
                    <a:ln/>
                  </pic:spPr>
                </pic:pic>
              </a:graphicData>
            </a:graphic>
          </wp:inline>
        </w:drawing>
      </w:r>
    </w:p>
    <w:p w:rsidR="002B1F82" w:rsidRDefault="00B41E06">
      <w:pPr>
        <w:numPr>
          <w:ilvl w:val="0"/>
          <w:numId w:val="2"/>
        </w:numPr>
        <w:pBdr>
          <w:top w:val="nil"/>
          <w:left w:val="nil"/>
          <w:bottom w:val="nil"/>
          <w:right w:val="nil"/>
          <w:between w:val="nil"/>
        </w:pBd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Click on Start execution.</w:t>
      </w:r>
    </w:p>
    <w:p w:rsidR="002B1F82" w:rsidRDefault="00B41E06">
      <w:pPr>
        <w:ind w:left="360"/>
        <w:rPr>
          <w:sz w:val="24"/>
          <w:szCs w:val="24"/>
        </w:rPr>
      </w:pPr>
      <w:r>
        <w:rPr>
          <w:rFonts w:ascii="Helvetica Neue" w:eastAsia="Helvetica Neue" w:hAnsi="Helvetica Neue" w:cs="Helvetica Neue"/>
          <w:color w:val="333333"/>
          <w:sz w:val="24"/>
          <w:szCs w:val="24"/>
          <w:highlight w:val="white"/>
        </w:rPr>
        <w:t>d. A new execution dialog box appears, where you can enter input for your state machine. This state machine does not depend on the input. You can use the default input. Click on Start execution.</w:t>
      </w:r>
    </w:p>
    <w:p w:rsidR="002B1F82" w:rsidRDefault="00B41E06">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     e. As your workflow executes, each step will change colo</w:t>
      </w:r>
      <w:r>
        <w:rPr>
          <w:rFonts w:ascii="Helvetica Neue" w:eastAsia="Helvetica Neue" w:hAnsi="Helvetica Neue" w:cs="Helvetica Neue"/>
          <w:color w:val="333333"/>
          <w:sz w:val="24"/>
          <w:szCs w:val="24"/>
          <w:highlight w:val="white"/>
        </w:rPr>
        <w:t>r in the Visual            workflow pane. Wait a few seconds for execution to complete. Then, in the Execution details pane, click Input and Output to view the inputs and results of your workflow.</w:t>
      </w:r>
    </w:p>
    <w:p w:rsidR="002B1F82" w:rsidRDefault="00B41E06">
      <w:pPr>
        <w:spacing w:after="0"/>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4"/>
          <w:szCs w:val="24"/>
          <w:highlight w:val="white"/>
        </w:rPr>
        <w:t>Pic:15(Choose the machine an</w:t>
      </w:r>
      <w:bookmarkStart w:id="3" w:name="_GoBack"/>
      <w:bookmarkEnd w:id="3"/>
      <w:r>
        <w:rPr>
          <w:rFonts w:ascii="Helvetica Neue" w:eastAsia="Helvetica Neue" w:hAnsi="Helvetica Neue" w:cs="Helvetica Neue"/>
          <w:color w:val="333333"/>
          <w:sz w:val="24"/>
          <w:szCs w:val="24"/>
          <w:highlight w:val="white"/>
        </w:rPr>
        <w:t>d see  if the workflow is doing well or not )</w:t>
      </w:r>
      <w:r>
        <w:rPr>
          <w:rFonts w:ascii="Helvetica Neue" w:eastAsia="Helvetica Neue" w:hAnsi="Helvetica Neue" w:cs="Helvetica Neue"/>
          <w:color w:val="333333"/>
          <w:sz w:val="27"/>
          <w:szCs w:val="27"/>
          <w:highlight w:val="white"/>
        </w:rPr>
        <w:drawing>
          <wp:inline distT="0" distB="0" distL="0" distR="0" wp14:anchorId="5B065CCB" wp14:editId="1E22CCC9">
            <wp:extent cx="5886450" cy="1933575"/>
            <wp:effectExtent l="0" t="0" r="0" b="0"/>
            <wp:docPr id="45" name="image18.png" descr="C:\Users\ManiPrasad\Desktop\AWS New project 2020\PROJECT-4\picture for project-4\Screenshot (84).png"/>
            <wp:cNvGraphicFramePr/>
            <a:graphic xmlns:a="http://schemas.openxmlformats.org/drawingml/2006/main">
              <a:graphicData uri="http://schemas.openxmlformats.org/drawingml/2006/picture">
                <pic:pic xmlns:pic="http://schemas.openxmlformats.org/drawingml/2006/picture">
                  <pic:nvPicPr>
                    <pic:cNvPr id="0" name="image18.png" descr="C:\Users\ManiPrasad\Desktop\AWS New project 2020\PROJECT-4\picture for project-4\Screenshot (84).png"/>
                    <pic:cNvPicPr preferRelativeResize="0"/>
                  </pic:nvPicPr>
                  <pic:blipFill>
                    <a:blip r:embed="rId24"/>
                    <a:srcRect b="41498"/>
                    <a:stretch>
                      <a:fillRect/>
                    </a:stretch>
                  </pic:blipFill>
                  <pic:spPr>
                    <a:xfrm>
                      <a:off x="0" y="0"/>
                      <a:ext cx="5886450" cy="1933575"/>
                    </a:xfrm>
                    <a:prstGeom prst="rect">
                      <a:avLst/>
                    </a:prstGeom>
                    <a:ln/>
                  </pic:spPr>
                </pic:pic>
              </a:graphicData>
            </a:graphic>
          </wp:inline>
        </w:drawing>
      </w:r>
    </w:p>
    <w:p w:rsidR="002B1F82" w:rsidRDefault="00B41E06">
      <w:pPr>
        <w:rPr>
          <w:rFonts w:ascii="Helvetica Neue" w:eastAsia="Helvetica Neue" w:hAnsi="Helvetica Neue" w:cs="Helvetica Neue"/>
          <w:color w:val="333333"/>
          <w:sz w:val="27"/>
          <w:szCs w:val="27"/>
          <w:highlight w:val="white"/>
        </w:rPr>
      </w:pPr>
      <w:bookmarkStart w:id="4" w:name="_heading=h.8etuz8232g31" w:colFirst="0" w:colLast="0"/>
      <w:bookmarkEnd w:id="4"/>
      <w:r>
        <w:rPr>
          <w:rFonts w:ascii="Helvetica Neue" w:eastAsia="Helvetica Neue" w:hAnsi="Helvetica Neue" w:cs="Helvetica Neue"/>
          <w:color w:val="333333"/>
          <w:sz w:val="27"/>
          <w:szCs w:val="27"/>
          <w:highlight w:val="white"/>
        </w:rPr>
        <w:lastRenderedPageBreak/>
        <w:drawing>
          <wp:inline distT="0" distB="0" distL="0" distR="0" wp14:anchorId="30D963E9" wp14:editId="1EDAB7F7">
            <wp:extent cx="5857875" cy="2909888"/>
            <wp:effectExtent l="0" t="0" r="0" b="0"/>
            <wp:docPr id="25" name="image4.png" descr="C:\Users\ManiPrasad\Desktop\AWS New project 2020\PROJECT-4\picture for project-4\Screenshot (82).png"/>
            <wp:cNvGraphicFramePr/>
            <a:graphic xmlns:a="http://schemas.openxmlformats.org/drawingml/2006/main">
              <a:graphicData uri="http://schemas.openxmlformats.org/drawingml/2006/picture">
                <pic:pic xmlns:pic="http://schemas.openxmlformats.org/drawingml/2006/picture">
                  <pic:nvPicPr>
                    <pic:cNvPr id="0" name="image4.png" descr="C:\Users\ManiPrasad\Desktop\AWS New project 2020\PROJECT-4\picture for project-4\Screenshot (82).png"/>
                    <pic:cNvPicPr preferRelativeResize="0"/>
                  </pic:nvPicPr>
                  <pic:blipFill>
                    <a:blip r:embed="rId25"/>
                    <a:srcRect/>
                    <a:stretch>
                      <a:fillRect/>
                    </a:stretch>
                  </pic:blipFill>
                  <pic:spPr>
                    <a:xfrm>
                      <a:off x="0" y="0"/>
                      <a:ext cx="5857875" cy="2909888"/>
                    </a:xfrm>
                    <a:prstGeom prst="rect">
                      <a:avLst/>
                    </a:prstGeom>
                    <a:ln/>
                  </pic:spPr>
                </pic:pic>
              </a:graphicData>
            </a:graphic>
          </wp:inline>
        </w:drawing>
      </w:r>
    </w:p>
    <w:p w:rsidR="002B1F82" w:rsidRDefault="00B41E06">
      <w:pPr>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4"/>
          <w:szCs w:val="24"/>
          <w:highlight w:val="white"/>
        </w:rPr>
        <w:t>Pic:16(Choose every step and see its info if the status of the step is good or not)</w:t>
      </w:r>
    </w:p>
    <w:p w:rsidR="002B1F82" w:rsidRDefault="002B1F82">
      <w:pPr>
        <w:rPr>
          <w:rFonts w:ascii="Helvetica Neue" w:eastAsia="Helvetica Neue" w:hAnsi="Helvetica Neue" w:cs="Helvetica Neue"/>
          <w:color w:val="333333"/>
          <w:sz w:val="27"/>
          <w:szCs w:val="27"/>
          <w:highlight w:val="white"/>
        </w:rPr>
      </w:pPr>
    </w:p>
    <w:p w:rsidR="002B1F82" w:rsidRDefault="00B41E06">
      <w:pPr>
        <w:pStyle w:val="Heading2"/>
        <w:shd w:val="clear" w:color="auto" w:fill="FFFFFF"/>
        <w:spacing w:before="0"/>
        <w:rPr>
          <w:rFonts w:ascii="Helvetica Neue" w:eastAsia="Helvetica Neue" w:hAnsi="Helvetica Neue" w:cs="Helvetica Neue"/>
          <w:b/>
          <w:color w:val="1F3D5C"/>
          <w:sz w:val="32"/>
          <w:szCs w:val="32"/>
        </w:rPr>
      </w:pPr>
      <w:r>
        <w:rPr>
          <w:rFonts w:ascii="Helvetica Neue" w:eastAsia="Helvetica Neue" w:hAnsi="Helvetica Neue" w:cs="Helvetica Neue"/>
          <w:b/>
          <w:color w:val="1F3D5C"/>
          <w:sz w:val="32"/>
          <w:szCs w:val="32"/>
        </w:rPr>
        <w:t>Step 7: Terminate your Resources:-</w:t>
      </w:r>
    </w:p>
    <w:p w:rsidR="002B1F82" w:rsidRDefault="002B1F82"/>
    <w:p w:rsidR="002B1F82" w:rsidRDefault="00B41E06">
      <w:pPr>
        <w:numPr>
          <w:ilvl w:val="0"/>
          <w:numId w:val="3"/>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At the top of the AWS Step Functions console window, click on State machines</w:t>
      </w:r>
    </w:p>
    <w:p w:rsidR="002B1F82" w:rsidRDefault="00B41E06">
      <w:pPr>
        <w:numPr>
          <w:ilvl w:val="0"/>
          <w:numId w:val="3"/>
        </w:numPr>
        <w:pBdr>
          <w:top w:val="nil"/>
          <w:left w:val="nil"/>
          <w:bottom w:val="nil"/>
          <w:right w:val="nil"/>
          <w:between w:val="nil"/>
        </w:pBdr>
        <w:spacing w:after="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In the State machines window, click on your </w:t>
      </w:r>
      <w:r>
        <w:rPr>
          <w:rFonts w:ascii="Helvetica Neue" w:eastAsia="Helvetica Neue" w:hAnsi="Helvetica Neue" w:cs="Helvetica Neue"/>
          <w:i/>
          <w:color w:val="333333"/>
          <w:sz w:val="24"/>
          <w:szCs w:val="24"/>
          <w:highlight w:val="white"/>
        </w:rPr>
        <w:t>InventoryStateMachine</w:t>
      </w:r>
      <w:r>
        <w:rPr>
          <w:rFonts w:ascii="Helvetica Neue" w:eastAsia="Helvetica Neue" w:hAnsi="Helvetica Neue" w:cs="Helvetica Neue"/>
          <w:color w:val="333333"/>
          <w:sz w:val="24"/>
          <w:szCs w:val="24"/>
          <w:highlight w:val="white"/>
        </w:rPr>
        <w:t> and select Delete. Confirm the action by selecting </w:t>
      </w:r>
      <w:r>
        <w:rPr>
          <w:rFonts w:ascii="Helvetica Neue" w:eastAsia="Helvetica Neue" w:hAnsi="Helvetica Neue" w:cs="Helvetica Neue"/>
          <w:i/>
          <w:color w:val="333333"/>
          <w:sz w:val="24"/>
          <w:szCs w:val="24"/>
          <w:highlight w:val="white"/>
        </w:rPr>
        <w:t>Delete state machine</w:t>
      </w:r>
      <w:r>
        <w:rPr>
          <w:rFonts w:ascii="Helvetica Neue" w:eastAsia="Helvetica Neue" w:hAnsi="Helvetica Neue" w:cs="Helvetica Neue"/>
          <w:color w:val="333333"/>
          <w:sz w:val="24"/>
          <w:szCs w:val="24"/>
          <w:highlight w:val="white"/>
        </w:rPr>
        <w:t> in the dialog box. Your state machine wil</w:t>
      </w:r>
      <w:r>
        <w:rPr>
          <w:rFonts w:ascii="Helvetica Neue" w:eastAsia="Helvetica Neue" w:hAnsi="Helvetica Neue" w:cs="Helvetica Neue"/>
          <w:color w:val="333333"/>
          <w:sz w:val="24"/>
          <w:szCs w:val="24"/>
          <w:highlight w:val="white"/>
        </w:rPr>
        <w:t>l be deleted in a minute or two once Step Functions has confirmed that any in process executions have completed.</w:t>
      </w:r>
    </w:p>
    <w:p w:rsidR="002B1F82" w:rsidRDefault="002B1F82">
      <w:pPr>
        <w:pBdr>
          <w:top w:val="nil"/>
          <w:left w:val="nil"/>
          <w:bottom w:val="nil"/>
          <w:right w:val="nil"/>
          <w:between w:val="nil"/>
        </w:pBdr>
        <w:ind w:left="720"/>
        <w:rPr>
          <w:color w:val="000000"/>
          <w:sz w:val="24"/>
          <w:szCs w:val="24"/>
        </w:rPr>
      </w:pPr>
    </w:p>
    <w:p w:rsidR="002B1F82" w:rsidRDefault="00B41E06">
      <w:pPr>
        <w:rPr>
          <w:sz w:val="24"/>
          <w:szCs w:val="24"/>
        </w:rPr>
      </w:pPr>
      <w:r>
        <w:rPr>
          <w:rFonts w:ascii="Helvetica Neue" w:eastAsia="Helvetica Neue" w:hAnsi="Helvetica Neue" w:cs="Helvetica Neue"/>
          <w:color w:val="333333"/>
          <w:sz w:val="24"/>
          <w:szCs w:val="24"/>
          <w:highlight w:val="white"/>
        </w:rPr>
        <w:t xml:space="preserve">    c. Next, you’ll delete your Lambda functions. Click Services in the AWS    Management Console menu, then select </w:t>
      </w:r>
      <w:r>
        <w:rPr>
          <w:rFonts w:ascii="Helvetica Neue" w:eastAsia="Helvetica Neue" w:hAnsi="Helvetica Neue" w:cs="Helvetica Neue"/>
          <w:i/>
          <w:color w:val="333333"/>
          <w:sz w:val="24"/>
          <w:szCs w:val="24"/>
          <w:highlight w:val="white"/>
        </w:rPr>
        <w:t>Lambda</w:t>
      </w:r>
      <w:r>
        <w:rPr>
          <w:rFonts w:ascii="Helvetica Neue" w:eastAsia="Helvetica Neue" w:hAnsi="Helvetica Neue" w:cs="Helvetica Neue"/>
          <w:color w:val="333333"/>
          <w:sz w:val="24"/>
          <w:szCs w:val="24"/>
          <w:highlight w:val="white"/>
        </w:rPr>
        <w:t>.</w:t>
      </w:r>
    </w:p>
    <w:p w:rsidR="002B1F82" w:rsidRDefault="00B41E06">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d. In the Functions screen, click the </w:t>
      </w:r>
      <w:r>
        <w:rPr>
          <w:rFonts w:ascii="Helvetica Neue" w:eastAsia="Helvetica Neue" w:hAnsi="Helvetica Neue" w:cs="Helvetica Neue"/>
          <w:i/>
          <w:color w:val="333333"/>
          <w:sz w:val="24"/>
          <w:szCs w:val="24"/>
          <w:highlight w:val="white"/>
        </w:rPr>
        <w:t>Inventory</w:t>
      </w:r>
      <w:r>
        <w:rPr>
          <w:rFonts w:ascii="Helvetica Neue" w:eastAsia="Helvetica Neue" w:hAnsi="Helvetica Neue" w:cs="Helvetica Neue"/>
          <w:color w:val="333333"/>
          <w:sz w:val="24"/>
          <w:szCs w:val="24"/>
          <w:highlight w:val="white"/>
        </w:rPr>
        <w:t> function you created for this tutorial and then select Actions and then </w:t>
      </w:r>
      <w:r>
        <w:rPr>
          <w:rFonts w:ascii="Helvetica Neue" w:eastAsia="Helvetica Neue" w:hAnsi="Helvetica Neue" w:cs="Helvetica Neue"/>
          <w:i/>
          <w:color w:val="333333"/>
          <w:sz w:val="24"/>
          <w:szCs w:val="24"/>
          <w:highlight w:val="white"/>
        </w:rPr>
        <w:t>Delete</w:t>
      </w:r>
      <w:r>
        <w:rPr>
          <w:rFonts w:ascii="Helvetica Neue" w:eastAsia="Helvetica Neue" w:hAnsi="Helvetica Neue" w:cs="Helvetica Neue"/>
          <w:color w:val="333333"/>
          <w:sz w:val="24"/>
          <w:szCs w:val="24"/>
          <w:highlight w:val="white"/>
        </w:rPr>
        <w:t>. Confirm the deletion by clicking Delete again.</w:t>
      </w:r>
    </w:p>
    <w:p w:rsidR="002B1F82" w:rsidRDefault="00B41E06">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e. Select the IAM roles that you created for this tutorial, then click Delete rol</w:t>
      </w:r>
      <w:r>
        <w:rPr>
          <w:rFonts w:ascii="Helvetica Neue" w:eastAsia="Helvetica Neue" w:hAnsi="Helvetica Neue" w:cs="Helvetica Neue"/>
          <w:color w:val="333333"/>
          <w:sz w:val="24"/>
          <w:szCs w:val="24"/>
          <w:highlight w:val="white"/>
        </w:rPr>
        <w:t>e. Confirm the delete by clicking Yes, Delete on the dialog box.</w:t>
      </w:r>
    </w:p>
    <w:p w:rsidR="002B1F82" w:rsidRDefault="00B41E06">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f.</w:t>
      </w:r>
      <w:r>
        <w:rPr>
          <w:rFonts w:ascii="Helvetica Neue" w:eastAsia="Helvetica Neue" w:hAnsi="Helvetica Neue" w:cs="Helvetica Neue"/>
          <w:color w:val="333333"/>
          <w:sz w:val="27"/>
          <w:szCs w:val="27"/>
          <w:highlight w:val="white"/>
        </w:rPr>
        <w:t xml:space="preserve"> </w:t>
      </w:r>
      <w:r>
        <w:rPr>
          <w:rFonts w:ascii="Helvetica Neue" w:eastAsia="Helvetica Neue" w:hAnsi="Helvetica Neue" w:cs="Helvetica Neue"/>
          <w:color w:val="333333"/>
          <w:sz w:val="24"/>
          <w:szCs w:val="24"/>
          <w:highlight w:val="white"/>
        </w:rPr>
        <w:t>In the queue list, select the </w:t>
      </w:r>
      <w:r>
        <w:rPr>
          <w:rFonts w:ascii="Helvetica Neue" w:eastAsia="Helvetica Neue" w:hAnsi="Helvetica Neue" w:cs="Helvetica Neue"/>
          <w:i/>
          <w:color w:val="333333"/>
          <w:sz w:val="24"/>
          <w:szCs w:val="24"/>
          <w:highlight w:val="white"/>
        </w:rPr>
        <w:t>Orders</w:t>
      </w:r>
      <w:r>
        <w:rPr>
          <w:rFonts w:ascii="Helvetica Neue" w:eastAsia="Helvetica Neue" w:hAnsi="Helvetica Neue" w:cs="Helvetica Neue"/>
          <w:color w:val="333333"/>
          <w:sz w:val="24"/>
          <w:szCs w:val="24"/>
          <w:highlight w:val="white"/>
        </w:rPr>
        <w:t> queue. Then, from Queue Actions, select Delete Queue.</w:t>
      </w:r>
    </w:p>
    <w:p w:rsidR="002B1F82" w:rsidRDefault="00B41E06">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7"/>
          <w:szCs w:val="27"/>
          <w:highlight w:val="white"/>
        </w:rPr>
        <w:t>h.</w:t>
      </w:r>
      <w:r>
        <w:rPr>
          <w:rFonts w:ascii="Helvetica Neue" w:eastAsia="Helvetica Neue" w:hAnsi="Helvetica Neue" w:cs="Helvetica Neue"/>
          <w:color w:val="333333"/>
          <w:sz w:val="24"/>
          <w:szCs w:val="24"/>
          <w:highlight w:val="white"/>
        </w:rPr>
        <w:t xml:space="preserve"> The Delete Queues dialog box is displayed. You can delete your queue, even though you may still have messages in it. Choose Yes, Delete Queue. The queue is deleted.</w:t>
      </w:r>
    </w:p>
    <w:p w:rsidR="002B1F82" w:rsidRDefault="00B41E06">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Pic:17(Delete all the services which are created like IAM role,State Machin and Lambda fun</w:t>
      </w:r>
      <w:r>
        <w:rPr>
          <w:rFonts w:ascii="Helvetica Neue" w:eastAsia="Helvetica Neue" w:hAnsi="Helvetica Neue" w:cs="Helvetica Neue"/>
          <w:color w:val="333333"/>
          <w:sz w:val="24"/>
          <w:szCs w:val="24"/>
          <w:highlight w:val="white"/>
        </w:rPr>
        <w:t>ction)</w:t>
      </w:r>
    </w:p>
    <w:p w:rsidR="002B1F82" w:rsidRDefault="00B41E06">
      <w:pPr>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drawing>
          <wp:inline distT="0" distB="0" distL="0" distR="0">
            <wp:extent cx="5133975" cy="1866900"/>
            <wp:effectExtent l="0" t="0" r="0" b="0"/>
            <wp:docPr id="26" name="image2.png" descr="C:\Users\ManiPrasad\Desktop\AWS New project 2020\PROJECT-4\picture for project-4\Screenshot (84).png"/>
            <wp:cNvGraphicFramePr/>
            <a:graphic xmlns:a="http://schemas.openxmlformats.org/drawingml/2006/main">
              <a:graphicData uri="http://schemas.openxmlformats.org/drawingml/2006/picture">
                <pic:pic xmlns:pic="http://schemas.openxmlformats.org/drawingml/2006/picture">
                  <pic:nvPicPr>
                    <pic:cNvPr id="0" name="image2.png" descr="C:\Users\ManiPrasad\Desktop\AWS New project 2020\PROJECT-4\picture for project-4\Screenshot (84).png"/>
                    <pic:cNvPicPr preferRelativeResize="0"/>
                  </pic:nvPicPr>
                  <pic:blipFill>
                    <a:blip r:embed="rId26"/>
                    <a:srcRect b="35313"/>
                    <a:stretch>
                      <a:fillRect/>
                    </a:stretch>
                  </pic:blipFill>
                  <pic:spPr>
                    <a:xfrm>
                      <a:off x="0" y="0"/>
                      <a:ext cx="5133975" cy="1866900"/>
                    </a:xfrm>
                    <a:prstGeom prst="rect">
                      <a:avLst/>
                    </a:prstGeom>
                    <a:ln/>
                  </pic:spPr>
                </pic:pic>
              </a:graphicData>
            </a:graphic>
          </wp:inline>
        </w:drawing>
      </w:r>
      <w:r>
        <w:rPr>
          <w:rFonts w:ascii="Helvetica Neue" w:eastAsia="Helvetica Neue" w:hAnsi="Helvetica Neue" w:cs="Helvetica Neue"/>
          <w:color w:val="333333"/>
          <w:sz w:val="27"/>
          <w:szCs w:val="27"/>
          <w:highlight w:val="white"/>
        </w:rPr>
        <w:drawing>
          <wp:inline distT="0" distB="0" distL="0" distR="0">
            <wp:extent cx="5121276" cy="2654774"/>
            <wp:effectExtent l="0" t="0" r="0" b="0"/>
            <wp:docPr id="27" name="image8.png" descr="C:\Users\ManiPrasad\Desktop\AWS New project 2020\PROJECT-4\picture for project-4\Screenshot (83).png"/>
            <wp:cNvGraphicFramePr/>
            <a:graphic xmlns:a="http://schemas.openxmlformats.org/drawingml/2006/main">
              <a:graphicData uri="http://schemas.openxmlformats.org/drawingml/2006/picture">
                <pic:pic xmlns:pic="http://schemas.openxmlformats.org/drawingml/2006/picture">
                  <pic:nvPicPr>
                    <pic:cNvPr id="0" name="image8.png" descr="C:\Users\ManiPrasad\Desktop\AWS New project 2020\PROJECT-4\picture for project-4\Screenshot (83).png"/>
                    <pic:cNvPicPr preferRelativeResize="0"/>
                  </pic:nvPicPr>
                  <pic:blipFill>
                    <a:blip r:embed="rId27"/>
                    <a:srcRect/>
                    <a:stretch>
                      <a:fillRect/>
                    </a:stretch>
                  </pic:blipFill>
                  <pic:spPr>
                    <a:xfrm>
                      <a:off x="0" y="0"/>
                      <a:ext cx="5121276" cy="2654774"/>
                    </a:xfrm>
                    <a:prstGeom prst="rect">
                      <a:avLst/>
                    </a:prstGeom>
                    <a:ln/>
                  </pic:spPr>
                </pic:pic>
              </a:graphicData>
            </a:graphic>
          </wp:inline>
        </w:drawing>
      </w:r>
    </w:p>
    <w:p w:rsidR="002B1F82" w:rsidRDefault="002B1F82">
      <w:pPr>
        <w:rPr>
          <w:rFonts w:ascii="Helvetica Neue" w:eastAsia="Helvetica Neue" w:hAnsi="Helvetica Neue" w:cs="Helvetica Neue"/>
          <w:color w:val="333333"/>
          <w:sz w:val="27"/>
          <w:szCs w:val="27"/>
          <w:highlight w:val="white"/>
        </w:rPr>
      </w:pPr>
    </w:p>
    <w:p w:rsidR="002B1F82" w:rsidRDefault="002B1F82">
      <w:pPr>
        <w:rPr>
          <w:rFonts w:ascii="Helvetica Neue" w:eastAsia="Helvetica Neue" w:hAnsi="Helvetica Neue" w:cs="Helvetica Neue"/>
          <w:color w:val="333333"/>
          <w:sz w:val="27"/>
          <w:szCs w:val="27"/>
          <w:highlight w:val="white"/>
        </w:rPr>
      </w:pPr>
    </w:p>
    <w:p w:rsidR="002B1F82" w:rsidRDefault="00B41E06">
      <w:pPr>
        <w:rPr>
          <w:rFonts w:ascii="Helvetica Neue" w:eastAsia="Helvetica Neue" w:hAnsi="Helvetica Neue" w:cs="Helvetica Neue"/>
          <w:color w:val="333333"/>
          <w:sz w:val="27"/>
          <w:szCs w:val="27"/>
          <w:highlight w:val="white"/>
        </w:rPr>
      </w:pPr>
      <w:r>
        <w:rPr>
          <w:rFonts w:ascii="Helvetica Neue" w:eastAsia="Helvetica Neue" w:hAnsi="Helvetica Neue" w:cs="Helvetica Neue"/>
          <w:color w:val="333333"/>
          <w:sz w:val="27"/>
          <w:szCs w:val="27"/>
          <w:highlight w:val="white"/>
        </w:rPr>
        <w:t xml:space="preserve">                                 ********************END****************</w:t>
      </w:r>
    </w:p>
    <w:p w:rsidR="002B1F82" w:rsidRDefault="002B1F82">
      <w:pPr>
        <w:pBdr>
          <w:top w:val="nil"/>
          <w:left w:val="nil"/>
          <w:bottom w:val="nil"/>
          <w:right w:val="nil"/>
          <w:between w:val="nil"/>
        </w:pBdr>
        <w:shd w:val="clear" w:color="auto" w:fill="FFFFFF"/>
        <w:spacing w:after="192" w:line="240" w:lineRule="auto"/>
        <w:ind w:left="720"/>
        <w:rPr>
          <w:rFonts w:ascii="Helvetica Neue" w:eastAsia="Helvetica Neue" w:hAnsi="Helvetica Neue" w:cs="Helvetica Neue"/>
          <w:color w:val="333333"/>
          <w:sz w:val="27"/>
          <w:szCs w:val="27"/>
        </w:rPr>
      </w:pPr>
    </w:p>
    <w:p w:rsidR="002B1F82" w:rsidRDefault="002B1F82">
      <w:pPr>
        <w:pBdr>
          <w:top w:val="nil"/>
          <w:left w:val="nil"/>
          <w:bottom w:val="nil"/>
          <w:right w:val="nil"/>
          <w:between w:val="nil"/>
        </w:pBdr>
        <w:spacing w:after="192" w:line="240" w:lineRule="auto"/>
        <w:rPr>
          <w:rFonts w:ascii="Helvetica Neue" w:eastAsia="Helvetica Neue" w:hAnsi="Helvetica Neue" w:cs="Helvetica Neue"/>
          <w:color w:val="000000"/>
          <w:sz w:val="31"/>
          <w:szCs w:val="31"/>
        </w:rPr>
      </w:pPr>
    </w:p>
    <w:p w:rsidR="002B1F82" w:rsidRDefault="002B1F82">
      <w:pPr>
        <w:pBdr>
          <w:top w:val="nil"/>
          <w:left w:val="nil"/>
          <w:bottom w:val="nil"/>
          <w:right w:val="nil"/>
          <w:between w:val="nil"/>
        </w:pBdr>
        <w:spacing w:after="0"/>
        <w:ind w:left="720"/>
        <w:rPr>
          <w:rFonts w:ascii="Helvetica Neue" w:eastAsia="Helvetica Neue" w:hAnsi="Helvetica Neue" w:cs="Helvetica Neue"/>
          <w:color w:val="333333"/>
          <w:sz w:val="27"/>
          <w:szCs w:val="27"/>
          <w:highlight w:val="white"/>
        </w:rPr>
      </w:pPr>
    </w:p>
    <w:p w:rsidR="002B1F82" w:rsidRDefault="002B1F82">
      <w:pPr>
        <w:pBdr>
          <w:top w:val="nil"/>
          <w:left w:val="nil"/>
          <w:bottom w:val="nil"/>
          <w:right w:val="nil"/>
          <w:between w:val="nil"/>
        </w:pBdr>
        <w:spacing w:after="0"/>
        <w:ind w:left="720"/>
        <w:rPr>
          <w:color w:val="000000"/>
        </w:rPr>
      </w:pPr>
    </w:p>
    <w:p w:rsidR="002B1F82" w:rsidRDefault="002B1F82">
      <w:pPr>
        <w:pBdr>
          <w:top w:val="nil"/>
          <w:left w:val="nil"/>
          <w:bottom w:val="nil"/>
          <w:right w:val="nil"/>
          <w:between w:val="nil"/>
        </w:pBdr>
        <w:shd w:val="clear" w:color="auto" w:fill="FFFFFF"/>
        <w:spacing w:after="0"/>
        <w:ind w:left="900" w:hanging="720"/>
        <w:rPr>
          <w:rFonts w:ascii="Helvetica Neue" w:eastAsia="Helvetica Neue" w:hAnsi="Helvetica Neue" w:cs="Helvetica Neue"/>
          <w:color w:val="385623"/>
          <w:sz w:val="50"/>
          <w:szCs w:val="50"/>
        </w:rPr>
      </w:pPr>
    </w:p>
    <w:p w:rsidR="002B1F82" w:rsidRDefault="002B1F82">
      <w:pPr>
        <w:pBdr>
          <w:top w:val="nil"/>
          <w:left w:val="nil"/>
          <w:bottom w:val="nil"/>
          <w:right w:val="nil"/>
          <w:between w:val="nil"/>
        </w:pBdr>
        <w:shd w:val="clear" w:color="auto" w:fill="FFFFFF"/>
        <w:spacing w:after="0"/>
        <w:ind w:left="900" w:hanging="720"/>
        <w:rPr>
          <w:rFonts w:ascii="Helvetica Neue" w:eastAsia="Helvetica Neue" w:hAnsi="Helvetica Neue" w:cs="Helvetica Neue"/>
          <w:color w:val="385623"/>
          <w:sz w:val="50"/>
          <w:szCs w:val="50"/>
        </w:rPr>
      </w:pPr>
    </w:p>
    <w:p w:rsidR="002B1F82" w:rsidRDefault="002B1F82">
      <w:pPr>
        <w:pBdr>
          <w:top w:val="nil"/>
          <w:left w:val="nil"/>
          <w:bottom w:val="nil"/>
          <w:right w:val="nil"/>
          <w:between w:val="nil"/>
        </w:pBdr>
        <w:shd w:val="clear" w:color="auto" w:fill="FFFFFF"/>
        <w:ind w:left="900" w:hanging="720"/>
        <w:rPr>
          <w:rFonts w:ascii="Helvetica Neue" w:eastAsia="Helvetica Neue" w:hAnsi="Helvetica Neue" w:cs="Helvetica Neue"/>
          <w:color w:val="385623"/>
          <w:sz w:val="50"/>
          <w:szCs w:val="50"/>
        </w:rPr>
      </w:pPr>
    </w:p>
    <w:p w:rsidR="002B1F82" w:rsidRDefault="002B1F82">
      <w:pPr>
        <w:shd w:val="clear" w:color="auto" w:fill="FFFFFF"/>
        <w:spacing w:after="0"/>
        <w:rPr>
          <w:rFonts w:ascii="Helvetica Neue" w:eastAsia="Helvetica Neue" w:hAnsi="Helvetica Neue" w:cs="Helvetica Neue"/>
          <w:color w:val="385623"/>
          <w:sz w:val="58"/>
          <w:szCs w:val="58"/>
        </w:rPr>
      </w:pPr>
    </w:p>
    <w:p w:rsidR="002B1F82" w:rsidRDefault="002B1F82"/>
    <w:sectPr w:rsidR="002B1F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21491"/>
    <w:multiLevelType w:val="multilevel"/>
    <w:tmpl w:val="4A8422F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8997F31"/>
    <w:multiLevelType w:val="multilevel"/>
    <w:tmpl w:val="A6C8F06A"/>
    <w:lvl w:ilvl="0">
      <w:start w:val="1"/>
      <w:numFmt w:val="lowerLetter"/>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
    <w:nsid w:val="3FEF78FE"/>
    <w:multiLevelType w:val="multilevel"/>
    <w:tmpl w:val="1338A9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3F3064E"/>
    <w:multiLevelType w:val="multilevel"/>
    <w:tmpl w:val="30B04CF4"/>
    <w:lvl w:ilvl="0">
      <w:start w:val="1"/>
      <w:numFmt w:val="lowerLetter"/>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E602975"/>
    <w:multiLevelType w:val="multilevel"/>
    <w:tmpl w:val="717AD0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48B5B0A"/>
    <w:multiLevelType w:val="multilevel"/>
    <w:tmpl w:val="A394E8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F82"/>
    <w:rsid w:val="002B1F82"/>
    <w:rsid w:val="00B41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371F8D-9FA5-4DD4-88A2-F3E1C0CB9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9F4"/>
    <w:rPr>
      <w:noProof/>
    </w:rPr>
  </w:style>
  <w:style w:type="paragraph" w:styleId="Heading1">
    <w:name w:val="heading 1"/>
    <w:basedOn w:val="Normal"/>
    <w:link w:val="Heading1Char"/>
    <w:uiPriority w:val="9"/>
    <w:qFormat/>
    <w:rsid w:val="00FF34F8"/>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paragraph" w:styleId="Heading2">
    <w:name w:val="heading 2"/>
    <w:basedOn w:val="Normal"/>
    <w:next w:val="Normal"/>
    <w:link w:val="Heading2Char"/>
    <w:uiPriority w:val="9"/>
    <w:semiHidden/>
    <w:unhideWhenUsed/>
    <w:qFormat/>
    <w:rsid w:val="002461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FF34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46115"/>
    <w:rPr>
      <w:rFonts w:asciiTheme="majorHAnsi" w:eastAsiaTheme="majorEastAsia" w:hAnsiTheme="majorHAnsi" w:cstheme="majorBidi"/>
      <w:noProof/>
      <w:color w:val="2E74B5" w:themeColor="accent1" w:themeShade="BF"/>
      <w:sz w:val="26"/>
      <w:szCs w:val="26"/>
    </w:rPr>
  </w:style>
  <w:style w:type="character" w:styleId="Hyperlink">
    <w:name w:val="Hyperlink"/>
    <w:basedOn w:val="DefaultParagraphFont"/>
    <w:uiPriority w:val="99"/>
    <w:semiHidden/>
    <w:unhideWhenUsed/>
    <w:rsid w:val="00DE3852"/>
    <w:rPr>
      <w:color w:val="0000FF"/>
      <w:u w:val="single"/>
    </w:rPr>
  </w:style>
  <w:style w:type="paragraph" w:styleId="ListParagraph">
    <w:name w:val="List Paragraph"/>
    <w:basedOn w:val="Normal"/>
    <w:uiPriority w:val="34"/>
    <w:qFormat/>
    <w:rsid w:val="002F37A2"/>
    <w:pPr>
      <w:ind w:left="720"/>
      <w:contextualSpacing/>
    </w:pPr>
  </w:style>
  <w:style w:type="paragraph" w:styleId="NormalWeb">
    <w:name w:val="Normal (Web)"/>
    <w:basedOn w:val="Normal"/>
    <w:uiPriority w:val="99"/>
    <w:semiHidden/>
    <w:unhideWhenUsed/>
    <w:rsid w:val="00EB1C61"/>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HTMLPreformatted">
    <w:name w:val="HTML Preformatted"/>
    <w:basedOn w:val="Normal"/>
    <w:link w:val="HTMLPreformattedChar"/>
    <w:uiPriority w:val="99"/>
    <w:semiHidden/>
    <w:unhideWhenUsed/>
    <w:rsid w:val="00FF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FF2704"/>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states-language.net/spec.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console.aws.amazon.com/console/home"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us-east-2.console.aws.amazon.com/console/home?region=us-east-2"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console.aws.amazon.com/states/hom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c2TQ121ihOjs2ucsHelpHh68ww==">AMUW2mWrCqidoZRaTrCGDti/k8a0iQXcPB7w+sGSMAwXNoO2BLDhsuq1022NkrgFRJfVTQiBkCt6Yj07mlYtRpjBDGVRZ2oZTtHYmBzmR2ALGmoBItD5m3jF73chJfJeBTeocw0wiEwW3j9myM0mkbIJAQOiJVUS8Qr7+Knmug1DQAh7YKZaYHs=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1366</Words>
  <Characters>7788</Characters>
  <Application>Microsoft Office Word</Application>
  <DocSecurity>0</DocSecurity>
  <Lines>64</Lines>
  <Paragraphs>18</Paragraphs>
  <ScaleCrop>false</ScaleCrop>
  <Company/>
  <LinksUpToDate>false</LinksUpToDate>
  <CharactersWithSpaces>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2</cp:revision>
  <dcterms:created xsi:type="dcterms:W3CDTF">2020-04-20T14:22:00Z</dcterms:created>
  <dcterms:modified xsi:type="dcterms:W3CDTF">2020-04-23T10:19:00Z</dcterms:modified>
</cp:coreProperties>
</file>