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102" w14:textId="51DC6F10" w:rsidR="00D42F4E" w:rsidRDefault="00D42F4E" w:rsidP="00D42F4E">
      <w:pPr>
        <w:pStyle w:val="Title"/>
      </w:pPr>
      <w:r>
        <w:t>Team 8 (Dataverse)</w:t>
      </w:r>
    </w:p>
    <w:p w14:paraId="08AC21D0" w14:textId="77777777" w:rsidR="00C25B76" w:rsidRDefault="00C25B76">
      <w:pPr>
        <w:pStyle w:val="BodyText"/>
        <w:spacing w:before="9"/>
        <w:ind w:left="0"/>
        <w:rPr>
          <w:b/>
          <w:sz w:val="33"/>
        </w:rPr>
      </w:pPr>
    </w:p>
    <w:p w14:paraId="4E99E554" w14:textId="77777777" w:rsidR="00C25B76" w:rsidRDefault="00000000">
      <w:pPr>
        <w:pStyle w:val="Heading1"/>
        <w:spacing w:after="23"/>
      </w:pPr>
      <w:r>
        <w:t>Topic Proposal</w:t>
      </w:r>
    </w:p>
    <w:p w14:paraId="00FFAD46" w14:textId="77777777" w:rsidR="00C25B76" w:rsidRDefault="00000000">
      <w:pPr>
        <w:pStyle w:val="BodyText"/>
        <w:spacing w:line="20" w:lineRule="exact"/>
        <w:ind w:left="110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0EF2A6AC">
          <v:group id="_x0000_s1032" style="width:471.2pt;height:.5pt;mso-position-horizontal-relative:char;mso-position-vertical-relative:line" coordsize="9424,10">
            <v:rect id="_x0000_s1033" style="position:absolute;width:9424;height:10" fillcolor="black" stroked="f"/>
            <w10:anchorlock/>
          </v:group>
        </w:pict>
      </w:r>
    </w:p>
    <w:p w14:paraId="004B30F2" w14:textId="77777777" w:rsidR="00C25B76" w:rsidRDefault="00C25B76">
      <w:pPr>
        <w:pStyle w:val="BodyText"/>
        <w:ind w:left="0"/>
        <w:rPr>
          <w:sz w:val="24"/>
        </w:rPr>
      </w:pPr>
    </w:p>
    <w:p w14:paraId="5FA15628" w14:textId="77777777" w:rsidR="00C25B76" w:rsidRDefault="00000000">
      <w:pPr>
        <w:pStyle w:val="Heading1"/>
        <w:spacing w:before="138"/>
      </w:pPr>
      <w:r>
        <w:t>SMART</w:t>
      </w:r>
    </w:p>
    <w:p w14:paraId="4B7316BF" w14:textId="77777777" w:rsidR="00C25B76" w:rsidRDefault="00000000">
      <w:pPr>
        <w:pStyle w:val="BodyText"/>
        <w:spacing w:line="20" w:lineRule="exact"/>
        <w:ind w:left="110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6CE5AF7D">
          <v:group id="_x0000_s1030" style="width:471.2pt;height:.5pt;mso-position-horizontal-relative:char;mso-position-vertical-relative:line" coordsize="9424,10">
            <v:rect id="_x0000_s1031" style="position:absolute;width:9424;height:10" fillcolor="black" stroked="f"/>
            <w10:anchorlock/>
          </v:group>
        </w:pict>
      </w:r>
    </w:p>
    <w:p w14:paraId="193C79ED" w14:textId="6AF547F5" w:rsidR="00C25B76" w:rsidRDefault="00000000">
      <w:pPr>
        <w:pStyle w:val="BodyText"/>
        <w:spacing w:before="70"/>
        <w:ind w:right="89"/>
      </w:pPr>
      <w:r>
        <w:rPr>
          <w:b/>
        </w:rPr>
        <w:t>Specific</w:t>
      </w:r>
      <w:r w:rsidR="00D42F4E">
        <w:t>:</w:t>
      </w:r>
    </w:p>
    <w:p w14:paraId="401E3916" w14:textId="5ED65FBD" w:rsidR="00C25B76" w:rsidRDefault="00000000">
      <w:pPr>
        <w:pStyle w:val="BodyText"/>
        <w:spacing w:before="83"/>
      </w:pPr>
      <w:r>
        <w:rPr>
          <w:b/>
        </w:rPr>
        <w:t>Measurable</w:t>
      </w:r>
      <w:r>
        <w:t xml:space="preserve">: </w:t>
      </w:r>
    </w:p>
    <w:p w14:paraId="6280DF7A" w14:textId="6123B87D" w:rsidR="00C25B76" w:rsidRDefault="00000000">
      <w:pPr>
        <w:pStyle w:val="BodyText"/>
        <w:spacing w:before="77" w:line="242" w:lineRule="auto"/>
        <w:ind w:right="211"/>
      </w:pPr>
      <w:r>
        <w:rPr>
          <w:b/>
        </w:rPr>
        <w:t>Achievable</w:t>
      </w:r>
      <w:r>
        <w:t xml:space="preserve">: </w:t>
      </w:r>
    </w:p>
    <w:p w14:paraId="050A2709" w14:textId="326983A7" w:rsidR="00C25B76" w:rsidRDefault="00000000">
      <w:pPr>
        <w:pStyle w:val="BodyText"/>
        <w:spacing w:before="74" w:line="242" w:lineRule="auto"/>
        <w:ind w:right="585"/>
      </w:pPr>
      <w:r>
        <w:rPr>
          <w:b/>
        </w:rPr>
        <w:t>Relevant</w:t>
      </w:r>
      <w:r>
        <w:t xml:space="preserve">: </w:t>
      </w:r>
    </w:p>
    <w:p w14:paraId="24C8664D" w14:textId="65A21CFC" w:rsidR="00D42F4E" w:rsidRDefault="00000000" w:rsidP="00D42F4E">
      <w:pPr>
        <w:pStyle w:val="BodyText"/>
        <w:spacing w:before="74" w:line="242" w:lineRule="auto"/>
        <w:ind w:right="473"/>
      </w:pPr>
      <w:r>
        <w:rPr>
          <w:b/>
        </w:rPr>
        <w:t xml:space="preserve">Time Oriented: </w:t>
      </w:r>
      <w:r>
        <w:t xml:space="preserve">The initial analysis </w:t>
      </w:r>
      <w:r w:rsidR="00D42F4E">
        <w:t xml:space="preserve">and the modelling part </w:t>
      </w:r>
      <w:r>
        <w:t xml:space="preserve">will be completed by </w:t>
      </w:r>
      <w:r w:rsidR="00D42F4E">
        <w:t xml:space="preserve">October 26 </w:t>
      </w:r>
      <w:r>
        <w:t xml:space="preserve">with the presentation. </w:t>
      </w:r>
      <w:r w:rsidR="00D42F4E">
        <w:t>And the summary paper will be submitted by November 2.</w:t>
      </w:r>
    </w:p>
    <w:p w14:paraId="13B25656" w14:textId="77777777" w:rsidR="00C25B76" w:rsidRDefault="00C25B76">
      <w:pPr>
        <w:pStyle w:val="BodyText"/>
        <w:spacing w:before="7"/>
        <w:ind w:left="0"/>
        <w:rPr>
          <w:sz w:val="35"/>
        </w:rPr>
      </w:pPr>
    </w:p>
    <w:p w14:paraId="3BA6D29F" w14:textId="77777777" w:rsidR="00C25B76" w:rsidRDefault="00000000">
      <w:pPr>
        <w:pStyle w:val="Heading1"/>
        <w:spacing w:after="23"/>
      </w:pPr>
      <w:r>
        <w:t>Source</w:t>
      </w:r>
    </w:p>
    <w:p w14:paraId="09EAEC24" w14:textId="77777777" w:rsidR="00C25B76" w:rsidRDefault="00000000">
      <w:pPr>
        <w:pStyle w:val="BodyText"/>
        <w:spacing w:line="20" w:lineRule="exact"/>
        <w:ind w:left="110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4CEE6644">
          <v:group id="_x0000_s1028" style="width:471.2pt;height:.5pt;mso-position-horizontal-relative:char;mso-position-vertical-relative:line" coordsize="9424,10">
            <v:rect id="_x0000_s1029" style="position:absolute;width:9424;height:10" fillcolor="black" stroked="f"/>
            <w10:anchorlock/>
          </v:group>
        </w:pict>
      </w:r>
    </w:p>
    <w:p w14:paraId="7CCE94EF" w14:textId="77777777" w:rsidR="00D42F4E" w:rsidRDefault="00000000">
      <w:pPr>
        <w:spacing w:before="64" w:line="242" w:lineRule="auto"/>
        <w:ind w:left="140" w:right="3081"/>
      </w:pPr>
      <w:r>
        <w:rPr>
          <w:b/>
        </w:rPr>
        <w:t>The source of our data set:</w:t>
      </w:r>
    </w:p>
    <w:p w14:paraId="1471D468" w14:textId="28CDDE1C" w:rsidR="00C25B76" w:rsidRDefault="00000000">
      <w:pPr>
        <w:spacing w:before="64" w:line="242" w:lineRule="auto"/>
        <w:ind w:left="140" w:right="3081"/>
      </w:pPr>
      <w:r>
        <w:t xml:space="preserve"> (</w:t>
      </w:r>
      <w:r w:rsidR="00D42F4E">
        <w:t>Link</w:t>
      </w:r>
      <w:r>
        <w:t>).</w:t>
      </w:r>
    </w:p>
    <w:p w14:paraId="6DEE5D84" w14:textId="5658FF02" w:rsidR="00C25B76" w:rsidRDefault="00000000">
      <w:pPr>
        <w:spacing w:before="80"/>
        <w:ind w:left="140"/>
      </w:pPr>
      <w:r>
        <w:rPr>
          <w:b/>
        </w:rPr>
        <w:t>Number of Observations</w:t>
      </w:r>
      <w:r>
        <w:t xml:space="preserve">; </w:t>
      </w:r>
    </w:p>
    <w:p w14:paraId="6C867295" w14:textId="77777777" w:rsidR="00C25B76" w:rsidRDefault="00C25B76">
      <w:pPr>
        <w:pStyle w:val="BodyText"/>
        <w:spacing w:before="10"/>
        <w:ind w:left="0"/>
        <w:rPr>
          <w:sz w:val="28"/>
        </w:rPr>
      </w:pPr>
    </w:p>
    <w:p w14:paraId="7CE6B20A" w14:textId="77777777" w:rsidR="00C25B76" w:rsidRDefault="00000000">
      <w:pPr>
        <w:pStyle w:val="Heading1"/>
      </w:pPr>
      <w:r>
        <w:t>GitHub</w:t>
      </w:r>
    </w:p>
    <w:p w14:paraId="394929D6" w14:textId="77777777" w:rsidR="00C25B76" w:rsidRDefault="00000000">
      <w:pPr>
        <w:pStyle w:val="BodyText"/>
        <w:spacing w:line="20" w:lineRule="exact"/>
        <w:ind w:left="110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5F4A8BBF">
          <v:group id="_x0000_s1026" style="width:471.2pt;height:.5pt;mso-position-horizontal-relative:char;mso-position-vertical-relative:line" coordsize="9424,10">
            <v:rect id="_x0000_s1027" style="position:absolute;width:9424;height:10" fillcolor="black" stroked="f"/>
            <w10:anchorlock/>
          </v:group>
        </w:pict>
      </w:r>
    </w:p>
    <w:p w14:paraId="46D6C87D" w14:textId="1C34A0F1" w:rsidR="00C25B76" w:rsidRDefault="00000000">
      <w:pPr>
        <w:pStyle w:val="BodyText"/>
      </w:pPr>
      <w:r>
        <w:t xml:space="preserve">The link to our GitHub repository: </w:t>
      </w:r>
    </w:p>
    <w:sectPr w:rsidR="00C25B76">
      <w:type w:val="continuous"/>
      <w:pgSz w:w="12240" w:h="15840"/>
      <w:pgMar w:top="146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B76"/>
    <w:rsid w:val="00594015"/>
    <w:rsid w:val="00A3691A"/>
    <w:rsid w:val="00C25B76"/>
    <w:rsid w:val="00D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CF48E5"/>
  <w15:docId w15:val="{10247575-4DDF-46D5-9616-E4583790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0"/>
    <w:qFormat/>
    <w:pPr>
      <w:spacing w:before="61"/>
      <w:ind w:left="3333" w:right="32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Can Mutlu</dc:creator>
  <cp:lastModifiedBy>Govardhanam, Sai Charith</cp:lastModifiedBy>
  <cp:revision>4</cp:revision>
  <dcterms:created xsi:type="dcterms:W3CDTF">2022-10-19T02:41:00Z</dcterms:created>
  <dcterms:modified xsi:type="dcterms:W3CDTF">2022-10-19T02:45:00Z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