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539" w:rsidRDefault="00F82EB5">
      <w:pPr>
        <w:spacing w:after="0" w:line="276" w:lineRule="auto"/>
        <w:rPr>
          <w:rFonts w:cs="Calibri"/>
          <w:b/>
          <w:sz w:val="32"/>
          <w:szCs w:val="32"/>
        </w:rPr>
      </w:pPr>
      <w:r>
        <w:rPr>
          <w:rFonts w:cs="Calibri"/>
          <w:b/>
          <w:sz w:val="32"/>
          <w:szCs w:val="32"/>
        </w:rPr>
        <w:t>HARI KRISHNAN PALANISAMY</w:t>
      </w:r>
    </w:p>
    <w:p w:rsidR="00A56539" w:rsidRDefault="00F82EB5">
      <w:pPr>
        <w:spacing w:after="0" w:line="276" w:lineRule="auto"/>
        <w:rPr>
          <w:rFonts w:cs="Calibri"/>
          <w:sz w:val="24"/>
          <w:szCs w:val="24"/>
        </w:rPr>
      </w:pPr>
      <w:hyperlink r:id="rId6" w:history="1">
        <w:r>
          <w:rPr>
            <w:rStyle w:val="Hyperlink"/>
            <w:rFonts w:cs="Calibri"/>
            <w:sz w:val="24"/>
            <w:szCs w:val="24"/>
          </w:rPr>
          <w:t>dominba96@gmail.com</w:t>
        </w:r>
      </w:hyperlink>
    </w:p>
    <w:p w:rsidR="00A56539" w:rsidRDefault="00F82EB5">
      <w:pPr>
        <w:spacing w:after="0" w:line="276" w:lineRule="auto"/>
        <w:rPr>
          <w:rFonts w:cs="Calibri"/>
          <w:sz w:val="24"/>
          <w:szCs w:val="24"/>
        </w:rPr>
      </w:pPr>
      <w:r>
        <w:rPr>
          <w:rFonts w:cs="Calibri"/>
          <w:sz w:val="24"/>
          <w:szCs w:val="24"/>
        </w:rPr>
        <w:t>+91</w:t>
      </w:r>
      <w:r>
        <w:rPr>
          <w:rFonts w:cs="Calibri"/>
          <w:sz w:val="24"/>
          <w:szCs w:val="24"/>
          <w:lang w:val="en-US"/>
        </w:rPr>
        <w:t xml:space="preserve"> 8489484987</w:t>
      </w:r>
    </w:p>
    <w:p w:rsidR="00A56539" w:rsidRDefault="00A56539">
      <w:pPr>
        <w:spacing w:after="0" w:line="276" w:lineRule="auto"/>
        <w:rPr>
          <w:rFonts w:eastAsia="Times New Roman" w:cs="Calibri"/>
          <w:sz w:val="24"/>
          <w:szCs w:val="24"/>
          <w:lang w:eastAsia="en-IN"/>
        </w:rPr>
      </w:pPr>
    </w:p>
    <w:p w:rsidR="00A56539" w:rsidRDefault="00F82EB5">
      <w:pPr>
        <w:spacing w:after="0" w:line="276" w:lineRule="auto"/>
        <w:rPr>
          <w:rFonts w:cs="Calibri"/>
          <w:sz w:val="24"/>
          <w:szCs w:val="24"/>
        </w:rPr>
      </w:pPr>
      <w:r>
        <w:rPr>
          <w:rFonts w:eastAsia="Times New Roman" w:cs="Calibri"/>
          <w:sz w:val="24"/>
          <w:szCs w:val="24"/>
          <w:lang w:eastAsia="en-IN"/>
        </w:rPr>
        <w:t>To secure a challenging position in a reputable organization to expand my learnings, knowledge, and skills</w:t>
      </w:r>
      <w:r>
        <w:rPr>
          <w:rFonts w:cs="Calibri"/>
          <w:sz w:val="24"/>
          <w:szCs w:val="24"/>
        </w:rPr>
        <w:t xml:space="preserve"> in</w:t>
      </w:r>
      <w:r>
        <w:rPr>
          <w:rFonts w:cs="Calibri"/>
          <w:sz w:val="24"/>
          <w:szCs w:val="24"/>
        </w:rPr>
        <w:t xml:space="preserve"> the field of mechanical engineering and to seek a career in the automotive industry. </w:t>
      </w:r>
    </w:p>
    <w:p w:rsidR="00A56539" w:rsidRDefault="00A56539">
      <w:pPr>
        <w:spacing w:after="0" w:line="276" w:lineRule="auto"/>
        <w:rPr>
          <w:rFonts w:cs="Calibri"/>
          <w:b/>
          <w:color w:val="4472C4"/>
          <w:sz w:val="28"/>
          <w:szCs w:val="28"/>
        </w:rPr>
      </w:pPr>
    </w:p>
    <w:p w:rsidR="00A56539" w:rsidRDefault="00F82EB5">
      <w:pPr>
        <w:spacing w:after="0" w:line="276" w:lineRule="auto"/>
        <w:rPr>
          <w:rFonts w:cs="Calibri"/>
          <w:b/>
          <w:color w:val="4472C4"/>
          <w:sz w:val="28"/>
          <w:szCs w:val="28"/>
        </w:rPr>
      </w:pPr>
      <w:r>
        <w:rPr>
          <w:rFonts w:cs="Calibri"/>
          <w:b/>
          <w:color w:val="4472C4"/>
          <w:sz w:val="28"/>
          <w:szCs w:val="28"/>
        </w:rPr>
        <w:t>EDUCATION</w:t>
      </w:r>
    </w:p>
    <w:p w:rsidR="00A56539" w:rsidRDefault="00F82EB5">
      <w:pPr>
        <w:spacing w:after="0" w:line="276" w:lineRule="auto"/>
        <w:rPr>
          <w:rFonts w:cs="Calibri"/>
          <w:sz w:val="24"/>
          <w:szCs w:val="24"/>
        </w:rPr>
      </w:pPr>
      <w:r>
        <w:rPr>
          <w:rFonts w:cs="Calibri"/>
          <w:sz w:val="24"/>
          <w:szCs w:val="24"/>
        </w:rPr>
        <w:t xml:space="preserve">B.E - Mechanical Engineering.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November 2018</w:t>
      </w:r>
    </w:p>
    <w:p w:rsidR="00A56539" w:rsidRDefault="00F82EB5">
      <w:pPr>
        <w:spacing w:after="0" w:line="276" w:lineRule="auto"/>
        <w:rPr>
          <w:rFonts w:cs="Calibri"/>
          <w:sz w:val="24"/>
          <w:szCs w:val="24"/>
        </w:rPr>
      </w:pPr>
      <w:r>
        <w:rPr>
          <w:rFonts w:cs="Calibri"/>
          <w:sz w:val="24"/>
          <w:szCs w:val="24"/>
        </w:rPr>
        <w:t xml:space="preserve">Sri Krishna College of Engineering and Technology, Coimbatore, India. </w:t>
      </w:r>
    </w:p>
    <w:p w:rsidR="00A56539" w:rsidRDefault="00F82EB5">
      <w:pPr>
        <w:spacing w:after="0" w:line="276" w:lineRule="auto"/>
        <w:rPr>
          <w:rFonts w:cs="Calibri"/>
          <w:sz w:val="24"/>
          <w:szCs w:val="24"/>
        </w:rPr>
      </w:pPr>
      <w:r>
        <w:rPr>
          <w:rFonts w:cs="Calibri"/>
          <w:sz w:val="24"/>
          <w:szCs w:val="24"/>
        </w:rPr>
        <w:t>CGPA – 6.75/10.</w:t>
      </w:r>
    </w:p>
    <w:p w:rsidR="00A56539" w:rsidRDefault="00A56539">
      <w:pPr>
        <w:spacing w:after="0" w:line="276" w:lineRule="auto"/>
        <w:rPr>
          <w:rFonts w:cs="Calibri"/>
          <w:b/>
          <w:color w:val="ED7D31"/>
          <w:sz w:val="28"/>
          <w:szCs w:val="28"/>
        </w:rPr>
      </w:pPr>
    </w:p>
    <w:p w:rsidR="00A56539" w:rsidRDefault="00F82EB5">
      <w:pPr>
        <w:spacing w:after="0" w:line="276" w:lineRule="auto"/>
        <w:rPr>
          <w:rFonts w:cs="Calibri"/>
          <w:b/>
          <w:color w:val="ED7D31"/>
          <w:sz w:val="28"/>
          <w:szCs w:val="28"/>
        </w:rPr>
      </w:pPr>
      <w:r>
        <w:rPr>
          <w:rFonts w:cs="Calibri"/>
          <w:b/>
          <w:color w:val="4472C4"/>
          <w:sz w:val="28"/>
          <w:szCs w:val="28"/>
        </w:rPr>
        <w:t>EXPERIENCE</w:t>
      </w:r>
      <w:r>
        <w:rPr>
          <w:rFonts w:cs="Calibri"/>
          <w:b/>
          <w:color w:val="ED7D31"/>
          <w:sz w:val="28"/>
          <w:szCs w:val="28"/>
        </w:rPr>
        <w:t xml:space="preserve"> </w:t>
      </w:r>
    </w:p>
    <w:p w:rsidR="00A56539" w:rsidRDefault="00F82EB5">
      <w:pPr>
        <w:spacing w:after="0" w:line="276" w:lineRule="auto"/>
        <w:rPr>
          <w:rFonts w:cs="Calibri"/>
          <w:color w:val="000000"/>
          <w:sz w:val="24"/>
          <w:szCs w:val="24"/>
        </w:rPr>
      </w:pPr>
      <w:r>
        <w:rPr>
          <w:rFonts w:cs="Calibri"/>
          <w:color w:val="000000"/>
          <w:sz w:val="24"/>
          <w:szCs w:val="24"/>
        </w:rPr>
        <w:t>Amazon C</w:t>
      </w:r>
      <w:r>
        <w:rPr>
          <w:rFonts w:cs="Calibri"/>
          <w:color w:val="000000"/>
          <w:sz w:val="24"/>
          <w:szCs w:val="24"/>
        </w:rPr>
        <w:t>JB (INDIA) – Customer Service Associate               September 2018 – February2019</w:t>
      </w:r>
    </w:p>
    <w:p w:rsidR="00A56539" w:rsidRDefault="00F82EB5">
      <w:pPr>
        <w:spacing w:after="0" w:line="276" w:lineRule="auto"/>
        <w:rPr>
          <w:rFonts w:cs="Calibri"/>
          <w:color w:val="000000"/>
          <w:sz w:val="24"/>
          <w:szCs w:val="24"/>
        </w:rPr>
      </w:pPr>
      <w:r>
        <w:rPr>
          <w:rFonts w:cs="Calibri"/>
          <w:color w:val="000000"/>
          <w:sz w:val="24"/>
          <w:szCs w:val="24"/>
          <w:lang w:val="en-US"/>
        </w:rPr>
        <w:t>RV industrials - Junior Engineer (Product planning and control) February 2019 - April  2020</w:t>
      </w:r>
    </w:p>
    <w:p w:rsidR="00A56539" w:rsidRDefault="00A56539">
      <w:pPr>
        <w:spacing w:after="0" w:line="276" w:lineRule="auto"/>
        <w:rPr>
          <w:rFonts w:cs="Calibri"/>
          <w:b/>
          <w:color w:val="ED7D31"/>
          <w:sz w:val="28"/>
          <w:szCs w:val="28"/>
        </w:rPr>
      </w:pPr>
    </w:p>
    <w:p w:rsidR="00A56539" w:rsidRDefault="00F82EB5">
      <w:pPr>
        <w:spacing w:after="0" w:line="276" w:lineRule="auto"/>
        <w:rPr>
          <w:rFonts w:cs="Calibri"/>
          <w:b/>
          <w:color w:val="4472C4"/>
          <w:sz w:val="28"/>
          <w:szCs w:val="28"/>
        </w:rPr>
      </w:pPr>
      <w:r>
        <w:rPr>
          <w:rFonts w:cs="Calibri"/>
          <w:b/>
          <w:color w:val="4472C4"/>
          <w:sz w:val="28"/>
          <w:szCs w:val="28"/>
        </w:rPr>
        <w:t xml:space="preserve">PROJECTS </w:t>
      </w:r>
    </w:p>
    <w:p w:rsidR="00A56539" w:rsidRDefault="00F82EB5">
      <w:pPr>
        <w:pStyle w:val="ListParagraph"/>
        <w:numPr>
          <w:ilvl w:val="0"/>
          <w:numId w:val="1"/>
        </w:numPr>
        <w:spacing w:after="0" w:line="276" w:lineRule="auto"/>
        <w:rPr>
          <w:rFonts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rFonts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Design, Fabrication and Racing of 80cc MINI BIKE</w:t>
      </w:r>
    </w:p>
    <w:p w:rsidR="00A56539" w:rsidRDefault="00F82EB5">
      <w:pPr>
        <w:pStyle w:val="ListParagraph"/>
        <w:numPr>
          <w:ilvl w:val="0"/>
          <w:numId w:val="1"/>
        </w:numPr>
        <w:spacing w:after="0" w:line="276" w:lineRule="auto"/>
        <w:rPr>
          <w:rFonts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pPr>
      <w:r>
        <w:rPr>
          <w:rFonts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Design and fabrication of Five Operations Machine</w:t>
      </w:r>
    </w:p>
    <w:p w:rsidR="00A56539" w:rsidRDefault="00A56539">
      <w:pPr>
        <w:spacing w:after="0" w:line="276" w:lineRule="auto"/>
        <w:rPr>
          <w:rFonts w:cs="Calibri"/>
          <w:color w:val="FF0000"/>
          <w:sz w:val="24"/>
          <w:szCs w:val="24"/>
        </w:rPr>
      </w:pPr>
    </w:p>
    <w:p w:rsidR="00A56539" w:rsidRDefault="00F82EB5">
      <w:pPr>
        <w:spacing w:after="0" w:line="276" w:lineRule="auto"/>
        <w:rPr>
          <w:rFonts w:cs="Calibri"/>
          <w:b/>
          <w:color w:val="4472C4"/>
          <w:sz w:val="28"/>
          <w:szCs w:val="28"/>
        </w:rPr>
      </w:pPr>
      <w:r>
        <w:rPr>
          <w:rFonts w:cs="Calibri"/>
          <w:b/>
          <w:color w:val="4472C4"/>
          <w:sz w:val="28"/>
          <w:szCs w:val="28"/>
        </w:rPr>
        <w:t>NATIONAL AUTOMOTIVE EVENTS</w:t>
      </w:r>
    </w:p>
    <w:p w:rsidR="00A56539" w:rsidRDefault="00F82EB5">
      <w:pPr>
        <w:spacing w:after="0" w:line="276" w:lineRule="auto"/>
        <w:rPr>
          <w:rFonts w:cs="Calibri"/>
          <w:b/>
          <w:sz w:val="24"/>
          <w:szCs w:val="24"/>
        </w:rPr>
      </w:pPr>
      <w:r>
        <w:rPr>
          <w:rFonts w:cs="Calibri"/>
          <w:b/>
          <w:sz w:val="24"/>
          <w:szCs w:val="24"/>
        </w:rPr>
        <w:t>SUPRA SAE India Student Formula 2016</w:t>
      </w:r>
    </w:p>
    <w:p w:rsidR="00A56539" w:rsidRDefault="00F82EB5">
      <w:pPr>
        <w:spacing w:after="0" w:line="276" w:lineRule="auto"/>
        <w:jc w:val="both"/>
        <w:rPr>
          <w:rFonts w:cs="Calibri"/>
          <w:sz w:val="24"/>
          <w:szCs w:val="24"/>
        </w:rPr>
      </w:pPr>
      <w:r>
        <w:rPr>
          <w:rFonts w:cs="Calibri"/>
          <w:sz w:val="24"/>
          <w:szCs w:val="24"/>
        </w:rPr>
        <w:t xml:space="preserve">The primary objective of the competition was to design a stable and the safest race vehicle for the driver. The car designed and fabricated by our team is an open-wheeled single </w:t>
      </w:r>
      <w:r>
        <w:rPr>
          <w:rFonts w:cs="Calibri"/>
          <w:sz w:val="24"/>
          <w:szCs w:val="24"/>
        </w:rPr>
        <w:t>passenger F3 type race car. I primarily focussed on the roll cage design where triangulation of bars is a base for the vehicle's safety and stability. I contributed in the design and development of engine air intake system, which comprises of Plenum, Restr</w:t>
      </w:r>
      <w:r>
        <w:rPr>
          <w:rFonts w:cs="Calibri"/>
          <w:sz w:val="24"/>
          <w:szCs w:val="24"/>
        </w:rPr>
        <w:t>ictor and Runner, and in the modification of throttle body diameter according to the Restrictor. Because of the efficient design and optimum performance of the vehicle, my team secured 8th prize out of 126 competitors in total.</w:t>
      </w:r>
    </w:p>
    <w:p w:rsidR="00A56539" w:rsidRDefault="00F82EB5">
      <w:pPr>
        <w:spacing w:after="0" w:line="276" w:lineRule="auto"/>
        <w:rPr>
          <w:rFonts w:cs="Calibri"/>
          <w:b/>
          <w:sz w:val="24"/>
          <w:szCs w:val="24"/>
        </w:rPr>
      </w:pPr>
      <w:r>
        <w:rPr>
          <w:rFonts w:cs="Calibri"/>
          <w:b/>
          <w:sz w:val="24"/>
          <w:szCs w:val="24"/>
        </w:rPr>
        <w:t>RIDE 2K15,2K16</w:t>
      </w:r>
    </w:p>
    <w:p w:rsidR="00A56539" w:rsidRDefault="00F82EB5">
      <w:pPr>
        <w:spacing w:after="0" w:line="276" w:lineRule="auto"/>
        <w:jc w:val="both"/>
        <w:rPr>
          <w:rFonts w:cs="Calibri"/>
          <w:sz w:val="24"/>
          <w:szCs w:val="24"/>
        </w:rPr>
      </w:pPr>
      <w:r>
        <w:rPr>
          <w:rFonts w:cs="Calibri"/>
          <w:sz w:val="24"/>
          <w:szCs w:val="24"/>
        </w:rPr>
        <w:t>Having led th</w:t>
      </w:r>
      <w:r>
        <w:rPr>
          <w:rFonts w:cs="Calibri"/>
          <w:sz w:val="24"/>
          <w:szCs w:val="24"/>
        </w:rPr>
        <w:t>e Five-member team of mechanical students, I worked in design and fabrication of mini 80cc dirt bike. After a thorough study on material selection and the screening process, I selected the most suitable chassis material and developed a steel trellis chassi</w:t>
      </w:r>
      <w:r>
        <w:rPr>
          <w:rFonts w:cs="Calibri"/>
          <w:sz w:val="24"/>
          <w:szCs w:val="24"/>
        </w:rPr>
        <w:t>s according to the given dimensions. To provide high initial torque I had modified the air intake system using a small plenum and a restrictor which resulted in a good initial torque. The main reason we were able to achieve this power output was because of</w:t>
      </w:r>
      <w:r>
        <w:rPr>
          <w:rFonts w:cs="Calibri"/>
          <w:sz w:val="24"/>
          <w:szCs w:val="24"/>
        </w:rPr>
        <w:t xml:space="preserve"> the indigenously developed chamfered exhaust which had the right amount of back pressure.</w:t>
      </w:r>
    </w:p>
    <w:p w:rsidR="00A56539" w:rsidRDefault="00A56539">
      <w:pPr>
        <w:spacing w:after="0" w:line="276" w:lineRule="auto"/>
        <w:rPr>
          <w:rFonts w:cs="Calibri"/>
        </w:rPr>
      </w:pPr>
    </w:p>
    <w:p w:rsidR="00A56539" w:rsidRDefault="00F82EB5">
      <w:pPr>
        <w:spacing w:after="0" w:line="276" w:lineRule="auto"/>
        <w:rPr>
          <w:rFonts w:cs="Calibri"/>
          <w:b/>
          <w:color w:val="4472C4"/>
          <w:sz w:val="28"/>
          <w:szCs w:val="28"/>
        </w:rPr>
      </w:pPr>
      <w:r>
        <w:rPr>
          <w:rFonts w:cs="Calibri"/>
          <w:b/>
          <w:color w:val="4472C4"/>
          <w:sz w:val="28"/>
          <w:szCs w:val="28"/>
        </w:rPr>
        <w:t>TECHNICAL VENTURES &amp; WORKSHOPS</w:t>
      </w:r>
    </w:p>
    <w:p w:rsidR="00A56539" w:rsidRDefault="00F82EB5">
      <w:pPr>
        <w:pStyle w:val="Caption"/>
        <w:keepNext/>
        <w:numPr>
          <w:ilvl w:val="0"/>
          <w:numId w:val="2"/>
        </w:numPr>
        <w:tabs>
          <w:tab w:val="center" w:pos="4513"/>
        </w:tabs>
        <w:spacing w:after="0" w:line="276" w:lineRule="auto"/>
        <w:rPr>
          <w:rFonts w:cs="Calibri"/>
          <w:b/>
          <w:i w:val="0"/>
          <w:sz w:val="28"/>
          <w:szCs w:val="28"/>
        </w:rPr>
      </w:pPr>
      <w:r>
        <w:rPr>
          <w:rFonts w:cs="Calibri"/>
          <w:b/>
          <w:i w:val="0"/>
          <w:color w:val="000000"/>
          <w:sz w:val="28"/>
          <w:szCs w:val="28"/>
        </w:rPr>
        <w:t>Inplant Training</w:t>
      </w:r>
      <w:r>
        <w:rPr>
          <w:rFonts w:cs="Calibri"/>
          <w:b/>
          <w:i w:val="0"/>
          <w:sz w:val="28"/>
          <w:szCs w:val="28"/>
        </w:rPr>
        <w:tab/>
      </w:r>
    </w:p>
    <w:p w:rsidR="00A56539" w:rsidRDefault="00F82EB5">
      <w:pPr>
        <w:pStyle w:val="ListParagraph"/>
        <w:numPr>
          <w:ilvl w:val="0"/>
          <w:numId w:val="5"/>
        </w:numPr>
        <w:spacing w:after="0" w:line="276" w:lineRule="auto"/>
        <w:rPr>
          <w:rFonts w:cs="Calibri"/>
          <w:sz w:val="24"/>
          <w:szCs w:val="24"/>
        </w:rPr>
      </w:pPr>
      <w:r>
        <w:rPr>
          <w:rFonts w:cs="Calibri"/>
          <w:sz w:val="24"/>
          <w:szCs w:val="24"/>
        </w:rPr>
        <w:t>Lakshmi Technology and Engineering Industries Limited, Coimbatore</w:t>
      </w:r>
      <w:r>
        <w:rPr>
          <w:rFonts w:cs="Calibri"/>
          <w:sz w:val="24"/>
          <w:szCs w:val="24"/>
        </w:rPr>
        <w:tab/>
        <w:t>Aug 2017</w:t>
      </w:r>
    </w:p>
    <w:p w:rsidR="00A56539" w:rsidRDefault="00F82EB5">
      <w:pPr>
        <w:pStyle w:val="ListParagraph"/>
        <w:numPr>
          <w:ilvl w:val="0"/>
          <w:numId w:val="5"/>
        </w:numPr>
        <w:spacing w:after="0" w:line="276" w:lineRule="auto"/>
        <w:rPr>
          <w:rFonts w:cs="Calibri"/>
        </w:rPr>
      </w:pPr>
      <w:r>
        <w:rPr>
          <w:rFonts w:cs="Calibri"/>
          <w:sz w:val="24"/>
          <w:szCs w:val="24"/>
        </w:rPr>
        <w:t xml:space="preserve">ROYAL ENFIELD, </w:t>
      </w:r>
      <w:r>
        <w:rPr>
          <w:rFonts w:cs="Calibri"/>
          <w:sz w:val="24"/>
          <w:szCs w:val="24"/>
        </w:rPr>
        <w:t xml:space="preserve">Thiruvottiyur, Chennai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Feb 2018</w:t>
      </w:r>
    </w:p>
    <w:p w:rsidR="00A56539" w:rsidRDefault="00F82EB5">
      <w:pPr>
        <w:pStyle w:val="Caption"/>
        <w:keepNext/>
        <w:numPr>
          <w:ilvl w:val="0"/>
          <w:numId w:val="2"/>
        </w:numPr>
        <w:spacing w:after="0" w:line="276" w:lineRule="auto"/>
        <w:rPr>
          <w:rFonts w:cs="Calibri"/>
          <w:b/>
          <w:i w:val="0"/>
          <w:color w:val="000000"/>
          <w:sz w:val="28"/>
          <w:szCs w:val="28"/>
        </w:rPr>
      </w:pPr>
      <w:r>
        <w:rPr>
          <w:rFonts w:cs="Calibri"/>
          <w:b/>
          <w:i w:val="0"/>
          <w:color w:val="000000"/>
          <w:sz w:val="28"/>
          <w:szCs w:val="28"/>
        </w:rPr>
        <w:t>Industrial visits</w:t>
      </w:r>
    </w:p>
    <w:p w:rsidR="00A56539" w:rsidRDefault="00F82EB5">
      <w:pPr>
        <w:pStyle w:val="ListParagraph"/>
        <w:numPr>
          <w:ilvl w:val="0"/>
          <w:numId w:val="6"/>
        </w:numPr>
        <w:spacing w:after="0" w:line="276" w:lineRule="auto"/>
        <w:rPr>
          <w:rFonts w:cs="Calibri"/>
          <w:sz w:val="24"/>
          <w:szCs w:val="24"/>
        </w:rPr>
      </w:pPr>
      <w:r>
        <w:rPr>
          <w:rFonts w:cs="Calibri"/>
          <w:sz w:val="24"/>
          <w:szCs w:val="24"/>
        </w:rPr>
        <w:t xml:space="preserve">Plant visit to Ammarun foundries, Coimbatore. </w:t>
      </w:r>
      <w:r>
        <w:rPr>
          <w:rFonts w:cs="Calibri"/>
          <w:sz w:val="24"/>
          <w:szCs w:val="24"/>
        </w:rPr>
        <w:tab/>
      </w:r>
      <w:r>
        <w:rPr>
          <w:rFonts w:cs="Calibri"/>
          <w:sz w:val="24"/>
          <w:szCs w:val="24"/>
        </w:rPr>
        <w:tab/>
      </w:r>
      <w:r>
        <w:rPr>
          <w:rFonts w:cs="Calibri"/>
          <w:sz w:val="24"/>
          <w:szCs w:val="24"/>
        </w:rPr>
        <w:tab/>
      </w:r>
      <w:r>
        <w:rPr>
          <w:rFonts w:cs="Calibri"/>
          <w:sz w:val="24"/>
          <w:szCs w:val="24"/>
        </w:rPr>
        <w:tab/>
        <w:t>July 2015</w:t>
      </w:r>
    </w:p>
    <w:p w:rsidR="00A56539" w:rsidRDefault="00F82EB5">
      <w:pPr>
        <w:pStyle w:val="ListParagraph"/>
        <w:numPr>
          <w:ilvl w:val="0"/>
          <w:numId w:val="6"/>
        </w:numPr>
        <w:spacing w:after="0" w:line="276" w:lineRule="auto"/>
        <w:rPr>
          <w:rFonts w:cs="Calibri"/>
          <w:sz w:val="24"/>
          <w:szCs w:val="24"/>
        </w:rPr>
      </w:pPr>
      <w:r>
        <w:rPr>
          <w:rFonts w:cs="Calibri"/>
          <w:sz w:val="24"/>
          <w:szCs w:val="24"/>
        </w:rPr>
        <w:t xml:space="preserve">ISRO Satellite centre, Bangalore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Aug 2015</w:t>
      </w:r>
    </w:p>
    <w:p w:rsidR="00A56539" w:rsidRDefault="00F82EB5">
      <w:pPr>
        <w:pStyle w:val="Caption"/>
        <w:keepNext/>
        <w:numPr>
          <w:ilvl w:val="0"/>
          <w:numId w:val="2"/>
        </w:numPr>
        <w:spacing w:after="0" w:line="276" w:lineRule="auto"/>
        <w:rPr>
          <w:rFonts w:cs="Calibri"/>
          <w:b/>
          <w:i w:val="0"/>
          <w:color w:val="000000"/>
          <w:sz w:val="28"/>
          <w:szCs w:val="28"/>
        </w:rPr>
      </w:pPr>
      <w:r>
        <w:rPr>
          <w:rFonts w:cs="Calibri"/>
          <w:b/>
          <w:i w:val="0"/>
          <w:color w:val="000000"/>
          <w:sz w:val="28"/>
          <w:szCs w:val="28"/>
        </w:rPr>
        <w:t>Workshops</w:t>
      </w:r>
    </w:p>
    <w:p w:rsidR="00A56539" w:rsidRDefault="00F82EB5">
      <w:pPr>
        <w:pStyle w:val="ListParagraph"/>
        <w:spacing w:after="0" w:line="276" w:lineRule="auto"/>
        <w:rPr>
          <w:rFonts w:cs="Calibri"/>
          <w:sz w:val="24"/>
          <w:szCs w:val="24"/>
        </w:rPr>
      </w:pPr>
      <w:r>
        <w:rPr>
          <w:rFonts w:cs="Calibri"/>
          <w:sz w:val="24"/>
          <w:szCs w:val="24"/>
        </w:rPr>
        <w:t>1) C</w:t>
      </w:r>
      <w:r>
        <w:rPr>
          <w:rFonts w:cs="Calibri"/>
          <w:sz w:val="24"/>
          <w:szCs w:val="24"/>
        </w:rPr>
        <w:t>onceptual modelling and animation of automotive components using CREO</w:t>
      </w:r>
    </w:p>
    <w:p w:rsidR="00A56539" w:rsidRDefault="00F82EB5">
      <w:pPr>
        <w:pStyle w:val="ListParagraph"/>
        <w:spacing w:after="0" w:line="276" w:lineRule="auto"/>
        <w:rPr>
          <w:rFonts w:cs="Calibri"/>
          <w:sz w:val="24"/>
          <w:szCs w:val="24"/>
        </w:rPr>
      </w:pPr>
      <w:r>
        <w:rPr>
          <w:rFonts w:cs="Calibri"/>
          <w:sz w:val="24"/>
          <w:szCs w:val="24"/>
        </w:rPr>
        <w:t>2) Composite materials in automobiles</w:t>
      </w:r>
    </w:p>
    <w:p w:rsidR="00A56539" w:rsidRDefault="00F82EB5">
      <w:pPr>
        <w:pStyle w:val="ListParagraph"/>
        <w:spacing w:after="0" w:line="276" w:lineRule="auto"/>
        <w:rPr>
          <w:rFonts w:cs="Calibri"/>
          <w:sz w:val="24"/>
          <w:szCs w:val="24"/>
        </w:rPr>
      </w:pPr>
      <w:r>
        <w:rPr>
          <w:rFonts w:cs="Calibri"/>
          <w:sz w:val="24"/>
          <w:szCs w:val="24"/>
        </w:rPr>
        <w:t>3) Current developments in automobiles</w:t>
      </w:r>
    </w:p>
    <w:p w:rsidR="00A56539" w:rsidRDefault="00F82EB5">
      <w:pPr>
        <w:pStyle w:val="ListParagraph"/>
        <w:spacing w:after="0" w:line="276" w:lineRule="auto"/>
        <w:rPr>
          <w:rFonts w:cs="Calibri"/>
          <w:sz w:val="24"/>
          <w:szCs w:val="24"/>
        </w:rPr>
      </w:pPr>
      <w:r>
        <w:rPr>
          <w:rFonts w:cs="Calibri"/>
          <w:sz w:val="24"/>
          <w:szCs w:val="24"/>
        </w:rPr>
        <w:t>4) Vehicle simulation by using CATIA</w:t>
      </w:r>
    </w:p>
    <w:p w:rsidR="00A56539" w:rsidRDefault="00F82EB5">
      <w:pPr>
        <w:spacing w:after="0" w:line="276" w:lineRule="auto"/>
        <w:rPr>
          <w:rFonts w:cs="Calibri"/>
          <w:sz w:val="24"/>
          <w:szCs w:val="24"/>
        </w:rPr>
      </w:pPr>
      <w:r>
        <w:rPr>
          <w:rFonts w:cs="Calibri"/>
          <w:sz w:val="24"/>
          <w:szCs w:val="24"/>
        </w:rPr>
        <w:t xml:space="preserve">  </w:t>
      </w:r>
    </w:p>
    <w:p w:rsidR="00A56539" w:rsidRDefault="00F82EB5">
      <w:pPr>
        <w:spacing w:after="0" w:line="276" w:lineRule="auto"/>
        <w:rPr>
          <w:rFonts w:cs="Calibri"/>
          <w:color w:val="4472C4"/>
          <w:sz w:val="28"/>
          <w:szCs w:val="28"/>
        </w:rPr>
      </w:pPr>
      <w:r>
        <w:rPr>
          <w:rFonts w:cs="Calibri"/>
          <w:b/>
          <w:color w:val="4472C4"/>
          <w:sz w:val="28"/>
          <w:szCs w:val="28"/>
        </w:rPr>
        <w:t>CO CURRICULAR AND EXTRA CURRICULAR ACTIVITIES</w:t>
      </w:r>
      <w:r>
        <w:rPr>
          <w:rFonts w:cs="Calibri"/>
          <w:color w:val="4472C4"/>
          <w:sz w:val="28"/>
          <w:szCs w:val="28"/>
        </w:rPr>
        <w:t xml:space="preserve"> </w:t>
      </w:r>
    </w:p>
    <w:p w:rsidR="00A56539" w:rsidRDefault="00F82EB5">
      <w:pPr>
        <w:pStyle w:val="ListParagraph"/>
        <w:numPr>
          <w:ilvl w:val="0"/>
          <w:numId w:val="3"/>
        </w:numPr>
        <w:spacing w:after="0" w:line="276" w:lineRule="auto"/>
        <w:rPr>
          <w:rFonts w:cs="Calibri"/>
          <w:sz w:val="24"/>
          <w:szCs w:val="24"/>
        </w:rPr>
      </w:pPr>
      <w:r>
        <w:rPr>
          <w:rFonts w:cs="Calibri"/>
          <w:sz w:val="24"/>
          <w:szCs w:val="24"/>
        </w:rPr>
        <w:t xml:space="preserve">KRISHINNOV innovative </w:t>
      </w:r>
      <w:r>
        <w:rPr>
          <w:rFonts w:cs="Calibri"/>
          <w:sz w:val="24"/>
          <w:szCs w:val="24"/>
        </w:rPr>
        <w:t xml:space="preserve">science project runner up </w:t>
      </w:r>
    </w:p>
    <w:p w:rsidR="00A56539" w:rsidRDefault="00F82EB5">
      <w:pPr>
        <w:pStyle w:val="ListParagraph"/>
        <w:numPr>
          <w:ilvl w:val="0"/>
          <w:numId w:val="3"/>
        </w:numPr>
        <w:spacing w:after="0" w:line="276" w:lineRule="auto"/>
        <w:rPr>
          <w:rFonts w:cs="Calibri"/>
          <w:sz w:val="24"/>
          <w:szCs w:val="24"/>
        </w:rPr>
      </w:pPr>
      <w:r>
        <w:rPr>
          <w:rFonts w:cs="Calibri"/>
          <w:sz w:val="24"/>
          <w:szCs w:val="24"/>
        </w:rPr>
        <w:t xml:space="preserve">RIDE Event 2015 "BEST REMODELLING" AWARD </w:t>
      </w:r>
    </w:p>
    <w:p w:rsidR="00A56539" w:rsidRDefault="00F82EB5">
      <w:pPr>
        <w:pStyle w:val="ListParagraph"/>
        <w:numPr>
          <w:ilvl w:val="0"/>
          <w:numId w:val="3"/>
        </w:numPr>
        <w:spacing w:after="0" w:line="276" w:lineRule="auto"/>
        <w:rPr>
          <w:rFonts w:cs="Calibri"/>
          <w:sz w:val="24"/>
          <w:szCs w:val="24"/>
        </w:rPr>
      </w:pPr>
      <w:r>
        <w:rPr>
          <w:rFonts w:cs="Calibri"/>
          <w:sz w:val="24"/>
          <w:szCs w:val="24"/>
        </w:rPr>
        <w:t xml:space="preserve">YUKTHI Mini dirt bike event Runner up 2015 </w:t>
      </w:r>
    </w:p>
    <w:p w:rsidR="00A56539" w:rsidRDefault="00F82EB5">
      <w:pPr>
        <w:pStyle w:val="ListParagraph"/>
        <w:numPr>
          <w:ilvl w:val="0"/>
          <w:numId w:val="3"/>
        </w:numPr>
        <w:spacing w:after="0" w:line="276" w:lineRule="auto"/>
        <w:rPr>
          <w:rFonts w:cs="Calibri"/>
          <w:sz w:val="24"/>
          <w:szCs w:val="24"/>
        </w:rPr>
      </w:pPr>
      <w:r>
        <w:rPr>
          <w:rFonts w:cs="Calibri"/>
          <w:sz w:val="24"/>
          <w:szCs w:val="24"/>
        </w:rPr>
        <w:t xml:space="preserve">Inter College Mini bike contest runner 2015 </w:t>
      </w:r>
    </w:p>
    <w:p w:rsidR="00A56539" w:rsidRDefault="00F82EB5">
      <w:pPr>
        <w:pStyle w:val="ListParagraph"/>
        <w:numPr>
          <w:ilvl w:val="0"/>
          <w:numId w:val="3"/>
        </w:numPr>
        <w:spacing w:after="0" w:line="276" w:lineRule="auto"/>
        <w:rPr>
          <w:rFonts w:cs="Calibri"/>
          <w:sz w:val="24"/>
          <w:szCs w:val="24"/>
        </w:rPr>
      </w:pPr>
      <w:r>
        <w:rPr>
          <w:rFonts w:cs="Calibri"/>
          <w:sz w:val="24"/>
          <w:szCs w:val="24"/>
        </w:rPr>
        <w:t>NCC best cadet winner</w:t>
      </w:r>
    </w:p>
    <w:p w:rsidR="00A56539" w:rsidRDefault="00F82EB5">
      <w:pPr>
        <w:pStyle w:val="ListParagraph"/>
        <w:numPr>
          <w:ilvl w:val="0"/>
          <w:numId w:val="3"/>
        </w:numPr>
        <w:spacing w:after="0" w:line="276" w:lineRule="auto"/>
        <w:rPr>
          <w:rFonts w:cs="Calibri"/>
          <w:sz w:val="24"/>
          <w:szCs w:val="24"/>
        </w:rPr>
      </w:pPr>
      <w:r>
        <w:rPr>
          <w:rFonts w:cs="Calibri"/>
          <w:sz w:val="24"/>
          <w:szCs w:val="24"/>
        </w:rPr>
        <w:t>IELTS 6.5</w:t>
      </w:r>
    </w:p>
    <w:p w:rsidR="00A56539" w:rsidRDefault="00F82EB5">
      <w:pPr>
        <w:pStyle w:val="ListParagraph"/>
        <w:numPr>
          <w:ilvl w:val="0"/>
          <w:numId w:val="3"/>
        </w:numPr>
        <w:spacing w:after="0" w:line="276" w:lineRule="auto"/>
        <w:rPr>
          <w:rFonts w:cs="Calibri"/>
          <w:sz w:val="24"/>
          <w:szCs w:val="24"/>
        </w:rPr>
      </w:pPr>
      <w:r>
        <w:rPr>
          <w:rFonts w:cs="Calibri"/>
          <w:sz w:val="24"/>
          <w:szCs w:val="24"/>
        </w:rPr>
        <w:t>Certified with a British English Council Certificate (Preliminary)</w:t>
      </w:r>
    </w:p>
    <w:p w:rsidR="00A56539" w:rsidRDefault="00F82EB5">
      <w:pPr>
        <w:pStyle w:val="ListParagraph"/>
        <w:numPr>
          <w:ilvl w:val="0"/>
          <w:numId w:val="3"/>
        </w:numPr>
        <w:spacing w:after="0" w:line="276" w:lineRule="auto"/>
        <w:rPr>
          <w:rFonts w:cs="Calibri"/>
          <w:sz w:val="24"/>
          <w:szCs w:val="24"/>
        </w:rPr>
      </w:pPr>
      <w:r>
        <w:rPr>
          <w:rFonts w:cs="Calibri"/>
          <w:sz w:val="24"/>
          <w:szCs w:val="24"/>
        </w:rPr>
        <w:t>Awarded Grade 6 with Distinction for Graded Examination in Spoken English conducted by Trinity College, London</w:t>
      </w:r>
    </w:p>
    <w:p w:rsidR="00A56539" w:rsidRDefault="00A56539">
      <w:pPr>
        <w:spacing w:after="0" w:line="276" w:lineRule="auto"/>
        <w:rPr>
          <w:rFonts w:cs="Calibri"/>
          <w:sz w:val="24"/>
          <w:szCs w:val="24"/>
        </w:rPr>
      </w:pPr>
    </w:p>
    <w:p w:rsidR="00A56539" w:rsidRDefault="00A56539">
      <w:pPr>
        <w:spacing w:after="0" w:line="276" w:lineRule="auto"/>
        <w:rPr>
          <w:rFonts w:cs="Calibri"/>
          <w:b/>
          <w:sz w:val="24"/>
          <w:szCs w:val="24"/>
        </w:rPr>
        <w:sectPr w:rsidR="00A56539">
          <w:pgSz w:w="11906" w:h="16838"/>
          <w:pgMar w:top="1440" w:right="1440" w:bottom="1440" w:left="1440" w:header="708" w:footer="708" w:gutter="0"/>
          <w:cols w:space="708"/>
          <w:docGrid w:linePitch="360"/>
        </w:sectPr>
      </w:pPr>
    </w:p>
    <w:p w:rsidR="00A56539" w:rsidRDefault="00F82EB5">
      <w:pPr>
        <w:spacing w:after="0" w:line="276" w:lineRule="auto"/>
        <w:rPr>
          <w:rFonts w:cs="Calibri"/>
          <w:color w:val="4472C4"/>
          <w:sz w:val="28"/>
          <w:szCs w:val="28"/>
        </w:rPr>
      </w:pPr>
      <w:r>
        <w:rPr>
          <w:rFonts w:cs="Calibri"/>
          <w:b/>
          <w:color w:val="4472C4"/>
          <w:sz w:val="28"/>
          <w:szCs w:val="28"/>
        </w:rPr>
        <w:t>INTERPERSONAL SKILLS</w:t>
      </w:r>
    </w:p>
    <w:p w:rsidR="00A56539" w:rsidRDefault="00F82EB5">
      <w:pPr>
        <w:spacing w:after="0" w:line="276" w:lineRule="auto"/>
        <w:rPr>
          <w:rFonts w:cs="Calibri"/>
          <w:sz w:val="24"/>
          <w:szCs w:val="24"/>
        </w:rPr>
      </w:pPr>
      <w:r>
        <w:rPr>
          <w:rFonts w:cs="Calibri"/>
          <w:sz w:val="24"/>
          <w:szCs w:val="24"/>
        </w:rPr>
        <w:t xml:space="preserve">Positive attitude </w:t>
      </w:r>
    </w:p>
    <w:p w:rsidR="00A56539" w:rsidRDefault="00F82EB5">
      <w:pPr>
        <w:spacing w:after="0" w:line="276" w:lineRule="auto"/>
        <w:rPr>
          <w:rFonts w:cs="Calibri"/>
          <w:sz w:val="24"/>
          <w:szCs w:val="24"/>
        </w:rPr>
      </w:pPr>
      <w:r>
        <w:rPr>
          <w:rFonts w:cs="Calibri"/>
          <w:sz w:val="24"/>
          <w:szCs w:val="24"/>
        </w:rPr>
        <w:t xml:space="preserve">Leadership skills </w:t>
      </w:r>
    </w:p>
    <w:p w:rsidR="00A56539" w:rsidRDefault="00F82EB5">
      <w:pPr>
        <w:spacing w:after="0" w:line="276" w:lineRule="auto"/>
        <w:rPr>
          <w:rFonts w:cs="Calibri"/>
          <w:sz w:val="24"/>
          <w:szCs w:val="24"/>
        </w:rPr>
      </w:pPr>
      <w:r>
        <w:rPr>
          <w:rFonts w:cs="Calibri"/>
          <w:sz w:val="24"/>
          <w:szCs w:val="24"/>
        </w:rPr>
        <w:t xml:space="preserve">Flexible and adaptable </w:t>
      </w:r>
    </w:p>
    <w:p w:rsidR="00A56539" w:rsidRDefault="00F82EB5">
      <w:pPr>
        <w:spacing w:after="0" w:line="276" w:lineRule="auto"/>
        <w:rPr>
          <w:rFonts w:cs="Calibri"/>
          <w:sz w:val="24"/>
          <w:szCs w:val="24"/>
        </w:rPr>
      </w:pPr>
      <w:r>
        <w:rPr>
          <w:rFonts w:cs="Calibri"/>
          <w:sz w:val="24"/>
          <w:szCs w:val="24"/>
        </w:rPr>
        <w:t xml:space="preserve">Problem solving &amp; </w:t>
      </w:r>
      <w:r>
        <w:rPr>
          <w:rFonts w:cs="Calibri"/>
          <w:sz w:val="24"/>
          <w:szCs w:val="24"/>
        </w:rPr>
        <w:t xml:space="preserve">decision-making skills. </w:t>
      </w:r>
    </w:p>
    <w:p w:rsidR="00A56539" w:rsidRDefault="00F82EB5">
      <w:pPr>
        <w:spacing w:after="0" w:line="276" w:lineRule="auto"/>
        <w:ind w:left="720" w:firstLine="720"/>
        <w:rPr>
          <w:rFonts w:cs="Calibri"/>
          <w:color w:val="4472C4"/>
          <w:sz w:val="28"/>
          <w:szCs w:val="28"/>
        </w:rPr>
      </w:pPr>
      <w:r>
        <w:rPr>
          <w:rFonts w:cs="Calibri"/>
          <w:b/>
          <w:color w:val="4472C4"/>
          <w:sz w:val="28"/>
          <w:szCs w:val="28"/>
        </w:rPr>
        <w:t>HOBBIES</w:t>
      </w:r>
      <w:r>
        <w:rPr>
          <w:rFonts w:cs="Calibri"/>
          <w:color w:val="4472C4"/>
          <w:sz w:val="28"/>
          <w:szCs w:val="28"/>
        </w:rPr>
        <w:t xml:space="preserve"> </w:t>
      </w:r>
    </w:p>
    <w:p w:rsidR="00A56539" w:rsidRDefault="00F82EB5">
      <w:pPr>
        <w:spacing w:after="0" w:line="276" w:lineRule="auto"/>
        <w:ind w:left="720" w:firstLine="720"/>
        <w:rPr>
          <w:rFonts w:cs="Calibri"/>
          <w:sz w:val="24"/>
          <w:szCs w:val="24"/>
        </w:rPr>
      </w:pPr>
      <w:r>
        <w:rPr>
          <w:rFonts w:cs="Calibri"/>
          <w:sz w:val="24"/>
          <w:szCs w:val="24"/>
        </w:rPr>
        <w:t xml:space="preserve">Riding </w:t>
      </w:r>
    </w:p>
    <w:p w:rsidR="00A56539" w:rsidRDefault="00F82EB5">
      <w:pPr>
        <w:spacing w:after="0" w:line="276" w:lineRule="auto"/>
        <w:ind w:left="720" w:firstLine="720"/>
        <w:rPr>
          <w:rFonts w:cs="Calibri"/>
          <w:sz w:val="24"/>
          <w:szCs w:val="24"/>
        </w:rPr>
      </w:pPr>
      <w:r>
        <w:rPr>
          <w:rFonts w:cs="Calibri"/>
          <w:sz w:val="24"/>
          <w:szCs w:val="24"/>
        </w:rPr>
        <w:t xml:space="preserve">Swimming </w:t>
      </w:r>
    </w:p>
    <w:p w:rsidR="00A56539" w:rsidRDefault="00F82EB5">
      <w:pPr>
        <w:spacing w:after="0" w:line="276" w:lineRule="auto"/>
        <w:ind w:left="720" w:firstLine="720"/>
        <w:rPr>
          <w:rFonts w:cs="Calibri"/>
          <w:sz w:val="24"/>
          <w:szCs w:val="24"/>
        </w:rPr>
      </w:pPr>
      <w:r>
        <w:rPr>
          <w:rFonts w:cs="Calibri"/>
          <w:sz w:val="24"/>
          <w:szCs w:val="24"/>
        </w:rPr>
        <w:t>Fitness</w:t>
      </w:r>
    </w:p>
    <w:p w:rsidR="00A56539" w:rsidRDefault="00F82EB5">
      <w:pPr>
        <w:spacing w:after="0" w:line="276" w:lineRule="auto"/>
        <w:ind w:left="720" w:firstLine="720"/>
        <w:rPr>
          <w:rFonts w:cs="Calibri"/>
          <w:sz w:val="24"/>
          <w:szCs w:val="24"/>
        </w:rPr>
      </w:pPr>
      <w:r>
        <w:rPr>
          <w:rFonts w:cs="Calibri"/>
          <w:sz w:val="24"/>
          <w:szCs w:val="24"/>
        </w:rPr>
        <w:t xml:space="preserve">Philately </w:t>
      </w:r>
    </w:p>
    <w:p w:rsidR="00A56539" w:rsidRDefault="00A56539">
      <w:pPr>
        <w:spacing w:after="0" w:line="276" w:lineRule="auto"/>
        <w:rPr>
          <w:rFonts w:cs="Calibri"/>
          <w:sz w:val="24"/>
          <w:szCs w:val="24"/>
        </w:rPr>
        <w:sectPr w:rsidR="00A56539">
          <w:type w:val="continuous"/>
          <w:pgSz w:w="11906" w:h="16838"/>
          <w:pgMar w:top="1440" w:right="1440" w:bottom="1440" w:left="1440" w:header="708" w:footer="708" w:gutter="0"/>
          <w:cols w:num="2" w:space="708"/>
          <w:docGrid w:linePitch="360"/>
        </w:sectPr>
      </w:pPr>
    </w:p>
    <w:p w:rsidR="00A56539" w:rsidRDefault="00A56539">
      <w:pPr>
        <w:spacing w:after="0" w:line="276" w:lineRule="auto"/>
        <w:rPr>
          <w:rFonts w:cs="Calibri"/>
          <w:sz w:val="24"/>
          <w:szCs w:val="24"/>
        </w:rPr>
      </w:pPr>
    </w:p>
    <w:p w:rsidR="00A56539" w:rsidRDefault="00F82EB5">
      <w:pPr>
        <w:spacing w:after="0" w:line="276" w:lineRule="auto"/>
        <w:rPr>
          <w:rFonts w:cs="Calibri"/>
          <w:b/>
          <w:color w:val="4472C4"/>
          <w:sz w:val="28"/>
          <w:szCs w:val="28"/>
        </w:rPr>
      </w:pPr>
      <w:r>
        <w:rPr>
          <w:rFonts w:cs="Calibri"/>
          <w:b/>
          <w:color w:val="4472C4"/>
          <w:sz w:val="28"/>
          <w:szCs w:val="28"/>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83"/>
        <w:gridCol w:w="6753"/>
      </w:tblGrid>
      <w:tr w:rsidR="00A56539">
        <w:tc>
          <w:tcPr>
            <w:tcW w:w="1980" w:type="dxa"/>
          </w:tcPr>
          <w:p w:rsidR="00A56539" w:rsidRDefault="00F82EB5">
            <w:pPr>
              <w:spacing w:line="276" w:lineRule="auto"/>
              <w:rPr>
                <w:rFonts w:cs="Calibri"/>
                <w:sz w:val="24"/>
                <w:szCs w:val="24"/>
              </w:rPr>
            </w:pPr>
            <w:r>
              <w:rPr>
                <w:rFonts w:cs="Calibri"/>
                <w:sz w:val="24"/>
                <w:szCs w:val="24"/>
              </w:rPr>
              <w:t>Date of Birth</w:t>
            </w:r>
          </w:p>
        </w:tc>
        <w:tc>
          <w:tcPr>
            <w:tcW w:w="283" w:type="dxa"/>
          </w:tcPr>
          <w:p w:rsidR="00A56539" w:rsidRDefault="00F82EB5">
            <w:pPr>
              <w:spacing w:line="276" w:lineRule="auto"/>
              <w:rPr>
                <w:rFonts w:cs="Calibri"/>
                <w:sz w:val="24"/>
                <w:szCs w:val="24"/>
              </w:rPr>
            </w:pPr>
            <w:r>
              <w:rPr>
                <w:rFonts w:cs="Calibri"/>
                <w:sz w:val="24"/>
                <w:szCs w:val="24"/>
              </w:rPr>
              <w:t>:</w:t>
            </w:r>
          </w:p>
        </w:tc>
        <w:tc>
          <w:tcPr>
            <w:tcW w:w="6753" w:type="dxa"/>
          </w:tcPr>
          <w:p w:rsidR="00A56539" w:rsidRDefault="00F82EB5">
            <w:pPr>
              <w:spacing w:line="276" w:lineRule="auto"/>
              <w:rPr>
                <w:rFonts w:cs="Calibri"/>
                <w:sz w:val="24"/>
                <w:szCs w:val="24"/>
              </w:rPr>
            </w:pPr>
            <w:r>
              <w:rPr>
                <w:rFonts w:cs="Calibri"/>
                <w:sz w:val="24"/>
                <w:szCs w:val="24"/>
              </w:rPr>
              <w:t>24/04/1996</w:t>
            </w:r>
          </w:p>
        </w:tc>
      </w:tr>
      <w:tr w:rsidR="00A56539">
        <w:tc>
          <w:tcPr>
            <w:tcW w:w="1980" w:type="dxa"/>
          </w:tcPr>
          <w:p w:rsidR="00A56539" w:rsidRDefault="00F82EB5">
            <w:pPr>
              <w:spacing w:line="276" w:lineRule="auto"/>
              <w:rPr>
                <w:rFonts w:cs="Calibri"/>
                <w:sz w:val="24"/>
                <w:szCs w:val="24"/>
              </w:rPr>
            </w:pPr>
            <w:r>
              <w:rPr>
                <w:rFonts w:cs="Calibri"/>
                <w:sz w:val="24"/>
                <w:szCs w:val="24"/>
              </w:rPr>
              <w:t>Gender</w:t>
            </w:r>
          </w:p>
        </w:tc>
        <w:tc>
          <w:tcPr>
            <w:tcW w:w="283" w:type="dxa"/>
          </w:tcPr>
          <w:p w:rsidR="00A56539" w:rsidRDefault="00F82EB5">
            <w:pPr>
              <w:spacing w:line="276" w:lineRule="auto"/>
              <w:rPr>
                <w:rFonts w:cs="Calibri"/>
                <w:sz w:val="24"/>
                <w:szCs w:val="24"/>
              </w:rPr>
            </w:pPr>
            <w:r>
              <w:rPr>
                <w:rFonts w:cs="Calibri"/>
                <w:sz w:val="24"/>
                <w:szCs w:val="24"/>
              </w:rPr>
              <w:t>:</w:t>
            </w:r>
          </w:p>
        </w:tc>
        <w:tc>
          <w:tcPr>
            <w:tcW w:w="6753" w:type="dxa"/>
          </w:tcPr>
          <w:p w:rsidR="00A56539" w:rsidRDefault="00F82EB5">
            <w:pPr>
              <w:spacing w:line="276" w:lineRule="auto"/>
              <w:rPr>
                <w:rFonts w:cs="Calibri"/>
                <w:sz w:val="24"/>
                <w:szCs w:val="24"/>
              </w:rPr>
            </w:pPr>
            <w:r>
              <w:rPr>
                <w:rFonts w:cs="Calibri"/>
                <w:sz w:val="24"/>
                <w:szCs w:val="24"/>
              </w:rPr>
              <w:t>Male</w:t>
            </w:r>
          </w:p>
        </w:tc>
      </w:tr>
      <w:tr w:rsidR="00A56539">
        <w:tc>
          <w:tcPr>
            <w:tcW w:w="1980" w:type="dxa"/>
          </w:tcPr>
          <w:p w:rsidR="00A56539" w:rsidRDefault="00F82EB5">
            <w:pPr>
              <w:spacing w:line="276" w:lineRule="auto"/>
              <w:rPr>
                <w:rFonts w:cs="Calibri"/>
                <w:sz w:val="24"/>
                <w:szCs w:val="24"/>
              </w:rPr>
            </w:pPr>
            <w:r>
              <w:rPr>
                <w:rFonts w:cs="Calibri"/>
                <w:sz w:val="24"/>
                <w:szCs w:val="24"/>
              </w:rPr>
              <w:t>Nationality</w:t>
            </w:r>
          </w:p>
        </w:tc>
        <w:tc>
          <w:tcPr>
            <w:tcW w:w="283" w:type="dxa"/>
          </w:tcPr>
          <w:p w:rsidR="00A56539" w:rsidRDefault="00F82EB5">
            <w:pPr>
              <w:spacing w:line="276" w:lineRule="auto"/>
              <w:rPr>
                <w:rFonts w:cs="Calibri"/>
                <w:sz w:val="24"/>
                <w:szCs w:val="24"/>
              </w:rPr>
            </w:pPr>
            <w:r>
              <w:rPr>
                <w:rFonts w:cs="Calibri"/>
                <w:sz w:val="24"/>
                <w:szCs w:val="24"/>
              </w:rPr>
              <w:t>:</w:t>
            </w:r>
          </w:p>
        </w:tc>
        <w:tc>
          <w:tcPr>
            <w:tcW w:w="6753" w:type="dxa"/>
          </w:tcPr>
          <w:p w:rsidR="00A56539" w:rsidRDefault="00F82EB5">
            <w:pPr>
              <w:spacing w:line="276" w:lineRule="auto"/>
              <w:rPr>
                <w:rFonts w:cs="Calibri"/>
                <w:sz w:val="24"/>
                <w:szCs w:val="24"/>
              </w:rPr>
            </w:pPr>
            <w:r>
              <w:rPr>
                <w:rFonts w:cs="Calibri"/>
                <w:sz w:val="24"/>
                <w:szCs w:val="24"/>
              </w:rPr>
              <w:t>Indian</w:t>
            </w:r>
          </w:p>
        </w:tc>
      </w:tr>
      <w:tr w:rsidR="00A56539">
        <w:tc>
          <w:tcPr>
            <w:tcW w:w="1980" w:type="dxa"/>
          </w:tcPr>
          <w:p w:rsidR="00A56539" w:rsidRDefault="00F82EB5">
            <w:pPr>
              <w:spacing w:line="276" w:lineRule="auto"/>
              <w:rPr>
                <w:rFonts w:cs="Calibri"/>
                <w:sz w:val="24"/>
                <w:szCs w:val="24"/>
              </w:rPr>
            </w:pPr>
            <w:r>
              <w:rPr>
                <w:rFonts w:cs="Calibri"/>
                <w:sz w:val="24"/>
                <w:szCs w:val="24"/>
              </w:rPr>
              <w:t>Languages known</w:t>
            </w:r>
          </w:p>
        </w:tc>
        <w:tc>
          <w:tcPr>
            <w:tcW w:w="283" w:type="dxa"/>
          </w:tcPr>
          <w:p w:rsidR="00A56539" w:rsidRDefault="00F82EB5">
            <w:pPr>
              <w:spacing w:line="276" w:lineRule="auto"/>
              <w:rPr>
                <w:rFonts w:cs="Calibri"/>
                <w:sz w:val="24"/>
                <w:szCs w:val="24"/>
              </w:rPr>
            </w:pPr>
            <w:r>
              <w:rPr>
                <w:rFonts w:cs="Calibri"/>
                <w:sz w:val="24"/>
                <w:szCs w:val="24"/>
              </w:rPr>
              <w:t>:</w:t>
            </w:r>
          </w:p>
        </w:tc>
        <w:tc>
          <w:tcPr>
            <w:tcW w:w="6753" w:type="dxa"/>
          </w:tcPr>
          <w:p w:rsidR="00A56539" w:rsidRDefault="00F82EB5">
            <w:pPr>
              <w:spacing w:line="276" w:lineRule="auto"/>
              <w:rPr>
                <w:rFonts w:cs="Calibri"/>
                <w:sz w:val="24"/>
                <w:szCs w:val="24"/>
              </w:rPr>
            </w:pPr>
            <w:r>
              <w:rPr>
                <w:rFonts w:cs="Calibri"/>
                <w:sz w:val="24"/>
                <w:szCs w:val="24"/>
              </w:rPr>
              <w:t>English, Hindi, Tamil, Telugu, Kannada, German (A1)</w:t>
            </w:r>
          </w:p>
        </w:tc>
      </w:tr>
      <w:tr w:rsidR="00A56539">
        <w:tc>
          <w:tcPr>
            <w:tcW w:w="1980" w:type="dxa"/>
          </w:tcPr>
          <w:p w:rsidR="00A56539" w:rsidRDefault="00F82EB5">
            <w:pPr>
              <w:spacing w:line="276" w:lineRule="auto"/>
              <w:rPr>
                <w:rFonts w:cs="Calibri"/>
                <w:sz w:val="24"/>
                <w:szCs w:val="24"/>
              </w:rPr>
            </w:pPr>
            <w:r>
              <w:rPr>
                <w:rFonts w:cs="Calibri"/>
                <w:sz w:val="24"/>
                <w:szCs w:val="24"/>
              </w:rPr>
              <w:t>Address</w:t>
            </w:r>
          </w:p>
        </w:tc>
        <w:tc>
          <w:tcPr>
            <w:tcW w:w="283" w:type="dxa"/>
          </w:tcPr>
          <w:p w:rsidR="00A56539" w:rsidRDefault="00F82EB5">
            <w:pPr>
              <w:spacing w:line="276" w:lineRule="auto"/>
              <w:rPr>
                <w:rFonts w:cs="Calibri"/>
                <w:sz w:val="24"/>
                <w:szCs w:val="24"/>
              </w:rPr>
            </w:pPr>
            <w:r>
              <w:rPr>
                <w:rFonts w:cs="Calibri"/>
                <w:sz w:val="24"/>
                <w:szCs w:val="24"/>
              </w:rPr>
              <w:t>:</w:t>
            </w:r>
          </w:p>
        </w:tc>
        <w:tc>
          <w:tcPr>
            <w:tcW w:w="6753" w:type="dxa"/>
          </w:tcPr>
          <w:p w:rsidR="00A56539" w:rsidRDefault="00F82EB5">
            <w:pPr>
              <w:spacing w:line="276" w:lineRule="auto"/>
              <w:rPr>
                <w:rFonts w:cs="Calibri"/>
                <w:sz w:val="24"/>
                <w:szCs w:val="24"/>
              </w:rPr>
            </w:pPr>
            <w:r>
              <w:rPr>
                <w:rFonts w:cs="Calibri"/>
                <w:sz w:val="24"/>
                <w:szCs w:val="24"/>
              </w:rPr>
              <w:t xml:space="preserve">2B, Block-B, Sunnyside apartment, Ramlakshman, Sowripalayam, Coimbatore-641-028 </w:t>
            </w:r>
          </w:p>
        </w:tc>
      </w:tr>
    </w:tbl>
    <w:p w:rsidR="00A56539" w:rsidRDefault="00A56539">
      <w:pPr>
        <w:tabs>
          <w:tab w:val="left" w:pos="5796"/>
        </w:tabs>
        <w:spacing w:after="0" w:line="276" w:lineRule="auto"/>
        <w:rPr>
          <w:rFonts w:cs="Calibri"/>
          <w:sz w:val="24"/>
          <w:szCs w:val="24"/>
        </w:rPr>
      </w:pPr>
    </w:p>
    <w:sectPr w:rsidR="00A5653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AE09C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89D4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32AE02E"/>
    <w:lvl w:ilvl="0" w:tplc="7F4877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0000003"/>
    <w:multiLevelType w:val="hybridMultilevel"/>
    <w:tmpl w:val="1B7A7E70"/>
    <w:lvl w:ilvl="0" w:tplc="8E328E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0000004"/>
    <w:multiLevelType w:val="hybridMultilevel"/>
    <w:tmpl w:val="2A18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C6A8C3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39"/>
    <w:rsid w:val="00A56539"/>
    <w:rsid w:val="00C97C1A"/>
    <w:rsid w:val="00F82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1D149DA3-F218-A141-92E6-ACDDDE24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dominba96@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AB00C-4F2A-4254-9971-2E28BB7F95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Krishnan</dc:creator>
  <cp:lastModifiedBy>harikrishnan palanisamy</cp:lastModifiedBy>
  <cp:revision>2</cp:revision>
  <dcterms:created xsi:type="dcterms:W3CDTF">2021-11-09T16:00:00Z</dcterms:created>
  <dcterms:modified xsi:type="dcterms:W3CDTF">2021-11-09T16:00:00Z</dcterms:modified>
</cp:coreProperties>
</file>