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2B7B8E9A" w:rsidR="00266B62" w:rsidRPr="00707DE3" w:rsidRDefault="00B5739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66B62"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0FD7E0D4" w:rsidR="00266B62" w:rsidRPr="00CC1FB4" w:rsidRDefault="008E5644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CC1FB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6FC1EC0F" w:rsidR="00266B62" w:rsidRPr="00CC1FB4" w:rsidRDefault="008E5644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CC1FB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0F28AF44" w:rsidR="00266B62" w:rsidRPr="00CC1FB4" w:rsidRDefault="008E5644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CC1FB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7EF2E075" w:rsidR="00266B62" w:rsidRPr="00CC1FB4" w:rsidRDefault="008E5644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CC1FB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4699E256" w:rsidR="00266B62" w:rsidRPr="00CC1FB4" w:rsidRDefault="008E5644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CC1FB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188CE492" w:rsidR="00266B62" w:rsidRPr="00CC1FB4" w:rsidRDefault="008E5644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CC1FB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70297B05" w:rsidR="00266B62" w:rsidRPr="00CC1FB4" w:rsidRDefault="008E5644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CC1FB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66ED1599" w:rsidR="00266B62" w:rsidRPr="00CC1FB4" w:rsidRDefault="008E5644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CC1FB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3062754F" w:rsidR="00266B62" w:rsidRPr="00CC1FB4" w:rsidRDefault="008E5644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CC1FB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4C3B32A9" w:rsidR="00266B62" w:rsidRPr="00CC1FB4" w:rsidRDefault="008E5644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CC1FB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16136ADE" w:rsidR="00266B62" w:rsidRPr="00CC1FB4" w:rsidRDefault="008E5644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CC1FB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01F78897" w:rsidR="00266B62" w:rsidRPr="00CC1FB4" w:rsidRDefault="008E5644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CC1FB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2EF4CE57" w:rsidR="00266B62" w:rsidRPr="00CC1FB4" w:rsidRDefault="00D15689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CC1FB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4E73922B" w:rsidR="00266B62" w:rsidRPr="00CC1FB4" w:rsidRDefault="00D15689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CC1FB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Nominal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0AB3303F" w:rsidR="00266B62" w:rsidRPr="00CC1FB4" w:rsidRDefault="00D15689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CC1FB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3DA0DA9C" w:rsidR="00266B62" w:rsidRPr="00CC1FB4" w:rsidRDefault="00D15689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CC1FB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210721D1" w:rsidR="00266B62" w:rsidRPr="00CC1FB4" w:rsidRDefault="00586F89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CC1FB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784BB7F4" w:rsidR="00266B62" w:rsidRPr="00CC1FB4" w:rsidRDefault="00586F89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CC1FB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6B70306D" w:rsidR="00266B62" w:rsidRPr="00CC1FB4" w:rsidRDefault="00586F89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CC1FB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4DBE47C2" w:rsidR="00266B62" w:rsidRPr="00CC1FB4" w:rsidRDefault="00586F89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CC1FB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1C03B4A8" w:rsidR="00266B62" w:rsidRPr="00CC1FB4" w:rsidRDefault="00586F89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CC1FB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0F531EBC" w:rsidR="00266B62" w:rsidRPr="00CC1FB4" w:rsidRDefault="00586F89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CC1FB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Nominal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0D4F57F4" w:rsidR="00266B62" w:rsidRPr="00CC1FB4" w:rsidRDefault="00586F89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CC1FB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35FED276" w:rsidR="00266B62" w:rsidRPr="00CC1FB4" w:rsidRDefault="00586F89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CC1FB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6E9EA7CC" w:rsidR="00266B62" w:rsidRPr="00CC1FB4" w:rsidRDefault="00586F89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CC1FB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1D849149" w:rsidR="00266B62" w:rsidRPr="00CC1FB4" w:rsidRDefault="00586F89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CC1FB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410E3239" w:rsidR="00266B62" w:rsidRPr="00CC1FB4" w:rsidRDefault="00586F89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CC1FB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3CDD6600" w:rsidR="00266B62" w:rsidRPr="00CC1FB4" w:rsidRDefault="00586F89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CC1FB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7504410D" w:rsidR="00266B62" w:rsidRPr="00CC1FB4" w:rsidRDefault="00586F89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CC1FB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554FD663" w:rsidR="00266B62" w:rsidRPr="00CC1FB4" w:rsidRDefault="00586F89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CC1FB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15674123" w:rsidR="00266B62" w:rsidRPr="00CC1FB4" w:rsidRDefault="00586F89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CC1FB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32A6DBFC" w:rsidR="00430795" w:rsidRPr="00CC1FB4" w:rsidRDefault="00586F89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CC1FB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5501C13B" w14:textId="2B30000D" w:rsidR="00B66989" w:rsidRDefault="00430795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0795">
        <w:rPr>
          <w:rFonts w:ascii="Times New Roman" w:hAnsi="Times New Roman" w:cs="Times New Roman"/>
          <w:b/>
          <w:bCs/>
          <w:sz w:val="28"/>
          <w:szCs w:val="28"/>
        </w:rPr>
        <w:t>ANS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B66989">
        <w:rPr>
          <w:rFonts w:ascii="Times New Roman" w:hAnsi="Times New Roman" w:cs="Times New Roman"/>
          <w:b/>
          <w:bCs/>
          <w:sz w:val="28"/>
          <w:szCs w:val="28"/>
        </w:rPr>
        <w:t xml:space="preserve"> HHT + HTH + THH</w:t>
      </w:r>
    </w:p>
    <w:p w14:paraId="5A3769CA" w14:textId="23F36EEC" w:rsidR="00B66989" w:rsidRDefault="00B66989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= 1/8+1/8+1/8</w:t>
      </w:r>
    </w:p>
    <w:p w14:paraId="18936D9F" w14:textId="6B7EB5C8" w:rsidR="000B417C" w:rsidRDefault="00430795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66989">
        <w:rPr>
          <w:rFonts w:ascii="Times New Roman" w:hAnsi="Times New Roman" w:cs="Times New Roman"/>
          <w:b/>
          <w:bCs/>
          <w:sz w:val="28"/>
          <w:szCs w:val="28"/>
        </w:rPr>
        <w:t xml:space="preserve">        = </w:t>
      </w:r>
      <w:r>
        <w:rPr>
          <w:rFonts w:ascii="Times New Roman" w:hAnsi="Times New Roman" w:cs="Times New Roman"/>
          <w:b/>
          <w:bCs/>
          <w:sz w:val="28"/>
          <w:szCs w:val="28"/>
        </w:rPr>
        <w:t>3/8</w:t>
      </w:r>
    </w:p>
    <w:p w14:paraId="564BC6A9" w14:textId="77777777" w:rsidR="00430795" w:rsidRPr="00430795" w:rsidRDefault="00430795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E134EA" w14:textId="553BBB53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Two Dice are rolled, find the probability that sum is</w:t>
      </w:r>
    </w:p>
    <w:p w14:paraId="5CB7F223" w14:textId="500F17B8" w:rsidR="00266B62" w:rsidRPr="00430795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  <w:r w:rsidR="00430795" w:rsidRPr="0043079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4D8435B" w14:textId="7710A94C" w:rsidR="00EE22EF" w:rsidRPr="00EE22EF" w:rsidRDefault="00430795" w:rsidP="00EE22E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430795">
        <w:rPr>
          <w:rFonts w:ascii="Times New Roman" w:hAnsi="Times New Roman" w:cs="Times New Roman"/>
          <w:b/>
          <w:bCs/>
          <w:sz w:val="28"/>
          <w:szCs w:val="28"/>
        </w:rPr>
        <w:t xml:space="preserve">ANS: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E22EF">
        <w:rPr>
          <w:rFonts w:ascii="Times New Roman" w:hAnsi="Times New Roman" w:cs="Times New Roman"/>
          <w:b/>
          <w:bCs/>
          <w:sz w:val="28"/>
          <w:szCs w:val="28"/>
        </w:rPr>
        <w:t>W</w:t>
      </w:r>
      <w:r w:rsidR="00EE22EF" w:rsidRPr="00EE22EF">
        <w:rPr>
          <w:rFonts w:ascii="Times New Roman" w:hAnsi="Times New Roman" w:cs="Times New Roman"/>
          <w:b/>
          <w:bCs/>
          <w:sz w:val="28"/>
          <w:szCs w:val="28"/>
        </w:rPr>
        <w:t>hen two dice are rolled, sample space is given as:</w:t>
      </w:r>
    </w:p>
    <w:p w14:paraId="179CC67D" w14:textId="77777777" w:rsidR="00EE22EF" w:rsidRPr="00EE22EF" w:rsidRDefault="00EE22EF" w:rsidP="00EE22E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EE22EF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(1,1) (1,2) (1,3) (1,4) (1,5) (1,6)</w:t>
      </w:r>
    </w:p>
    <w:p w14:paraId="7477675F" w14:textId="77777777" w:rsidR="00EE22EF" w:rsidRPr="00EE22EF" w:rsidRDefault="00EE22EF" w:rsidP="00EE22E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EE22EF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(2,1) (2,2) (2,3) (2,4) (2,5) (2,6)</w:t>
      </w:r>
    </w:p>
    <w:p w14:paraId="23C5B008" w14:textId="77777777" w:rsidR="00EE22EF" w:rsidRPr="00EE22EF" w:rsidRDefault="00EE22EF" w:rsidP="00EE22E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EE22EF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(3,1) (3,2) (3,3) (3,4) (3,5) (3,6)</w:t>
      </w:r>
    </w:p>
    <w:p w14:paraId="71FEFAF2" w14:textId="77777777" w:rsidR="00EE22EF" w:rsidRPr="00EE22EF" w:rsidRDefault="00EE22EF" w:rsidP="00EE22E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EE22EF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(4,1) (4,2) (4,3) (4,4) (4,5) (4,6)</w:t>
      </w:r>
    </w:p>
    <w:p w14:paraId="5DEE0029" w14:textId="77777777" w:rsidR="00EE22EF" w:rsidRPr="00EE22EF" w:rsidRDefault="00EE22EF" w:rsidP="00EE22E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EE22EF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(5,1) (5,2) (5,3) (5,4) (5,5) (5,6)</w:t>
      </w:r>
    </w:p>
    <w:p w14:paraId="0E89149E" w14:textId="77777777" w:rsidR="00EE22EF" w:rsidRPr="00EE22EF" w:rsidRDefault="00EE22EF" w:rsidP="00EE22E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EE22EF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(6,1) (6,2) (6,3) (6,4) (6,5) (6,6)</w:t>
      </w:r>
    </w:p>
    <w:p w14:paraId="69AA5FD6" w14:textId="482B81EA" w:rsidR="00EE22EF" w:rsidRDefault="00EE22EF" w:rsidP="00EE22E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EE22EF">
        <w:rPr>
          <w:rFonts w:ascii="Times New Roman" w:hAnsi="Times New Roman" w:cs="Times New Roman"/>
          <w:b/>
          <w:bCs/>
          <w:sz w:val="28"/>
          <w:szCs w:val="28"/>
        </w:rPr>
        <w:t xml:space="preserve">Therefore, Total number of possible outcomes = 36 </w:t>
      </w:r>
    </w:p>
    <w:p w14:paraId="4823BA6F" w14:textId="21F23811" w:rsidR="00EE22EF" w:rsidRDefault="00EE22EF" w:rsidP="00EE22E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Favorable Cases = Sum is equal to 1 = 0 </w:t>
      </w:r>
    </w:p>
    <w:p w14:paraId="6E0DCC1A" w14:textId="7183D5B4" w:rsidR="00430795" w:rsidRPr="00CC1FB4" w:rsidRDefault="00430795" w:rsidP="00EE22EF">
      <w:pPr>
        <w:pStyle w:val="ListParagraph"/>
        <w:rPr>
          <w:rFonts w:ascii="Times New Roman" w:hAnsi="Times New Roman" w:cs="Times New Roman"/>
          <w:b/>
          <w:bCs/>
          <w:color w:val="92D05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No Probability means </w:t>
      </w:r>
      <w:r w:rsidRPr="00CC1FB4">
        <w:rPr>
          <w:rFonts w:ascii="Times New Roman" w:hAnsi="Times New Roman" w:cs="Times New Roman"/>
          <w:b/>
          <w:color w:val="92D05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0 probability</w:t>
      </w:r>
      <w:r w:rsidRPr="00CC1FB4">
        <w:rPr>
          <w:rFonts w:ascii="Times New Roman" w:hAnsi="Times New Roman" w:cs="Times New Roman"/>
          <w:b/>
          <w:bCs/>
          <w:color w:val="92D050"/>
          <w:sz w:val="28"/>
          <w:szCs w:val="28"/>
        </w:rPr>
        <w:t>.</w:t>
      </w:r>
    </w:p>
    <w:p w14:paraId="491C41E2" w14:textId="77777777" w:rsidR="00430795" w:rsidRPr="00430795" w:rsidRDefault="00430795" w:rsidP="0043079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7D10FBE" w14:textId="5C185FCE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30B8221A" w14:textId="6F8E3C96" w:rsidR="008D3EC3" w:rsidRPr="008D3EC3" w:rsidRDefault="00430795" w:rsidP="008D3EC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430795">
        <w:rPr>
          <w:rFonts w:ascii="Times New Roman" w:hAnsi="Times New Roman" w:cs="Times New Roman"/>
          <w:b/>
          <w:bCs/>
          <w:sz w:val="28"/>
          <w:szCs w:val="28"/>
        </w:rPr>
        <w:t xml:space="preserve">ANS: </w:t>
      </w:r>
      <w:r w:rsidR="008D3EC3">
        <w:rPr>
          <w:rFonts w:ascii="Times New Roman" w:hAnsi="Times New Roman" w:cs="Times New Roman"/>
          <w:b/>
          <w:bCs/>
          <w:sz w:val="28"/>
          <w:szCs w:val="28"/>
        </w:rPr>
        <w:t>W</w:t>
      </w:r>
      <w:r w:rsidR="008D3EC3" w:rsidRPr="008D3EC3">
        <w:rPr>
          <w:rFonts w:ascii="Times New Roman" w:hAnsi="Times New Roman" w:cs="Times New Roman"/>
          <w:b/>
          <w:bCs/>
          <w:sz w:val="28"/>
          <w:szCs w:val="28"/>
        </w:rPr>
        <w:t>hen two dice are rolled, sample space is given as:</w:t>
      </w:r>
    </w:p>
    <w:p w14:paraId="230113BE" w14:textId="77777777" w:rsidR="008D3EC3" w:rsidRPr="008D3EC3" w:rsidRDefault="008D3EC3" w:rsidP="008D3EC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CC1FB4">
        <w:rPr>
          <w:rFonts w:ascii="Times New Roman" w:hAnsi="Times New Roman" w:cs="Times New Roman"/>
          <w:b/>
          <w:bCs/>
          <w:color w:val="9CC2E5" w:themeColor="accent1" w:themeTint="99"/>
          <w:sz w:val="28"/>
          <w:szCs w:val="28"/>
        </w:rPr>
        <w:t xml:space="preserve">                 </w:t>
      </w:r>
      <w:r w:rsidRPr="00CC1FB4">
        <w:rPr>
          <w:rFonts w:ascii="Times New Roman" w:hAnsi="Times New Roman" w:cs="Times New Roman"/>
          <w:b/>
          <w:bCs/>
          <w:color w:val="9CC2E5" w:themeColor="accent1" w:themeTint="99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(1,1)</w:t>
      </w:r>
      <w:r w:rsidRPr="00CC1FB4">
        <w:rPr>
          <w:rFonts w:ascii="Times New Roman" w:hAnsi="Times New Roman" w:cs="Times New Roman"/>
          <w:b/>
          <w:bCs/>
          <w:color w:val="9CC2E5" w:themeColor="accent1" w:themeTint="99"/>
          <w:sz w:val="28"/>
          <w:szCs w:val="28"/>
        </w:rPr>
        <w:t xml:space="preserve"> </w:t>
      </w:r>
      <w:r w:rsidRPr="00CC1FB4">
        <w:rPr>
          <w:rFonts w:ascii="Times New Roman" w:hAnsi="Times New Roman" w:cs="Times New Roman"/>
          <w:b/>
          <w:bCs/>
          <w:color w:val="9CC2E5" w:themeColor="accent1" w:themeTint="99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(1,2)</w:t>
      </w:r>
      <w:r w:rsidRPr="00CC1FB4">
        <w:rPr>
          <w:rFonts w:ascii="Times New Roman" w:hAnsi="Times New Roman" w:cs="Times New Roman"/>
          <w:b/>
          <w:bCs/>
          <w:color w:val="9CC2E5" w:themeColor="accent1" w:themeTint="99"/>
          <w:sz w:val="28"/>
          <w:szCs w:val="28"/>
        </w:rPr>
        <w:t xml:space="preserve"> </w:t>
      </w:r>
      <w:r w:rsidRPr="00CC1FB4">
        <w:rPr>
          <w:rFonts w:ascii="Times New Roman" w:hAnsi="Times New Roman" w:cs="Times New Roman"/>
          <w:b/>
          <w:bCs/>
          <w:color w:val="9CC2E5" w:themeColor="accent1" w:themeTint="99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(1,3)</w:t>
      </w:r>
      <w:r w:rsidRPr="00CC1FB4">
        <w:rPr>
          <w:rFonts w:ascii="Times New Roman" w:hAnsi="Times New Roman" w:cs="Times New Roman"/>
          <w:b/>
          <w:bCs/>
          <w:color w:val="9CC2E5" w:themeColor="accent1" w:themeTint="99"/>
          <w:sz w:val="28"/>
          <w:szCs w:val="28"/>
        </w:rPr>
        <w:t xml:space="preserve"> </w:t>
      </w:r>
      <w:r w:rsidRPr="008D3EC3">
        <w:rPr>
          <w:rFonts w:ascii="Times New Roman" w:hAnsi="Times New Roman" w:cs="Times New Roman"/>
          <w:b/>
          <w:bCs/>
          <w:sz w:val="28"/>
          <w:szCs w:val="28"/>
        </w:rPr>
        <w:t>(1,4) (1,5) (1,6)</w:t>
      </w:r>
    </w:p>
    <w:p w14:paraId="7B5F20C2" w14:textId="77777777" w:rsidR="008D3EC3" w:rsidRPr="008D3EC3" w:rsidRDefault="008D3EC3" w:rsidP="008D3EC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CC1FB4">
        <w:rPr>
          <w:rFonts w:ascii="Times New Roman" w:hAnsi="Times New Roman" w:cs="Times New Roman"/>
          <w:b/>
          <w:bCs/>
          <w:color w:val="9CC2E5" w:themeColor="accent1" w:themeTint="99"/>
          <w:sz w:val="28"/>
          <w:szCs w:val="28"/>
        </w:rPr>
        <w:t xml:space="preserve">                 </w:t>
      </w:r>
      <w:r w:rsidRPr="00CC1FB4">
        <w:rPr>
          <w:rFonts w:ascii="Times New Roman" w:hAnsi="Times New Roman" w:cs="Times New Roman"/>
          <w:b/>
          <w:bCs/>
          <w:color w:val="9CC2E5" w:themeColor="accent1" w:themeTint="99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(2,1)</w:t>
      </w:r>
      <w:r w:rsidRPr="00CC1FB4">
        <w:rPr>
          <w:rFonts w:ascii="Times New Roman" w:hAnsi="Times New Roman" w:cs="Times New Roman"/>
          <w:b/>
          <w:bCs/>
          <w:color w:val="9CC2E5" w:themeColor="accent1" w:themeTint="99"/>
          <w:sz w:val="28"/>
          <w:szCs w:val="28"/>
        </w:rPr>
        <w:t xml:space="preserve"> </w:t>
      </w:r>
      <w:r w:rsidRPr="00CC1FB4">
        <w:rPr>
          <w:rFonts w:ascii="Times New Roman" w:hAnsi="Times New Roman" w:cs="Times New Roman"/>
          <w:b/>
          <w:bCs/>
          <w:color w:val="9CC2E5" w:themeColor="accent1" w:themeTint="99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(2,2)</w:t>
      </w:r>
      <w:r w:rsidRPr="00CC1FB4">
        <w:rPr>
          <w:rFonts w:ascii="Times New Roman" w:hAnsi="Times New Roman" w:cs="Times New Roman"/>
          <w:b/>
          <w:bCs/>
          <w:color w:val="9CC2E5" w:themeColor="accent1" w:themeTint="99"/>
          <w:sz w:val="28"/>
          <w:szCs w:val="28"/>
        </w:rPr>
        <w:t xml:space="preserve"> </w:t>
      </w:r>
      <w:r w:rsidRPr="008D3EC3">
        <w:rPr>
          <w:rFonts w:ascii="Times New Roman" w:hAnsi="Times New Roman" w:cs="Times New Roman"/>
          <w:b/>
          <w:bCs/>
          <w:sz w:val="28"/>
          <w:szCs w:val="28"/>
        </w:rPr>
        <w:t>(2,3) (2,4) (2,5) (2,6)</w:t>
      </w:r>
    </w:p>
    <w:p w14:paraId="0B78B049" w14:textId="77777777" w:rsidR="008D3EC3" w:rsidRPr="008D3EC3" w:rsidRDefault="008D3EC3" w:rsidP="008D3EC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CC1FB4">
        <w:rPr>
          <w:rFonts w:ascii="Times New Roman" w:hAnsi="Times New Roman" w:cs="Times New Roman"/>
          <w:b/>
          <w:bCs/>
          <w:color w:val="9CC2E5" w:themeColor="accent1" w:themeTint="99"/>
          <w:sz w:val="28"/>
          <w:szCs w:val="28"/>
        </w:rPr>
        <w:t xml:space="preserve">                 </w:t>
      </w:r>
      <w:r w:rsidRPr="00CC1FB4">
        <w:rPr>
          <w:rFonts w:ascii="Times New Roman" w:hAnsi="Times New Roman" w:cs="Times New Roman"/>
          <w:b/>
          <w:bCs/>
          <w:color w:val="9CC2E5" w:themeColor="accent1" w:themeTint="99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(3,1)</w:t>
      </w:r>
      <w:r w:rsidRPr="00CC1FB4">
        <w:rPr>
          <w:rFonts w:ascii="Times New Roman" w:hAnsi="Times New Roman" w:cs="Times New Roman"/>
          <w:b/>
          <w:bCs/>
          <w:color w:val="9CC2E5" w:themeColor="accent1" w:themeTint="99"/>
          <w:sz w:val="28"/>
          <w:szCs w:val="28"/>
        </w:rPr>
        <w:t xml:space="preserve"> </w:t>
      </w:r>
      <w:r w:rsidRPr="008D3EC3">
        <w:rPr>
          <w:rFonts w:ascii="Times New Roman" w:hAnsi="Times New Roman" w:cs="Times New Roman"/>
          <w:b/>
          <w:bCs/>
          <w:sz w:val="28"/>
          <w:szCs w:val="28"/>
        </w:rPr>
        <w:t>(3,2) (3,3) (3,4) (3,5) (3,6)</w:t>
      </w:r>
    </w:p>
    <w:p w14:paraId="300F9319" w14:textId="77777777" w:rsidR="008D3EC3" w:rsidRPr="008D3EC3" w:rsidRDefault="008D3EC3" w:rsidP="008D3EC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8D3EC3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(4,1) (4,2) (4,3) (4,4) (4,5) (4,6)</w:t>
      </w:r>
    </w:p>
    <w:p w14:paraId="608AF0DC" w14:textId="77777777" w:rsidR="008D3EC3" w:rsidRPr="008D3EC3" w:rsidRDefault="008D3EC3" w:rsidP="008D3EC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8D3EC3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(5,1) (5,2) (5,3) (5,4) (5,5) (5,6)</w:t>
      </w:r>
    </w:p>
    <w:p w14:paraId="4D470C66" w14:textId="77777777" w:rsidR="008D3EC3" w:rsidRPr="008D3EC3" w:rsidRDefault="008D3EC3" w:rsidP="008D3EC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8D3EC3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(6,1) (6,2) (6,3) (6,4) (6,5) (6,6)</w:t>
      </w:r>
    </w:p>
    <w:p w14:paraId="782A9555" w14:textId="39B39526" w:rsidR="00EE22EF" w:rsidRDefault="008D3EC3" w:rsidP="008D3EC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8D3EC3">
        <w:rPr>
          <w:rFonts w:ascii="Times New Roman" w:hAnsi="Times New Roman" w:cs="Times New Roman"/>
          <w:b/>
          <w:bCs/>
          <w:sz w:val="28"/>
          <w:szCs w:val="28"/>
        </w:rPr>
        <w:t>Therefore, Total number of possible outcomes = 36</w:t>
      </w:r>
    </w:p>
    <w:p w14:paraId="73B2488C" w14:textId="303649B3" w:rsidR="006875D7" w:rsidRDefault="008D3EC3" w:rsidP="006875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Favorable Cases = Sum is</w:t>
      </w:r>
      <w:r w:rsidR="006875D7" w:rsidRPr="006875D7">
        <w:rPr>
          <w:rFonts w:ascii="Times New Roman" w:hAnsi="Times New Roman" w:cs="Times New Roman"/>
          <w:sz w:val="28"/>
          <w:szCs w:val="28"/>
        </w:rPr>
        <w:t xml:space="preserve"> </w:t>
      </w:r>
      <w:r w:rsidR="006875D7" w:rsidRPr="006875D7">
        <w:rPr>
          <w:rFonts w:ascii="Times New Roman" w:hAnsi="Times New Roman" w:cs="Times New Roman"/>
          <w:b/>
          <w:bCs/>
          <w:sz w:val="28"/>
          <w:szCs w:val="28"/>
        </w:rPr>
        <w:t>Less than or equal to 4</w:t>
      </w:r>
    </w:p>
    <w:p w14:paraId="3A4958FB" w14:textId="199625D6" w:rsidR="00EE22EF" w:rsidRDefault="008D3EC3" w:rsidP="0043079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64535C9" w14:textId="5D57FB8B" w:rsidR="008D3EC3" w:rsidRDefault="008D3EC3" w:rsidP="0043079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= (1,3) (2,2) (3,1)</w:t>
      </w:r>
      <w:r w:rsidR="006875D7">
        <w:rPr>
          <w:rFonts w:ascii="Times New Roman" w:hAnsi="Times New Roman" w:cs="Times New Roman"/>
          <w:b/>
          <w:bCs/>
          <w:sz w:val="28"/>
          <w:szCs w:val="28"/>
        </w:rPr>
        <w:t xml:space="preserve"> (1,2) (2,1) (1,1)</w:t>
      </w:r>
    </w:p>
    <w:p w14:paraId="2E204079" w14:textId="7839703B" w:rsidR="00430795" w:rsidRDefault="008D3EC3" w:rsidP="0043079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</w:t>
      </w:r>
    </w:p>
    <w:p w14:paraId="4E937ABF" w14:textId="3E3EDE43" w:rsidR="008D3EC3" w:rsidRDefault="008D3EC3" w:rsidP="0043079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Probability = </w:t>
      </w:r>
      <w:r w:rsidR="006875D7"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>/36 = 1/</w:t>
      </w:r>
      <w:r w:rsidR="006875D7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059799DE" w14:textId="77777777" w:rsidR="00CB43A9" w:rsidRPr="00430795" w:rsidRDefault="00CB43A9" w:rsidP="0043079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A55BC7F" w14:textId="65530DA2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>3</w:t>
      </w:r>
    </w:p>
    <w:p w14:paraId="14B70A05" w14:textId="602ACEF9" w:rsidR="003E2970" w:rsidRPr="003E2970" w:rsidRDefault="00CB43A9" w:rsidP="003E297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430795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="003E2970" w:rsidRPr="003E2970">
        <w:t xml:space="preserve"> </w:t>
      </w:r>
      <w:r w:rsidR="00EE22EF">
        <w:rPr>
          <w:rFonts w:ascii="Times New Roman" w:hAnsi="Times New Roman" w:cs="Times New Roman"/>
          <w:b/>
          <w:bCs/>
          <w:sz w:val="28"/>
          <w:szCs w:val="28"/>
        </w:rPr>
        <w:t>W</w:t>
      </w:r>
      <w:r w:rsidR="003E2970" w:rsidRPr="003E2970">
        <w:rPr>
          <w:rFonts w:ascii="Times New Roman" w:hAnsi="Times New Roman" w:cs="Times New Roman"/>
          <w:b/>
          <w:bCs/>
          <w:sz w:val="28"/>
          <w:szCs w:val="28"/>
        </w:rPr>
        <w:t>hen two dice are rolled, sample space is given as:</w:t>
      </w:r>
    </w:p>
    <w:p w14:paraId="4D0829D2" w14:textId="77777777" w:rsidR="003E2970" w:rsidRPr="003E2970" w:rsidRDefault="003E2970" w:rsidP="003E297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3E2970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(1,1) (1,2) (1,3) (1,4) </w:t>
      </w:r>
      <w:r w:rsidRPr="00CC1FB4">
        <w:rPr>
          <w:rFonts w:ascii="Times New Roman" w:hAnsi="Times New Roman" w:cs="Times New Roman"/>
          <w:b/>
          <w:bCs/>
          <w:color w:val="9CC2E5" w:themeColor="accent1" w:themeTint="99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(1,5)</w:t>
      </w:r>
      <w:r w:rsidRPr="00CC1FB4">
        <w:rPr>
          <w:rFonts w:ascii="Times New Roman" w:hAnsi="Times New Roman" w:cs="Times New Roman"/>
          <w:b/>
          <w:bCs/>
          <w:color w:val="9CC2E5" w:themeColor="accent1" w:themeTint="99"/>
          <w:sz w:val="28"/>
          <w:szCs w:val="28"/>
        </w:rPr>
        <w:t xml:space="preserve"> </w:t>
      </w:r>
      <w:r w:rsidRPr="003E2970">
        <w:rPr>
          <w:rFonts w:ascii="Times New Roman" w:hAnsi="Times New Roman" w:cs="Times New Roman"/>
          <w:b/>
          <w:bCs/>
          <w:sz w:val="28"/>
          <w:szCs w:val="28"/>
        </w:rPr>
        <w:t>(1,6)</w:t>
      </w:r>
    </w:p>
    <w:p w14:paraId="4D394C7B" w14:textId="77777777" w:rsidR="003E2970" w:rsidRPr="003E2970" w:rsidRDefault="003E2970" w:rsidP="003E297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3E2970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(2,1) (2,2) (2,3) </w:t>
      </w:r>
      <w:r w:rsidRPr="00CC1FB4">
        <w:rPr>
          <w:rFonts w:ascii="Times New Roman" w:hAnsi="Times New Roman" w:cs="Times New Roman"/>
          <w:b/>
          <w:bCs/>
          <w:color w:val="9CC2E5" w:themeColor="accent1" w:themeTint="99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(2,4)</w:t>
      </w:r>
      <w:r w:rsidRPr="003E2970">
        <w:rPr>
          <w:rFonts w:ascii="Times New Roman" w:hAnsi="Times New Roman" w:cs="Times New Roman"/>
          <w:b/>
          <w:bCs/>
          <w:sz w:val="28"/>
          <w:szCs w:val="28"/>
        </w:rPr>
        <w:t xml:space="preserve"> (2,5) (2,6)</w:t>
      </w:r>
    </w:p>
    <w:p w14:paraId="2A37F9CE" w14:textId="77777777" w:rsidR="003E2970" w:rsidRPr="003E2970" w:rsidRDefault="003E2970" w:rsidP="003E297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3E2970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(3,1) (3,2) </w:t>
      </w:r>
      <w:r w:rsidRPr="00CC1FB4">
        <w:rPr>
          <w:rFonts w:ascii="Times New Roman" w:hAnsi="Times New Roman" w:cs="Times New Roman"/>
          <w:b/>
          <w:bCs/>
          <w:color w:val="9CC2E5" w:themeColor="accent1" w:themeTint="99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(3,3)</w:t>
      </w:r>
      <w:r w:rsidRPr="003E2970">
        <w:rPr>
          <w:rFonts w:ascii="Times New Roman" w:hAnsi="Times New Roman" w:cs="Times New Roman"/>
          <w:b/>
          <w:bCs/>
          <w:sz w:val="28"/>
          <w:szCs w:val="28"/>
        </w:rPr>
        <w:t xml:space="preserve"> (3,4) (3,5) (3,6)</w:t>
      </w:r>
    </w:p>
    <w:p w14:paraId="407715A0" w14:textId="77777777" w:rsidR="003E2970" w:rsidRPr="003E2970" w:rsidRDefault="003E2970" w:rsidP="003E297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3E2970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(4,1)</w:t>
      </w:r>
      <w:r w:rsidRPr="00CC1FB4">
        <w:rPr>
          <w:rFonts w:ascii="Times New Roman" w:hAnsi="Times New Roman" w:cs="Times New Roman"/>
          <w:b/>
          <w:bCs/>
          <w:color w:val="9CC2E5" w:themeColor="accent1" w:themeTint="99"/>
          <w:sz w:val="28"/>
          <w:szCs w:val="28"/>
        </w:rPr>
        <w:t xml:space="preserve"> </w:t>
      </w:r>
      <w:r w:rsidRPr="00CC1FB4">
        <w:rPr>
          <w:rFonts w:ascii="Times New Roman" w:hAnsi="Times New Roman" w:cs="Times New Roman"/>
          <w:b/>
          <w:bCs/>
          <w:color w:val="9CC2E5" w:themeColor="accent1" w:themeTint="99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(4,2)</w:t>
      </w:r>
      <w:r w:rsidRPr="003E2970">
        <w:rPr>
          <w:rFonts w:ascii="Times New Roman" w:hAnsi="Times New Roman" w:cs="Times New Roman"/>
          <w:b/>
          <w:bCs/>
          <w:sz w:val="28"/>
          <w:szCs w:val="28"/>
        </w:rPr>
        <w:t xml:space="preserve"> (4,3) (4,4) (4,5) (4,6)</w:t>
      </w:r>
    </w:p>
    <w:p w14:paraId="33856109" w14:textId="77777777" w:rsidR="003E2970" w:rsidRPr="003E2970" w:rsidRDefault="003E2970" w:rsidP="003E297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3E2970"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  <w:r w:rsidRPr="00CC1FB4">
        <w:rPr>
          <w:rFonts w:ascii="Times New Roman" w:hAnsi="Times New Roman" w:cs="Times New Roman"/>
          <w:b/>
          <w:bCs/>
          <w:color w:val="9CC2E5" w:themeColor="accent1" w:themeTint="99"/>
          <w:sz w:val="28"/>
          <w:szCs w:val="28"/>
        </w:rPr>
        <w:t xml:space="preserve"> </w:t>
      </w:r>
      <w:r w:rsidRPr="00CC1FB4">
        <w:rPr>
          <w:rFonts w:ascii="Times New Roman" w:hAnsi="Times New Roman" w:cs="Times New Roman"/>
          <w:b/>
          <w:bCs/>
          <w:color w:val="9CC2E5" w:themeColor="accent1" w:themeTint="99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(5,1)</w:t>
      </w:r>
      <w:r w:rsidRPr="00CC1FB4">
        <w:rPr>
          <w:rFonts w:ascii="Times New Roman" w:hAnsi="Times New Roman" w:cs="Times New Roman"/>
          <w:b/>
          <w:bCs/>
          <w:color w:val="9CC2E5" w:themeColor="accent1" w:themeTint="99"/>
          <w:sz w:val="28"/>
          <w:szCs w:val="28"/>
        </w:rPr>
        <w:t xml:space="preserve"> </w:t>
      </w:r>
      <w:r w:rsidRPr="003E2970">
        <w:rPr>
          <w:rFonts w:ascii="Times New Roman" w:hAnsi="Times New Roman" w:cs="Times New Roman"/>
          <w:b/>
          <w:bCs/>
          <w:sz w:val="28"/>
          <w:szCs w:val="28"/>
        </w:rPr>
        <w:t>(5,2) (5,3) (5,4) (5,5) (5,6)</w:t>
      </w:r>
    </w:p>
    <w:p w14:paraId="1EE85BCE" w14:textId="77777777" w:rsidR="003E2970" w:rsidRPr="003E2970" w:rsidRDefault="003E2970" w:rsidP="003E297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3E2970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(6,1) (6,2) (6,3) (6,4) (6,5) </w:t>
      </w:r>
      <w:r w:rsidRPr="00CC1FB4">
        <w:rPr>
          <w:rFonts w:ascii="Times New Roman" w:hAnsi="Times New Roman" w:cs="Times New Roman"/>
          <w:b/>
          <w:bCs/>
          <w:color w:val="9CC2E5" w:themeColor="accent1" w:themeTint="99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(6,6)</w:t>
      </w:r>
    </w:p>
    <w:p w14:paraId="5316B6E4" w14:textId="77777777" w:rsidR="003E2970" w:rsidRPr="003E2970" w:rsidRDefault="003E2970" w:rsidP="003E297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3E2970">
        <w:rPr>
          <w:rFonts w:ascii="Times New Roman" w:hAnsi="Times New Roman" w:cs="Times New Roman"/>
          <w:b/>
          <w:bCs/>
          <w:sz w:val="28"/>
          <w:szCs w:val="28"/>
        </w:rPr>
        <w:t xml:space="preserve">Therefore, Total number of possible outcomes = 36 </w:t>
      </w:r>
    </w:p>
    <w:p w14:paraId="2973267D" w14:textId="77777777" w:rsidR="003E2970" w:rsidRPr="003E2970" w:rsidRDefault="003E2970" w:rsidP="003E297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3E2970">
        <w:rPr>
          <w:rFonts w:ascii="Times New Roman" w:hAnsi="Times New Roman" w:cs="Times New Roman"/>
          <w:b/>
          <w:bCs/>
          <w:sz w:val="28"/>
          <w:szCs w:val="28"/>
        </w:rPr>
        <w:t xml:space="preserve">Favorable outcomes = sum is divisible by 2 and 3 </w:t>
      </w:r>
    </w:p>
    <w:p w14:paraId="41986533" w14:textId="77777777" w:rsidR="003E2970" w:rsidRPr="003E2970" w:rsidRDefault="003E2970" w:rsidP="003E297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3E2970">
        <w:rPr>
          <w:rFonts w:ascii="Times New Roman" w:hAnsi="Times New Roman" w:cs="Times New Roman"/>
          <w:b/>
          <w:bCs/>
          <w:sz w:val="28"/>
          <w:szCs w:val="28"/>
        </w:rPr>
        <w:t xml:space="preserve">Sum should be divisible by both 2 and 3 </w:t>
      </w:r>
    </w:p>
    <w:p w14:paraId="0E6F1C90" w14:textId="6A8B4547" w:rsidR="003E2970" w:rsidRPr="003E2970" w:rsidRDefault="003E2970" w:rsidP="003E297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3E2970">
        <w:rPr>
          <w:rFonts w:ascii="Times New Roman" w:hAnsi="Times New Roman" w:cs="Times New Roman"/>
          <w:b/>
          <w:bCs/>
          <w:sz w:val="28"/>
          <w:szCs w:val="28"/>
        </w:rPr>
        <w:t>Favorable outcomes</w:t>
      </w:r>
      <w:r w:rsidR="00CC1FB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E2970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="00CC1FB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E2970">
        <w:rPr>
          <w:rFonts w:ascii="Times New Roman" w:hAnsi="Times New Roman" w:cs="Times New Roman"/>
          <w:b/>
          <w:bCs/>
          <w:sz w:val="28"/>
          <w:szCs w:val="28"/>
        </w:rPr>
        <w:t>(1,5)</w:t>
      </w:r>
      <w:r w:rsidR="00CC1FB4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737919">
        <w:rPr>
          <w:rFonts w:ascii="Times New Roman" w:hAnsi="Times New Roman" w:cs="Times New Roman"/>
          <w:b/>
          <w:bCs/>
          <w:sz w:val="28"/>
          <w:szCs w:val="28"/>
        </w:rPr>
        <w:t>(2,4),</w:t>
      </w:r>
      <w:r w:rsidR="00CC1FB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E2970">
        <w:rPr>
          <w:rFonts w:ascii="Times New Roman" w:hAnsi="Times New Roman" w:cs="Times New Roman"/>
          <w:b/>
          <w:bCs/>
          <w:sz w:val="28"/>
          <w:szCs w:val="28"/>
        </w:rPr>
        <w:t>(3,3),</w:t>
      </w:r>
      <w:r w:rsidR="00CC1FB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E2970">
        <w:rPr>
          <w:rFonts w:ascii="Times New Roman" w:hAnsi="Times New Roman" w:cs="Times New Roman"/>
          <w:b/>
          <w:bCs/>
          <w:sz w:val="28"/>
          <w:szCs w:val="28"/>
        </w:rPr>
        <w:t>(4,2),</w:t>
      </w:r>
      <w:r w:rsidR="00CC1FB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E2970">
        <w:rPr>
          <w:rFonts w:ascii="Times New Roman" w:hAnsi="Times New Roman" w:cs="Times New Roman"/>
          <w:b/>
          <w:bCs/>
          <w:sz w:val="28"/>
          <w:szCs w:val="28"/>
        </w:rPr>
        <w:t>(5,1),</w:t>
      </w:r>
      <w:r w:rsidR="00CC1FB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E2970">
        <w:rPr>
          <w:rFonts w:ascii="Times New Roman" w:hAnsi="Times New Roman" w:cs="Times New Roman"/>
          <w:b/>
          <w:bCs/>
          <w:sz w:val="28"/>
          <w:szCs w:val="28"/>
        </w:rPr>
        <w:t xml:space="preserve">(6,6) Therefore, </w:t>
      </w:r>
    </w:p>
    <w:p w14:paraId="57A77B48" w14:textId="0C2229E2" w:rsidR="003E2970" w:rsidRPr="003E2970" w:rsidRDefault="003E2970" w:rsidP="003E297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3E2970">
        <w:rPr>
          <w:rFonts w:ascii="Times New Roman" w:hAnsi="Times New Roman" w:cs="Times New Roman"/>
          <w:b/>
          <w:bCs/>
          <w:sz w:val="28"/>
          <w:szCs w:val="28"/>
        </w:rPr>
        <w:t xml:space="preserve">Number of favorable outcomes = </w:t>
      </w:r>
      <w:r w:rsidR="00737919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4F31511F" w14:textId="77777777" w:rsidR="003E2970" w:rsidRPr="003E2970" w:rsidRDefault="003E2970" w:rsidP="003E297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3E2970">
        <w:rPr>
          <w:rFonts w:ascii="Times New Roman" w:hAnsi="Times New Roman" w:cs="Times New Roman"/>
          <w:b/>
          <w:bCs/>
          <w:sz w:val="28"/>
          <w:szCs w:val="28"/>
        </w:rPr>
        <w:t>The probability of an event is given as:</w:t>
      </w:r>
    </w:p>
    <w:p w14:paraId="581B9A7A" w14:textId="77777777" w:rsidR="00EE22EF" w:rsidRDefault="00EE22EF" w:rsidP="003E297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201F58B" w14:textId="64C93F12" w:rsidR="003E2970" w:rsidRPr="003E2970" w:rsidRDefault="00EE22EF" w:rsidP="003E297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85893B" wp14:editId="588E830D">
                <wp:simplePos x="0" y="0"/>
                <wp:positionH relativeFrom="column">
                  <wp:posOffset>1539240</wp:posOffset>
                </wp:positionH>
                <wp:positionV relativeFrom="paragraph">
                  <wp:posOffset>198120</wp:posOffset>
                </wp:positionV>
                <wp:extent cx="2316480" cy="38100"/>
                <wp:effectExtent l="0" t="0" r="2667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648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78C2CC" id="Straight Connector 8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2pt,15.6pt" to="303.6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" strokecolor="black [3200]" strokeweight="1pt">
                <v:stroke joinstyle="miter"/>
              </v:line>
            </w:pict>
          </mc:Fallback>
        </mc:AlternateContent>
      </w:r>
      <w:r w:rsidR="003E2970" w:rsidRPr="003E2970">
        <w:rPr>
          <w:rFonts w:ascii="Times New Roman" w:hAnsi="Times New Roman" w:cs="Times New Roman"/>
          <w:b/>
          <w:bCs/>
          <w:sz w:val="28"/>
          <w:szCs w:val="28"/>
        </w:rPr>
        <w:t>Probability = number of favorable outcomes</w:t>
      </w:r>
    </w:p>
    <w:p w14:paraId="1035A2D3" w14:textId="0DC7F3C5" w:rsidR="003E2970" w:rsidRPr="003E2970" w:rsidRDefault="003E2970" w:rsidP="003E297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3E2970">
        <w:rPr>
          <w:rFonts w:ascii="Times New Roman" w:hAnsi="Times New Roman" w:cs="Times New Roman"/>
          <w:b/>
          <w:bCs/>
          <w:sz w:val="28"/>
          <w:szCs w:val="28"/>
        </w:rPr>
        <w:t xml:space="preserve">             </w:t>
      </w:r>
      <w:r w:rsidR="00EE22EF">
        <w:rPr>
          <w:rFonts w:ascii="Times New Roman" w:hAnsi="Times New Roman" w:cs="Times New Roman"/>
          <w:b/>
          <w:bCs/>
          <w:sz w:val="28"/>
          <w:szCs w:val="28"/>
        </w:rPr>
        <w:t xml:space="preserve">          </w:t>
      </w:r>
      <w:r w:rsidRPr="003E2970">
        <w:rPr>
          <w:rFonts w:ascii="Times New Roman" w:hAnsi="Times New Roman" w:cs="Times New Roman"/>
          <w:b/>
          <w:bCs/>
          <w:sz w:val="28"/>
          <w:szCs w:val="28"/>
        </w:rPr>
        <w:t xml:space="preserve"> Number of possible outcomes </w:t>
      </w:r>
    </w:p>
    <w:p w14:paraId="74B43D82" w14:textId="3B1DD844" w:rsidR="003E2970" w:rsidRPr="003E2970" w:rsidRDefault="003E2970" w:rsidP="003E297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3E2970">
        <w:rPr>
          <w:rFonts w:ascii="Times New Roman" w:hAnsi="Times New Roman" w:cs="Times New Roman"/>
          <w:b/>
          <w:bCs/>
          <w:sz w:val="28"/>
          <w:szCs w:val="28"/>
        </w:rPr>
        <w:t xml:space="preserve">Probability = </w:t>
      </w:r>
      <w:r w:rsidR="00737919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3E2970">
        <w:rPr>
          <w:rFonts w:ascii="Times New Roman" w:hAnsi="Times New Roman" w:cs="Times New Roman"/>
          <w:b/>
          <w:bCs/>
          <w:sz w:val="28"/>
          <w:szCs w:val="28"/>
        </w:rPr>
        <w:t>/36</w:t>
      </w:r>
    </w:p>
    <w:p w14:paraId="42A4749B" w14:textId="6E84BC1A" w:rsidR="003E2970" w:rsidRDefault="003E2970" w:rsidP="003E297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3E2970">
        <w:rPr>
          <w:rFonts w:ascii="Times New Roman" w:hAnsi="Times New Roman" w:cs="Times New Roman"/>
          <w:b/>
          <w:bCs/>
          <w:sz w:val="28"/>
          <w:szCs w:val="28"/>
        </w:rPr>
        <w:t>Thus</w:t>
      </w:r>
      <w:proofErr w:type="gramEnd"/>
      <w:r w:rsidR="00CC1FB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E2970">
        <w:rPr>
          <w:rFonts w:ascii="Times New Roman" w:hAnsi="Times New Roman" w:cs="Times New Roman"/>
          <w:b/>
          <w:bCs/>
          <w:sz w:val="28"/>
          <w:szCs w:val="28"/>
        </w:rPr>
        <w:t xml:space="preserve">the probability that sum is divisible by 2 and 3 is </w:t>
      </w:r>
      <w:r w:rsidR="00737919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3E2970">
        <w:rPr>
          <w:rFonts w:ascii="Times New Roman" w:hAnsi="Times New Roman" w:cs="Times New Roman"/>
          <w:b/>
          <w:bCs/>
          <w:sz w:val="28"/>
          <w:szCs w:val="28"/>
        </w:rPr>
        <w:t>/6</w:t>
      </w:r>
    </w:p>
    <w:p w14:paraId="1EC25C10" w14:textId="488D4F07" w:rsidR="002E0863" w:rsidRPr="00CB43A9" w:rsidRDefault="00CB43A9" w:rsidP="000A2FE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43079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531304C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17E40C18" w14:textId="7B16C160" w:rsidR="002E0863" w:rsidRDefault="000A2FEE" w:rsidP="00685E1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430795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="002D4B5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02ED635" w14:textId="77777777" w:rsidR="00685E1F" w:rsidRPr="00685E1F" w:rsidRDefault="00685E1F" w:rsidP="00685E1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685E1F">
        <w:rPr>
          <w:rFonts w:ascii="Times New Roman" w:hAnsi="Times New Roman" w:cs="Times New Roman"/>
          <w:b/>
          <w:bCs/>
          <w:sz w:val="28"/>
          <w:szCs w:val="28"/>
        </w:rPr>
        <w:t>Total number of balls = (2 + 3 + 2) = 7</w:t>
      </w:r>
    </w:p>
    <w:p w14:paraId="1FDC650E" w14:textId="77777777" w:rsidR="00685E1F" w:rsidRPr="00685E1F" w:rsidRDefault="00685E1F" w:rsidP="00685E1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51D8D99" w14:textId="77777777" w:rsidR="00685E1F" w:rsidRPr="00685E1F" w:rsidRDefault="00685E1F" w:rsidP="00685E1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685E1F">
        <w:rPr>
          <w:rFonts w:ascii="Times New Roman" w:hAnsi="Times New Roman" w:cs="Times New Roman"/>
          <w:b/>
          <w:bCs/>
          <w:sz w:val="28"/>
          <w:szCs w:val="28"/>
        </w:rPr>
        <w:t>Let ‘S’ be the sample space</w:t>
      </w:r>
    </w:p>
    <w:p w14:paraId="39CE01B2" w14:textId="77777777" w:rsidR="00685E1F" w:rsidRPr="00685E1F" w:rsidRDefault="00685E1F" w:rsidP="00685E1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23DEB6" w14:textId="67EF5BB2" w:rsidR="00685E1F" w:rsidRPr="00685E1F" w:rsidRDefault="00685E1F" w:rsidP="00685E1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685E1F">
        <w:rPr>
          <w:rFonts w:ascii="Times New Roman" w:hAnsi="Times New Roman" w:cs="Times New Roman"/>
          <w:b/>
          <w:bCs/>
          <w:sz w:val="28"/>
          <w:szCs w:val="28"/>
        </w:rPr>
        <w:t xml:space="preserve">To find number of different combinations </w:t>
      </w:r>
      <w:r w:rsidRPr="00685E1F">
        <w:rPr>
          <w:rFonts w:ascii="Times New Roman" w:hAnsi="Times New Roman" w:cs="Times New Roman"/>
          <w:b/>
          <w:bCs/>
          <w:sz w:val="28"/>
          <w:szCs w:val="28"/>
        </w:rPr>
        <w:t xml:space="preserve"> </w:t>
      </w:r>
      <w:proofErr w:type="spellStart"/>
      <w:r w:rsidRPr="00685E1F">
        <w:rPr>
          <w:rFonts w:ascii="Times New Roman" w:hAnsi="Times New Roman" w:cs="Times New Roman"/>
          <w:b/>
          <w:bCs/>
          <w:sz w:val="28"/>
          <w:szCs w:val="28"/>
        </w:rPr>
        <w:t>nCr</w:t>
      </w:r>
      <w:proofErr w:type="spellEnd"/>
      <w:r w:rsidRPr="00685E1F">
        <w:rPr>
          <w:rFonts w:ascii="Times New Roman" w:hAnsi="Times New Roman" w:cs="Times New Roman"/>
          <w:b/>
          <w:bCs/>
          <w:sz w:val="28"/>
          <w:szCs w:val="28"/>
        </w:rPr>
        <w:t>=</w:t>
      </w:r>
      <w:proofErr w:type="gramStart"/>
      <w:r w:rsidRPr="00685E1F">
        <w:rPr>
          <w:rFonts w:ascii="Times New Roman" w:hAnsi="Times New Roman" w:cs="Times New Roman"/>
          <w:b/>
          <w:bCs/>
          <w:sz w:val="28"/>
          <w:szCs w:val="28"/>
        </w:rPr>
        <w:t>n!/</w:t>
      </w:r>
      <w:proofErr w:type="gramEnd"/>
      <w:r w:rsidRPr="00685E1F">
        <w:rPr>
          <w:rFonts w:ascii="Times New Roman" w:hAnsi="Times New Roman" w:cs="Times New Roman"/>
          <w:b/>
          <w:bCs/>
          <w:sz w:val="28"/>
          <w:szCs w:val="28"/>
        </w:rPr>
        <w:t xml:space="preserve"> r!(n−r)!</w:t>
      </w:r>
    </w:p>
    <w:p w14:paraId="0E23A5D1" w14:textId="77777777" w:rsidR="00685E1F" w:rsidRPr="00685E1F" w:rsidRDefault="00685E1F" w:rsidP="00685E1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89CF129" w14:textId="33058420" w:rsidR="00685E1F" w:rsidRPr="00685E1F" w:rsidRDefault="00685E1F" w:rsidP="00685E1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685E1F">
        <w:rPr>
          <w:rFonts w:ascii="Times New Roman" w:hAnsi="Times New Roman" w:cs="Times New Roman"/>
          <w:b/>
          <w:bCs/>
          <w:sz w:val="28"/>
          <w:szCs w:val="28"/>
        </w:rPr>
        <w:t>Then, n(S) = Number of ways of drawing 2 balls out of 7 = 7C2</w:t>
      </w:r>
    </w:p>
    <w:p w14:paraId="07DC6825" w14:textId="77777777" w:rsidR="00685E1F" w:rsidRPr="00685E1F" w:rsidRDefault="00685E1F" w:rsidP="00685E1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D941A66" w14:textId="1B60E56B" w:rsidR="00685E1F" w:rsidRPr="00685E1F" w:rsidRDefault="00685E1F" w:rsidP="00685E1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685E1F">
        <w:rPr>
          <w:rFonts w:ascii="Times New Roman" w:hAnsi="Times New Roman" w:cs="Times New Roman"/>
          <w:b/>
          <w:bCs/>
          <w:sz w:val="28"/>
          <w:szCs w:val="28"/>
        </w:rPr>
        <w:t xml:space="preserve">n(S)= </w:t>
      </w:r>
      <w:proofErr w:type="gramStart"/>
      <w:r w:rsidRPr="00685E1F">
        <w:rPr>
          <w:rFonts w:ascii="Times New Roman" w:hAnsi="Times New Roman" w:cs="Times New Roman"/>
          <w:b/>
          <w:bCs/>
          <w:sz w:val="28"/>
          <w:szCs w:val="28"/>
        </w:rPr>
        <w:t>7!/</w:t>
      </w:r>
      <w:proofErr w:type="gramEnd"/>
      <w:r w:rsidRPr="00685E1F">
        <w:rPr>
          <w:rFonts w:ascii="Times New Roman" w:hAnsi="Times New Roman" w:cs="Times New Roman"/>
          <w:b/>
          <w:bCs/>
          <w:sz w:val="28"/>
          <w:szCs w:val="28"/>
        </w:rPr>
        <w:t xml:space="preserve"> 2!(7-1)! = (7×6) / (2×1) = 21</w:t>
      </w:r>
    </w:p>
    <w:p w14:paraId="25C5956C" w14:textId="77777777" w:rsidR="00685E1F" w:rsidRPr="00685E1F" w:rsidRDefault="00685E1F" w:rsidP="00685E1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80205F6" w14:textId="77777777" w:rsidR="00685E1F" w:rsidRPr="00685E1F" w:rsidRDefault="00685E1F" w:rsidP="00685E1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685E1F">
        <w:rPr>
          <w:rFonts w:ascii="Times New Roman" w:hAnsi="Times New Roman" w:cs="Times New Roman"/>
          <w:b/>
          <w:bCs/>
          <w:sz w:val="28"/>
          <w:szCs w:val="28"/>
        </w:rPr>
        <w:t>Let E = Event of drawing 2 balls in which none of them is blue.</w:t>
      </w:r>
    </w:p>
    <w:p w14:paraId="70AB6AE8" w14:textId="77777777" w:rsidR="00685E1F" w:rsidRPr="00685E1F" w:rsidRDefault="00685E1F" w:rsidP="00685E1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B313D7D" w14:textId="77777777" w:rsidR="00685E1F" w:rsidRPr="00685E1F" w:rsidRDefault="00685E1F" w:rsidP="00685E1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685E1F">
        <w:rPr>
          <w:rFonts w:ascii="Times New Roman" w:hAnsi="Times New Roman" w:cs="Times New Roman"/>
          <w:b/>
          <w:bCs/>
          <w:sz w:val="28"/>
          <w:szCs w:val="28"/>
        </w:rPr>
        <w:t>Therefore, n(E) = Number of ways of drawing 2 balls out of (2 + 3) balls.</w:t>
      </w:r>
    </w:p>
    <w:p w14:paraId="2B10E450" w14:textId="77777777" w:rsidR="00685E1F" w:rsidRPr="00685E1F" w:rsidRDefault="00685E1F" w:rsidP="00685E1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213AD4D" w14:textId="77777777" w:rsidR="00685E1F" w:rsidRPr="00685E1F" w:rsidRDefault="00685E1F" w:rsidP="00685E1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685E1F">
        <w:rPr>
          <w:rFonts w:ascii="Times New Roman" w:hAnsi="Times New Roman" w:cs="Times New Roman"/>
          <w:b/>
          <w:bCs/>
          <w:sz w:val="28"/>
          <w:szCs w:val="28"/>
        </w:rPr>
        <w:t>N(E) = 5C2 = (5×4) / (2×1) = 10</w:t>
      </w:r>
    </w:p>
    <w:p w14:paraId="07EC2D75" w14:textId="77777777" w:rsidR="00685E1F" w:rsidRPr="00685E1F" w:rsidRDefault="00685E1F" w:rsidP="00685E1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11DF2AA" w14:textId="1803109A" w:rsidR="00685E1F" w:rsidRPr="00685E1F" w:rsidRDefault="00685E1F" w:rsidP="00685E1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685E1F">
        <w:rPr>
          <w:rFonts w:ascii="Times New Roman" w:hAnsi="Times New Roman" w:cs="Times New Roman"/>
          <w:b/>
          <w:bCs/>
          <w:sz w:val="28"/>
          <w:szCs w:val="28"/>
        </w:rPr>
        <w:t>P(E) = n(E) / n(S)= 10 / 21 = 0.47</w:t>
      </w:r>
    </w:p>
    <w:p w14:paraId="48A0B218" w14:textId="57DD2DDD" w:rsidR="00685E1F" w:rsidRDefault="00685E1F" w:rsidP="00685E1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B356DBF" w14:textId="77777777" w:rsidR="00685E1F" w:rsidRDefault="00685E1F" w:rsidP="00685E1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9F686D1" w14:textId="045D39AA" w:rsidR="0067300C" w:rsidRPr="0067300C" w:rsidRDefault="006D7AA1" w:rsidP="006730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5A7AF42F" w14:textId="4233B0D5" w:rsidR="0067300C" w:rsidRDefault="0067300C" w:rsidP="0067300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0795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67300C">
        <w:rPr>
          <w:rFonts w:ascii="Times New Roman" w:hAnsi="Times New Roman" w:cs="Times New Roman"/>
          <w:b/>
          <w:bCs/>
          <w:sz w:val="28"/>
          <w:szCs w:val="28"/>
        </w:rPr>
        <w:t xml:space="preserve">  Expected number of candies for a randomly selected child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should be  </w:t>
      </w:r>
    </w:p>
    <w:p w14:paraId="22E66208" w14:textId="5147E0D1" w:rsidR="0067300C" w:rsidRPr="0067300C" w:rsidRDefault="0067300C" w:rsidP="0067300C">
      <w:pPr>
        <w:tabs>
          <w:tab w:val="left" w:pos="2016"/>
          <w:tab w:val="left" w:pos="2652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7300C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Pr="0067300C">
        <w:rPr>
          <w:rFonts w:ascii="Times New Roman" w:hAnsi="Times New Roman" w:cs="Times New Roman"/>
          <w:b/>
          <w:bCs/>
          <w:sz w:val="28"/>
          <w:szCs w:val="28"/>
        </w:rPr>
        <w:tab/>
        <w:t>1*0.015 + 4*0.20 + 3*0.65 + 5*0.005 + 6* 0.01 + 2*0.120</w:t>
      </w:r>
    </w:p>
    <w:p w14:paraId="7E3F9ADF" w14:textId="4E7E859F" w:rsidR="0067300C" w:rsidRPr="0067300C" w:rsidRDefault="0067300C" w:rsidP="0067300C">
      <w:pPr>
        <w:tabs>
          <w:tab w:val="left" w:pos="2016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=        3.09</w:t>
      </w: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lastRenderedPageBreak/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33D763DE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0D23C147" w14:textId="5413A927" w:rsidR="00F264CC" w:rsidRDefault="00F264CC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ANS:    </w:t>
      </w:r>
    </w:p>
    <w:p w14:paraId="1DF75928" w14:textId="77777777" w:rsidR="00F264CC" w:rsidRDefault="00F264CC" w:rsidP="00707DE3">
      <w:pPr>
        <w:rPr>
          <w:b/>
          <w:bCs/>
          <w:sz w:val="28"/>
          <w:szCs w:val="28"/>
        </w:rPr>
      </w:pPr>
    </w:p>
    <w:p w14:paraId="66C6F78D" w14:textId="77777777" w:rsidR="00F264CC" w:rsidRPr="00F264CC" w:rsidRDefault="00F264CC" w:rsidP="00F264CC">
      <w:pPr>
        <w:rPr>
          <w:b/>
          <w:bCs/>
          <w:sz w:val="28"/>
          <w:szCs w:val="28"/>
        </w:rPr>
      </w:pPr>
      <w:r w:rsidRPr="00CC1FB4">
        <w:rPr>
          <w:b/>
          <w:bCs/>
          <w:sz w:val="28"/>
          <w:szCs w:val="28"/>
          <w:highlight w:val="cyan"/>
        </w:rPr>
        <w:t xml:space="preserve">1) </w:t>
      </w:r>
      <w:proofErr w:type="gramStart"/>
      <w:r w:rsidRPr="00CC1FB4">
        <w:rPr>
          <w:b/>
          <w:bCs/>
          <w:sz w:val="28"/>
          <w:szCs w:val="28"/>
          <w:highlight w:val="cyan"/>
        </w:rPr>
        <w:t>Points :</w:t>
      </w:r>
      <w:proofErr w:type="gramEnd"/>
      <w:r w:rsidRPr="00CC1FB4">
        <w:rPr>
          <w:b/>
          <w:bCs/>
          <w:sz w:val="28"/>
          <w:szCs w:val="28"/>
          <w:highlight w:val="cyan"/>
        </w:rPr>
        <w:t>-</w:t>
      </w:r>
      <w:r w:rsidRPr="00F264CC">
        <w:rPr>
          <w:b/>
          <w:bCs/>
          <w:sz w:val="28"/>
          <w:szCs w:val="28"/>
        </w:rPr>
        <w:t xml:space="preserve"> </w:t>
      </w:r>
    </w:p>
    <w:p w14:paraId="7A13C39F" w14:textId="77777777" w:rsidR="00F264CC" w:rsidRPr="00F264CC" w:rsidRDefault="00F264CC" w:rsidP="00F264CC">
      <w:pPr>
        <w:rPr>
          <w:b/>
          <w:bCs/>
          <w:sz w:val="28"/>
          <w:szCs w:val="28"/>
        </w:rPr>
      </w:pPr>
      <w:r w:rsidRPr="00F264CC">
        <w:rPr>
          <w:b/>
          <w:bCs/>
          <w:sz w:val="28"/>
          <w:szCs w:val="28"/>
        </w:rPr>
        <w:t>Mean = 3.596563</w:t>
      </w:r>
    </w:p>
    <w:p w14:paraId="63449E13" w14:textId="77777777" w:rsidR="00F264CC" w:rsidRPr="00F264CC" w:rsidRDefault="00F264CC" w:rsidP="00F264CC">
      <w:pPr>
        <w:rPr>
          <w:b/>
          <w:bCs/>
          <w:sz w:val="28"/>
          <w:szCs w:val="28"/>
        </w:rPr>
      </w:pPr>
      <w:r w:rsidRPr="00F264CC">
        <w:rPr>
          <w:b/>
          <w:bCs/>
          <w:sz w:val="28"/>
          <w:szCs w:val="28"/>
        </w:rPr>
        <w:t>Median = 3.695</w:t>
      </w:r>
    </w:p>
    <w:p w14:paraId="5A712DB8" w14:textId="77777777" w:rsidR="00F264CC" w:rsidRPr="00F264CC" w:rsidRDefault="00F264CC" w:rsidP="00F264CC">
      <w:pPr>
        <w:rPr>
          <w:b/>
          <w:bCs/>
          <w:sz w:val="28"/>
          <w:szCs w:val="28"/>
        </w:rPr>
      </w:pPr>
      <w:r w:rsidRPr="00F264CC">
        <w:rPr>
          <w:b/>
          <w:bCs/>
          <w:sz w:val="28"/>
          <w:szCs w:val="28"/>
        </w:rPr>
        <w:t>Mode = 3.07</w:t>
      </w:r>
    </w:p>
    <w:p w14:paraId="42F3DE7C" w14:textId="77777777" w:rsidR="00F264CC" w:rsidRPr="00F264CC" w:rsidRDefault="00F264CC" w:rsidP="00F264CC">
      <w:pPr>
        <w:rPr>
          <w:b/>
          <w:bCs/>
          <w:sz w:val="28"/>
          <w:szCs w:val="28"/>
        </w:rPr>
      </w:pPr>
      <w:r w:rsidRPr="00F264CC">
        <w:rPr>
          <w:b/>
          <w:bCs/>
          <w:sz w:val="28"/>
          <w:szCs w:val="28"/>
        </w:rPr>
        <w:t>Variance = 0.285881</w:t>
      </w:r>
    </w:p>
    <w:p w14:paraId="20AB1171" w14:textId="77777777" w:rsidR="00F264CC" w:rsidRPr="00F264CC" w:rsidRDefault="00F264CC" w:rsidP="00F264CC">
      <w:pPr>
        <w:rPr>
          <w:b/>
          <w:bCs/>
          <w:sz w:val="28"/>
          <w:szCs w:val="28"/>
        </w:rPr>
      </w:pPr>
      <w:r w:rsidRPr="00F264CC">
        <w:rPr>
          <w:b/>
          <w:bCs/>
          <w:sz w:val="28"/>
          <w:szCs w:val="28"/>
        </w:rPr>
        <w:t>Standard Deviation = 0.534679</w:t>
      </w:r>
    </w:p>
    <w:p w14:paraId="5DC8E016" w14:textId="77777777" w:rsidR="00F264CC" w:rsidRPr="00F264CC" w:rsidRDefault="00F264CC" w:rsidP="00F264CC">
      <w:pPr>
        <w:rPr>
          <w:b/>
          <w:bCs/>
          <w:sz w:val="28"/>
          <w:szCs w:val="28"/>
        </w:rPr>
      </w:pPr>
      <w:r w:rsidRPr="00F264CC">
        <w:rPr>
          <w:b/>
          <w:bCs/>
          <w:sz w:val="28"/>
          <w:szCs w:val="28"/>
        </w:rPr>
        <w:t>Range = 2.17</w:t>
      </w:r>
    </w:p>
    <w:p w14:paraId="7E498321" w14:textId="114D2BD7" w:rsidR="00F264CC" w:rsidRPr="00F264CC" w:rsidRDefault="00F264CC" w:rsidP="00F264CC">
      <w:pPr>
        <w:rPr>
          <w:b/>
          <w:bCs/>
          <w:sz w:val="28"/>
          <w:szCs w:val="28"/>
        </w:rPr>
      </w:pPr>
      <w:r w:rsidRPr="00CC1FB4">
        <w:rPr>
          <w:b/>
          <w:bCs/>
          <w:sz w:val="28"/>
          <w:szCs w:val="28"/>
          <w:highlight w:val="cyan"/>
        </w:rPr>
        <w:t xml:space="preserve">2) </w:t>
      </w:r>
      <w:proofErr w:type="gramStart"/>
      <w:r w:rsidRPr="00CC1FB4">
        <w:rPr>
          <w:b/>
          <w:bCs/>
          <w:sz w:val="28"/>
          <w:szCs w:val="28"/>
          <w:highlight w:val="cyan"/>
        </w:rPr>
        <w:t>Score:-</w:t>
      </w:r>
      <w:proofErr w:type="gramEnd"/>
      <w:r w:rsidRPr="00F264CC">
        <w:rPr>
          <w:b/>
          <w:bCs/>
          <w:sz w:val="28"/>
          <w:szCs w:val="28"/>
        </w:rPr>
        <w:t xml:space="preserve"> </w:t>
      </w:r>
    </w:p>
    <w:p w14:paraId="653892B4" w14:textId="77777777" w:rsidR="00F264CC" w:rsidRPr="00F264CC" w:rsidRDefault="00F264CC" w:rsidP="00F264CC">
      <w:pPr>
        <w:rPr>
          <w:b/>
          <w:bCs/>
          <w:sz w:val="28"/>
          <w:szCs w:val="28"/>
        </w:rPr>
      </w:pPr>
      <w:r w:rsidRPr="00F264CC">
        <w:rPr>
          <w:b/>
          <w:bCs/>
          <w:sz w:val="28"/>
          <w:szCs w:val="28"/>
        </w:rPr>
        <w:t>Mean = 3.21725</w:t>
      </w:r>
    </w:p>
    <w:p w14:paraId="4660FE33" w14:textId="77777777" w:rsidR="00F264CC" w:rsidRPr="00F264CC" w:rsidRDefault="00F264CC" w:rsidP="00F264CC">
      <w:pPr>
        <w:rPr>
          <w:b/>
          <w:bCs/>
          <w:sz w:val="28"/>
          <w:szCs w:val="28"/>
        </w:rPr>
      </w:pPr>
      <w:r w:rsidRPr="00F264CC">
        <w:rPr>
          <w:b/>
          <w:bCs/>
          <w:sz w:val="28"/>
          <w:szCs w:val="28"/>
        </w:rPr>
        <w:t>Median = 3.325</w:t>
      </w:r>
    </w:p>
    <w:p w14:paraId="1204B935" w14:textId="77777777" w:rsidR="00F264CC" w:rsidRPr="00F264CC" w:rsidRDefault="00F264CC" w:rsidP="00F264CC">
      <w:pPr>
        <w:rPr>
          <w:b/>
          <w:bCs/>
          <w:sz w:val="28"/>
          <w:szCs w:val="28"/>
        </w:rPr>
      </w:pPr>
      <w:r w:rsidRPr="00F264CC">
        <w:rPr>
          <w:b/>
          <w:bCs/>
          <w:sz w:val="28"/>
          <w:szCs w:val="28"/>
        </w:rPr>
        <w:t>Mode = 3.44</w:t>
      </w:r>
    </w:p>
    <w:p w14:paraId="5A41CF17" w14:textId="77777777" w:rsidR="00F264CC" w:rsidRPr="00F264CC" w:rsidRDefault="00F264CC" w:rsidP="00F264CC">
      <w:pPr>
        <w:rPr>
          <w:b/>
          <w:bCs/>
          <w:sz w:val="28"/>
          <w:szCs w:val="28"/>
        </w:rPr>
      </w:pPr>
      <w:r w:rsidRPr="00F264CC">
        <w:rPr>
          <w:b/>
          <w:bCs/>
          <w:sz w:val="28"/>
          <w:szCs w:val="28"/>
        </w:rPr>
        <w:t>Variance = 0.957379</w:t>
      </w:r>
    </w:p>
    <w:p w14:paraId="29B27EF9" w14:textId="77777777" w:rsidR="00F264CC" w:rsidRPr="00F264CC" w:rsidRDefault="00F264CC" w:rsidP="00F264CC">
      <w:pPr>
        <w:rPr>
          <w:b/>
          <w:bCs/>
          <w:sz w:val="28"/>
          <w:szCs w:val="28"/>
        </w:rPr>
      </w:pPr>
      <w:r w:rsidRPr="00F264CC">
        <w:rPr>
          <w:b/>
          <w:bCs/>
          <w:sz w:val="28"/>
          <w:szCs w:val="28"/>
        </w:rPr>
        <w:t>Standard Deviation = 0.978457</w:t>
      </w:r>
    </w:p>
    <w:p w14:paraId="3FBDD339" w14:textId="77777777" w:rsidR="00F264CC" w:rsidRPr="00F264CC" w:rsidRDefault="00F264CC" w:rsidP="00F264CC">
      <w:pPr>
        <w:rPr>
          <w:b/>
          <w:bCs/>
          <w:sz w:val="28"/>
          <w:szCs w:val="28"/>
        </w:rPr>
      </w:pPr>
      <w:r w:rsidRPr="00F264CC">
        <w:rPr>
          <w:b/>
          <w:bCs/>
          <w:sz w:val="28"/>
          <w:szCs w:val="28"/>
        </w:rPr>
        <w:t>Range = 3.911</w:t>
      </w:r>
    </w:p>
    <w:p w14:paraId="705D1775" w14:textId="58979572" w:rsidR="00F264CC" w:rsidRPr="00F264CC" w:rsidRDefault="00F264CC" w:rsidP="00F264CC">
      <w:pPr>
        <w:rPr>
          <w:b/>
          <w:bCs/>
          <w:sz w:val="28"/>
          <w:szCs w:val="28"/>
        </w:rPr>
      </w:pPr>
      <w:r w:rsidRPr="00CC1FB4">
        <w:rPr>
          <w:b/>
          <w:bCs/>
          <w:sz w:val="28"/>
          <w:szCs w:val="28"/>
          <w:highlight w:val="cyan"/>
        </w:rPr>
        <w:t xml:space="preserve">3) </w:t>
      </w:r>
      <w:proofErr w:type="gramStart"/>
      <w:r w:rsidRPr="00CC1FB4">
        <w:rPr>
          <w:b/>
          <w:bCs/>
          <w:sz w:val="28"/>
          <w:szCs w:val="28"/>
          <w:highlight w:val="cyan"/>
        </w:rPr>
        <w:t>Weigh:-</w:t>
      </w:r>
      <w:proofErr w:type="gramEnd"/>
    </w:p>
    <w:p w14:paraId="3E59D6F8" w14:textId="77777777" w:rsidR="00F264CC" w:rsidRPr="00F264CC" w:rsidRDefault="00F264CC" w:rsidP="00F264CC">
      <w:pPr>
        <w:rPr>
          <w:b/>
          <w:bCs/>
          <w:sz w:val="28"/>
          <w:szCs w:val="28"/>
        </w:rPr>
      </w:pPr>
      <w:r w:rsidRPr="00F264CC">
        <w:rPr>
          <w:b/>
          <w:bCs/>
          <w:sz w:val="28"/>
          <w:szCs w:val="28"/>
        </w:rPr>
        <w:t>Mean = 17.84875</w:t>
      </w:r>
    </w:p>
    <w:p w14:paraId="1798BE7D" w14:textId="77777777" w:rsidR="00F264CC" w:rsidRPr="00F264CC" w:rsidRDefault="00F264CC" w:rsidP="00F264CC">
      <w:pPr>
        <w:rPr>
          <w:b/>
          <w:bCs/>
          <w:sz w:val="28"/>
          <w:szCs w:val="28"/>
        </w:rPr>
      </w:pPr>
      <w:r w:rsidRPr="00F264CC">
        <w:rPr>
          <w:b/>
          <w:bCs/>
          <w:sz w:val="28"/>
          <w:szCs w:val="28"/>
        </w:rPr>
        <w:t>Median = 17.71</w:t>
      </w:r>
    </w:p>
    <w:p w14:paraId="59D08572" w14:textId="77777777" w:rsidR="00F264CC" w:rsidRPr="00F264CC" w:rsidRDefault="00F264CC" w:rsidP="00F264CC">
      <w:pPr>
        <w:rPr>
          <w:b/>
          <w:bCs/>
          <w:sz w:val="28"/>
          <w:szCs w:val="28"/>
        </w:rPr>
      </w:pPr>
      <w:r w:rsidRPr="00F264CC">
        <w:rPr>
          <w:b/>
          <w:bCs/>
          <w:sz w:val="28"/>
          <w:szCs w:val="28"/>
        </w:rPr>
        <w:t>Mode = 17.02</w:t>
      </w:r>
    </w:p>
    <w:p w14:paraId="2F9C3D8F" w14:textId="77777777" w:rsidR="00F264CC" w:rsidRPr="00F264CC" w:rsidRDefault="00F264CC" w:rsidP="00F264CC">
      <w:pPr>
        <w:rPr>
          <w:b/>
          <w:bCs/>
          <w:sz w:val="28"/>
          <w:szCs w:val="28"/>
        </w:rPr>
      </w:pPr>
      <w:r w:rsidRPr="00F264CC">
        <w:rPr>
          <w:b/>
          <w:bCs/>
          <w:sz w:val="28"/>
          <w:szCs w:val="28"/>
        </w:rPr>
        <w:t>Variance = 3.193166</w:t>
      </w:r>
    </w:p>
    <w:p w14:paraId="17F253F2" w14:textId="77777777" w:rsidR="00F264CC" w:rsidRPr="00F264CC" w:rsidRDefault="00F264CC" w:rsidP="00F264CC">
      <w:pPr>
        <w:rPr>
          <w:b/>
          <w:bCs/>
          <w:sz w:val="28"/>
          <w:szCs w:val="28"/>
        </w:rPr>
      </w:pPr>
      <w:r w:rsidRPr="00F264CC">
        <w:rPr>
          <w:b/>
          <w:bCs/>
          <w:sz w:val="28"/>
          <w:szCs w:val="28"/>
        </w:rPr>
        <w:lastRenderedPageBreak/>
        <w:t>Standard Deviation = 1.786943</w:t>
      </w:r>
    </w:p>
    <w:p w14:paraId="2EC0A17B" w14:textId="77777777" w:rsidR="00F264CC" w:rsidRDefault="00F264CC" w:rsidP="00F264CC">
      <w:pPr>
        <w:rPr>
          <w:b/>
          <w:bCs/>
          <w:sz w:val="28"/>
          <w:szCs w:val="28"/>
        </w:rPr>
      </w:pPr>
      <w:r w:rsidRPr="00F264CC">
        <w:rPr>
          <w:b/>
          <w:bCs/>
          <w:sz w:val="28"/>
          <w:szCs w:val="28"/>
        </w:rPr>
        <w:t>Range = 8.4</w:t>
      </w:r>
      <w:r>
        <w:rPr>
          <w:b/>
          <w:bCs/>
          <w:sz w:val="28"/>
          <w:szCs w:val="28"/>
        </w:rPr>
        <w:t xml:space="preserve">  </w:t>
      </w:r>
    </w:p>
    <w:p w14:paraId="691F005B" w14:textId="25241909" w:rsidR="00F264CC" w:rsidRDefault="00F264CC" w:rsidP="00F264C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4E13081" wp14:editId="4F19B438">
            <wp:extent cx="5943600" cy="28835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 </w:t>
      </w:r>
    </w:p>
    <w:p w14:paraId="6D585B0C" w14:textId="3431910B" w:rsidR="00E62328" w:rsidRDefault="00E62328" w:rsidP="00707DE3">
      <w:pPr>
        <w:rPr>
          <w:b/>
          <w:bCs/>
          <w:sz w:val="28"/>
          <w:szCs w:val="28"/>
        </w:rPr>
      </w:pPr>
    </w:p>
    <w:p w14:paraId="4B336123" w14:textId="77777777" w:rsidR="00266B62" w:rsidRPr="006706CB" w:rsidRDefault="00BC5748" w:rsidP="00707DE3">
      <w:pPr>
        <w:rPr>
          <w:sz w:val="28"/>
          <w:szCs w:val="28"/>
        </w:rPr>
      </w:pPr>
      <w:r w:rsidRPr="006706CB">
        <w:rPr>
          <w:b/>
          <w:bCs/>
          <w:sz w:val="28"/>
          <w:szCs w:val="28"/>
        </w:rPr>
        <w:t>Q8</w:t>
      </w:r>
      <w:r w:rsidR="00266B62" w:rsidRPr="006706CB">
        <w:rPr>
          <w:b/>
          <w:bCs/>
          <w:sz w:val="28"/>
          <w:szCs w:val="28"/>
        </w:rPr>
        <w:t>)</w:t>
      </w:r>
      <w:r w:rsidR="00266B62" w:rsidRPr="006706CB">
        <w:rPr>
          <w:sz w:val="28"/>
          <w:szCs w:val="28"/>
        </w:rPr>
        <w:t xml:space="preserve"> Calculate Expected Value for the problem below</w:t>
      </w:r>
    </w:p>
    <w:p w14:paraId="0D225C9A" w14:textId="77777777" w:rsidR="00266B62" w:rsidRPr="006706CB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6706CB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6706CB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6706CB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0AE4CDF0" w:rsidR="00266B62" w:rsidRPr="006706CB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6706CB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06BD1DD3" w14:textId="52C05612" w:rsidR="00E62328" w:rsidRPr="006706CB" w:rsidRDefault="00E62328" w:rsidP="00707DE3">
      <w:pPr>
        <w:ind w:left="720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6706CB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ANS:   Mean = (108+110+123+134+135+145+167+187+199)/9</w:t>
      </w:r>
    </w:p>
    <w:p w14:paraId="4CBF4A82" w14:textId="3561EBBE" w:rsidR="00BC5748" w:rsidRDefault="00E62328" w:rsidP="00E62328">
      <w:pPr>
        <w:tabs>
          <w:tab w:val="left" w:pos="2292"/>
        </w:tabs>
        <w:ind w:left="720"/>
        <w:rPr>
          <w:rFonts w:cstheme="minorHAnsi"/>
          <w:b/>
          <w:bCs/>
          <w:sz w:val="28"/>
          <w:szCs w:val="28"/>
          <w:shd w:val="clear" w:color="auto" w:fill="FFFFFF"/>
        </w:rPr>
      </w:pPr>
      <w:r w:rsidRPr="006706CB"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</w:r>
      <w:r w:rsidRPr="006706CB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= </w:t>
      </w:r>
      <w:r w:rsidRPr="006706CB">
        <w:rPr>
          <w:rFonts w:cstheme="minorHAnsi"/>
          <w:b/>
          <w:bCs/>
          <w:sz w:val="28"/>
          <w:szCs w:val="28"/>
          <w:shd w:val="clear" w:color="auto" w:fill="FFFFFF"/>
        </w:rPr>
        <w:t>1308</w:t>
      </w:r>
      <w:r w:rsidR="006706CB">
        <w:rPr>
          <w:rFonts w:cstheme="minorHAnsi"/>
          <w:b/>
          <w:bCs/>
          <w:sz w:val="28"/>
          <w:szCs w:val="28"/>
          <w:shd w:val="clear" w:color="auto" w:fill="FFFFFF"/>
        </w:rPr>
        <w:t>/9</w:t>
      </w:r>
    </w:p>
    <w:p w14:paraId="089DACFF" w14:textId="5487A741" w:rsidR="006706CB" w:rsidRDefault="006706CB" w:rsidP="00E62328">
      <w:pPr>
        <w:tabs>
          <w:tab w:val="left" w:pos="2292"/>
        </w:tabs>
        <w:ind w:left="720"/>
        <w:rPr>
          <w:rFonts w:cstheme="minorHAnsi"/>
          <w:b/>
          <w:bCs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sz w:val="28"/>
          <w:szCs w:val="28"/>
          <w:shd w:val="clear" w:color="auto" w:fill="FFFFFF"/>
        </w:rPr>
        <w:t xml:space="preserve">                         = 145.3</w:t>
      </w:r>
    </w:p>
    <w:p w14:paraId="7328552E" w14:textId="37B2D7A4" w:rsidR="006706CB" w:rsidRPr="00E62328" w:rsidRDefault="006706CB" w:rsidP="00E62328">
      <w:pPr>
        <w:tabs>
          <w:tab w:val="left" w:pos="2292"/>
        </w:tabs>
        <w:ind w:left="720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sz w:val="28"/>
          <w:szCs w:val="28"/>
          <w:shd w:val="clear" w:color="auto" w:fill="FFFFFF"/>
        </w:rPr>
        <w:t xml:space="preserve">             </w:t>
      </w:r>
      <w:proofErr w:type="spellStart"/>
      <w:r>
        <w:rPr>
          <w:rFonts w:cstheme="minorHAnsi"/>
          <w:b/>
          <w:bCs/>
          <w:sz w:val="28"/>
          <w:szCs w:val="28"/>
          <w:shd w:val="clear" w:color="auto" w:fill="FFFFFF"/>
        </w:rPr>
        <w:t>Mue</w:t>
      </w:r>
      <w:proofErr w:type="spellEnd"/>
      <w:r>
        <w:rPr>
          <w:rFonts w:cstheme="minorHAnsi"/>
          <w:b/>
          <w:bCs/>
          <w:sz w:val="28"/>
          <w:szCs w:val="28"/>
          <w:shd w:val="clear" w:color="auto" w:fill="FFFFFF"/>
        </w:rPr>
        <w:t xml:space="preserve"> = 145.3</w:t>
      </w:r>
    </w:p>
    <w:p w14:paraId="619A3E2F" w14:textId="2AD088AE" w:rsidR="00707DE3" w:rsidRPr="003935A0" w:rsidRDefault="00BC5748" w:rsidP="00707DE3">
      <w:pPr>
        <w:rPr>
          <w:bCs/>
          <w:sz w:val="28"/>
          <w:szCs w:val="28"/>
        </w:rPr>
      </w:pPr>
      <w:r w:rsidRPr="003935A0">
        <w:rPr>
          <w:bCs/>
          <w:sz w:val="28"/>
          <w:szCs w:val="28"/>
        </w:rPr>
        <w:t>Q9</w:t>
      </w:r>
      <w:r w:rsidR="00707DE3" w:rsidRPr="003935A0">
        <w:rPr>
          <w:bCs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3935A0" w:rsidRDefault="00707DE3" w:rsidP="00707DE3">
      <w:pPr>
        <w:rPr>
          <w:bCs/>
          <w:sz w:val="28"/>
          <w:szCs w:val="28"/>
        </w:rPr>
      </w:pPr>
      <w:r w:rsidRPr="003935A0">
        <w:rPr>
          <w:bCs/>
          <w:sz w:val="28"/>
          <w:szCs w:val="28"/>
        </w:rPr>
        <w:t xml:space="preserve">      </w:t>
      </w:r>
      <w:proofErr w:type="gramStart"/>
      <w:r w:rsidR="009D6E8A" w:rsidRPr="003935A0">
        <w:rPr>
          <w:bCs/>
          <w:sz w:val="28"/>
          <w:szCs w:val="28"/>
        </w:rPr>
        <w:t>Cars</w:t>
      </w:r>
      <w:proofErr w:type="gramEnd"/>
      <w:r w:rsidR="009D6E8A" w:rsidRPr="003935A0">
        <w:rPr>
          <w:bCs/>
          <w:sz w:val="28"/>
          <w:szCs w:val="28"/>
        </w:rPr>
        <w:t xml:space="preserve"> speed and distance </w:t>
      </w:r>
    </w:p>
    <w:p w14:paraId="2961A1D6" w14:textId="1328C532" w:rsidR="00707DE3" w:rsidRPr="003935A0" w:rsidRDefault="003935A0" w:rsidP="00707DE3">
      <w:pPr>
        <w:rPr>
          <w:bCs/>
          <w:sz w:val="28"/>
          <w:szCs w:val="28"/>
        </w:rPr>
      </w:pPr>
      <w:r w:rsidRPr="003935A0">
        <w:rPr>
          <w:bCs/>
          <w:sz w:val="28"/>
          <w:szCs w:val="28"/>
        </w:rPr>
        <w:t xml:space="preserve">        </w:t>
      </w:r>
      <w:r w:rsidR="000D69F4" w:rsidRPr="003935A0">
        <w:rPr>
          <w:bCs/>
          <w:sz w:val="28"/>
          <w:szCs w:val="28"/>
        </w:rPr>
        <w:t>Use Q9_a.csv</w:t>
      </w:r>
    </w:p>
    <w:p w14:paraId="7DA6AD7D" w14:textId="432918DC" w:rsidR="00F264CC" w:rsidRPr="003935A0" w:rsidRDefault="003935A0" w:rsidP="00707DE3">
      <w:pPr>
        <w:rPr>
          <w:bCs/>
          <w:sz w:val="28"/>
          <w:szCs w:val="28"/>
        </w:rPr>
      </w:pPr>
      <w:r w:rsidRPr="003935A0">
        <w:rPr>
          <w:bCs/>
          <w:sz w:val="28"/>
          <w:szCs w:val="28"/>
        </w:rPr>
        <w:t xml:space="preserve">        </w:t>
      </w:r>
      <w:r w:rsidR="00F264CC" w:rsidRPr="003935A0">
        <w:rPr>
          <w:bCs/>
          <w:sz w:val="28"/>
          <w:szCs w:val="28"/>
        </w:rPr>
        <w:t xml:space="preserve">SP and </w:t>
      </w:r>
      <w:r w:rsidRPr="003935A0">
        <w:rPr>
          <w:bCs/>
          <w:sz w:val="28"/>
          <w:szCs w:val="28"/>
        </w:rPr>
        <w:t>Weight (WT)</w:t>
      </w:r>
    </w:p>
    <w:p w14:paraId="2B053A18" w14:textId="3FDC0454" w:rsidR="003935A0" w:rsidRPr="003935A0" w:rsidRDefault="003935A0" w:rsidP="00707DE3">
      <w:pPr>
        <w:rPr>
          <w:bCs/>
          <w:sz w:val="28"/>
          <w:szCs w:val="28"/>
        </w:rPr>
      </w:pPr>
      <w:r w:rsidRPr="003935A0">
        <w:rPr>
          <w:bCs/>
          <w:sz w:val="28"/>
          <w:szCs w:val="28"/>
        </w:rPr>
        <w:lastRenderedPageBreak/>
        <w:t xml:space="preserve">        Use Q9_b.csv</w:t>
      </w:r>
    </w:p>
    <w:p w14:paraId="7A42293F" w14:textId="63078605" w:rsidR="003935A0" w:rsidRDefault="003935A0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ANS: </w:t>
      </w:r>
    </w:p>
    <w:p w14:paraId="425C7E15" w14:textId="32AD46AF" w:rsidR="0023381C" w:rsidRPr="0023381C" w:rsidRDefault="0023381C" w:rsidP="0023381C">
      <w:pPr>
        <w:pStyle w:val="ListParagraph"/>
        <w:numPr>
          <w:ilvl w:val="0"/>
          <w:numId w:val="1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Inference: </w:t>
      </w:r>
    </w:p>
    <w:p w14:paraId="6A85FA81" w14:textId="079F3BC3" w:rsidR="0023381C" w:rsidRDefault="0023381C" w:rsidP="0023381C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4D90BF06" wp14:editId="7BCDFE27">
            <wp:extent cx="4980940" cy="3324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940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46AAE" w14:textId="2EC67763" w:rsidR="0023381C" w:rsidRDefault="0023381C" w:rsidP="0023381C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3F15DB38" wp14:editId="3F490A4F">
            <wp:extent cx="5140325" cy="332486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325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49C99" w14:textId="77777777" w:rsidR="0023381C" w:rsidRDefault="0023381C" w:rsidP="0023381C">
      <w:pPr>
        <w:rPr>
          <w:b/>
          <w:sz w:val="28"/>
          <w:szCs w:val="28"/>
        </w:rPr>
      </w:pPr>
    </w:p>
    <w:p w14:paraId="5A436776" w14:textId="77777777" w:rsidR="0023381C" w:rsidRDefault="0023381C" w:rsidP="0023381C">
      <w:pPr>
        <w:rPr>
          <w:b/>
          <w:sz w:val="28"/>
          <w:szCs w:val="28"/>
        </w:rPr>
      </w:pPr>
    </w:p>
    <w:p w14:paraId="798B6B3B" w14:textId="77777777" w:rsidR="0023381C" w:rsidRDefault="0023381C" w:rsidP="0023381C">
      <w:pPr>
        <w:rPr>
          <w:b/>
          <w:sz w:val="28"/>
          <w:szCs w:val="28"/>
        </w:rPr>
      </w:pPr>
    </w:p>
    <w:p w14:paraId="0EDECEC9" w14:textId="749DB7D5" w:rsidR="0023381C" w:rsidRDefault="0023381C" w:rsidP="0023381C">
      <w:pPr>
        <w:rPr>
          <w:b/>
          <w:sz w:val="28"/>
          <w:szCs w:val="28"/>
        </w:rPr>
      </w:pPr>
      <w:r>
        <w:rPr>
          <w:b/>
          <w:sz w:val="28"/>
          <w:szCs w:val="28"/>
        </w:rPr>
        <w:t>b)</w:t>
      </w:r>
    </w:p>
    <w:p w14:paraId="61A25AE4" w14:textId="40B06F65" w:rsidR="0023381C" w:rsidRDefault="0023381C" w:rsidP="0023381C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0301646A" wp14:editId="4D5E9D61">
            <wp:extent cx="4980940" cy="33248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940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E50A7" w14:textId="51E0E538" w:rsidR="0023381C" w:rsidRDefault="00C60C36" w:rsidP="0023381C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21957F14" wp14:editId="02535497">
            <wp:extent cx="4980940" cy="33248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940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03EDF" w14:textId="77777777" w:rsidR="0023381C" w:rsidRDefault="0023381C" w:rsidP="0023381C">
      <w:pPr>
        <w:rPr>
          <w:b/>
          <w:sz w:val="28"/>
          <w:szCs w:val="28"/>
        </w:rPr>
      </w:pPr>
    </w:p>
    <w:p w14:paraId="7E0EF49A" w14:textId="77777777" w:rsidR="0023381C" w:rsidRPr="0023381C" w:rsidRDefault="0023381C" w:rsidP="0023381C">
      <w:pPr>
        <w:rPr>
          <w:b/>
          <w:sz w:val="28"/>
          <w:szCs w:val="28"/>
        </w:rPr>
      </w:pPr>
    </w:p>
    <w:p w14:paraId="4046A68A" w14:textId="77777777" w:rsidR="00D65CBE" w:rsidRDefault="00D65CBE" w:rsidP="00707DE3">
      <w:pPr>
        <w:rPr>
          <w:b/>
          <w:sz w:val="28"/>
          <w:szCs w:val="28"/>
        </w:rPr>
      </w:pPr>
    </w:p>
    <w:p w14:paraId="0EE61C80" w14:textId="77777777" w:rsidR="00707DE3" w:rsidRPr="003935A0" w:rsidRDefault="00BC5748" w:rsidP="00707DE3">
      <w:pPr>
        <w:rPr>
          <w:bCs/>
          <w:sz w:val="28"/>
          <w:szCs w:val="28"/>
        </w:rPr>
      </w:pPr>
      <w:r w:rsidRPr="003935A0">
        <w:rPr>
          <w:bCs/>
          <w:sz w:val="28"/>
          <w:szCs w:val="28"/>
        </w:rPr>
        <w:t>Q10</w:t>
      </w:r>
      <w:r w:rsidR="00707DE3" w:rsidRPr="003935A0">
        <w:rPr>
          <w:bCs/>
          <w:sz w:val="28"/>
          <w:szCs w:val="28"/>
        </w:rPr>
        <w:t>) Draw inferences about the following boxplot &amp; histogram</w:t>
      </w:r>
    </w:p>
    <w:p w14:paraId="2C4F0B65" w14:textId="3C7D6B63" w:rsidR="00707DE3" w:rsidRDefault="00B0235A" w:rsidP="00707DE3">
      <w:pP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6706CB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ANS:</w:t>
      </w:r>
      <w: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  Histogram of </w:t>
      </w:r>
      <w:proofErr w:type="spellStart"/>
      <w: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ChickWeight$weight</w:t>
      </w:r>
      <w:proofErr w:type="spellEnd"/>
    </w:p>
    <w:p w14:paraId="6EB86402" w14:textId="74280014" w:rsidR="00B0235A" w:rsidRDefault="00B0235A" w:rsidP="00B0235A">
      <w:pPr>
        <w:pStyle w:val="ListParagraph"/>
        <w:numPr>
          <w:ilvl w:val="0"/>
          <w:numId w:val="11"/>
        </w:numP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Chick Weight data is Rightly Skewed or positively skewed</w:t>
      </w:r>
    </w:p>
    <w:p w14:paraId="3D97E5FE" w14:textId="26AAA91C" w:rsidR="00B0235A" w:rsidRDefault="00B0235A" w:rsidP="00B0235A">
      <w:pPr>
        <w:pStyle w:val="ListParagraph"/>
        <w:numPr>
          <w:ilvl w:val="0"/>
          <w:numId w:val="11"/>
        </w:numP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More than the 50% Chick Weight is in between 50 to 150</w:t>
      </w:r>
    </w:p>
    <w:p w14:paraId="7C265C07" w14:textId="74B2AD7B" w:rsidR="00B0235A" w:rsidRPr="00B0235A" w:rsidRDefault="00B0235A" w:rsidP="00B0235A">
      <w:pPr>
        <w:pStyle w:val="ListParagraph"/>
        <w:numPr>
          <w:ilvl w:val="0"/>
          <w:numId w:val="11"/>
        </w:numP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Most of the Chick Weight is between 50 to 100 </w:t>
      </w:r>
    </w:p>
    <w:p w14:paraId="62D560FE" w14:textId="2EF6E0F8" w:rsidR="00B0235A" w:rsidRDefault="00B0235A" w:rsidP="00707DE3">
      <w:pP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</w:p>
    <w:p w14:paraId="502144C3" w14:textId="77777777" w:rsidR="00B0235A" w:rsidRDefault="00B0235A" w:rsidP="00707DE3"/>
    <w:p w14:paraId="6F74E8F2" w14:textId="71C640BB" w:rsidR="00266B62" w:rsidRDefault="00CC1FB4" w:rsidP="00EB6B5E">
      <w:pPr>
        <w:rPr>
          <w:noProof/>
        </w:rPr>
      </w:pPr>
      <w:r>
        <w:rPr>
          <w:noProof/>
        </w:rPr>
        <w:pict w14:anchorId="7663A3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1pt;height:232.8pt">
            <v:imagedata r:id="rId13" o:title="Boxplot1"/>
          </v:shape>
        </w:pict>
      </w:r>
    </w:p>
    <w:p w14:paraId="00780D78" w14:textId="328D7734" w:rsidR="00A90B5E" w:rsidRDefault="00A90B5E" w:rsidP="00A90B5E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CE2B8C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ANS</w:t>
      </w:r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:   </w:t>
      </w:r>
    </w:p>
    <w:p w14:paraId="2BF56A98" w14:textId="17D21376" w:rsidR="00215B82" w:rsidRDefault="00215B82" w:rsidP="00215B82">
      <w:pPr>
        <w:pStyle w:val="ListParagraph"/>
        <w:numPr>
          <w:ilvl w:val="0"/>
          <w:numId w:val="12"/>
        </w:num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Above shown data is Rightly Skewed </w:t>
      </w:r>
    </w:p>
    <w:p w14:paraId="71415BEC" w14:textId="16F9ACB1" w:rsidR="00215B82" w:rsidRPr="00215B82" w:rsidRDefault="00215B82" w:rsidP="00215B82">
      <w:pPr>
        <w:pStyle w:val="ListParagraph"/>
        <w:numPr>
          <w:ilvl w:val="0"/>
          <w:numId w:val="12"/>
        </w:num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Outliers are present at the upper side </w:t>
      </w:r>
    </w:p>
    <w:p w14:paraId="5DAE3D71" w14:textId="77777777" w:rsidR="00A90B5E" w:rsidRDefault="00A90B5E" w:rsidP="00EB6B5E">
      <w:pPr>
        <w:rPr>
          <w:noProof/>
        </w:rPr>
      </w:pPr>
    </w:p>
    <w:p w14:paraId="6C464AA6" w14:textId="36362222" w:rsidR="00A90B5E" w:rsidRDefault="00A90B5E" w:rsidP="00EB6B5E"/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7822CF3E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lastRenderedPageBreak/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7F1E31B4" w14:textId="6A75770E" w:rsidR="00CE2B8C" w:rsidRDefault="00CE2B8C" w:rsidP="00EB6B5E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CE2B8C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ANS</w:t>
      </w:r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: </w:t>
      </w:r>
    </w:p>
    <w:p w14:paraId="381A6C12" w14:textId="43378563" w:rsidR="00256C4D" w:rsidRPr="00C60C36" w:rsidRDefault="00256C4D" w:rsidP="00C60C36">
      <w:pPr>
        <w:pStyle w:val="ListParagraph"/>
        <w:numPr>
          <w:ilvl w:val="0"/>
          <w:numId w:val="7"/>
        </w:numPr>
        <w:rPr>
          <w:color w:val="000000"/>
        </w:rPr>
      </w:pPr>
      <w:r w:rsidRPr="00256C4D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Confidence interval for 94% </w:t>
      </w:r>
      <w:r w:rsidR="00C60C36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is:</w:t>
      </w:r>
    </w:p>
    <w:p w14:paraId="15CD356C" w14:textId="78683D89" w:rsidR="00C60C36" w:rsidRDefault="0017668D" w:rsidP="0017668D">
      <w:pPr>
        <w:pStyle w:val="HTMLPreformatted"/>
        <w:shd w:val="clear" w:color="auto" w:fill="FFFFFF"/>
        <w:wordWrap w:val="0"/>
        <w:ind w:left="432"/>
        <w:textAlignment w:val="baseline"/>
        <w:rPr>
          <w:color w:val="000000"/>
        </w:rPr>
      </w:pPr>
      <w:r>
        <w:rPr>
          <w:rFonts w:ascii="Segoe UI" w:eastAsiaTheme="minorHAnsi" w:hAnsi="Segoe UI" w:cs="Segoe UI"/>
          <w:b/>
          <w:bCs/>
          <w:color w:val="000000"/>
          <w:sz w:val="28"/>
          <w:szCs w:val="28"/>
          <w:shd w:val="clear" w:color="auto" w:fill="FFFFFF"/>
          <w:lang w:val="en-US" w:eastAsia="en-US"/>
        </w:rPr>
        <w:t xml:space="preserve">     (</w:t>
      </w:r>
      <w:r w:rsidR="00C60C36" w:rsidRPr="0017668D">
        <w:rPr>
          <w:rFonts w:ascii="Segoe UI" w:eastAsiaTheme="minorHAnsi" w:hAnsi="Segoe UI" w:cs="Segoe UI"/>
          <w:b/>
          <w:bCs/>
          <w:color w:val="000000"/>
          <w:sz w:val="28"/>
          <w:szCs w:val="28"/>
          <w:shd w:val="clear" w:color="auto" w:fill="FFFFFF"/>
          <w:lang w:val="en-US" w:eastAsia="en-US"/>
        </w:rPr>
        <w:t>198.43943840429978, 201.56056159570022)</w:t>
      </w:r>
    </w:p>
    <w:p w14:paraId="5813A9A0" w14:textId="0CC38A1E" w:rsidR="00256C4D" w:rsidRPr="0017668D" w:rsidRDefault="00256C4D" w:rsidP="00C60C36">
      <w:pPr>
        <w:pStyle w:val="ListParagraph"/>
        <w:numPr>
          <w:ilvl w:val="0"/>
          <w:numId w:val="7"/>
        </w:numPr>
        <w:rPr>
          <w:color w:val="000000"/>
        </w:rPr>
      </w:pPr>
      <w:r w:rsidRPr="00256C4D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Confidence interval for 9</w:t>
      </w:r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8</w:t>
      </w:r>
      <w:r w:rsidRPr="00256C4D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%</w:t>
      </w:r>
      <w:r w:rsidR="00C60C36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is:</w:t>
      </w:r>
    </w:p>
    <w:p w14:paraId="0D1E11AA" w14:textId="731FC8A2" w:rsidR="0017668D" w:rsidRPr="0017668D" w:rsidRDefault="0017668D" w:rsidP="0017668D">
      <w:pPr>
        <w:pStyle w:val="HTMLPreformatted"/>
        <w:shd w:val="clear" w:color="auto" w:fill="FFFFFF"/>
        <w:wordWrap w:val="0"/>
        <w:ind w:left="792"/>
        <w:textAlignment w:val="baseline"/>
        <w:rPr>
          <w:rFonts w:ascii="Segoe UI" w:eastAsiaTheme="minorHAnsi" w:hAnsi="Segoe UI" w:cs="Segoe UI"/>
          <w:b/>
          <w:bCs/>
          <w:color w:val="000000"/>
          <w:sz w:val="28"/>
          <w:szCs w:val="28"/>
          <w:shd w:val="clear" w:color="auto" w:fill="FFFFFF"/>
          <w:lang w:val="en-US" w:eastAsia="en-US"/>
        </w:rPr>
      </w:pPr>
      <w:r>
        <w:rPr>
          <w:rFonts w:ascii="Segoe UI" w:eastAsiaTheme="minorHAnsi" w:hAnsi="Segoe UI" w:cs="Segoe UI"/>
          <w:b/>
          <w:bCs/>
          <w:color w:val="000000"/>
          <w:sz w:val="28"/>
          <w:szCs w:val="28"/>
          <w:shd w:val="clear" w:color="auto" w:fill="FFFFFF"/>
          <w:lang w:val="en-US" w:eastAsia="en-US"/>
        </w:rPr>
        <w:t>(</w:t>
      </w:r>
      <w:r w:rsidRPr="0017668D">
        <w:rPr>
          <w:rFonts w:ascii="Segoe UI" w:eastAsiaTheme="minorHAnsi" w:hAnsi="Segoe UI" w:cs="Segoe UI"/>
          <w:b/>
          <w:bCs/>
          <w:color w:val="000000"/>
          <w:sz w:val="28"/>
          <w:szCs w:val="28"/>
          <w:shd w:val="clear" w:color="auto" w:fill="FFFFFF"/>
          <w:lang w:val="en-US" w:eastAsia="en-US"/>
        </w:rPr>
        <w:t>198.43943840429978, 201.56056159570022)</w:t>
      </w:r>
    </w:p>
    <w:p w14:paraId="107EB349" w14:textId="77777777" w:rsidR="0017668D" w:rsidRDefault="0017668D" w:rsidP="0017668D">
      <w:pPr>
        <w:pStyle w:val="ListParagraph"/>
        <w:ind w:left="792"/>
        <w:rPr>
          <w:color w:val="000000"/>
        </w:rPr>
      </w:pPr>
    </w:p>
    <w:p w14:paraId="20282DCD" w14:textId="57AB277A" w:rsidR="00CE2B8C" w:rsidRDefault="00256C4D" w:rsidP="00C60C36">
      <w:pPr>
        <w:pStyle w:val="ListParagraph"/>
        <w:numPr>
          <w:ilvl w:val="0"/>
          <w:numId w:val="7"/>
        </w:num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256C4D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Confidence interval for 9</w:t>
      </w:r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6</w:t>
      </w:r>
      <w:r w:rsidRPr="00256C4D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% </w:t>
      </w:r>
      <w:r w:rsidR="00C60C36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is:</w:t>
      </w:r>
    </w:p>
    <w:p w14:paraId="2989B3A0" w14:textId="478B1A15" w:rsidR="0017668D" w:rsidRDefault="0017668D" w:rsidP="0017668D">
      <w:pPr>
        <w:pStyle w:val="HTMLPreformatted"/>
        <w:shd w:val="clear" w:color="auto" w:fill="FFFFFF"/>
        <w:wordWrap w:val="0"/>
        <w:ind w:left="792"/>
        <w:textAlignment w:val="baseline"/>
        <w:rPr>
          <w:rFonts w:ascii="Segoe UI" w:eastAsiaTheme="minorHAnsi" w:hAnsi="Segoe UI" w:cs="Segoe UI"/>
          <w:b/>
          <w:bCs/>
          <w:color w:val="000000"/>
          <w:sz w:val="28"/>
          <w:szCs w:val="28"/>
          <w:shd w:val="clear" w:color="auto" w:fill="FFFFFF"/>
          <w:lang w:val="en-US" w:eastAsia="en-US"/>
        </w:rPr>
      </w:pPr>
      <w:r w:rsidRPr="0017668D">
        <w:rPr>
          <w:rFonts w:ascii="Segoe UI" w:eastAsiaTheme="minorHAnsi" w:hAnsi="Segoe UI" w:cs="Segoe UI"/>
          <w:b/>
          <w:bCs/>
          <w:color w:val="000000"/>
          <w:sz w:val="28"/>
          <w:szCs w:val="28"/>
          <w:shd w:val="clear" w:color="auto" w:fill="FFFFFF"/>
          <w:lang w:val="en-US" w:eastAsia="en-US"/>
        </w:rPr>
        <w:t>(198.62230334813333, 201.37769665186667)</w:t>
      </w:r>
    </w:p>
    <w:p w14:paraId="3E747A29" w14:textId="77777777" w:rsidR="0017668D" w:rsidRDefault="0017668D" w:rsidP="0017668D">
      <w:pPr>
        <w:pStyle w:val="HTMLPreformatted"/>
        <w:shd w:val="clear" w:color="auto" w:fill="FFFFFF"/>
        <w:wordWrap w:val="0"/>
        <w:ind w:left="792"/>
        <w:textAlignment w:val="baseline"/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</w:p>
    <w:p w14:paraId="672872C9" w14:textId="7B68B335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F72BBF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F72BBF">
        <w:rPr>
          <w:color w:val="000000"/>
          <w:sz w:val="27"/>
          <w:szCs w:val="27"/>
          <w:shd w:val="clear" w:color="auto" w:fill="FFFFFF"/>
        </w:rPr>
        <w:t xml:space="preserve"> Below</w:t>
      </w:r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44CCF0D4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31CA94A0" w14:textId="5C1645D1" w:rsidR="00CA722A" w:rsidRPr="00661B18" w:rsidRDefault="00661B18" w:rsidP="00661B18">
      <w:pPr>
        <w:pStyle w:val="ListParagraph"/>
        <w:tabs>
          <w:tab w:val="left" w:pos="2208"/>
        </w:tabs>
        <w:rPr>
          <w:b/>
          <w:bCs/>
          <w:color w:val="000000"/>
          <w:sz w:val="28"/>
          <w:szCs w:val="28"/>
          <w:shd w:val="clear" w:color="auto" w:fill="FFFFFF"/>
        </w:rPr>
      </w:pPr>
      <w:r w:rsidRPr="00661B18">
        <w:rPr>
          <w:b/>
          <w:bCs/>
          <w:color w:val="000000"/>
          <w:sz w:val="28"/>
          <w:szCs w:val="28"/>
          <w:shd w:val="clear" w:color="auto" w:fill="FFFFFF"/>
        </w:rPr>
        <w:t>ANS</w:t>
      </w:r>
      <w:r>
        <w:rPr>
          <w:b/>
          <w:bCs/>
          <w:color w:val="000000"/>
          <w:sz w:val="28"/>
          <w:szCs w:val="28"/>
          <w:shd w:val="clear" w:color="auto" w:fill="FFFFFF"/>
        </w:rPr>
        <w:t xml:space="preserve">: </w:t>
      </w:r>
    </w:p>
    <w:tbl>
      <w:tblPr>
        <w:tblW w:w="3260" w:type="dxa"/>
        <w:tblLook w:val="04A0" w:firstRow="1" w:lastRow="0" w:firstColumn="1" w:lastColumn="0" w:noHBand="0" w:noVBand="1"/>
      </w:tblPr>
      <w:tblGrid>
        <w:gridCol w:w="2300"/>
        <w:gridCol w:w="1053"/>
      </w:tblGrid>
      <w:tr w:rsidR="00CA722A" w:rsidRPr="00CA722A" w14:paraId="67B30EEE" w14:textId="77777777" w:rsidTr="00CA722A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493C5" w14:textId="77777777" w:rsidR="00CA722A" w:rsidRPr="00CA722A" w:rsidRDefault="00CA722A" w:rsidP="00CA72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CA722A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Mean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5B7A6" w14:textId="24EF6D20" w:rsidR="00CA722A" w:rsidRPr="00CA722A" w:rsidRDefault="00FB2C59" w:rsidP="00CA72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41.0</w:t>
            </w:r>
          </w:p>
        </w:tc>
      </w:tr>
      <w:tr w:rsidR="00CA722A" w:rsidRPr="00CA722A" w14:paraId="57613220" w14:textId="77777777" w:rsidTr="00CA722A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0A012" w14:textId="77777777" w:rsidR="00CA722A" w:rsidRPr="00CA722A" w:rsidRDefault="00CA722A" w:rsidP="00CA72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CA722A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Median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9AF27" w14:textId="77777777" w:rsidR="00CA722A" w:rsidRPr="00CA722A" w:rsidRDefault="00CA722A" w:rsidP="00CA72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A722A">
              <w:rPr>
                <w:rFonts w:ascii="Calibri" w:eastAsia="Times New Roman" w:hAnsi="Calibri" w:cs="Calibri"/>
                <w:color w:val="000000"/>
                <w:lang w:val="en-IN" w:eastAsia="en-IN"/>
              </w:rPr>
              <w:t>40.5</w:t>
            </w:r>
          </w:p>
        </w:tc>
      </w:tr>
      <w:tr w:rsidR="00CA722A" w:rsidRPr="00CA722A" w14:paraId="4284318B" w14:textId="77777777" w:rsidTr="00CA722A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CCFFD" w14:textId="77777777" w:rsidR="00CA722A" w:rsidRPr="00CA722A" w:rsidRDefault="00CA722A" w:rsidP="00CA72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CA722A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Variance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3F8FF" w14:textId="77777777" w:rsidR="00CA722A" w:rsidRPr="00CA722A" w:rsidRDefault="00CA722A" w:rsidP="00CA72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A722A">
              <w:rPr>
                <w:rFonts w:ascii="Calibri" w:eastAsia="Times New Roman" w:hAnsi="Calibri" w:cs="Calibri"/>
                <w:color w:val="000000"/>
                <w:lang w:val="en-IN" w:eastAsia="en-IN"/>
              </w:rPr>
              <w:t>25.52941</w:t>
            </w:r>
          </w:p>
        </w:tc>
      </w:tr>
      <w:tr w:rsidR="00CA722A" w:rsidRPr="00CA722A" w14:paraId="06013E86" w14:textId="77777777" w:rsidTr="00CA722A">
        <w:trPr>
          <w:trHeight w:val="288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D7258" w14:textId="77777777" w:rsidR="00CA722A" w:rsidRPr="00CA722A" w:rsidRDefault="00CA722A" w:rsidP="00CA72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CA722A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Standard Deviation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8736F" w14:textId="77777777" w:rsidR="00CA722A" w:rsidRPr="00CA722A" w:rsidRDefault="00CA722A" w:rsidP="00CA72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A722A">
              <w:rPr>
                <w:rFonts w:ascii="Calibri" w:eastAsia="Times New Roman" w:hAnsi="Calibri" w:cs="Calibri"/>
                <w:color w:val="000000"/>
                <w:lang w:val="en-IN" w:eastAsia="en-IN"/>
              </w:rPr>
              <w:t>5.052664</w:t>
            </w:r>
          </w:p>
        </w:tc>
      </w:tr>
    </w:tbl>
    <w:p w14:paraId="053FC126" w14:textId="2B2B28D7" w:rsidR="00661B18" w:rsidRPr="00661B18" w:rsidRDefault="00661B18" w:rsidP="00661B18">
      <w:pPr>
        <w:pStyle w:val="ListParagraph"/>
        <w:tabs>
          <w:tab w:val="left" w:pos="2208"/>
        </w:tabs>
        <w:rPr>
          <w:b/>
          <w:bCs/>
          <w:color w:val="000000"/>
          <w:sz w:val="28"/>
          <w:szCs w:val="28"/>
          <w:shd w:val="clear" w:color="auto" w:fill="FFFFFF"/>
        </w:rPr>
      </w:pPr>
    </w:p>
    <w:p w14:paraId="7CB9F129" w14:textId="24FD8326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5D813C3D" w:rsidR="00CB08A5" w:rsidRDefault="00CA722A" w:rsidP="00CA722A">
      <w:pPr>
        <w:pStyle w:val="ListParagraph"/>
        <w:rPr>
          <w:sz w:val="28"/>
          <w:szCs w:val="28"/>
        </w:rPr>
      </w:pPr>
      <w:r w:rsidRPr="00661B18">
        <w:rPr>
          <w:b/>
          <w:bCs/>
          <w:color w:val="000000"/>
          <w:sz w:val="28"/>
          <w:szCs w:val="28"/>
          <w:shd w:val="clear" w:color="auto" w:fill="FFFFFF"/>
        </w:rPr>
        <w:t>ANS</w:t>
      </w:r>
      <w:r>
        <w:rPr>
          <w:b/>
          <w:bCs/>
          <w:color w:val="000000"/>
          <w:sz w:val="28"/>
          <w:szCs w:val="28"/>
          <w:shd w:val="clear" w:color="auto" w:fill="FFFFFF"/>
        </w:rPr>
        <w:t xml:space="preserve">:  Max. students get 40 marks </w:t>
      </w:r>
    </w:p>
    <w:p w14:paraId="49B0DA62" w14:textId="57940745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64E7CF9C" w14:textId="4FA25A02" w:rsidR="00CA722A" w:rsidRPr="00CA722A" w:rsidRDefault="00CA722A" w:rsidP="00CB08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</w:t>
      </w:r>
      <w:r w:rsidRPr="00CA722A">
        <w:rPr>
          <w:b/>
          <w:bCs/>
          <w:sz w:val="28"/>
          <w:szCs w:val="28"/>
        </w:rPr>
        <w:t xml:space="preserve">ANS: </w:t>
      </w:r>
      <w:r>
        <w:rPr>
          <w:b/>
          <w:bCs/>
          <w:sz w:val="28"/>
          <w:szCs w:val="28"/>
        </w:rPr>
        <w:t xml:space="preserve">Nature of skewness is symmetric </w:t>
      </w:r>
      <w:r w:rsidR="00953392">
        <w:rPr>
          <w:b/>
          <w:bCs/>
          <w:sz w:val="28"/>
          <w:szCs w:val="28"/>
        </w:rPr>
        <w:t>OR Zero Skewed.</w:t>
      </w:r>
    </w:p>
    <w:p w14:paraId="20B6CA0E" w14:textId="6D0D521C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mean&gt; median?</w:t>
      </w:r>
    </w:p>
    <w:p w14:paraId="46CDFDF2" w14:textId="2263E322" w:rsidR="00CA722A" w:rsidRDefault="00CA722A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CA722A">
        <w:rPr>
          <w:b/>
          <w:bCs/>
          <w:sz w:val="28"/>
          <w:szCs w:val="28"/>
        </w:rPr>
        <w:t xml:space="preserve">ANS: </w:t>
      </w:r>
      <w:r>
        <w:rPr>
          <w:b/>
          <w:bCs/>
          <w:sz w:val="28"/>
          <w:szCs w:val="28"/>
        </w:rPr>
        <w:t>Nature of skewness is Positively Skewed</w:t>
      </w:r>
      <w:r>
        <w:rPr>
          <w:sz w:val="28"/>
          <w:szCs w:val="28"/>
        </w:rPr>
        <w:t xml:space="preserve">           </w:t>
      </w:r>
    </w:p>
    <w:p w14:paraId="1F723682" w14:textId="498E66C3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770927B8" w14:textId="3313F64E" w:rsidR="00CA722A" w:rsidRDefault="00CA722A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CA722A">
        <w:rPr>
          <w:b/>
          <w:bCs/>
          <w:sz w:val="28"/>
          <w:szCs w:val="28"/>
        </w:rPr>
        <w:t xml:space="preserve">ANS: </w:t>
      </w:r>
      <w:r>
        <w:rPr>
          <w:b/>
          <w:bCs/>
          <w:sz w:val="28"/>
          <w:szCs w:val="28"/>
        </w:rPr>
        <w:t>Nature of skewness is Negatively Skewed</w:t>
      </w:r>
    </w:p>
    <w:p w14:paraId="7BA1CE46" w14:textId="1FDCEB2D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0DD8CA93" w14:textId="7936D2D8" w:rsidR="00CA722A" w:rsidRPr="00CA722A" w:rsidRDefault="00CA722A" w:rsidP="00CB08A5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CA722A">
        <w:rPr>
          <w:b/>
          <w:bCs/>
          <w:sz w:val="28"/>
          <w:szCs w:val="28"/>
        </w:rPr>
        <w:t xml:space="preserve">ANS: </w:t>
      </w:r>
      <w:r>
        <w:rPr>
          <w:b/>
          <w:bCs/>
          <w:sz w:val="28"/>
          <w:szCs w:val="28"/>
        </w:rPr>
        <w:t xml:space="preserve"> Data is normally distributed. </w:t>
      </w:r>
    </w:p>
    <w:p w14:paraId="0973445A" w14:textId="47AD673E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625E8F36" w14:textId="07E474AB" w:rsidR="00CA722A" w:rsidRPr="00CA722A" w:rsidRDefault="00CA722A" w:rsidP="00CB08A5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CA722A">
        <w:rPr>
          <w:b/>
          <w:bCs/>
          <w:sz w:val="28"/>
          <w:szCs w:val="28"/>
        </w:rPr>
        <w:t xml:space="preserve">  ANS: </w:t>
      </w:r>
      <w:r>
        <w:rPr>
          <w:b/>
          <w:bCs/>
          <w:sz w:val="28"/>
          <w:szCs w:val="28"/>
        </w:rPr>
        <w:t xml:space="preserve">  </w:t>
      </w:r>
      <w:r w:rsidR="005C6A5A">
        <w:rPr>
          <w:b/>
          <w:bCs/>
          <w:sz w:val="28"/>
          <w:szCs w:val="28"/>
        </w:rPr>
        <w:t>Distribution of the data has lighter tail &amp; flatter peak than the normal distribution.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CC1FB4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6" type="#_x0000_t75" style="width:439.8pt;height:113.4pt">
            <v:imagedata r:id="rId14" o:title="Boxplot"/>
          </v:shape>
        </w:pict>
      </w:r>
    </w:p>
    <w:p w14:paraId="72C0EE4A" w14:textId="3895B27C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61ED0F12" w14:textId="1136D0D1" w:rsidR="00015CBA" w:rsidRPr="00015CBA" w:rsidRDefault="00015CBA" w:rsidP="00CB08A5">
      <w:pPr>
        <w:rPr>
          <w:b/>
          <w:bCs/>
          <w:sz w:val="28"/>
          <w:szCs w:val="28"/>
        </w:rPr>
      </w:pPr>
      <w:r w:rsidRPr="00015CBA">
        <w:rPr>
          <w:b/>
          <w:bCs/>
          <w:sz w:val="28"/>
          <w:szCs w:val="28"/>
        </w:rPr>
        <w:t>ANS:</w:t>
      </w:r>
      <w:r>
        <w:rPr>
          <w:b/>
          <w:bCs/>
          <w:sz w:val="28"/>
          <w:szCs w:val="28"/>
        </w:rPr>
        <w:t xml:space="preserve">  If we consider the above shown boxplot is of marks of students in a class then we can say that, 50% of students in a class having marks more than 10 &amp; remaining are less.</w:t>
      </w:r>
    </w:p>
    <w:p w14:paraId="6E8274E1" w14:textId="6E394CB2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27403DA1" w14:textId="7EF59B05" w:rsidR="00015CBA" w:rsidRPr="00015CBA" w:rsidRDefault="00015CBA" w:rsidP="00CB08A5">
      <w:pPr>
        <w:rPr>
          <w:b/>
          <w:bCs/>
          <w:sz w:val="28"/>
          <w:szCs w:val="28"/>
        </w:rPr>
      </w:pPr>
      <w:r w:rsidRPr="00015CBA">
        <w:rPr>
          <w:b/>
          <w:bCs/>
          <w:sz w:val="28"/>
          <w:szCs w:val="28"/>
        </w:rPr>
        <w:t>ANS:</w:t>
      </w:r>
      <w:r>
        <w:rPr>
          <w:b/>
          <w:bCs/>
          <w:sz w:val="28"/>
          <w:szCs w:val="28"/>
        </w:rPr>
        <w:t xml:space="preserve">  Negatively skewed (Median &gt; Mean)</w:t>
      </w:r>
    </w:p>
    <w:p w14:paraId="619C55EC" w14:textId="2F48F864" w:rsidR="00015CBA" w:rsidRDefault="005D1DBF" w:rsidP="00CB08A5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015CBA" w:rsidRPr="00015CBA">
        <w:rPr>
          <w:b/>
          <w:bCs/>
          <w:sz w:val="28"/>
          <w:szCs w:val="28"/>
        </w:rPr>
        <w:t xml:space="preserve">ANS: </w:t>
      </w:r>
      <w:r w:rsidR="00015CBA">
        <w:rPr>
          <w:sz w:val="28"/>
          <w:szCs w:val="28"/>
        </w:rPr>
        <w:t xml:space="preserve">     </w:t>
      </w:r>
      <w:r w:rsidR="00015CBA" w:rsidRPr="00015CBA">
        <w:rPr>
          <w:b/>
          <w:bCs/>
          <w:sz w:val="28"/>
          <w:szCs w:val="28"/>
        </w:rPr>
        <w:t>IQR = Q3-Q1</w:t>
      </w:r>
    </w:p>
    <w:p w14:paraId="704A7C83" w14:textId="06671CD2" w:rsidR="00015CBA" w:rsidRDefault="00015CBA" w:rsidP="00CB08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= 1</w:t>
      </w:r>
      <w:r w:rsidR="009316D8">
        <w:rPr>
          <w:b/>
          <w:bCs/>
          <w:sz w:val="28"/>
          <w:szCs w:val="28"/>
        </w:rPr>
        <w:t>0</w:t>
      </w:r>
      <w:r>
        <w:rPr>
          <w:b/>
          <w:bCs/>
          <w:sz w:val="28"/>
          <w:szCs w:val="28"/>
        </w:rPr>
        <w:t>-1</w:t>
      </w:r>
      <w:r w:rsidR="009316D8">
        <w:rPr>
          <w:b/>
          <w:bCs/>
          <w:sz w:val="28"/>
          <w:szCs w:val="28"/>
        </w:rPr>
        <w:t>8</w:t>
      </w:r>
    </w:p>
    <w:p w14:paraId="310E9FCC" w14:textId="0717480C" w:rsidR="004D09A1" w:rsidRDefault="00015CBA" w:rsidP="00CB08A5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= </w:t>
      </w:r>
      <w:r w:rsidR="009316D8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>8</w:t>
      </w:r>
    </w:p>
    <w:p w14:paraId="58CE9EF4" w14:textId="79D4FDDE" w:rsidR="00D610DF" w:rsidRPr="00E956EC" w:rsidRDefault="00BC5748" w:rsidP="00CB08A5">
      <w:pPr>
        <w:rPr>
          <w:sz w:val="28"/>
          <w:szCs w:val="28"/>
        </w:rPr>
      </w:pPr>
      <w:r w:rsidRPr="00E956EC">
        <w:rPr>
          <w:sz w:val="28"/>
          <w:szCs w:val="28"/>
        </w:rPr>
        <w:lastRenderedPageBreak/>
        <w:t>Q19</w:t>
      </w:r>
      <w:r w:rsidR="004D09A1" w:rsidRPr="00E956EC">
        <w:rPr>
          <w:sz w:val="28"/>
          <w:szCs w:val="28"/>
        </w:rPr>
        <w:t xml:space="preserve">) Comment on the below Boxplot visualizations? </w:t>
      </w:r>
      <w:r w:rsidR="00CC1FB4">
        <w:rPr>
          <w:sz w:val="28"/>
          <w:szCs w:val="28"/>
        </w:rPr>
        <w:pict w14:anchorId="11F4FF58">
          <v:shape id="_x0000_i1027" type="#_x0000_t75" style="width:277.2pt;height:169.8pt">
            <v:imagedata r:id="rId15" o:title="Box1"/>
          </v:shape>
        </w:pict>
      </w:r>
    </w:p>
    <w:p w14:paraId="09B4DEB8" w14:textId="56868C10" w:rsidR="006723AD" w:rsidRPr="00E956EC" w:rsidRDefault="004D09A1" w:rsidP="00CB08A5">
      <w:pPr>
        <w:rPr>
          <w:sz w:val="28"/>
          <w:szCs w:val="28"/>
        </w:rPr>
      </w:pPr>
      <w:r w:rsidRPr="00E956EC">
        <w:rPr>
          <w:sz w:val="28"/>
          <w:szCs w:val="28"/>
        </w:rPr>
        <w:t>Draw an Inference from the distribution of data for Boxplot 1 with respect Boxplot 2</w:t>
      </w:r>
      <w:r w:rsidR="006723AD" w:rsidRPr="00E956EC">
        <w:rPr>
          <w:sz w:val="28"/>
          <w:szCs w:val="28"/>
        </w:rPr>
        <w:t>.</w:t>
      </w:r>
    </w:p>
    <w:p w14:paraId="7A70EFF8" w14:textId="77777777" w:rsidR="00E956EC" w:rsidRDefault="00E956EC" w:rsidP="00CB08A5">
      <w:pPr>
        <w:rPr>
          <w:b/>
          <w:bCs/>
          <w:sz w:val="28"/>
          <w:szCs w:val="28"/>
        </w:rPr>
      </w:pPr>
    </w:p>
    <w:p w14:paraId="02B838E1" w14:textId="1D6DEB9F" w:rsidR="0031242C" w:rsidRDefault="0031242C" w:rsidP="00CB08A5">
      <w:pPr>
        <w:rPr>
          <w:b/>
          <w:bCs/>
          <w:sz w:val="28"/>
          <w:szCs w:val="28"/>
        </w:rPr>
      </w:pPr>
      <w:r w:rsidRPr="00E956EC">
        <w:rPr>
          <w:b/>
          <w:bCs/>
          <w:sz w:val="28"/>
          <w:szCs w:val="28"/>
        </w:rPr>
        <w:t xml:space="preserve">ANS:   </w:t>
      </w:r>
    </w:p>
    <w:p w14:paraId="6C453987" w14:textId="7330A2C5" w:rsidR="00E956EC" w:rsidRDefault="00E956EC" w:rsidP="00E956EC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There are no outliers are available in the both plots.</w:t>
      </w:r>
    </w:p>
    <w:p w14:paraId="2BE14F23" w14:textId="7D72BDF5" w:rsidR="00E956EC" w:rsidRDefault="00E956EC" w:rsidP="00E956EC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By seeing both plots we can say that approximately median is same.</w:t>
      </w:r>
    </w:p>
    <w:p w14:paraId="35EE6BE5" w14:textId="04484309" w:rsidR="00E956EC" w:rsidRPr="00E956EC" w:rsidRDefault="00E956EC" w:rsidP="00E956EC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Both plots are normally distributed. </w:t>
      </w:r>
    </w:p>
    <w:p w14:paraId="35090C53" w14:textId="77777777" w:rsidR="00E956EC" w:rsidRDefault="00E956EC" w:rsidP="00CB08A5">
      <w:pPr>
        <w:rPr>
          <w:b/>
          <w:bCs/>
          <w:sz w:val="28"/>
          <w:szCs w:val="28"/>
        </w:rPr>
      </w:pPr>
    </w:p>
    <w:p w14:paraId="3242C52B" w14:textId="77777777" w:rsidR="00E956EC" w:rsidRPr="00E956EC" w:rsidRDefault="00E956EC" w:rsidP="00CB08A5">
      <w:pPr>
        <w:rPr>
          <w:b/>
          <w:bCs/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1CF4FDB1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0FEDE229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64CE09E6" w14:textId="7DB53B59" w:rsidR="001A4E34" w:rsidRDefault="0031242C" w:rsidP="00F72B8D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b/>
          <w:bCs/>
          <w:sz w:val="28"/>
          <w:szCs w:val="28"/>
          <w:lang w:val="en-US" w:eastAsia="en-US"/>
        </w:rPr>
      </w:pPr>
      <w:r w:rsidRPr="0031242C">
        <w:rPr>
          <w:b/>
          <w:bCs/>
          <w:sz w:val="28"/>
          <w:szCs w:val="28"/>
        </w:rPr>
        <w:t xml:space="preserve">ANS: </w:t>
      </w:r>
      <w:r w:rsidR="003F64D9">
        <w:rPr>
          <w:b/>
          <w:bCs/>
          <w:sz w:val="28"/>
          <w:szCs w:val="28"/>
        </w:rPr>
        <w:t xml:space="preserve"> </w:t>
      </w:r>
      <w:r w:rsidR="00F72B8D" w:rsidRPr="00F72B8D">
        <w:rPr>
          <w:rFonts w:asciiTheme="minorHAnsi" w:eastAsiaTheme="minorHAnsi" w:hAnsiTheme="minorHAnsi" w:cstheme="minorBidi"/>
          <w:b/>
          <w:bCs/>
          <w:sz w:val="28"/>
          <w:szCs w:val="28"/>
          <w:lang w:val="en-US" w:eastAsia="en-US"/>
        </w:rPr>
        <w:t>Probability for MPG&gt;38 is: 0.3475939251582705</w:t>
      </w:r>
    </w:p>
    <w:p w14:paraId="50BB18F5" w14:textId="77777777" w:rsidR="00F72B8D" w:rsidRPr="001A4E34" w:rsidRDefault="00F72B8D" w:rsidP="00F72B8D">
      <w:pPr>
        <w:pStyle w:val="HTMLPreformatted"/>
        <w:shd w:val="clear" w:color="auto" w:fill="FFFFFF"/>
        <w:wordWrap w:val="0"/>
        <w:textAlignment w:val="baseline"/>
        <w:rPr>
          <w:sz w:val="28"/>
          <w:szCs w:val="28"/>
        </w:rPr>
      </w:pPr>
    </w:p>
    <w:p w14:paraId="1EDE6B42" w14:textId="207FE056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10780760" w14:textId="2CB2D38C" w:rsidR="00F72B8D" w:rsidRDefault="0031242C" w:rsidP="00F72B8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sz w:val="28"/>
          <w:szCs w:val="28"/>
        </w:rPr>
        <w:t xml:space="preserve"> </w:t>
      </w:r>
      <w:r w:rsidRPr="0031242C">
        <w:rPr>
          <w:b/>
          <w:bCs/>
          <w:sz w:val="28"/>
          <w:szCs w:val="28"/>
        </w:rPr>
        <w:t xml:space="preserve">ANS: </w:t>
      </w:r>
      <w:r w:rsidR="003F64D9">
        <w:rPr>
          <w:b/>
          <w:bCs/>
          <w:sz w:val="28"/>
          <w:szCs w:val="28"/>
        </w:rPr>
        <w:t xml:space="preserve"> </w:t>
      </w:r>
      <w:r w:rsidR="00F72B8D" w:rsidRPr="00F72B8D">
        <w:rPr>
          <w:rFonts w:asciiTheme="minorHAnsi" w:eastAsiaTheme="minorHAnsi" w:hAnsiTheme="minorHAnsi" w:cstheme="minorBidi"/>
          <w:b/>
          <w:bCs/>
          <w:sz w:val="28"/>
          <w:szCs w:val="28"/>
          <w:lang w:val="en-US" w:eastAsia="en-US"/>
        </w:rPr>
        <w:t>Probability for MPG&lt;40 is: 0.7293498762151616</w:t>
      </w:r>
    </w:p>
    <w:p w14:paraId="750B92E7" w14:textId="77777777" w:rsidR="00F72B8D" w:rsidRPr="00F72B8D" w:rsidRDefault="00F72B8D" w:rsidP="00F72B8D">
      <w:pPr>
        <w:pStyle w:val="ListParagraph"/>
        <w:spacing w:after="0" w:line="240" w:lineRule="auto"/>
        <w:ind w:left="1440"/>
        <w:rPr>
          <w:b/>
          <w:bCs/>
          <w:sz w:val="28"/>
          <w:szCs w:val="28"/>
        </w:rPr>
      </w:pPr>
    </w:p>
    <w:p w14:paraId="17DC99FE" w14:textId="580F9144" w:rsidR="00F72B8D" w:rsidRPr="00F72B8D" w:rsidRDefault="007A3B9F" w:rsidP="00883EBF">
      <w:pPr>
        <w:pStyle w:val="ListParagraph"/>
        <w:numPr>
          <w:ilvl w:val="1"/>
          <w:numId w:val="5"/>
        </w:numPr>
        <w:spacing w:after="0" w:line="240" w:lineRule="auto"/>
        <w:rPr>
          <w:b/>
          <w:bCs/>
          <w:sz w:val="28"/>
          <w:szCs w:val="28"/>
        </w:rPr>
      </w:pPr>
      <w:r w:rsidRPr="00F72B8D">
        <w:rPr>
          <w:sz w:val="28"/>
          <w:szCs w:val="28"/>
        </w:rPr>
        <w:lastRenderedPageBreak/>
        <w:t xml:space="preserve"> (</w:t>
      </w:r>
      <w:r w:rsidR="00360870" w:rsidRPr="00F72B8D">
        <w:rPr>
          <w:sz w:val="28"/>
          <w:szCs w:val="28"/>
        </w:rPr>
        <w:t>20</w:t>
      </w:r>
      <w:r w:rsidRPr="00F72B8D">
        <w:rPr>
          <w:sz w:val="28"/>
          <w:szCs w:val="28"/>
        </w:rPr>
        <w:t>&lt;</w:t>
      </w:r>
      <w:r w:rsidR="00360870" w:rsidRPr="00F72B8D">
        <w:rPr>
          <w:sz w:val="28"/>
          <w:szCs w:val="28"/>
        </w:rPr>
        <w:t>MPG</w:t>
      </w:r>
      <w:r w:rsidRPr="00F72B8D">
        <w:rPr>
          <w:sz w:val="28"/>
          <w:szCs w:val="28"/>
        </w:rPr>
        <w:t>&lt;</w:t>
      </w:r>
      <w:r w:rsidR="00360870" w:rsidRPr="00F72B8D">
        <w:rPr>
          <w:sz w:val="28"/>
          <w:szCs w:val="28"/>
        </w:rPr>
        <w:t>50</w:t>
      </w:r>
      <w:r w:rsidRPr="00F72B8D">
        <w:rPr>
          <w:sz w:val="28"/>
          <w:szCs w:val="28"/>
        </w:rPr>
        <w:t>)</w:t>
      </w:r>
    </w:p>
    <w:p w14:paraId="12E54A61" w14:textId="636A7268" w:rsidR="007A3B9F" w:rsidRDefault="0031242C" w:rsidP="00F72B8D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b/>
          <w:bCs/>
          <w:sz w:val="28"/>
          <w:szCs w:val="28"/>
          <w:lang w:val="en-US" w:eastAsia="en-US"/>
        </w:rPr>
      </w:pPr>
      <w:r w:rsidRPr="00F72B8D">
        <w:rPr>
          <w:b/>
          <w:bCs/>
          <w:sz w:val="28"/>
          <w:szCs w:val="28"/>
        </w:rPr>
        <w:t xml:space="preserve">ANS: </w:t>
      </w:r>
      <w:r w:rsidR="0046695F" w:rsidRPr="00F72B8D">
        <w:rPr>
          <w:b/>
          <w:bCs/>
          <w:sz w:val="28"/>
          <w:szCs w:val="28"/>
        </w:rPr>
        <w:t xml:space="preserve">  </w:t>
      </w:r>
      <w:r w:rsidR="00F72B8D" w:rsidRPr="00F72B8D">
        <w:rPr>
          <w:rFonts w:asciiTheme="minorHAnsi" w:eastAsiaTheme="minorHAnsi" w:hAnsiTheme="minorHAnsi" w:cstheme="minorBidi"/>
          <w:b/>
          <w:bCs/>
          <w:sz w:val="28"/>
          <w:szCs w:val="28"/>
          <w:lang w:val="en-US" w:eastAsia="en-US"/>
        </w:rPr>
        <w:t>Probability for 20&lt;MPG&lt;50 is: 0.013116469610523339</w:t>
      </w:r>
    </w:p>
    <w:p w14:paraId="532795EC" w14:textId="77777777" w:rsidR="00F72B8D" w:rsidRPr="00EF70C9" w:rsidRDefault="00F72B8D" w:rsidP="00F72B8D">
      <w:pPr>
        <w:pStyle w:val="HTMLPreformatted"/>
        <w:shd w:val="clear" w:color="auto" w:fill="FFFFFF"/>
        <w:wordWrap w:val="0"/>
        <w:textAlignment w:val="baseline"/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3E792959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49340151" w14:textId="05B3E3BD" w:rsidR="00614D06" w:rsidRDefault="00614D06" w:rsidP="00724454">
      <w:pPr>
        <w:ind w:left="720"/>
        <w:rPr>
          <w:sz w:val="28"/>
          <w:szCs w:val="28"/>
        </w:rPr>
      </w:pPr>
      <w:r w:rsidRPr="00C02239">
        <w:rPr>
          <w:b/>
          <w:bCs/>
          <w:sz w:val="28"/>
          <w:szCs w:val="28"/>
        </w:rPr>
        <w:t>ANS:</w:t>
      </w:r>
    </w:p>
    <w:p w14:paraId="58B3B318" w14:textId="0BE9A7DD" w:rsidR="00C02239" w:rsidRDefault="00C02239" w:rsidP="00724454">
      <w:pPr>
        <w:ind w:left="720"/>
        <w:rPr>
          <w:b/>
          <w:bCs/>
          <w:sz w:val="28"/>
          <w:szCs w:val="28"/>
        </w:rPr>
      </w:pPr>
      <w:r w:rsidRPr="00C0223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</w:t>
      </w:r>
      <w:r w:rsidR="00F72B8D">
        <w:rPr>
          <w:b/>
          <w:bCs/>
          <w:noProof/>
          <w:sz w:val="28"/>
          <w:szCs w:val="28"/>
        </w:rPr>
        <w:drawing>
          <wp:inline distT="0" distB="0" distL="0" distR="0" wp14:anchorId="28A535FF" wp14:editId="2FA9C915">
            <wp:extent cx="4975860" cy="3329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521A7" w14:textId="3A7DB40B" w:rsidR="004D05F1" w:rsidRPr="00F72B8D" w:rsidRDefault="00F72B8D" w:rsidP="00B21F3F">
      <w:pPr>
        <w:pStyle w:val="ListParagraph"/>
        <w:numPr>
          <w:ilvl w:val="0"/>
          <w:numId w:val="15"/>
        </w:numPr>
        <w:ind w:left="720"/>
        <w:rPr>
          <w:b/>
          <w:bCs/>
          <w:sz w:val="28"/>
          <w:szCs w:val="28"/>
        </w:rPr>
      </w:pPr>
      <w:r w:rsidRPr="00F72B8D">
        <w:rPr>
          <w:b/>
          <w:bCs/>
          <w:sz w:val="28"/>
          <w:szCs w:val="28"/>
        </w:rPr>
        <w:t>The data set is not normally distributed, it is rightly skewed or positively skewed.</w:t>
      </w:r>
    </w:p>
    <w:p w14:paraId="1DF6FD79" w14:textId="77777777" w:rsidR="004D05F1" w:rsidRDefault="004D05F1" w:rsidP="00724454">
      <w:pPr>
        <w:ind w:left="720"/>
        <w:rPr>
          <w:b/>
          <w:bCs/>
          <w:sz w:val="28"/>
          <w:szCs w:val="28"/>
        </w:rPr>
      </w:pPr>
    </w:p>
    <w:p w14:paraId="78173456" w14:textId="0EE98553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Check Whether the Adipose Tissue (AT) and Waist</w:t>
      </w:r>
      <w:r w:rsidR="00CC1FB4">
        <w:rPr>
          <w:sz w:val="28"/>
          <w:szCs w:val="28"/>
        </w:rPr>
        <w:t xml:space="preserve">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58B6F6DA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499CC88A" w14:textId="2FAC7993" w:rsidR="008548C1" w:rsidRDefault="00921F3D" w:rsidP="007A3B9F">
      <w:pPr>
        <w:pStyle w:val="ListParagraph"/>
        <w:rPr>
          <w:b/>
          <w:bCs/>
          <w:sz w:val="28"/>
          <w:szCs w:val="28"/>
        </w:rPr>
      </w:pPr>
      <w:r w:rsidRPr="00921F3D">
        <w:rPr>
          <w:b/>
          <w:bCs/>
          <w:sz w:val="28"/>
          <w:szCs w:val="28"/>
        </w:rPr>
        <w:t xml:space="preserve">ANS: </w:t>
      </w:r>
      <w:r>
        <w:rPr>
          <w:b/>
          <w:bCs/>
          <w:sz w:val="28"/>
          <w:szCs w:val="28"/>
        </w:rPr>
        <w:t xml:space="preserve"> </w:t>
      </w:r>
    </w:p>
    <w:p w14:paraId="352B099F" w14:textId="1CEA2282" w:rsidR="008548C1" w:rsidRDefault="003534CB" w:rsidP="007A3B9F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723EF9D3" wp14:editId="306EF20D">
            <wp:extent cx="4853940" cy="3147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F4A29" w14:textId="18FD250F" w:rsidR="00921F3D" w:rsidRPr="003534CB" w:rsidRDefault="003534CB" w:rsidP="00FC61D6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3534CB">
        <w:rPr>
          <w:b/>
          <w:bCs/>
          <w:sz w:val="28"/>
          <w:szCs w:val="28"/>
        </w:rPr>
        <w:t xml:space="preserve">Both the Adipose Tissue (AT) and Waist </w:t>
      </w:r>
      <w:proofErr w:type="gramStart"/>
      <w:r w:rsidRPr="003534CB">
        <w:rPr>
          <w:b/>
          <w:bCs/>
          <w:sz w:val="28"/>
          <w:szCs w:val="28"/>
        </w:rPr>
        <w:t>Circumference(</w:t>
      </w:r>
      <w:proofErr w:type="gramEnd"/>
      <w:r w:rsidRPr="003534CB">
        <w:rPr>
          <w:b/>
          <w:bCs/>
          <w:sz w:val="28"/>
          <w:szCs w:val="28"/>
        </w:rPr>
        <w:t>Waist) data set do not follow the normal distribution approximately.</w:t>
      </w:r>
    </w:p>
    <w:p w14:paraId="44CBC00B" w14:textId="77777777" w:rsidR="008548C1" w:rsidRDefault="008548C1" w:rsidP="007A3B9F">
      <w:pPr>
        <w:pStyle w:val="ListParagraph"/>
        <w:rPr>
          <w:sz w:val="28"/>
          <w:szCs w:val="28"/>
        </w:rPr>
      </w:pPr>
    </w:p>
    <w:p w14:paraId="0F57FDBA" w14:textId="06C0CDA1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7CEACD34" w14:textId="2D9D4912" w:rsidR="002E2408" w:rsidRDefault="002E2408" w:rsidP="007A3B9F">
      <w:pPr>
        <w:pStyle w:val="ListParagraph"/>
        <w:rPr>
          <w:b/>
          <w:bCs/>
          <w:sz w:val="28"/>
          <w:szCs w:val="28"/>
        </w:rPr>
      </w:pPr>
      <w:r w:rsidRPr="002E2408">
        <w:rPr>
          <w:b/>
          <w:bCs/>
          <w:sz w:val="28"/>
          <w:szCs w:val="28"/>
        </w:rPr>
        <w:t xml:space="preserve">ANS: </w:t>
      </w:r>
      <w:r>
        <w:rPr>
          <w:b/>
          <w:bCs/>
          <w:sz w:val="28"/>
          <w:szCs w:val="28"/>
        </w:rPr>
        <w:t xml:space="preserve">  </w:t>
      </w:r>
    </w:p>
    <w:p w14:paraId="07E958C2" w14:textId="0608F822" w:rsidR="008548C1" w:rsidRDefault="008548C1" w:rsidP="008548C1">
      <w:pPr>
        <w:pStyle w:val="ListParagraph"/>
        <w:numPr>
          <w:ilvl w:val="0"/>
          <w:numId w:val="7"/>
        </w:numPr>
        <w:tabs>
          <w:tab w:val="left" w:pos="1212"/>
        </w:tabs>
        <w:rPr>
          <w:b/>
          <w:bCs/>
          <w:sz w:val="28"/>
          <w:szCs w:val="28"/>
        </w:rPr>
      </w:pPr>
      <w:r w:rsidRPr="008548C1">
        <w:rPr>
          <w:b/>
          <w:bCs/>
          <w:sz w:val="28"/>
          <w:szCs w:val="28"/>
        </w:rPr>
        <w:t>The Z scores of 90% confidence interval = 1.64</w:t>
      </w:r>
    </w:p>
    <w:p w14:paraId="3EE6F73C" w14:textId="2123D37F" w:rsidR="008548C1" w:rsidRPr="008548C1" w:rsidRDefault="008548C1" w:rsidP="008548C1">
      <w:pPr>
        <w:pStyle w:val="ListParagraph"/>
        <w:numPr>
          <w:ilvl w:val="0"/>
          <w:numId w:val="7"/>
        </w:numPr>
        <w:tabs>
          <w:tab w:val="left" w:pos="1212"/>
        </w:tabs>
        <w:rPr>
          <w:b/>
          <w:bCs/>
          <w:sz w:val="28"/>
          <w:szCs w:val="28"/>
        </w:rPr>
      </w:pPr>
      <w:r w:rsidRPr="008548C1">
        <w:rPr>
          <w:b/>
          <w:bCs/>
          <w:sz w:val="28"/>
          <w:szCs w:val="28"/>
        </w:rPr>
        <w:t>The Z scores of 94% confidence interval = 1.55</w:t>
      </w:r>
    </w:p>
    <w:p w14:paraId="3DA79363" w14:textId="767569E1" w:rsidR="008548C1" w:rsidRPr="008548C1" w:rsidRDefault="008548C1" w:rsidP="008548C1">
      <w:pPr>
        <w:pStyle w:val="ListParagraph"/>
        <w:numPr>
          <w:ilvl w:val="0"/>
          <w:numId w:val="7"/>
        </w:numPr>
        <w:tabs>
          <w:tab w:val="left" w:pos="1212"/>
        </w:tabs>
        <w:rPr>
          <w:b/>
          <w:bCs/>
          <w:sz w:val="28"/>
          <w:szCs w:val="28"/>
        </w:rPr>
      </w:pPr>
      <w:r w:rsidRPr="008548C1">
        <w:rPr>
          <w:b/>
          <w:bCs/>
          <w:sz w:val="28"/>
          <w:szCs w:val="28"/>
        </w:rPr>
        <w:t>The Z scores of 60% confidence interval = 0.</w:t>
      </w:r>
      <w:r w:rsidR="003534CB">
        <w:rPr>
          <w:b/>
          <w:bCs/>
          <w:sz w:val="28"/>
          <w:szCs w:val="28"/>
        </w:rPr>
        <w:t>2</w:t>
      </w:r>
      <w:r w:rsidRPr="008548C1">
        <w:rPr>
          <w:b/>
          <w:bCs/>
          <w:sz w:val="28"/>
          <w:szCs w:val="28"/>
        </w:rPr>
        <w:t>5</w:t>
      </w:r>
    </w:p>
    <w:p w14:paraId="086251C0" w14:textId="77777777" w:rsidR="008548C1" w:rsidRDefault="008548C1" w:rsidP="008548C1">
      <w:pPr>
        <w:pStyle w:val="ListParagraph"/>
        <w:tabs>
          <w:tab w:val="left" w:pos="1212"/>
        </w:tabs>
        <w:ind w:left="792"/>
        <w:rPr>
          <w:b/>
          <w:bCs/>
          <w:sz w:val="28"/>
          <w:szCs w:val="28"/>
        </w:rPr>
      </w:pPr>
    </w:p>
    <w:p w14:paraId="4FCA36D2" w14:textId="77777777" w:rsidR="008548C1" w:rsidRPr="002E2408" w:rsidRDefault="008548C1" w:rsidP="007A3B9F">
      <w:pPr>
        <w:pStyle w:val="ListParagraph"/>
        <w:rPr>
          <w:b/>
          <w:bCs/>
          <w:sz w:val="28"/>
          <w:szCs w:val="28"/>
        </w:rPr>
      </w:pPr>
    </w:p>
    <w:p w14:paraId="3DAD86FD" w14:textId="32333E0B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10B73131" w14:textId="116BC62A" w:rsidR="00E536BD" w:rsidRDefault="00483E60" w:rsidP="00CB08A5">
      <w:pPr>
        <w:rPr>
          <w:b/>
          <w:bCs/>
          <w:sz w:val="28"/>
          <w:szCs w:val="28"/>
        </w:rPr>
      </w:pPr>
      <w:r w:rsidRPr="00483E60">
        <w:rPr>
          <w:b/>
          <w:bCs/>
          <w:sz w:val="28"/>
          <w:szCs w:val="28"/>
        </w:rPr>
        <w:t>ANS:</w:t>
      </w:r>
      <w:r>
        <w:rPr>
          <w:b/>
          <w:bCs/>
          <w:sz w:val="28"/>
          <w:szCs w:val="28"/>
        </w:rPr>
        <w:t xml:space="preserve">  </w:t>
      </w:r>
      <w:r w:rsidR="00E536BD">
        <w:rPr>
          <w:b/>
          <w:bCs/>
          <w:sz w:val="28"/>
          <w:szCs w:val="28"/>
        </w:rPr>
        <w:t xml:space="preserve"> </w:t>
      </w:r>
    </w:p>
    <w:p w14:paraId="720582E2" w14:textId="35A5ECC1" w:rsidR="008B4FEF" w:rsidRDefault="008B4FEF" w:rsidP="008B4FEF">
      <w:pPr>
        <w:pStyle w:val="ListParagraph"/>
        <w:numPr>
          <w:ilvl w:val="0"/>
          <w:numId w:val="1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95% confidence interval t-score = 2.06</w:t>
      </w:r>
    </w:p>
    <w:p w14:paraId="6DB6097F" w14:textId="591B27D4" w:rsidR="008B4FEF" w:rsidRDefault="008B4FEF" w:rsidP="008B4FEF">
      <w:pPr>
        <w:pStyle w:val="ListParagraph"/>
        <w:numPr>
          <w:ilvl w:val="0"/>
          <w:numId w:val="1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96% confidence interval t-score = 2.17</w:t>
      </w:r>
    </w:p>
    <w:p w14:paraId="3C34B666" w14:textId="2685ADBB" w:rsidR="008B4FEF" w:rsidRPr="008B4FEF" w:rsidRDefault="008B4FEF" w:rsidP="008B4FEF">
      <w:pPr>
        <w:pStyle w:val="ListParagraph"/>
        <w:numPr>
          <w:ilvl w:val="0"/>
          <w:numId w:val="1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99% confidence interval t-score = 2.8</w:t>
      </w:r>
    </w:p>
    <w:p w14:paraId="723E5817" w14:textId="2F7F2E81" w:rsidR="00E60C1E" w:rsidRDefault="00E60C1E" w:rsidP="00E60C1E">
      <w:pPr>
        <w:pStyle w:val="ListParagraph"/>
        <w:ind w:left="1440"/>
        <w:rPr>
          <w:color w:val="000000"/>
          <w:sz w:val="21"/>
          <w:szCs w:val="21"/>
        </w:rPr>
      </w:pPr>
    </w:p>
    <w:p w14:paraId="7E8ADA0B" w14:textId="11C0E5E3" w:rsidR="00E60C1E" w:rsidRDefault="00E60C1E" w:rsidP="00E60C1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</w:t>
      </w:r>
    </w:p>
    <w:p w14:paraId="303FECFD" w14:textId="201A4C1A" w:rsidR="00E60C1E" w:rsidRDefault="00E60C1E" w:rsidP="00E60C1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</w:t>
      </w:r>
    </w:p>
    <w:p w14:paraId="2D0FD3DC" w14:textId="1061D143" w:rsidR="00E60C1E" w:rsidRPr="00E60C1E" w:rsidRDefault="00E60C1E" w:rsidP="00E60C1E">
      <w:pPr>
        <w:rPr>
          <w:b/>
          <w:bCs/>
          <w:sz w:val="28"/>
          <w:szCs w:val="28"/>
        </w:rPr>
      </w:pPr>
    </w:p>
    <w:p w14:paraId="1CADC30A" w14:textId="512007A3" w:rsidR="00483E60" w:rsidRDefault="00483E60" w:rsidP="00CB08A5">
      <w:pPr>
        <w:rPr>
          <w:sz w:val="28"/>
          <w:szCs w:val="28"/>
        </w:rPr>
      </w:pPr>
    </w:p>
    <w:p w14:paraId="54D1CA1C" w14:textId="77777777" w:rsidR="00483E60" w:rsidRDefault="00483E60" w:rsidP="00CB08A5">
      <w:pPr>
        <w:rPr>
          <w:sz w:val="28"/>
          <w:szCs w:val="28"/>
        </w:rPr>
      </w:pPr>
    </w:p>
    <w:p w14:paraId="45206584" w14:textId="6E9E029C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F17B4A">
        <w:rPr>
          <w:rFonts w:ascii="Segoe UI" w:hAnsi="Segoe UI" w:cs="Segoe UI"/>
          <w:color w:val="000000"/>
          <w:sz w:val="28"/>
          <w:szCs w:val="28"/>
          <w:highlight w:val="green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F17B4A">
        <w:rPr>
          <w:rFonts w:ascii="Segoe UI" w:hAnsi="Segoe UI" w:cs="Segoe UI"/>
          <w:color w:val="000000"/>
          <w:sz w:val="28"/>
          <w:szCs w:val="28"/>
          <w:highlight w:val="green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F17B4A">
        <w:rPr>
          <w:rFonts w:ascii="Segoe UI" w:hAnsi="Segoe UI" w:cs="Segoe UI"/>
          <w:color w:val="000000"/>
          <w:sz w:val="28"/>
          <w:szCs w:val="28"/>
          <w:highlight w:val="green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F17B4A">
        <w:rPr>
          <w:rFonts w:ascii="Segoe UI" w:hAnsi="Segoe UI" w:cs="Segoe UI"/>
          <w:color w:val="000000"/>
          <w:sz w:val="28"/>
          <w:szCs w:val="28"/>
          <w:highlight w:val="green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 w:rsidRPr="00F17B4A">
        <w:rPr>
          <w:rFonts w:ascii="Segoe UI" w:hAnsi="Segoe UI" w:cs="Segoe UI"/>
          <w:color w:val="000000"/>
          <w:sz w:val="28"/>
          <w:szCs w:val="28"/>
          <w:highlight w:val="green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F17B4A">
        <w:rPr>
          <w:rFonts w:ascii="Segoe UI" w:hAnsi="Segoe UI" w:cs="Segoe UI"/>
          <w:color w:val="000000"/>
          <w:sz w:val="28"/>
          <w:szCs w:val="28"/>
          <w:highlight w:val="green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499D34E8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2F0394B4" w14:textId="376C90DD" w:rsidR="00930F8E" w:rsidRDefault="00930F8E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AFE2F19" w14:textId="3ED71435" w:rsidR="00930F8E" w:rsidRDefault="00930F8E" w:rsidP="00CB08A5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930F8E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ANS: </w:t>
      </w:r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 </w:t>
      </w:r>
      <w:r w:rsidRPr="00930F8E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t</w:t>
      </w:r>
      <w:proofErr w:type="gramStart"/>
      <w:r w:rsidRPr="00930F8E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=(</w:t>
      </w:r>
      <w:proofErr w:type="gramEnd"/>
      <w:r w:rsidRPr="00930F8E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260-270)/(90/18**0.5)</w:t>
      </w:r>
    </w:p>
    <w:p w14:paraId="23DA692A" w14:textId="7B223DCF" w:rsidR="00930F8E" w:rsidRDefault="00930F8E" w:rsidP="00930F8E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           t =</w:t>
      </w:r>
      <w:r w:rsidRPr="00930F8E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930F8E">
        <w:rPr>
          <w:b/>
          <w:bCs/>
          <w:color w:val="000000"/>
          <w:sz w:val="21"/>
          <w:szCs w:val="21"/>
        </w:rPr>
        <w:t>-0.4714045207910317</w:t>
      </w:r>
    </w:p>
    <w:p w14:paraId="6BAA1BF8" w14:textId="262C3FF2" w:rsidR="00930F8E" w:rsidRDefault="00930F8E" w:rsidP="00930F8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A9DE4E2" w14:textId="66626DE4" w:rsidR="00930F8E" w:rsidRDefault="00930F8E" w:rsidP="00930F8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EEA0B18" w14:textId="491AA457" w:rsidR="00930F8E" w:rsidRPr="00930F8E" w:rsidRDefault="00930F8E" w:rsidP="00930F8E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8"/>
          <w:szCs w:val="28"/>
        </w:rPr>
      </w:pPr>
      <w:r>
        <w:rPr>
          <w:color w:val="000000"/>
          <w:sz w:val="21"/>
          <w:szCs w:val="21"/>
        </w:rPr>
        <w:t xml:space="preserve">        </w:t>
      </w:r>
      <w:r w:rsidRPr="00930F8E">
        <w:rPr>
          <w:b/>
          <w:bCs/>
          <w:color w:val="000000"/>
          <w:sz w:val="28"/>
          <w:szCs w:val="28"/>
        </w:rPr>
        <w:t xml:space="preserve">       </w:t>
      </w:r>
    </w:p>
    <w:p w14:paraId="2856D168" w14:textId="5C2F00B5" w:rsidR="00930F8E" w:rsidRPr="00930F8E" w:rsidRDefault="00930F8E" w:rsidP="00930F8E">
      <w:pPr>
        <w:pStyle w:val="HTMLPreformatted"/>
        <w:wordWrap w:val="0"/>
        <w:spacing w:line="291" w:lineRule="atLeast"/>
        <w:textAlignment w:val="baseline"/>
        <w:rPr>
          <w:b/>
          <w:bCs/>
          <w:color w:val="000000"/>
          <w:sz w:val="28"/>
          <w:szCs w:val="28"/>
        </w:rPr>
      </w:pPr>
      <w:r w:rsidRPr="00930F8E">
        <w:rPr>
          <w:b/>
          <w:bCs/>
          <w:color w:val="000000"/>
          <w:sz w:val="28"/>
          <w:szCs w:val="28"/>
        </w:rPr>
        <w:t xml:space="preserve">        </w:t>
      </w:r>
      <w:proofErr w:type="spellStart"/>
      <w:r w:rsidRPr="00930F8E">
        <w:rPr>
          <w:b/>
          <w:bCs/>
          <w:color w:val="000000"/>
          <w:sz w:val="28"/>
          <w:szCs w:val="28"/>
        </w:rPr>
        <w:t>p_value</w:t>
      </w:r>
      <w:proofErr w:type="spellEnd"/>
      <w:r w:rsidRPr="00930F8E">
        <w:rPr>
          <w:b/>
          <w:bCs/>
          <w:color w:val="000000"/>
          <w:sz w:val="28"/>
          <w:szCs w:val="28"/>
        </w:rPr>
        <w:t xml:space="preserve"> = 0.32167411684460556</w:t>
      </w:r>
    </w:p>
    <w:p w14:paraId="25AC5820" w14:textId="335B271C" w:rsidR="00930F8E" w:rsidRPr="00930F8E" w:rsidRDefault="00930F8E" w:rsidP="00930F8E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IN" w:eastAsia="en-IN"/>
        </w:rPr>
      </w:pPr>
    </w:p>
    <w:p w14:paraId="6A3EA753" w14:textId="5FBD9931" w:rsidR="00930F8E" w:rsidRDefault="00930F8E" w:rsidP="00930F8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E2D137F" w14:textId="0D01259C" w:rsidR="00930F8E" w:rsidRPr="00930F8E" w:rsidRDefault="00930F8E" w:rsidP="00CB08A5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FE660" w14:textId="77777777" w:rsidR="006C3DD5" w:rsidRDefault="006C3DD5" w:rsidP="00953392">
      <w:pPr>
        <w:spacing w:after="0" w:line="240" w:lineRule="auto"/>
      </w:pPr>
      <w:r>
        <w:separator/>
      </w:r>
    </w:p>
  </w:endnote>
  <w:endnote w:type="continuationSeparator" w:id="0">
    <w:p w14:paraId="377DABA6" w14:textId="77777777" w:rsidR="006C3DD5" w:rsidRDefault="006C3DD5" w:rsidP="009533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81955" w14:textId="77777777" w:rsidR="006C3DD5" w:rsidRDefault="006C3DD5" w:rsidP="00953392">
      <w:pPr>
        <w:spacing w:after="0" w:line="240" w:lineRule="auto"/>
      </w:pPr>
      <w:r>
        <w:separator/>
      </w:r>
    </w:p>
  </w:footnote>
  <w:footnote w:type="continuationSeparator" w:id="0">
    <w:p w14:paraId="57684D9A" w14:textId="77777777" w:rsidR="006C3DD5" w:rsidRDefault="006C3DD5" w:rsidP="009533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4944"/>
    <w:multiLevelType w:val="hybridMultilevel"/>
    <w:tmpl w:val="E83018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B1E3C"/>
    <w:multiLevelType w:val="hybridMultilevel"/>
    <w:tmpl w:val="B946242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957D78"/>
    <w:multiLevelType w:val="hybridMultilevel"/>
    <w:tmpl w:val="50983C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047867"/>
    <w:multiLevelType w:val="hybridMultilevel"/>
    <w:tmpl w:val="70246E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9CD354A"/>
    <w:multiLevelType w:val="hybridMultilevel"/>
    <w:tmpl w:val="116007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9B1967"/>
    <w:multiLevelType w:val="hybridMultilevel"/>
    <w:tmpl w:val="628857C0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0" w15:restartNumberingAfterBreak="0">
    <w:nsid w:val="4A684814"/>
    <w:multiLevelType w:val="hybridMultilevel"/>
    <w:tmpl w:val="8DC66D8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E1C2847"/>
    <w:multiLevelType w:val="hybridMultilevel"/>
    <w:tmpl w:val="97AE70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AF639FD"/>
    <w:multiLevelType w:val="hybridMultilevel"/>
    <w:tmpl w:val="B85415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ABD6FDC"/>
    <w:multiLevelType w:val="hybridMultilevel"/>
    <w:tmpl w:val="44EA101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28754526">
    <w:abstractNumId w:val="1"/>
  </w:num>
  <w:num w:numId="2" w16cid:durableId="105933543">
    <w:abstractNumId w:val="7"/>
  </w:num>
  <w:num w:numId="3" w16cid:durableId="500044578">
    <w:abstractNumId w:val="15"/>
  </w:num>
  <w:num w:numId="4" w16cid:durableId="596598724">
    <w:abstractNumId w:val="2"/>
  </w:num>
  <w:num w:numId="5" w16cid:durableId="1819372572">
    <w:abstractNumId w:val="5"/>
  </w:num>
  <w:num w:numId="6" w16cid:durableId="1223836169">
    <w:abstractNumId w:val="13"/>
  </w:num>
  <w:num w:numId="7" w16cid:durableId="132215890">
    <w:abstractNumId w:val="9"/>
  </w:num>
  <w:num w:numId="8" w16cid:durableId="1639798125">
    <w:abstractNumId w:val="14"/>
  </w:num>
  <w:num w:numId="9" w16cid:durableId="972443153">
    <w:abstractNumId w:val="6"/>
  </w:num>
  <w:num w:numId="10" w16cid:durableId="1430006401">
    <w:abstractNumId w:val="10"/>
  </w:num>
  <w:num w:numId="11" w16cid:durableId="1864241077">
    <w:abstractNumId w:val="8"/>
  </w:num>
  <w:num w:numId="12" w16cid:durableId="1384862381">
    <w:abstractNumId w:val="12"/>
  </w:num>
  <w:num w:numId="13" w16cid:durableId="1088621667">
    <w:abstractNumId w:val="3"/>
  </w:num>
  <w:num w:numId="14" w16cid:durableId="802502076">
    <w:abstractNumId w:val="4"/>
  </w:num>
  <w:num w:numId="15" w16cid:durableId="789469225">
    <w:abstractNumId w:val="11"/>
  </w:num>
  <w:num w:numId="16" w16cid:durableId="1925920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15CBA"/>
    <w:rsid w:val="00022704"/>
    <w:rsid w:val="00083863"/>
    <w:rsid w:val="00087DC2"/>
    <w:rsid w:val="000A2FEE"/>
    <w:rsid w:val="000B36AF"/>
    <w:rsid w:val="000B417C"/>
    <w:rsid w:val="000D69F4"/>
    <w:rsid w:val="000F2D83"/>
    <w:rsid w:val="000F7BB9"/>
    <w:rsid w:val="0013259D"/>
    <w:rsid w:val="0017668D"/>
    <w:rsid w:val="001864D6"/>
    <w:rsid w:val="00190F7C"/>
    <w:rsid w:val="001A4E34"/>
    <w:rsid w:val="001D1EE3"/>
    <w:rsid w:val="002078BC"/>
    <w:rsid w:val="00215B82"/>
    <w:rsid w:val="0023381C"/>
    <w:rsid w:val="00256C4D"/>
    <w:rsid w:val="00266B62"/>
    <w:rsid w:val="002818A0"/>
    <w:rsid w:val="0028213D"/>
    <w:rsid w:val="00293532"/>
    <w:rsid w:val="002A6694"/>
    <w:rsid w:val="002D4B50"/>
    <w:rsid w:val="002E0863"/>
    <w:rsid w:val="002E2408"/>
    <w:rsid w:val="002E78B5"/>
    <w:rsid w:val="002F2E30"/>
    <w:rsid w:val="00302B26"/>
    <w:rsid w:val="0031242C"/>
    <w:rsid w:val="00334528"/>
    <w:rsid w:val="003534CB"/>
    <w:rsid w:val="00360870"/>
    <w:rsid w:val="00361F80"/>
    <w:rsid w:val="0036671E"/>
    <w:rsid w:val="003935A0"/>
    <w:rsid w:val="00396AEA"/>
    <w:rsid w:val="003A03BA"/>
    <w:rsid w:val="003B01D0"/>
    <w:rsid w:val="003E2970"/>
    <w:rsid w:val="003F354C"/>
    <w:rsid w:val="003F64D9"/>
    <w:rsid w:val="00430795"/>
    <w:rsid w:val="00433C21"/>
    <w:rsid w:val="00437040"/>
    <w:rsid w:val="0046695F"/>
    <w:rsid w:val="00483E60"/>
    <w:rsid w:val="00494A7E"/>
    <w:rsid w:val="004B612E"/>
    <w:rsid w:val="004C1C8B"/>
    <w:rsid w:val="004D05F1"/>
    <w:rsid w:val="004D09A1"/>
    <w:rsid w:val="00543018"/>
    <w:rsid w:val="005438FD"/>
    <w:rsid w:val="00586F89"/>
    <w:rsid w:val="005C6A5A"/>
    <w:rsid w:val="005D1DBF"/>
    <w:rsid w:val="005E36B7"/>
    <w:rsid w:val="00614D06"/>
    <w:rsid w:val="006432DB"/>
    <w:rsid w:val="00661B18"/>
    <w:rsid w:val="0066364B"/>
    <w:rsid w:val="006706CB"/>
    <w:rsid w:val="006723AD"/>
    <w:rsid w:val="0067300C"/>
    <w:rsid w:val="00675033"/>
    <w:rsid w:val="00685E1F"/>
    <w:rsid w:val="006875D7"/>
    <w:rsid w:val="006953A0"/>
    <w:rsid w:val="006C3DD5"/>
    <w:rsid w:val="006D7AA1"/>
    <w:rsid w:val="006E0ED4"/>
    <w:rsid w:val="00706CEB"/>
    <w:rsid w:val="00707DE3"/>
    <w:rsid w:val="00724454"/>
    <w:rsid w:val="007273CD"/>
    <w:rsid w:val="007300FB"/>
    <w:rsid w:val="00737919"/>
    <w:rsid w:val="00772DE3"/>
    <w:rsid w:val="00786F22"/>
    <w:rsid w:val="00792FC1"/>
    <w:rsid w:val="007A3B9F"/>
    <w:rsid w:val="007B6948"/>
    <w:rsid w:val="007B7F44"/>
    <w:rsid w:val="007D7DA2"/>
    <w:rsid w:val="007E556A"/>
    <w:rsid w:val="008011F8"/>
    <w:rsid w:val="0080157B"/>
    <w:rsid w:val="008017E1"/>
    <w:rsid w:val="00816693"/>
    <w:rsid w:val="008548C1"/>
    <w:rsid w:val="008610B1"/>
    <w:rsid w:val="008B2CB7"/>
    <w:rsid w:val="008B4FEF"/>
    <w:rsid w:val="008D3EC3"/>
    <w:rsid w:val="008E5644"/>
    <w:rsid w:val="009043E8"/>
    <w:rsid w:val="00921F3D"/>
    <w:rsid w:val="00923E3B"/>
    <w:rsid w:val="00930F8E"/>
    <w:rsid w:val="009316D8"/>
    <w:rsid w:val="00943914"/>
    <w:rsid w:val="00953392"/>
    <w:rsid w:val="00960F7B"/>
    <w:rsid w:val="00990162"/>
    <w:rsid w:val="009B6CDB"/>
    <w:rsid w:val="009D6E8A"/>
    <w:rsid w:val="00A20215"/>
    <w:rsid w:val="00A50B04"/>
    <w:rsid w:val="00A90B5E"/>
    <w:rsid w:val="00AA44EF"/>
    <w:rsid w:val="00AB0E5D"/>
    <w:rsid w:val="00AE69F7"/>
    <w:rsid w:val="00B0235A"/>
    <w:rsid w:val="00B06AF5"/>
    <w:rsid w:val="00B22C7F"/>
    <w:rsid w:val="00B57399"/>
    <w:rsid w:val="00B66989"/>
    <w:rsid w:val="00B82A13"/>
    <w:rsid w:val="00BB68E7"/>
    <w:rsid w:val="00BC5748"/>
    <w:rsid w:val="00BE6CBD"/>
    <w:rsid w:val="00BF683B"/>
    <w:rsid w:val="00C02239"/>
    <w:rsid w:val="00C11C94"/>
    <w:rsid w:val="00C41684"/>
    <w:rsid w:val="00C50D38"/>
    <w:rsid w:val="00C56ED4"/>
    <w:rsid w:val="00C57628"/>
    <w:rsid w:val="00C60C36"/>
    <w:rsid w:val="00C66B81"/>
    <w:rsid w:val="00C700CD"/>
    <w:rsid w:val="00C76165"/>
    <w:rsid w:val="00CA722A"/>
    <w:rsid w:val="00CB08A5"/>
    <w:rsid w:val="00CB0F3C"/>
    <w:rsid w:val="00CB43A9"/>
    <w:rsid w:val="00CC1FB4"/>
    <w:rsid w:val="00CC5138"/>
    <w:rsid w:val="00CE1016"/>
    <w:rsid w:val="00CE2B8C"/>
    <w:rsid w:val="00D15689"/>
    <w:rsid w:val="00D309C7"/>
    <w:rsid w:val="00D44288"/>
    <w:rsid w:val="00D610DF"/>
    <w:rsid w:val="00D6113D"/>
    <w:rsid w:val="00D65CBE"/>
    <w:rsid w:val="00D66F40"/>
    <w:rsid w:val="00D74923"/>
    <w:rsid w:val="00D759AC"/>
    <w:rsid w:val="00D76E5F"/>
    <w:rsid w:val="00D878D5"/>
    <w:rsid w:val="00D87AA3"/>
    <w:rsid w:val="00DB650D"/>
    <w:rsid w:val="00DD5854"/>
    <w:rsid w:val="00E536BD"/>
    <w:rsid w:val="00E605D6"/>
    <w:rsid w:val="00E60C1E"/>
    <w:rsid w:val="00E62328"/>
    <w:rsid w:val="00E956EC"/>
    <w:rsid w:val="00EB2FED"/>
    <w:rsid w:val="00EB6B5E"/>
    <w:rsid w:val="00ED0C88"/>
    <w:rsid w:val="00EE22EF"/>
    <w:rsid w:val="00EE3EEA"/>
    <w:rsid w:val="00EF70C9"/>
    <w:rsid w:val="00F17B4A"/>
    <w:rsid w:val="00F264CC"/>
    <w:rsid w:val="00F407B7"/>
    <w:rsid w:val="00F72B8D"/>
    <w:rsid w:val="00F72BBF"/>
    <w:rsid w:val="00FB2C59"/>
    <w:rsid w:val="00FE038C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56C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56C4D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9533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3392"/>
  </w:style>
  <w:style w:type="paragraph" w:styleId="Footer">
    <w:name w:val="footer"/>
    <w:basedOn w:val="Normal"/>
    <w:link w:val="FooterChar"/>
    <w:uiPriority w:val="99"/>
    <w:unhideWhenUsed/>
    <w:rsid w:val="009533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33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4195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0240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8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28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876152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848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925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6093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37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41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35741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141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1572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7888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4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0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34440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506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8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21161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2269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03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61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633114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308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5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8520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991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31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45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31619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295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8610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7620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48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96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55093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958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7051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6016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38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6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456983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135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C4E88A-1235-4351-938C-E17B5A785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15</Pages>
  <Words>1553</Words>
  <Characters>8858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Rutuja Khairnar</cp:lastModifiedBy>
  <cp:revision>3</cp:revision>
  <dcterms:created xsi:type="dcterms:W3CDTF">2022-11-30T18:48:00Z</dcterms:created>
  <dcterms:modified xsi:type="dcterms:W3CDTF">2022-11-30T18:50:00Z</dcterms:modified>
</cp:coreProperties>
</file>