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0780" w14:textId="4110DB01" w:rsidR="007720CF" w:rsidRPr="00633973" w:rsidRDefault="007720CF" w:rsidP="007720CF">
      <w:pPr>
        <w:pStyle w:val="Heading1"/>
        <w:rPr>
          <w:lang w:val="en-IE"/>
        </w:rPr>
      </w:pPr>
      <w:r w:rsidRPr="00633973">
        <w:rPr>
          <w:lang w:val="en-IE"/>
        </w:rPr>
        <w:t>INTERNAL CONTROL QUESTIONNAIRE (HE MSCA)</w:t>
      </w:r>
    </w:p>
    <w:p w14:paraId="78CBAB9D" w14:textId="77777777" w:rsidR="007720CF" w:rsidRPr="00CB16EB" w:rsidRDefault="007720CF" w:rsidP="007720CF">
      <w:pPr>
        <w:shd w:val="clear" w:color="auto" w:fill="FFFFFF" w:themeFill="background1"/>
        <w:spacing w:after="60"/>
        <w:rPr>
          <w:rFonts w:ascii="Arial" w:hAnsi="Arial" w:cs="Arial"/>
          <w:i/>
          <w:color w:val="4AA55B"/>
          <w:sz w:val="16"/>
          <w:szCs w:val="16"/>
          <w:lang w:eastAsia="nl-BE"/>
        </w:rPr>
      </w:pPr>
      <w:r w:rsidRPr="003012A4">
        <w:rPr>
          <w:rFonts w:ascii="Arial" w:hAnsi="Arial" w:cs="Arial"/>
          <w:i/>
          <w:color w:val="4AA55B"/>
          <w:sz w:val="16"/>
          <w:szCs w:val="16"/>
          <w:lang w:val="en-US" w:eastAsia="nl-BE" w:bidi="en-US"/>
        </w:rPr>
        <w:t>(</w:t>
      </w:r>
      <w:r w:rsidRPr="003012A4">
        <w:rPr>
          <w:rFonts w:ascii="Arial" w:hAnsi="Arial" w:cs="Arial"/>
          <w:i/>
          <w:iCs/>
          <w:color w:val="4AA55B"/>
          <w:sz w:val="16"/>
          <w:szCs w:val="16"/>
          <w:lang w:val="en-US" w:eastAsia="nl-BE" w:bidi="en-US"/>
        </w:rPr>
        <w:t xml:space="preserve">To be filled in </w:t>
      </w:r>
      <w:r>
        <w:rPr>
          <w:rFonts w:ascii="Arial" w:hAnsi="Arial" w:cs="Arial"/>
          <w:i/>
          <w:iCs/>
          <w:color w:val="4AA55B"/>
          <w:sz w:val="16"/>
          <w:szCs w:val="16"/>
          <w:lang w:val="en-US" w:eastAsia="nl-BE" w:bidi="en-US"/>
        </w:rPr>
        <w:t>by the</w:t>
      </w:r>
      <w:r w:rsidRPr="003012A4">
        <w:rPr>
          <w:rFonts w:ascii="Arial" w:hAnsi="Arial" w:cs="Arial"/>
          <w:i/>
          <w:iCs/>
          <w:color w:val="4AA55B"/>
          <w:sz w:val="16"/>
          <w:szCs w:val="16"/>
          <w:lang w:val="en-US" w:eastAsia="nl-BE" w:bidi="en-US"/>
        </w:rPr>
        <w:t xml:space="preserve"> participant and uploaded </w:t>
      </w:r>
      <w:r w:rsidRPr="003012A4">
        <w:rPr>
          <w:rFonts w:ascii="Arial" w:hAnsi="Arial" w:cs="Arial"/>
          <w:i/>
          <w:iCs/>
          <w:color w:val="4AA55B"/>
          <w:sz w:val="16"/>
          <w:szCs w:val="16"/>
          <w:lang w:eastAsia="nl-BE"/>
        </w:rPr>
        <w:t xml:space="preserve">in the </w:t>
      </w:r>
      <w:r w:rsidRPr="003012A4">
        <w:rPr>
          <w:rFonts w:ascii="Arial" w:hAnsi="Arial" w:cs="Arial"/>
          <w:i/>
          <w:color w:val="4AA55B"/>
          <w:sz w:val="16"/>
          <w:szCs w:val="16"/>
          <w:lang w:eastAsia="nl-BE"/>
        </w:rPr>
        <w:t xml:space="preserve">Funding &amp; Tenders Portal </w:t>
      </w:r>
      <w:r>
        <w:rPr>
          <w:rFonts w:ascii="Arial" w:hAnsi="Arial" w:cs="Arial"/>
          <w:i/>
          <w:color w:val="4AA55B"/>
          <w:sz w:val="16"/>
          <w:szCs w:val="16"/>
          <w:lang w:eastAsia="nl-BE"/>
        </w:rPr>
        <w:t>Audit</w:t>
      </w:r>
      <w:r w:rsidRPr="003012A4">
        <w:rPr>
          <w:rFonts w:ascii="Arial" w:hAnsi="Arial" w:cs="Arial"/>
          <w:i/>
          <w:color w:val="4AA55B"/>
          <w:sz w:val="16"/>
          <w:szCs w:val="16"/>
          <w:lang w:eastAsia="nl-BE"/>
        </w:rPr>
        <w:t xml:space="preserve"> Management System, </w:t>
      </w:r>
      <w:r>
        <w:rPr>
          <w:rFonts w:ascii="Arial" w:hAnsi="Arial" w:cs="Arial"/>
          <w:i/>
          <w:color w:val="4AA55B"/>
          <w:sz w:val="16"/>
          <w:szCs w:val="16"/>
          <w:lang w:eastAsia="nl-BE"/>
        </w:rPr>
        <w:t xml:space="preserve">within the deadline </w:t>
      </w:r>
      <w:r w:rsidRPr="003012A4">
        <w:rPr>
          <w:rFonts w:ascii="Arial" w:hAnsi="Arial" w:cs="Arial"/>
          <w:i/>
          <w:color w:val="4AA55B"/>
          <w:sz w:val="16"/>
          <w:szCs w:val="16"/>
          <w:lang w:eastAsia="nl-BE"/>
        </w:rPr>
        <w:t xml:space="preserve">foreseen in the </w:t>
      </w:r>
      <w:r>
        <w:rPr>
          <w:rFonts w:ascii="Arial" w:hAnsi="Arial" w:cs="Arial"/>
          <w:i/>
          <w:color w:val="4AA55B"/>
          <w:sz w:val="16"/>
          <w:szCs w:val="16"/>
          <w:lang w:eastAsia="nl-BE"/>
        </w:rPr>
        <w:t>letter of announcement (LoA)</w:t>
      </w:r>
      <w:r w:rsidRPr="003012A4">
        <w:rPr>
          <w:rFonts w:ascii="Arial" w:hAnsi="Arial" w:cs="Arial"/>
          <w:i/>
          <w:color w:val="4AA55B"/>
          <w:sz w:val="16"/>
          <w:szCs w:val="16"/>
          <w:lang w:eastAsia="nl-BE"/>
        </w:rPr>
        <w:t>.</w:t>
      </w:r>
      <w:r>
        <w:rPr>
          <w:rFonts w:ascii="Arial" w:hAnsi="Arial" w:cs="Arial"/>
          <w:i/>
          <w:color w:val="4AA55B"/>
          <w:sz w:val="16"/>
          <w:szCs w:val="16"/>
          <w:lang w:eastAsia="nl-BE"/>
        </w:rPr>
        <w:t>)</w:t>
      </w:r>
    </w:p>
    <w:p w14:paraId="38839860" w14:textId="77777777" w:rsidR="007720CF" w:rsidRPr="00CB16EB" w:rsidRDefault="007720CF" w:rsidP="007720CF">
      <w:pPr>
        <w:jc w:val="left"/>
        <w:rPr>
          <w:rFonts w:ascii="Arial" w:hAnsi="Arial"/>
          <w:bCs/>
          <w:sz w:val="20"/>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97"/>
        <w:gridCol w:w="213"/>
        <w:gridCol w:w="1985"/>
        <w:gridCol w:w="1843"/>
        <w:gridCol w:w="1842"/>
        <w:gridCol w:w="35"/>
      </w:tblGrid>
      <w:tr w:rsidR="007720CF" w:rsidRPr="002A5936" w14:paraId="17B58413" w14:textId="77777777" w:rsidTr="00EE5DA7">
        <w:tc>
          <w:tcPr>
            <w:tcW w:w="8790" w:type="dxa"/>
            <w:gridSpan w:val="7"/>
            <w:tcBorders>
              <w:top w:val="single" w:sz="12" w:space="0" w:color="BFBFBF"/>
              <w:left w:val="single" w:sz="12" w:space="0" w:color="BFBFBF"/>
              <w:bottom w:val="single" w:sz="12" w:space="0" w:color="BFBFBF"/>
              <w:right w:val="single" w:sz="12" w:space="0" w:color="BFBFBF"/>
            </w:tcBorders>
            <w:shd w:val="pct15" w:color="auto" w:fill="auto"/>
          </w:tcPr>
          <w:p w14:paraId="4722A8E0" w14:textId="77777777" w:rsidR="007720CF" w:rsidRPr="007720CF" w:rsidRDefault="007720CF" w:rsidP="007720CF">
            <w:pPr>
              <w:spacing w:before="120" w:after="120"/>
              <w:jc w:val="center"/>
              <w:rPr>
                <w:rFonts w:ascii="Arial" w:hAnsi="Arial" w:cs="Arial"/>
                <w:b/>
                <w:color w:val="595959"/>
                <w:sz w:val="22"/>
                <w:szCs w:val="22"/>
                <w:lang w:eastAsia="en-GB"/>
              </w:rPr>
            </w:pPr>
            <w:r w:rsidRPr="007720CF">
              <w:rPr>
                <w:rFonts w:ascii="Arial" w:hAnsi="Arial" w:cs="Arial"/>
                <w:b/>
                <w:color w:val="595959"/>
                <w:sz w:val="22"/>
                <w:szCs w:val="22"/>
                <w:lang w:eastAsia="en-GB"/>
              </w:rPr>
              <w:t>INTERNAL CONTROL QUESTIONNAIRE</w:t>
            </w:r>
          </w:p>
        </w:tc>
      </w:tr>
      <w:tr w:rsidR="007720CF" w:rsidRPr="002A5936" w14:paraId="1C7DD1BB" w14:textId="77777777" w:rsidTr="00EE5DA7">
        <w:tc>
          <w:tcPr>
            <w:tcW w:w="8790" w:type="dxa"/>
            <w:gridSpan w:val="7"/>
            <w:tcBorders>
              <w:top w:val="single" w:sz="12" w:space="0" w:color="BFBFBF"/>
              <w:left w:val="single" w:sz="12" w:space="0" w:color="BFBFBF"/>
              <w:bottom w:val="single" w:sz="12" w:space="0" w:color="BFBFBF"/>
              <w:right w:val="single" w:sz="12" w:space="0" w:color="BFBFBF"/>
            </w:tcBorders>
            <w:shd w:val="pct15" w:color="auto" w:fill="auto"/>
          </w:tcPr>
          <w:p w14:paraId="38908CFF" w14:textId="77777777" w:rsidR="007720CF" w:rsidRPr="002A5936" w:rsidRDefault="007720CF" w:rsidP="00006959">
            <w:pPr>
              <w:spacing w:before="120" w:after="120"/>
              <w:rPr>
                <w:rFonts w:ascii="Arial" w:hAnsi="Arial" w:cs="Arial"/>
                <w:b/>
                <w:color w:val="595959"/>
                <w:sz w:val="20"/>
                <w:lang w:eastAsia="en-GB"/>
              </w:rPr>
            </w:pPr>
            <w:r w:rsidRPr="002A5936">
              <w:rPr>
                <w:rFonts w:ascii="Arial" w:hAnsi="Arial" w:cs="Arial"/>
                <w:b/>
                <w:color w:val="595959"/>
                <w:sz w:val="20"/>
                <w:lang w:eastAsia="en-GB"/>
              </w:rPr>
              <w:t>GENERAL INFORMATION</w:t>
            </w:r>
          </w:p>
        </w:tc>
      </w:tr>
      <w:tr w:rsidR="007720CF" w:rsidRPr="002A5936" w14:paraId="0B3B1D92"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21E3A42A" w14:textId="054C27A0" w:rsidR="007720CF" w:rsidRPr="00F91889"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351D9FB2"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Organisation (legal name):</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4C845198" w14:textId="77777777" w:rsidR="007720CF" w:rsidRPr="00370709" w:rsidRDefault="007720CF" w:rsidP="00006959">
            <w:pPr>
              <w:spacing w:before="120" w:after="120"/>
              <w:jc w:val="left"/>
              <w:rPr>
                <w:rFonts w:ascii="Arial" w:hAnsi="Arial" w:cs="Arial"/>
                <w:b/>
                <w:iCs/>
                <w:color w:val="595959"/>
                <w:sz w:val="18"/>
                <w:szCs w:val="18"/>
                <w:lang w:eastAsia="en-GB"/>
              </w:rPr>
            </w:pPr>
          </w:p>
        </w:tc>
      </w:tr>
      <w:tr w:rsidR="007720CF" w:rsidRPr="002A5936" w14:paraId="1BA0F754"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75EA2C59" w14:textId="5AFFFC22"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33B44905"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Address (street, postal code, city, country):</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266213DE" w14:textId="77777777" w:rsidR="007720CF" w:rsidRPr="00370709" w:rsidRDefault="007720CF" w:rsidP="00006959">
            <w:pPr>
              <w:spacing w:before="120" w:after="120"/>
              <w:jc w:val="left"/>
              <w:rPr>
                <w:rFonts w:ascii="Arial" w:hAnsi="Arial" w:cs="Arial"/>
                <w:b/>
                <w:iCs/>
                <w:color w:val="595959"/>
                <w:sz w:val="18"/>
                <w:szCs w:val="18"/>
                <w:lang w:eastAsia="en-GB"/>
              </w:rPr>
            </w:pPr>
          </w:p>
        </w:tc>
      </w:tr>
      <w:tr w:rsidR="007720CF" w:rsidRPr="002A5936" w14:paraId="39601402"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93D1687" w14:textId="0DC4B887"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0795F7B0"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Website:</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1F4BC8B9" w14:textId="77777777" w:rsidR="007720CF" w:rsidRPr="00370709" w:rsidRDefault="007720CF" w:rsidP="00006959">
            <w:pPr>
              <w:spacing w:before="120" w:after="120"/>
              <w:jc w:val="left"/>
              <w:rPr>
                <w:rFonts w:ascii="Arial" w:hAnsi="Arial" w:cs="Arial"/>
                <w:b/>
                <w:iCs/>
                <w:color w:val="595959"/>
                <w:sz w:val="18"/>
                <w:szCs w:val="18"/>
                <w:lang w:eastAsia="en-GB"/>
              </w:rPr>
            </w:pPr>
          </w:p>
        </w:tc>
      </w:tr>
      <w:tr w:rsidR="007720CF" w:rsidRPr="002A5936" w14:paraId="7CD944DB" w14:textId="77777777" w:rsidTr="00EE5DA7">
        <w:tc>
          <w:tcPr>
            <w:tcW w:w="675" w:type="dxa"/>
            <w:vMerge w:val="restart"/>
            <w:tcBorders>
              <w:top w:val="single" w:sz="12" w:space="0" w:color="BFBFBF"/>
              <w:left w:val="single" w:sz="12" w:space="0" w:color="BFBFBF"/>
              <w:bottom w:val="single" w:sz="12" w:space="0" w:color="BFBFBF"/>
              <w:right w:val="single" w:sz="12" w:space="0" w:color="BFBFBF"/>
            </w:tcBorders>
            <w:shd w:val="clear" w:color="auto" w:fill="F2F2F2"/>
            <w:vAlign w:val="center"/>
          </w:tcPr>
          <w:p w14:paraId="35EC7069" w14:textId="2FA30C5D"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2197" w:type="dxa"/>
            <w:vMerge w:val="restart"/>
            <w:tcBorders>
              <w:top w:val="single" w:sz="12" w:space="0" w:color="BFBFBF"/>
              <w:left w:val="single" w:sz="12" w:space="0" w:color="BFBFBF"/>
              <w:bottom w:val="single" w:sz="12" w:space="0" w:color="BFBFBF"/>
              <w:right w:val="single" w:sz="12" w:space="0" w:color="BFBFBF"/>
            </w:tcBorders>
            <w:shd w:val="clear" w:color="auto" w:fill="F2F2F2"/>
            <w:vAlign w:val="center"/>
          </w:tcPr>
          <w:p w14:paraId="4AA14443"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Key contact</w:t>
            </w:r>
          </w:p>
        </w:tc>
        <w:tc>
          <w:tcPr>
            <w:tcW w:w="2198" w:type="dxa"/>
            <w:gridSpan w:val="2"/>
            <w:tcBorders>
              <w:top w:val="single" w:sz="12" w:space="0" w:color="BFBFBF"/>
              <w:left w:val="single" w:sz="12" w:space="0" w:color="BFBFBF"/>
              <w:bottom w:val="single" w:sz="12" w:space="0" w:color="BFBFBF"/>
              <w:right w:val="single" w:sz="12" w:space="0" w:color="BFBFBF"/>
            </w:tcBorders>
            <w:shd w:val="clear" w:color="auto" w:fill="F2F2F2"/>
            <w:vAlign w:val="center"/>
          </w:tcPr>
          <w:p w14:paraId="27C48932" w14:textId="77777777" w:rsidR="007720CF" w:rsidRPr="002A5936" w:rsidRDefault="007720CF" w:rsidP="007720CF">
            <w:pPr>
              <w:widowControl w:val="0"/>
              <w:autoSpaceDE w:val="0"/>
              <w:autoSpaceDN w:val="0"/>
              <w:spacing w:before="120" w:after="120"/>
              <w:ind w:left="317" w:right="85" w:hanging="283"/>
              <w:rPr>
                <w:rFonts w:ascii="Arial" w:hAnsi="Arial" w:cs="Arial"/>
                <w:color w:val="595959"/>
                <w:sz w:val="18"/>
                <w:szCs w:val="18"/>
                <w:lang w:eastAsia="en-GB"/>
              </w:rPr>
            </w:pPr>
            <w:r w:rsidRPr="002A5936">
              <w:rPr>
                <w:rFonts w:ascii="Arial" w:hAnsi="Arial" w:cs="Arial"/>
                <w:color w:val="595959"/>
                <w:sz w:val="18"/>
                <w:szCs w:val="18"/>
                <w:lang w:eastAsia="en-GB"/>
              </w:rPr>
              <w:t>Name:</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9D00840"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18CD824D" w14:textId="77777777" w:rsidTr="00EE5DA7">
        <w:tc>
          <w:tcPr>
            <w:tcW w:w="675"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36337BF2" w14:textId="77777777" w:rsidR="007720CF" w:rsidRPr="002A5936" w:rsidRDefault="007720CF" w:rsidP="00006959">
            <w:pPr>
              <w:spacing w:before="120" w:after="120"/>
              <w:jc w:val="center"/>
              <w:rPr>
                <w:rFonts w:ascii="Arial" w:hAnsi="Arial" w:cs="Arial"/>
                <w:color w:val="595959"/>
                <w:sz w:val="18"/>
                <w:szCs w:val="18"/>
                <w:lang w:eastAsia="en-GB"/>
              </w:rPr>
            </w:pPr>
          </w:p>
        </w:tc>
        <w:tc>
          <w:tcPr>
            <w:tcW w:w="2197"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7026CC73"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p>
        </w:tc>
        <w:tc>
          <w:tcPr>
            <w:tcW w:w="2198" w:type="dxa"/>
            <w:gridSpan w:val="2"/>
            <w:tcBorders>
              <w:top w:val="single" w:sz="12" w:space="0" w:color="BFBFBF"/>
              <w:left w:val="single" w:sz="12" w:space="0" w:color="BFBFBF"/>
              <w:bottom w:val="single" w:sz="12" w:space="0" w:color="BFBFBF"/>
              <w:right w:val="single" w:sz="12" w:space="0" w:color="BFBFBF"/>
            </w:tcBorders>
            <w:shd w:val="clear" w:color="auto" w:fill="F2F2F2"/>
            <w:vAlign w:val="center"/>
          </w:tcPr>
          <w:p w14:paraId="1B7E5A4E" w14:textId="77777777" w:rsidR="007720CF" w:rsidRPr="002A5936" w:rsidRDefault="007720CF" w:rsidP="007720CF">
            <w:pPr>
              <w:widowControl w:val="0"/>
              <w:autoSpaceDE w:val="0"/>
              <w:autoSpaceDN w:val="0"/>
              <w:spacing w:before="120" w:after="120"/>
              <w:ind w:left="317" w:right="85" w:hanging="283"/>
              <w:rPr>
                <w:rFonts w:ascii="Arial" w:hAnsi="Arial" w:cs="Arial"/>
                <w:color w:val="595959"/>
                <w:sz w:val="18"/>
                <w:szCs w:val="18"/>
                <w:lang w:eastAsia="en-GB"/>
              </w:rPr>
            </w:pPr>
            <w:r w:rsidRPr="002A5936">
              <w:rPr>
                <w:rFonts w:ascii="Arial" w:hAnsi="Arial" w:cs="Arial"/>
                <w:color w:val="595959"/>
                <w:sz w:val="18"/>
                <w:szCs w:val="18"/>
                <w:lang w:eastAsia="en-GB"/>
              </w:rPr>
              <w:t>Function:</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95B25FF"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56034B12" w14:textId="77777777" w:rsidTr="00EE5DA7">
        <w:tc>
          <w:tcPr>
            <w:tcW w:w="675"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1F0C9592" w14:textId="77777777" w:rsidR="007720CF" w:rsidRPr="002A5936" w:rsidRDefault="007720CF" w:rsidP="00006959">
            <w:pPr>
              <w:spacing w:before="120" w:after="120"/>
              <w:jc w:val="center"/>
              <w:rPr>
                <w:rFonts w:ascii="Arial" w:hAnsi="Arial" w:cs="Arial"/>
                <w:color w:val="595959"/>
                <w:sz w:val="18"/>
                <w:szCs w:val="18"/>
                <w:lang w:eastAsia="en-GB"/>
              </w:rPr>
            </w:pPr>
          </w:p>
        </w:tc>
        <w:tc>
          <w:tcPr>
            <w:tcW w:w="2197"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40D2D476"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p>
        </w:tc>
        <w:tc>
          <w:tcPr>
            <w:tcW w:w="2198" w:type="dxa"/>
            <w:gridSpan w:val="2"/>
            <w:tcBorders>
              <w:top w:val="single" w:sz="12" w:space="0" w:color="BFBFBF"/>
              <w:left w:val="single" w:sz="12" w:space="0" w:color="BFBFBF"/>
              <w:bottom w:val="single" w:sz="12" w:space="0" w:color="BFBFBF"/>
              <w:right w:val="single" w:sz="12" w:space="0" w:color="BFBFBF"/>
            </w:tcBorders>
            <w:shd w:val="clear" w:color="auto" w:fill="F2F2F2"/>
            <w:vAlign w:val="center"/>
          </w:tcPr>
          <w:p w14:paraId="732D8536" w14:textId="77777777" w:rsidR="007720CF" w:rsidRPr="002A5936" w:rsidRDefault="007720CF" w:rsidP="007720CF">
            <w:pPr>
              <w:widowControl w:val="0"/>
              <w:autoSpaceDE w:val="0"/>
              <w:autoSpaceDN w:val="0"/>
              <w:spacing w:before="120" w:after="120"/>
              <w:ind w:left="317" w:right="85" w:hanging="283"/>
              <w:rPr>
                <w:rFonts w:ascii="Arial" w:hAnsi="Arial" w:cs="Arial"/>
                <w:color w:val="595959"/>
                <w:sz w:val="18"/>
                <w:szCs w:val="18"/>
                <w:lang w:eastAsia="en-GB"/>
              </w:rPr>
            </w:pPr>
            <w:r w:rsidRPr="002A5936">
              <w:rPr>
                <w:rFonts w:ascii="Arial" w:hAnsi="Arial" w:cs="Arial"/>
                <w:color w:val="595959"/>
                <w:sz w:val="18"/>
                <w:szCs w:val="18"/>
                <w:lang w:eastAsia="en-GB"/>
              </w:rPr>
              <w:t>Telephone:</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45C5A5C"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71458CC1" w14:textId="77777777" w:rsidTr="00EE5DA7">
        <w:tc>
          <w:tcPr>
            <w:tcW w:w="675"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5763CE99" w14:textId="77777777" w:rsidR="007720CF" w:rsidRPr="002A5936" w:rsidRDefault="007720CF" w:rsidP="00006959">
            <w:pPr>
              <w:spacing w:before="120" w:after="120"/>
              <w:jc w:val="center"/>
              <w:rPr>
                <w:rFonts w:ascii="Arial" w:hAnsi="Arial" w:cs="Arial"/>
                <w:color w:val="595959"/>
                <w:sz w:val="18"/>
                <w:szCs w:val="18"/>
                <w:lang w:eastAsia="en-GB"/>
              </w:rPr>
            </w:pPr>
          </w:p>
        </w:tc>
        <w:tc>
          <w:tcPr>
            <w:tcW w:w="2197" w:type="dxa"/>
            <w:vMerge/>
            <w:tcBorders>
              <w:top w:val="single" w:sz="12" w:space="0" w:color="BFBFBF"/>
              <w:left w:val="single" w:sz="12" w:space="0" w:color="BFBFBF"/>
              <w:bottom w:val="single" w:sz="12" w:space="0" w:color="BFBFBF"/>
              <w:right w:val="single" w:sz="12" w:space="0" w:color="BFBFBF"/>
            </w:tcBorders>
            <w:shd w:val="clear" w:color="auto" w:fill="F2F2F2"/>
            <w:vAlign w:val="center"/>
          </w:tcPr>
          <w:p w14:paraId="2AF9B45A"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p>
        </w:tc>
        <w:tc>
          <w:tcPr>
            <w:tcW w:w="2198" w:type="dxa"/>
            <w:gridSpan w:val="2"/>
            <w:tcBorders>
              <w:top w:val="single" w:sz="12" w:space="0" w:color="BFBFBF"/>
              <w:left w:val="single" w:sz="12" w:space="0" w:color="BFBFBF"/>
              <w:bottom w:val="single" w:sz="12" w:space="0" w:color="BFBFBF"/>
              <w:right w:val="single" w:sz="12" w:space="0" w:color="BFBFBF"/>
            </w:tcBorders>
            <w:shd w:val="clear" w:color="auto" w:fill="F2F2F2"/>
            <w:vAlign w:val="center"/>
          </w:tcPr>
          <w:p w14:paraId="4888A255" w14:textId="77777777" w:rsidR="007720CF" w:rsidRPr="002A5936" w:rsidRDefault="007720CF" w:rsidP="007720CF">
            <w:pPr>
              <w:widowControl w:val="0"/>
              <w:autoSpaceDE w:val="0"/>
              <w:autoSpaceDN w:val="0"/>
              <w:spacing w:before="120" w:after="120"/>
              <w:ind w:left="317" w:right="85" w:hanging="283"/>
              <w:rPr>
                <w:rFonts w:ascii="Arial" w:hAnsi="Arial" w:cs="Arial"/>
                <w:color w:val="595959"/>
                <w:sz w:val="18"/>
                <w:szCs w:val="18"/>
                <w:lang w:eastAsia="en-GB"/>
              </w:rPr>
            </w:pPr>
            <w:r w:rsidRPr="002A5936">
              <w:rPr>
                <w:rFonts w:ascii="Arial" w:hAnsi="Arial" w:cs="Arial"/>
                <w:color w:val="595959"/>
                <w:sz w:val="18"/>
                <w:szCs w:val="18"/>
                <w:lang w:eastAsia="en-GB"/>
              </w:rPr>
              <w:t>E-mail:</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CC87537"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110187A1"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435B6C9" w14:textId="28EC78EB"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6BB1FB6F" w14:textId="63F90E81"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 xml:space="preserve">Organisation legal form (type of company and </w:t>
            </w:r>
            <w:r>
              <w:rPr>
                <w:rFonts w:ascii="Arial" w:hAnsi="Arial" w:cs="Arial"/>
                <w:color w:val="595959"/>
                <w:sz w:val="18"/>
                <w:szCs w:val="18"/>
                <w:lang w:eastAsia="en-GB"/>
              </w:rPr>
              <w:t>legal</w:t>
            </w:r>
            <w:r w:rsidRPr="002A5936">
              <w:rPr>
                <w:rFonts w:ascii="Arial" w:hAnsi="Arial" w:cs="Arial"/>
                <w:color w:val="595959"/>
                <w:sz w:val="18"/>
                <w:szCs w:val="18"/>
                <w:lang w:eastAsia="en-GB"/>
              </w:rPr>
              <w:t xml:space="preserve"> status):</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2607B6EE"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1B6B6234"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2BCE3B0" w14:textId="5AFA5DCF"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3779342"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Date of foundation:</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D5906EC"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527A90B8"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1A32FE6" w14:textId="24A22153"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6C713736"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National registration number:</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4E5FF659"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2272AF2B"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30EBB42" w14:textId="46DBE739"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732B9B5"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VAT registration number:</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600B095A"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32B5D339"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24B6C68F" w14:textId="75D569CD"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12EC2FCC"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Organisation size (small, medium, large):</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09F26268"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640E5C9D"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4750854" w14:textId="1F159DA4"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18CD3118"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Description of the organisational structure:</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12E13080"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6C784832"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603E321" w14:textId="22A3C028"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E2D38A3"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Description of the core activities of the organisation:</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17E2A247"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39A8B9F1"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5D768E2A" w14:textId="3CA2C31F"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838BF98"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 xml:space="preserve">Has your entity participated during the audited periods in other EU programmes (including </w:t>
            </w:r>
            <w:r>
              <w:rPr>
                <w:rFonts w:ascii="Arial" w:hAnsi="Arial" w:cs="Arial"/>
                <w:color w:val="595959"/>
                <w:sz w:val="18"/>
                <w:szCs w:val="18"/>
                <w:lang w:eastAsia="en-GB"/>
              </w:rPr>
              <w:t xml:space="preserve">Regional </w:t>
            </w:r>
            <w:r w:rsidRPr="002A5936">
              <w:rPr>
                <w:rFonts w:ascii="Arial" w:hAnsi="Arial" w:cs="Arial"/>
                <w:color w:val="595959"/>
                <w:sz w:val="18"/>
                <w:szCs w:val="18"/>
                <w:lang w:eastAsia="en-GB"/>
              </w:rPr>
              <w:t>Funds</w:t>
            </w:r>
            <w:r>
              <w:rPr>
                <w:rFonts w:ascii="Arial" w:hAnsi="Arial" w:cs="Arial"/>
                <w:color w:val="595959"/>
                <w:sz w:val="18"/>
                <w:szCs w:val="18"/>
                <w:lang w:eastAsia="en-GB"/>
              </w:rPr>
              <w:t xml:space="preserve"> (ESIF), Agricultural Funds, etc</w:t>
            </w:r>
            <w:r w:rsidRPr="002A5936">
              <w:rPr>
                <w:rFonts w:ascii="Arial" w:hAnsi="Arial" w:cs="Arial"/>
                <w:color w:val="595959"/>
                <w:sz w:val="18"/>
                <w:szCs w:val="18"/>
                <w:lang w:eastAsia="en-GB"/>
              </w:rPr>
              <w:t xml:space="preserve">)?  </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241AF7FF"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18"/>
                <w:lang w:eastAsia="en-GB"/>
              </w:rPr>
            </w:pPr>
          </w:p>
        </w:tc>
      </w:tr>
      <w:tr w:rsidR="007720CF" w:rsidRPr="002A5936" w14:paraId="2A3BA6F5"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18F23742" w14:textId="52ACDDF1"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1F3E9740"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 xml:space="preserve">Is your </w:t>
            </w:r>
            <w:r w:rsidRPr="002F351F">
              <w:rPr>
                <w:rFonts w:ascii="Arial" w:hAnsi="Arial" w:cs="Arial"/>
                <w:color w:val="595959"/>
                <w:sz w:val="18"/>
                <w:szCs w:val="18"/>
                <w:lang w:eastAsia="en-GB"/>
              </w:rPr>
              <w:t>entity an affiliated</w:t>
            </w:r>
            <w:r>
              <w:rPr>
                <w:rFonts w:ascii="Arial" w:hAnsi="Arial" w:cs="Arial"/>
                <w:color w:val="595959"/>
                <w:sz w:val="18"/>
                <w:szCs w:val="18"/>
                <w:lang w:eastAsia="en-GB"/>
              </w:rPr>
              <w:t xml:space="preserve"> entity/</w:t>
            </w:r>
            <w:r w:rsidRPr="00D44100">
              <w:rPr>
                <w:rFonts w:ascii="Arial" w:hAnsi="Arial" w:cs="Arial"/>
                <w:color w:val="595959"/>
                <w:sz w:val="18"/>
                <w:szCs w:val="18"/>
                <w:lang w:eastAsia="en-GB"/>
              </w:rPr>
              <w:t>linked third party in one of the audited project(s)?</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F3D3589" w14:textId="77777777" w:rsidR="007720CF" w:rsidRPr="002A5936" w:rsidRDefault="007720CF" w:rsidP="00006959">
            <w:pPr>
              <w:suppressAutoHyphens/>
              <w:spacing w:before="120" w:after="120"/>
              <w:jc w:val="left"/>
              <w:rPr>
                <w:rFonts w:ascii="Arial" w:hAnsi="Arial" w:cs="Arial"/>
                <w:i/>
                <w:color w:val="595959"/>
                <w:sz w:val="18"/>
                <w:szCs w:val="18"/>
                <w:lang w:eastAsia="en-GB"/>
              </w:rPr>
            </w:pPr>
            <w:r w:rsidRPr="002F351F">
              <w:rPr>
                <w:rFonts w:ascii="Arial" w:hAnsi="Arial" w:cs="Arial"/>
                <w:i/>
                <w:color w:val="595959"/>
                <w:sz w:val="18"/>
                <w:szCs w:val="18"/>
                <w:lang w:eastAsia="en-GB"/>
              </w:rPr>
              <w:t>Yes / No</w:t>
            </w:r>
          </w:p>
        </w:tc>
      </w:tr>
      <w:tr w:rsidR="007720CF" w:rsidRPr="002A5936" w14:paraId="5B619F75"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D80C4D8" w14:textId="0A8131A4"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600C6304"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Did you receive assets as in-kind contribution from third parties for one of the audited project(s)?</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563F7468" w14:textId="77777777" w:rsidR="007720CF" w:rsidRPr="002A5936" w:rsidRDefault="007720CF" w:rsidP="00006959">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7720CF" w:rsidRPr="002A5936" w14:paraId="4007B8F5"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4B2F3800" w14:textId="5B6777FD"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6D843270"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Did you receive assets, goods or services from the State for free specifically in relation to one of the project(s)?</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038FD5BF" w14:textId="77777777" w:rsidR="007720CF" w:rsidRPr="002A5936" w:rsidRDefault="007720CF" w:rsidP="00006959">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7720CF" w:rsidRPr="002A5936" w14:paraId="64D55D37"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034F6E2B" w14:textId="55A02B34"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19420EF6" w14:textId="19CF313A" w:rsidR="007720CF" w:rsidRPr="002A5936" w:rsidRDefault="007720CF" w:rsidP="00006959">
            <w:pPr>
              <w:widowControl w:val="0"/>
              <w:autoSpaceDE w:val="0"/>
              <w:autoSpaceDN w:val="0"/>
              <w:spacing w:before="120" w:after="120"/>
              <w:ind w:right="85"/>
              <w:jc w:val="left"/>
              <w:rPr>
                <w:rFonts w:ascii="Arial" w:hAnsi="Arial" w:cs="Arial"/>
                <w:color w:val="595959"/>
                <w:sz w:val="18"/>
                <w:szCs w:val="18"/>
                <w:lang w:eastAsia="en-GB"/>
              </w:rPr>
            </w:pPr>
            <w:r w:rsidRPr="002A5936">
              <w:rPr>
                <w:rFonts w:ascii="Arial" w:hAnsi="Arial" w:cs="Arial"/>
                <w:color w:val="595959"/>
                <w:sz w:val="18"/>
                <w:szCs w:val="18"/>
                <w:lang w:eastAsia="en-GB"/>
              </w:rPr>
              <w:t>VAT status:</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1644B4B6" w14:textId="77777777" w:rsidR="007720CF" w:rsidRPr="002A5936" w:rsidRDefault="007720CF" w:rsidP="00006959">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deductible / non-deductible</w:t>
            </w:r>
          </w:p>
        </w:tc>
      </w:tr>
      <w:tr w:rsidR="007720CF" w:rsidRPr="002A5936" w14:paraId="6909AAF2" w14:textId="77777777" w:rsidTr="00EE5DA7">
        <w:tc>
          <w:tcPr>
            <w:tcW w:w="675" w:type="dxa"/>
            <w:tcBorders>
              <w:top w:val="single" w:sz="12" w:space="0" w:color="BFBFBF"/>
              <w:left w:val="single" w:sz="12" w:space="0" w:color="BFBFBF"/>
              <w:bottom w:val="single" w:sz="12" w:space="0" w:color="BFBFBF"/>
              <w:right w:val="single" w:sz="12" w:space="0" w:color="BFBFBF"/>
            </w:tcBorders>
            <w:shd w:val="clear" w:color="auto" w:fill="F2F2F2"/>
            <w:vAlign w:val="center"/>
          </w:tcPr>
          <w:p w14:paraId="68660289" w14:textId="13B5C07C"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tcBorders>
              <w:top w:val="single" w:sz="12" w:space="0" w:color="BFBFBF"/>
              <w:left w:val="single" w:sz="12" w:space="0" w:color="BFBFBF"/>
              <w:bottom w:val="single" w:sz="12" w:space="0" w:color="BFBFBF"/>
              <w:right w:val="single" w:sz="12" w:space="0" w:color="BFBFBF"/>
            </w:tcBorders>
            <w:shd w:val="clear" w:color="auto" w:fill="F2F2F2"/>
            <w:vAlign w:val="center"/>
          </w:tcPr>
          <w:p w14:paraId="2C7C2FC4" w14:textId="77777777" w:rsidR="007720CF" w:rsidRPr="002A5936" w:rsidRDefault="007720CF" w:rsidP="007720CF">
            <w:pPr>
              <w:widowControl w:val="0"/>
              <w:autoSpaceDE w:val="0"/>
              <w:autoSpaceDN w:val="0"/>
              <w:spacing w:before="120" w:after="120"/>
              <w:ind w:right="85"/>
              <w:rPr>
                <w:rFonts w:ascii="Arial" w:hAnsi="Arial" w:cs="Arial"/>
                <w:color w:val="595959"/>
                <w:sz w:val="18"/>
                <w:szCs w:val="18"/>
                <w:lang w:eastAsia="en-GB"/>
              </w:rPr>
            </w:pPr>
            <w:r w:rsidRPr="002A5936">
              <w:rPr>
                <w:rFonts w:ascii="Arial" w:hAnsi="Arial" w:cs="Arial"/>
                <w:color w:val="595959"/>
                <w:sz w:val="18"/>
                <w:szCs w:val="18"/>
                <w:lang w:eastAsia="en-GB"/>
              </w:rPr>
              <w:t xml:space="preserve">Is your entity a ’contracting </w:t>
            </w:r>
            <w:r>
              <w:rPr>
                <w:rFonts w:ascii="Arial" w:hAnsi="Arial" w:cs="Arial"/>
                <w:color w:val="595959"/>
                <w:sz w:val="18"/>
                <w:szCs w:val="18"/>
                <w:lang w:eastAsia="en-GB"/>
              </w:rPr>
              <w:t>a</w:t>
            </w:r>
            <w:r w:rsidRPr="002A5936">
              <w:rPr>
                <w:rFonts w:ascii="Arial" w:hAnsi="Arial" w:cs="Arial"/>
                <w:color w:val="595959"/>
                <w:sz w:val="18"/>
                <w:szCs w:val="18"/>
                <w:lang w:eastAsia="en-GB"/>
              </w:rPr>
              <w:t>uthority’ within the meaning of Directive 2014/24/EU or a ’contracting entity’ within the meaning of Directive 2014/25/EU?</w:t>
            </w:r>
          </w:p>
        </w:tc>
        <w:tc>
          <w:tcPr>
            <w:tcW w:w="3720" w:type="dxa"/>
            <w:gridSpan w:val="3"/>
            <w:tcBorders>
              <w:top w:val="single" w:sz="12" w:space="0" w:color="BFBFBF"/>
              <w:left w:val="single" w:sz="12" w:space="0" w:color="BFBFBF"/>
              <w:bottom w:val="single" w:sz="12" w:space="0" w:color="BFBFBF"/>
              <w:right w:val="single" w:sz="12" w:space="0" w:color="BFBFBF"/>
            </w:tcBorders>
            <w:shd w:val="clear" w:color="auto" w:fill="auto"/>
            <w:vAlign w:val="center"/>
          </w:tcPr>
          <w:p w14:paraId="33413E8E" w14:textId="77777777" w:rsidR="007720CF" w:rsidRPr="002A5936" w:rsidRDefault="007720CF" w:rsidP="00006959">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tc>
      </w:tr>
      <w:tr w:rsidR="007720CF" w:rsidRPr="002A5936" w14:paraId="573A6407"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shd w:val="pct15" w:color="auto" w:fill="auto"/>
            <w:vAlign w:val="center"/>
          </w:tcPr>
          <w:p w14:paraId="3944EB51" w14:textId="77777777" w:rsidR="007720CF" w:rsidRPr="002A5936" w:rsidRDefault="007720CF" w:rsidP="00006959">
            <w:pPr>
              <w:widowControl w:val="0"/>
              <w:autoSpaceDE w:val="0"/>
              <w:autoSpaceDN w:val="0"/>
              <w:spacing w:before="120" w:after="120"/>
              <w:ind w:left="317" w:right="85" w:hanging="283"/>
              <w:jc w:val="left"/>
              <w:rPr>
                <w:rFonts w:ascii="Arial" w:hAnsi="Arial" w:cs="Arial"/>
                <w:b/>
                <w:color w:val="595959"/>
                <w:sz w:val="20"/>
                <w:szCs w:val="22"/>
                <w:lang w:eastAsia="en-GB"/>
              </w:rPr>
            </w:pPr>
            <w:r w:rsidRPr="002A5936">
              <w:rPr>
                <w:rFonts w:ascii="Arial" w:hAnsi="Arial" w:cs="Arial"/>
                <w:b/>
                <w:color w:val="595959"/>
                <w:sz w:val="20"/>
                <w:szCs w:val="22"/>
                <w:lang w:eastAsia="en-GB"/>
              </w:rPr>
              <w:t>LEGAL FRAMEWORK</w:t>
            </w:r>
          </w:p>
          <w:p w14:paraId="24046243" w14:textId="77777777" w:rsidR="007720CF" w:rsidRPr="002A5936" w:rsidRDefault="007720CF" w:rsidP="00006959">
            <w:pPr>
              <w:widowControl w:val="0"/>
              <w:autoSpaceDE w:val="0"/>
              <w:autoSpaceDN w:val="0"/>
              <w:spacing w:after="120"/>
              <w:ind w:left="317" w:right="85" w:hanging="283"/>
              <w:jc w:val="left"/>
              <w:rPr>
                <w:rFonts w:ascii="Arial" w:hAnsi="Arial" w:cs="Arial"/>
                <w:i/>
                <w:color w:val="595959"/>
                <w:sz w:val="20"/>
                <w:szCs w:val="22"/>
                <w:lang w:eastAsia="en-GB"/>
              </w:rPr>
            </w:pPr>
            <w:r w:rsidRPr="002A5936">
              <w:rPr>
                <w:rFonts w:ascii="Arial" w:hAnsi="Arial" w:cs="Arial"/>
                <w:i/>
                <w:color w:val="595959"/>
                <w:sz w:val="18"/>
                <w:szCs w:val="22"/>
                <w:lang w:eastAsia="en-GB"/>
              </w:rPr>
              <w:lastRenderedPageBreak/>
              <w:t>Please complete with legal references (e.g., Type, Number, Year)</w:t>
            </w:r>
          </w:p>
        </w:tc>
      </w:tr>
      <w:tr w:rsidR="007720CF" w:rsidRPr="002A5936" w14:paraId="0354387A"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61C4984" w14:textId="04653FD4" w:rsidR="007720CF" w:rsidRPr="002A5936" w:rsidRDefault="007720CF" w:rsidP="00F91889">
            <w:pPr>
              <w:pStyle w:val="ListParagraph"/>
              <w:numPr>
                <w:ilvl w:val="0"/>
                <w:numId w:val="34"/>
              </w:numPr>
              <w:spacing w:before="120" w:after="120"/>
              <w:rPr>
                <w:rFonts w:ascii="Arial" w:hAnsi="Arial" w:cs="Arial"/>
                <w:color w:val="595959"/>
                <w:sz w:val="18"/>
                <w:szCs w:val="22"/>
                <w:lang w:eastAsia="en-GB"/>
              </w:rPr>
            </w:pPr>
          </w:p>
        </w:tc>
        <w:tc>
          <w:tcPr>
            <w:tcW w:w="4395" w:type="dxa"/>
            <w:gridSpan w:val="3"/>
            <w:shd w:val="clear" w:color="auto" w:fill="F2F2F2"/>
            <w:vAlign w:val="center"/>
          </w:tcPr>
          <w:p w14:paraId="363D3927" w14:textId="1151483B" w:rsidR="007720CF" w:rsidRPr="002A5936" w:rsidRDefault="007720CF" w:rsidP="00006959">
            <w:pPr>
              <w:widowControl w:val="0"/>
              <w:autoSpaceDE w:val="0"/>
              <w:autoSpaceDN w:val="0"/>
              <w:spacing w:before="120" w:after="120"/>
              <w:ind w:right="85"/>
              <w:jc w:val="left"/>
              <w:rPr>
                <w:rFonts w:ascii="Arial" w:hAnsi="Arial" w:cs="Arial"/>
                <w:color w:val="595959"/>
                <w:sz w:val="18"/>
                <w:szCs w:val="22"/>
                <w:lang w:eastAsia="en-GB"/>
              </w:rPr>
            </w:pPr>
            <w:r>
              <w:rPr>
                <w:rFonts w:ascii="Arial" w:hAnsi="Arial" w:cs="Arial"/>
                <w:color w:val="595959"/>
                <w:sz w:val="18"/>
                <w:szCs w:val="22"/>
                <w:lang w:eastAsia="en-GB"/>
              </w:rPr>
              <w:t>General</w:t>
            </w:r>
            <w:r w:rsidRPr="002A5936">
              <w:rPr>
                <w:rFonts w:ascii="Arial" w:hAnsi="Arial" w:cs="Arial"/>
                <w:color w:val="595959"/>
                <w:sz w:val="18"/>
                <w:szCs w:val="22"/>
                <w:lang w:eastAsia="en-GB"/>
              </w:rPr>
              <w:t xml:space="preserve"> legal and financial </w:t>
            </w:r>
            <w:r>
              <w:rPr>
                <w:rFonts w:ascii="Arial" w:hAnsi="Arial" w:cs="Arial"/>
                <w:color w:val="595959"/>
                <w:sz w:val="18"/>
                <w:szCs w:val="22"/>
                <w:lang w:eastAsia="en-GB"/>
              </w:rPr>
              <w:t>framework</w:t>
            </w:r>
            <w:r w:rsidRPr="002A5936">
              <w:rPr>
                <w:rFonts w:ascii="Arial" w:hAnsi="Arial" w:cs="Arial"/>
                <w:color w:val="595959"/>
                <w:sz w:val="18"/>
                <w:szCs w:val="22"/>
                <w:lang w:eastAsia="en-GB"/>
              </w:rPr>
              <w:t>:</w:t>
            </w:r>
          </w:p>
        </w:tc>
        <w:tc>
          <w:tcPr>
            <w:tcW w:w="3720" w:type="dxa"/>
            <w:gridSpan w:val="3"/>
            <w:shd w:val="clear" w:color="auto" w:fill="auto"/>
            <w:vAlign w:val="center"/>
          </w:tcPr>
          <w:p w14:paraId="65C64BBB"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7720CF" w:rsidRPr="002A5936" w14:paraId="61162035"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107573E" w14:textId="571DE66F" w:rsidR="007720CF" w:rsidRPr="002A5936" w:rsidRDefault="007720CF" w:rsidP="00F91889">
            <w:pPr>
              <w:pStyle w:val="ListParagraph"/>
              <w:numPr>
                <w:ilvl w:val="0"/>
                <w:numId w:val="34"/>
              </w:numPr>
              <w:spacing w:before="120" w:after="120"/>
              <w:rPr>
                <w:rFonts w:ascii="Arial" w:hAnsi="Arial" w:cs="Arial"/>
                <w:color w:val="595959"/>
                <w:sz w:val="18"/>
                <w:szCs w:val="22"/>
                <w:lang w:eastAsia="en-GB"/>
              </w:rPr>
            </w:pPr>
          </w:p>
        </w:tc>
        <w:tc>
          <w:tcPr>
            <w:tcW w:w="4395" w:type="dxa"/>
            <w:gridSpan w:val="3"/>
            <w:shd w:val="clear" w:color="auto" w:fill="F2F2F2"/>
            <w:vAlign w:val="center"/>
          </w:tcPr>
          <w:p w14:paraId="21AAC4D6" w14:textId="77777777" w:rsidR="007720CF" w:rsidRPr="002A5936" w:rsidRDefault="007720CF" w:rsidP="00006959">
            <w:pPr>
              <w:widowControl w:val="0"/>
              <w:autoSpaceDE w:val="0"/>
              <w:autoSpaceDN w:val="0"/>
              <w:spacing w:before="120" w:after="120"/>
              <w:ind w:right="85"/>
              <w:jc w:val="left"/>
              <w:rPr>
                <w:rFonts w:ascii="Arial" w:hAnsi="Arial" w:cs="Arial"/>
                <w:color w:val="595959"/>
                <w:sz w:val="18"/>
                <w:szCs w:val="22"/>
                <w:lang w:eastAsia="en-GB"/>
              </w:rPr>
            </w:pPr>
            <w:r w:rsidRPr="002A5936">
              <w:rPr>
                <w:rFonts w:ascii="Arial" w:hAnsi="Arial" w:cs="Arial"/>
                <w:color w:val="595959"/>
                <w:sz w:val="18"/>
                <w:szCs w:val="22"/>
                <w:lang w:eastAsia="en-GB"/>
              </w:rPr>
              <w:t>National tax law:</w:t>
            </w:r>
          </w:p>
        </w:tc>
        <w:tc>
          <w:tcPr>
            <w:tcW w:w="3720" w:type="dxa"/>
            <w:gridSpan w:val="3"/>
            <w:shd w:val="clear" w:color="auto" w:fill="auto"/>
            <w:vAlign w:val="center"/>
          </w:tcPr>
          <w:p w14:paraId="2F4E1205"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7720CF" w:rsidRPr="002A5936" w14:paraId="23D95008"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8DE7BA7" w14:textId="00D718F0" w:rsidR="007720CF" w:rsidRPr="002A5936" w:rsidRDefault="007720CF" w:rsidP="00F91889">
            <w:pPr>
              <w:pStyle w:val="ListParagraph"/>
              <w:numPr>
                <w:ilvl w:val="0"/>
                <w:numId w:val="34"/>
              </w:numPr>
              <w:spacing w:before="120" w:after="120"/>
              <w:rPr>
                <w:rFonts w:ascii="Arial" w:hAnsi="Arial" w:cs="Arial"/>
                <w:color w:val="595959"/>
                <w:sz w:val="18"/>
                <w:szCs w:val="22"/>
                <w:lang w:eastAsia="en-GB"/>
              </w:rPr>
            </w:pPr>
          </w:p>
        </w:tc>
        <w:tc>
          <w:tcPr>
            <w:tcW w:w="4395" w:type="dxa"/>
            <w:gridSpan w:val="3"/>
            <w:shd w:val="clear" w:color="auto" w:fill="F2F2F2"/>
            <w:vAlign w:val="center"/>
          </w:tcPr>
          <w:p w14:paraId="7A3A8CCE" w14:textId="77777777" w:rsidR="007720CF" w:rsidRPr="002411F1" w:rsidRDefault="007720CF" w:rsidP="00006959">
            <w:pPr>
              <w:widowControl w:val="0"/>
              <w:autoSpaceDE w:val="0"/>
              <w:autoSpaceDN w:val="0"/>
              <w:spacing w:before="120" w:after="120"/>
              <w:ind w:right="85"/>
              <w:jc w:val="left"/>
              <w:rPr>
                <w:rFonts w:ascii="Arial" w:hAnsi="Arial" w:cs="Arial"/>
                <w:color w:val="595959"/>
                <w:sz w:val="18"/>
                <w:szCs w:val="22"/>
                <w:lang w:eastAsia="en-GB"/>
              </w:rPr>
            </w:pPr>
            <w:r w:rsidRPr="002411F1">
              <w:rPr>
                <w:rFonts w:ascii="Arial" w:hAnsi="Arial" w:cs="Arial"/>
                <w:color w:val="595959"/>
                <w:sz w:val="18"/>
                <w:szCs w:val="22"/>
                <w:lang w:eastAsia="en-GB"/>
              </w:rPr>
              <w:t>National accounting legislation:</w:t>
            </w:r>
          </w:p>
        </w:tc>
        <w:tc>
          <w:tcPr>
            <w:tcW w:w="3720" w:type="dxa"/>
            <w:gridSpan w:val="3"/>
            <w:shd w:val="clear" w:color="auto" w:fill="auto"/>
            <w:vAlign w:val="center"/>
          </w:tcPr>
          <w:p w14:paraId="3338C48E"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7720CF" w:rsidRPr="002A5936" w14:paraId="68DE24BB"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89F45BB" w14:textId="387FD2E3" w:rsidR="007720CF" w:rsidRPr="002A5936" w:rsidRDefault="007720CF" w:rsidP="00F91889">
            <w:pPr>
              <w:pStyle w:val="ListParagraph"/>
              <w:numPr>
                <w:ilvl w:val="0"/>
                <w:numId w:val="34"/>
              </w:numPr>
              <w:spacing w:before="120" w:after="120"/>
              <w:rPr>
                <w:rFonts w:ascii="Arial" w:hAnsi="Arial" w:cs="Arial"/>
                <w:color w:val="595959"/>
                <w:sz w:val="18"/>
                <w:szCs w:val="22"/>
                <w:lang w:eastAsia="en-GB"/>
              </w:rPr>
            </w:pPr>
          </w:p>
        </w:tc>
        <w:tc>
          <w:tcPr>
            <w:tcW w:w="4395" w:type="dxa"/>
            <w:gridSpan w:val="3"/>
            <w:shd w:val="clear" w:color="auto" w:fill="F2F2F2"/>
            <w:vAlign w:val="center"/>
          </w:tcPr>
          <w:p w14:paraId="6142C4A3" w14:textId="77777777" w:rsidR="007720CF" w:rsidRPr="002411F1" w:rsidRDefault="007720CF" w:rsidP="00006959">
            <w:pPr>
              <w:widowControl w:val="0"/>
              <w:autoSpaceDE w:val="0"/>
              <w:autoSpaceDN w:val="0"/>
              <w:spacing w:before="120" w:after="120"/>
              <w:ind w:right="85"/>
              <w:jc w:val="left"/>
              <w:rPr>
                <w:rFonts w:ascii="Arial" w:hAnsi="Arial" w:cs="Arial"/>
                <w:color w:val="595959"/>
                <w:sz w:val="18"/>
                <w:szCs w:val="22"/>
                <w:lang w:eastAsia="en-GB"/>
              </w:rPr>
            </w:pPr>
            <w:r w:rsidRPr="002411F1">
              <w:rPr>
                <w:rFonts w:ascii="Arial" w:hAnsi="Arial" w:cs="Arial"/>
                <w:color w:val="595959"/>
                <w:sz w:val="18"/>
                <w:szCs w:val="22"/>
                <w:lang w:eastAsia="en-GB"/>
              </w:rPr>
              <w:t>Legal framework for basic salary and mandatory components (i.e. taxes, social securities):</w:t>
            </w:r>
          </w:p>
        </w:tc>
        <w:tc>
          <w:tcPr>
            <w:tcW w:w="3720" w:type="dxa"/>
            <w:gridSpan w:val="3"/>
            <w:shd w:val="clear" w:color="auto" w:fill="auto"/>
            <w:vAlign w:val="center"/>
          </w:tcPr>
          <w:p w14:paraId="597E99C6"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7720CF" w:rsidRPr="002A5936" w14:paraId="1A70DE45"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ADE9A18" w14:textId="62610F7E" w:rsidR="007720CF" w:rsidRPr="002A5936" w:rsidRDefault="007720CF" w:rsidP="00F91889">
            <w:pPr>
              <w:pStyle w:val="ListParagraph"/>
              <w:numPr>
                <w:ilvl w:val="0"/>
                <w:numId w:val="34"/>
              </w:numPr>
              <w:spacing w:before="120" w:after="120"/>
              <w:rPr>
                <w:rFonts w:ascii="Arial" w:hAnsi="Arial" w:cs="Arial"/>
                <w:color w:val="595959"/>
                <w:sz w:val="18"/>
                <w:szCs w:val="22"/>
                <w:lang w:eastAsia="en-GB"/>
              </w:rPr>
            </w:pPr>
          </w:p>
        </w:tc>
        <w:tc>
          <w:tcPr>
            <w:tcW w:w="4395" w:type="dxa"/>
            <w:gridSpan w:val="3"/>
            <w:shd w:val="clear" w:color="auto" w:fill="F2F2F2"/>
            <w:vAlign w:val="center"/>
          </w:tcPr>
          <w:p w14:paraId="48CA8274" w14:textId="764CC3D7" w:rsidR="007720CF" w:rsidRPr="002A5936" w:rsidRDefault="007720CF" w:rsidP="00006959">
            <w:pPr>
              <w:widowControl w:val="0"/>
              <w:autoSpaceDE w:val="0"/>
              <w:autoSpaceDN w:val="0"/>
              <w:spacing w:before="120" w:after="120"/>
              <w:ind w:right="85"/>
              <w:jc w:val="left"/>
              <w:rPr>
                <w:rFonts w:ascii="Arial" w:hAnsi="Arial" w:cs="Arial"/>
                <w:color w:val="595959"/>
                <w:sz w:val="18"/>
                <w:szCs w:val="22"/>
                <w:lang w:eastAsia="en-GB"/>
              </w:rPr>
            </w:pPr>
            <w:r w:rsidRPr="002A5936">
              <w:rPr>
                <w:rFonts w:ascii="Arial" w:hAnsi="Arial" w:cs="Arial"/>
                <w:color w:val="595959"/>
                <w:sz w:val="18"/>
                <w:szCs w:val="22"/>
                <w:lang w:eastAsia="en-GB"/>
              </w:rPr>
              <w:t xml:space="preserve">Other relevant legal </w:t>
            </w:r>
            <w:r>
              <w:rPr>
                <w:rFonts w:ascii="Arial" w:hAnsi="Arial" w:cs="Arial"/>
                <w:color w:val="595959"/>
                <w:sz w:val="18"/>
                <w:szCs w:val="22"/>
                <w:lang w:eastAsia="en-GB"/>
              </w:rPr>
              <w:t>provisions</w:t>
            </w:r>
            <w:r w:rsidRPr="002A5936">
              <w:rPr>
                <w:rFonts w:ascii="Arial" w:hAnsi="Arial" w:cs="Arial"/>
                <w:color w:val="595959"/>
                <w:sz w:val="18"/>
                <w:szCs w:val="22"/>
                <w:lang w:eastAsia="en-GB"/>
              </w:rPr>
              <w:t>:</w:t>
            </w:r>
          </w:p>
        </w:tc>
        <w:tc>
          <w:tcPr>
            <w:tcW w:w="3720" w:type="dxa"/>
            <w:gridSpan w:val="3"/>
            <w:shd w:val="clear" w:color="auto" w:fill="auto"/>
            <w:vAlign w:val="center"/>
          </w:tcPr>
          <w:p w14:paraId="1BFB802C"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18"/>
                <w:szCs w:val="22"/>
                <w:lang w:eastAsia="en-GB"/>
              </w:rPr>
            </w:pPr>
          </w:p>
        </w:tc>
      </w:tr>
      <w:tr w:rsidR="007720CF" w:rsidRPr="002A5936" w14:paraId="51BA0DA7"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rPr>
          <w:gridAfter w:val="1"/>
          <w:wAfter w:w="35" w:type="dxa"/>
        </w:trPr>
        <w:tc>
          <w:tcPr>
            <w:tcW w:w="8755" w:type="dxa"/>
            <w:gridSpan w:val="6"/>
            <w:shd w:val="pct15" w:color="auto" w:fill="auto"/>
            <w:vAlign w:val="center"/>
          </w:tcPr>
          <w:p w14:paraId="18AE3D15" w14:textId="77777777" w:rsidR="007720CF" w:rsidRPr="002A5936" w:rsidRDefault="007720CF" w:rsidP="00006959">
            <w:pPr>
              <w:widowControl w:val="0"/>
              <w:tabs>
                <w:tab w:val="left" w:pos="8823"/>
              </w:tabs>
              <w:autoSpaceDE w:val="0"/>
              <w:autoSpaceDN w:val="0"/>
              <w:spacing w:before="120" w:after="120"/>
              <w:ind w:left="885" w:right="85" w:hanging="851"/>
              <w:jc w:val="left"/>
              <w:rPr>
                <w:rFonts w:ascii="Arial" w:hAnsi="Arial" w:cs="Arial"/>
                <w:i/>
                <w:color w:val="595959"/>
                <w:sz w:val="20"/>
                <w:szCs w:val="22"/>
                <w:lang w:eastAsia="en-GB"/>
              </w:rPr>
            </w:pPr>
            <w:r w:rsidRPr="002A5936">
              <w:rPr>
                <w:rFonts w:ascii="Arial" w:hAnsi="Arial" w:cs="Arial"/>
                <w:b/>
                <w:color w:val="595959"/>
                <w:sz w:val="20"/>
                <w:szCs w:val="22"/>
                <w:lang w:eastAsia="en-GB"/>
              </w:rPr>
              <w:t>KEY FIGURES</w:t>
            </w:r>
          </w:p>
          <w:p w14:paraId="6F6A07CC" w14:textId="78BDF8D3" w:rsidR="007720CF" w:rsidRPr="002A5936" w:rsidRDefault="007720CF" w:rsidP="00006959">
            <w:pPr>
              <w:widowControl w:val="0"/>
              <w:tabs>
                <w:tab w:val="left" w:pos="8823"/>
              </w:tabs>
              <w:autoSpaceDE w:val="0"/>
              <w:autoSpaceDN w:val="0"/>
              <w:spacing w:after="120"/>
              <w:ind w:left="885" w:right="85" w:hanging="851"/>
              <w:jc w:val="left"/>
              <w:rPr>
                <w:rFonts w:ascii="Arial" w:hAnsi="Arial" w:cs="Arial"/>
                <w:i/>
                <w:color w:val="595959"/>
                <w:sz w:val="20"/>
                <w:szCs w:val="22"/>
                <w:lang w:eastAsia="en-GB"/>
              </w:rPr>
            </w:pPr>
            <w:r w:rsidRPr="002A5936">
              <w:rPr>
                <w:rFonts w:ascii="Arial" w:hAnsi="Arial" w:cs="Arial"/>
                <w:i/>
                <w:color w:val="595959"/>
                <w:sz w:val="18"/>
                <w:szCs w:val="22"/>
                <w:lang w:eastAsia="en-GB"/>
              </w:rPr>
              <w:t xml:space="preserve">Financial </w:t>
            </w:r>
            <w:r>
              <w:rPr>
                <w:rFonts w:ascii="Arial" w:hAnsi="Arial" w:cs="Arial"/>
                <w:i/>
                <w:color w:val="595959"/>
                <w:sz w:val="18"/>
                <w:szCs w:val="22"/>
                <w:lang w:eastAsia="en-GB"/>
              </w:rPr>
              <w:t>i</w:t>
            </w:r>
            <w:r w:rsidRPr="002A5936">
              <w:rPr>
                <w:rFonts w:ascii="Arial" w:hAnsi="Arial" w:cs="Arial"/>
                <w:i/>
                <w:color w:val="595959"/>
                <w:sz w:val="18"/>
                <w:szCs w:val="22"/>
                <w:lang w:eastAsia="en-GB"/>
              </w:rPr>
              <w:t>nformation  – taken from certified annual accounts</w:t>
            </w:r>
          </w:p>
        </w:tc>
      </w:tr>
      <w:tr w:rsidR="007720CF" w:rsidRPr="002A5936" w14:paraId="6E3C8A96"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rPr>
          <w:gridAfter w:val="1"/>
          <w:wAfter w:w="35" w:type="dxa"/>
        </w:trPr>
        <w:tc>
          <w:tcPr>
            <w:tcW w:w="675" w:type="dxa"/>
            <w:vMerge w:val="restart"/>
            <w:shd w:val="clear" w:color="auto" w:fill="F2F2F2"/>
          </w:tcPr>
          <w:p w14:paraId="69AA92E9" w14:textId="7D513DD0" w:rsidR="007720CF" w:rsidRPr="002A5936" w:rsidRDefault="007720CF" w:rsidP="00F91889">
            <w:pPr>
              <w:pStyle w:val="ListParagraph"/>
              <w:numPr>
                <w:ilvl w:val="0"/>
                <w:numId w:val="34"/>
              </w:numPr>
              <w:spacing w:before="120" w:after="120"/>
              <w:rPr>
                <w:rFonts w:ascii="Arial" w:hAnsi="Arial" w:cs="Arial"/>
                <w:color w:val="595959"/>
                <w:sz w:val="18"/>
                <w:szCs w:val="22"/>
                <w:lang w:eastAsia="en-GB"/>
              </w:rPr>
            </w:pPr>
          </w:p>
        </w:tc>
        <w:tc>
          <w:tcPr>
            <w:tcW w:w="2410" w:type="dxa"/>
            <w:gridSpan w:val="2"/>
            <w:shd w:val="clear" w:color="auto" w:fill="F2F2F2"/>
          </w:tcPr>
          <w:p w14:paraId="4FD2ED47" w14:textId="15EEAFAC" w:rsidR="007720CF" w:rsidRPr="002A5936" w:rsidRDefault="007720CF" w:rsidP="00006959">
            <w:pPr>
              <w:spacing w:before="120" w:after="120"/>
              <w:jc w:val="left"/>
              <w:rPr>
                <w:rFonts w:ascii="Arial" w:hAnsi="Arial" w:cs="Arial"/>
                <w:i/>
                <w:color w:val="595959"/>
                <w:sz w:val="18"/>
                <w:szCs w:val="22"/>
                <w:lang w:eastAsia="en-GB"/>
              </w:rPr>
            </w:pPr>
            <w:r w:rsidRPr="002A5936">
              <w:rPr>
                <w:rFonts w:ascii="Arial" w:hAnsi="Arial" w:cs="Arial"/>
                <w:b/>
                <w:color w:val="595959"/>
                <w:sz w:val="18"/>
                <w:szCs w:val="22"/>
                <w:lang w:eastAsia="en-GB"/>
              </w:rPr>
              <w:t>Revenue/</w:t>
            </w:r>
            <w:r>
              <w:rPr>
                <w:rFonts w:ascii="Arial" w:hAnsi="Arial" w:cs="Arial"/>
                <w:b/>
                <w:color w:val="595959"/>
                <w:sz w:val="18"/>
                <w:szCs w:val="22"/>
                <w:lang w:eastAsia="en-GB"/>
              </w:rPr>
              <w:t>i</w:t>
            </w:r>
            <w:r w:rsidRPr="002A5936">
              <w:rPr>
                <w:rFonts w:ascii="Arial" w:hAnsi="Arial" w:cs="Arial"/>
                <w:b/>
                <w:color w:val="595959"/>
                <w:sz w:val="18"/>
                <w:szCs w:val="22"/>
                <w:lang w:eastAsia="en-GB"/>
              </w:rPr>
              <w:t>ncome</w:t>
            </w:r>
          </w:p>
        </w:tc>
        <w:tc>
          <w:tcPr>
            <w:tcW w:w="1985" w:type="dxa"/>
            <w:shd w:val="clear" w:color="auto" w:fill="auto"/>
          </w:tcPr>
          <w:p w14:paraId="69E5A790" w14:textId="77777777" w:rsidR="007720CF" w:rsidRPr="002F351F" w:rsidRDefault="007720CF" w:rsidP="00006959">
            <w:pPr>
              <w:spacing w:before="120" w:after="120"/>
              <w:jc w:val="center"/>
              <w:rPr>
                <w:rFonts w:ascii="Arial" w:hAnsi="Arial" w:cs="Arial"/>
                <w:b/>
                <w:color w:val="595959"/>
                <w:sz w:val="18"/>
                <w:szCs w:val="22"/>
                <w:lang w:eastAsia="en-GB"/>
              </w:rPr>
            </w:pPr>
            <w:r w:rsidRPr="002F351F">
              <w:rPr>
                <w:rFonts w:ascii="Arial" w:hAnsi="Arial" w:cs="Arial"/>
                <w:b/>
                <w:color w:val="595959"/>
                <w:sz w:val="18"/>
                <w:szCs w:val="22"/>
                <w:lang w:eastAsia="en-GB"/>
              </w:rPr>
              <w:t>202N</w:t>
            </w:r>
          </w:p>
        </w:tc>
        <w:tc>
          <w:tcPr>
            <w:tcW w:w="1843" w:type="dxa"/>
            <w:shd w:val="clear" w:color="auto" w:fill="auto"/>
          </w:tcPr>
          <w:p w14:paraId="2A5A394C" w14:textId="77777777" w:rsidR="007720CF" w:rsidRPr="002F351F" w:rsidRDefault="007720CF" w:rsidP="00006959">
            <w:pPr>
              <w:spacing w:before="120" w:after="120"/>
              <w:jc w:val="center"/>
              <w:rPr>
                <w:rFonts w:ascii="Arial" w:hAnsi="Arial" w:cs="Arial"/>
                <w:b/>
                <w:color w:val="595959"/>
                <w:sz w:val="18"/>
                <w:szCs w:val="22"/>
                <w:lang w:eastAsia="en-GB"/>
              </w:rPr>
            </w:pPr>
            <w:r w:rsidRPr="002F351F">
              <w:rPr>
                <w:rFonts w:ascii="Arial" w:hAnsi="Arial" w:cs="Arial"/>
                <w:b/>
                <w:color w:val="595959"/>
                <w:sz w:val="18"/>
                <w:szCs w:val="22"/>
                <w:lang w:eastAsia="en-GB"/>
              </w:rPr>
              <w:t>202N+1</w:t>
            </w:r>
          </w:p>
        </w:tc>
        <w:tc>
          <w:tcPr>
            <w:tcW w:w="1842" w:type="dxa"/>
            <w:shd w:val="clear" w:color="auto" w:fill="auto"/>
          </w:tcPr>
          <w:p w14:paraId="6254E75B" w14:textId="77777777" w:rsidR="007720CF" w:rsidRPr="002F351F" w:rsidRDefault="007720CF" w:rsidP="00006959">
            <w:pPr>
              <w:spacing w:before="120" w:after="120"/>
              <w:jc w:val="center"/>
              <w:rPr>
                <w:rFonts w:ascii="Arial" w:hAnsi="Arial" w:cs="Arial"/>
                <w:b/>
                <w:color w:val="595959"/>
                <w:sz w:val="18"/>
                <w:szCs w:val="22"/>
                <w:lang w:eastAsia="en-GB"/>
              </w:rPr>
            </w:pPr>
            <w:r w:rsidRPr="002F351F">
              <w:rPr>
                <w:rFonts w:ascii="Arial" w:hAnsi="Arial" w:cs="Arial"/>
                <w:b/>
                <w:color w:val="595959"/>
                <w:sz w:val="18"/>
                <w:szCs w:val="22"/>
                <w:lang w:eastAsia="en-GB"/>
              </w:rPr>
              <w:t>202N+2</w:t>
            </w:r>
          </w:p>
        </w:tc>
      </w:tr>
      <w:tr w:rsidR="007720CF" w:rsidRPr="002A5936" w14:paraId="67CA6C96"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rPr>
          <w:gridAfter w:val="1"/>
          <w:wAfter w:w="35" w:type="dxa"/>
        </w:trPr>
        <w:tc>
          <w:tcPr>
            <w:tcW w:w="675" w:type="dxa"/>
            <w:vMerge/>
            <w:shd w:val="clear" w:color="auto" w:fill="F2F2F2"/>
          </w:tcPr>
          <w:p w14:paraId="239D985A" w14:textId="77777777" w:rsidR="007720CF" w:rsidRPr="002A5936" w:rsidRDefault="007720CF" w:rsidP="00006959">
            <w:pPr>
              <w:spacing w:before="120" w:after="120"/>
              <w:jc w:val="left"/>
              <w:rPr>
                <w:rFonts w:ascii="Arial" w:hAnsi="Arial" w:cs="Arial"/>
                <w:color w:val="595959"/>
                <w:sz w:val="18"/>
                <w:szCs w:val="22"/>
                <w:lang w:eastAsia="en-GB"/>
              </w:rPr>
            </w:pPr>
          </w:p>
        </w:tc>
        <w:tc>
          <w:tcPr>
            <w:tcW w:w="2410" w:type="dxa"/>
            <w:gridSpan w:val="2"/>
            <w:shd w:val="clear" w:color="auto" w:fill="F2F2F2"/>
          </w:tcPr>
          <w:p w14:paraId="6FEA71E9" w14:textId="3ECAEB4E" w:rsidR="007720CF" w:rsidRPr="002A5936" w:rsidRDefault="007720CF" w:rsidP="00006959">
            <w:pPr>
              <w:spacing w:before="120" w:after="120"/>
              <w:jc w:val="left"/>
              <w:rPr>
                <w:rFonts w:ascii="Arial" w:hAnsi="Arial" w:cs="Arial"/>
                <w:color w:val="595959"/>
                <w:sz w:val="18"/>
                <w:szCs w:val="22"/>
                <w:lang w:eastAsia="en-GB"/>
              </w:rPr>
            </w:pPr>
            <w:r w:rsidRPr="002A5936">
              <w:rPr>
                <w:rFonts w:ascii="Arial" w:hAnsi="Arial" w:cs="Arial"/>
                <w:color w:val="595959"/>
                <w:sz w:val="18"/>
                <w:szCs w:val="22"/>
                <w:lang w:eastAsia="en-GB"/>
              </w:rPr>
              <w:t>Total revenue/income</w:t>
            </w:r>
          </w:p>
        </w:tc>
        <w:tc>
          <w:tcPr>
            <w:tcW w:w="1985" w:type="dxa"/>
            <w:shd w:val="clear" w:color="auto" w:fill="auto"/>
            <w:vAlign w:val="center"/>
          </w:tcPr>
          <w:p w14:paraId="1020E0D9" w14:textId="77777777" w:rsidR="007720CF" w:rsidRPr="002A5936" w:rsidRDefault="007720CF" w:rsidP="00006959">
            <w:pPr>
              <w:widowControl w:val="0"/>
              <w:autoSpaceDE w:val="0"/>
              <w:autoSpaceDN w:val="0"/>
              <w:spacing w:before="120" w:after="120"/>
              <w:ind w:right="85"/>
              <w:jc w:val="right"/>
              <w:rPr>
                <w:rFonts w:ascii="Arial" w:hAnsi="Arial" w:cs="Arial"/>
                <w:color w:val="595959"/>
                <w:sz w:val="18"/>
                <w:szCs w:val="22"/>
                <w:lang w:eastAsia="en-GB"/>
              </w:rPr>
            </w:pPr>
          </w:p>
        </w:tc>
        <w:tc>
          <w:tcPr>
            <w:tcW w:w="1843" w:type="dxa"/>
            <w:shd w:val="clear" w:color="auto" w:fill="auto"/>
            <w:vAlign w:val="center"/>
          </w:tcPr>
          <w:p w14:paraId="585E9935" w14:textId="77777777" w:rsidR="007720CF" w:rsidRPr="002A5936" w:rsidRDefault="007720CF" w:rsidP="00006959">
            <w:pPr>
              <w:widowControl w:val="0"/>
              <w:autoSpaceDE w:val="0"/>
              <w:autoSpaceDN w:val="0"/>
              <w:spacing w:before="120" w:after="120"/>
              <w:ind w:right="85"/>
              <w:jc w:val="right"/>
              <w:rPr>
                <w:rFonts w:ascii="Arial" w:hAnsi="Arial" w:cs="Arial"/>
                <w:color w:val="595959"/>
                <w:sz w:val="18"/>
                <w:szCs w:val="22"/>
                <w:lang w:eastAsia="en-GB"/>
              </w:rPr>
            </w:pPr>
          </w:p>
        </w:tc>
        <w:tc>
          <w:tcPr>
            <w:tcW w:w="1842" w:type="dxa"/>
            <w:shd w:val="clear" w:color="auto" w:fill="auto"/>
            <w:vAlign w:val="center"/>
          </w:tcPr>
          <w:p w14:paraId="40285ED2" w14:textId="77777777" w:rsidR="007720CF" w:rsidRPr="002A5936" w:rsidRDefault="007720CF" w:rsidP="00006959">
            <w:pPr>
              <w:widowControl w:val="0"/>
              <w:autoSpaceDE w:val="0"/>
              <w:autoSpaceDN w:val="0"/>
              <w:spacing w:before="120" w:after="120"/>
              <w:ind w:left="317" w:right="85" w:hanging="283"/>
              <w:jc w:val="right"/>
              <w:rPr>
                <w:rFonts w:ascii="Arial" w:hAnsi="Arial" w:cs="Arial"/>
                <w:color w:val="595959"/>
                <w:sz w:val="18"/>
                <w:szCs w:val="22"/>
                <w:lang w:eastAsia="en-GB"/>
              </w:rPr>
            </w:pPr>
          </w:p>
        </w:tc>
      </w:tr>
      <w:tr w:rsidR="007720CF" w:rsidRPr="002A5936" w14:paraId="7ADCFBAE"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rPr>
          <w:gridAfter w:val="1"/>
          <w:wAfter w:w="35" w:type="dxa"/>
        </w:trPr>
        <w:tc>
          <w:tcPr>
            <w:tcW w:w="675" w:type="dxa"/>
            <w:vMerge/>
            <w:shd w:val="clear" w:color="auto" w:fill="F2F2F2"/>
          </w:tcPr>
          <w:p w14:paraId="5BB4AF93" w14:textId="77777777" w:rsidR="007720CF" w:rsidRPr="002A5936" w:rsidRDefault="007720CF" w:rsidP="00006959">
            <w:pPr>
              <w:spacing w:before="120" w:after="120"/>
              <w:jc w:val="left"/>
              <w:rPr>
                <w:rFonts w:ascii="Arial" w:hAnsi="Arial" w:cs="Arial"/>
                <w:color w:val="595959"/>
                <w:sz w:val="18"/>
                <w:szCs w:val="22"/>
                <w:lang w:eastAsia="en-GB"/>
              </w:rPr>
            </w:pPr>
          </w:p>
        </w:tc>
        <w:tc>
          <w:tcPr>
            <w:tcW w:w="2410" w:type="dxa"/>
            <w:gridSpan w:val="2"/>
            <w:shd w:val="clear" w:color="auto" w:fill="F2F2F2"/>
          </w:tcPr>
          <w:p w14:paraId="3DC0889F" w14:textId="77777777" w:rsidR="007720CF" w:rsidRPr="002A5936" w:rsidRDefault="007720CF" w:rsidP="00006959">
            <w:pPr>
              <w:spacing w:before="120" w:after="120"/>
              <w:jc w:val="left"/>
              <w:rPr>
                <w:rFonts w:ascii="Arial" w:hAnsi="Arial" w:cs="Arial"/>
                <w:color w:val="595959"/>
                <w:sz w:val="18"/>
                <w:szCs w:val="22"/>
                <w:lang w:eastAsia="en-GB"/>
              </w:rPr>
            </w:pPr>
            <w:r w:rsidRPr="002A5936">
              <w:rPr>
                <w:rFonts w:ascii="Arial" w:hAnsi="Arial" w:cs="Arial"/>
                <w:color w:val="595959"/>
                <w:sz w:val="18"/>
                <w:szCs w:val="22"/>
                <w:lang w:eastAsia="en-GB"/>
              </w:rPr>
              <w:t>EU grants*</w:t>
            </w:r>
          </w:p>
        </w:tc>
        <w:tc>
          <w:tcPr>
            <w:tcW w:w="1985" w:type="dxa"/>
            <w:shd w:val="clear" w:color="auto" w:fill="auto"/>
            <w:vAlign w:val="center"/>
          </w:tcPr>
          <w:p w14:paraId="1E461D05" w14:textId="77777777" w:rsidR="007720CF" w:rsidRPr="002A5936" w:rsidRDefault="007720CF" w:rsidP="00006959">
            <w:pPr>
              <w:widowControl w:val="0"/>
              <w:autoSpaceDE w:val="0"/>
              <w:autoSpaceDN w:val="0"/>
              <w:spacing w:before="120" w:after="120"/>
              <w:ind w:right="85"/>
              <w:jc w:val="right"/>
              <w:rPr>
                <w:rFonts w:ascii="Arial" w:hAnsi="Arial" w:cs="Arial"/>
                <w:color w:val="595959"/>
                <w:sz w:val="18"/>
                <w:szCs w:val="22"/>
                <w:lang w:eastAsia="en-GB"/>
              </w:rPr>
            </w:pPr>
          </w:p>
        </w:tc>
        <w:tc>
          <w:tcPr>
            <w:tcW w:w="1843" w:type="dxa"/>
            <w:shd w:val="clear" w:color="auto" w:fill="auto"/>
            <w:vAlign w:val="center"/>
          </w:tcPr>
          <w:p w14:paraId="02D419D1" w14:textId="77777777" w:rsidR="007720CF" w:rsidRPr="002A5936" w:rsidRDefault="007720CF" w:rsidP="00006959">
            <w:pPr>
              <w:widowControl w:val="0"/>
              <w:autoSpaceDE w:val="0"/>
              <w:autoSpaceDN w:val="0"/>
              <w:spacing w:before="120" w:after="120"/>
              <w:ind w:right="85"/>
              <w:jc w:val="right"/>
              <w:rPr>
                <w:rFonts w:ascii="Arial" w:hAnsi="Arial" w:cs="Arial"/>
                <w:color w:val="595959"/>
                <w:sz w:val="18"/>
                <w:szCs w:val="22"/>
                <w:lang w:eastAsia="en-GB"/>
              </w:rPr>
            </w:pPr>
          </w:p>
        </w:tc>
        <w:tc>
          <w:tcPr>
            <w:tcW w:w="1842" w:type="dxa"/>
            <w:shd w:val="clear" w:color="auto" w:fill="auto"/>
            <w:vAlign w:val="center"/>
          </w:tcPr>
          <w:p w14:paraId="1DEF27F7" w14:textId="77777777" w:rsidR="007720CF" w:rsidRPr="002A5936" w:rsidRDefault="007720CF" w:rsidP="00006959">
            <w:pPr>
              <w:widowControl w:val="0"/>
              <w:autoSpaceDE w:val="0"/>
              <w:autoSpaceDN w:val="0"/>
              <w:spacing w:before="120" w:after="120"/>
              <w:ind w:left="317" w:right="85" w:hanging="283"/>
              <w:jc w:val="right"/>
              <w:rPr>
                <w:rFonts w:ascii="Arial" w:hAnsi="Arial" w:cs="Arial"/>
                <w:color w:val="595959"/>
                <w:sz w:val="18"/>
                <w:szCs w:val="22"/>
                <w:lang w:eastAsia="en-GB"/>
              </w:rPr>
            </w:pPr>
          </w:p>
        </w:tc>
      </w:tr>
      <w:tr w:rsidR="007720CF" w:rsidRPr="002A5936" w14:paraId="358B7796"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rPr>
          <w:gridAfter w:val="1"/>
          <w:wAfter w:w="35" w:type="dxa"/>
        </w:trPr>
        <w:tc>
          <w:tcPr>
            <w:tcW w:w="675" w:type="dxa"/>
            <w:vMerge/>
            <w:shd w:val="clear" w:color="auto" w:fill="F2F2F2"/>
          </w:tcPr>
          <w:p w14:paraId="0AB047F6" w14:textId="77777777" w:rsidR="007720CF" w:rsidRPr="002A5936" w:rsidRDefault="007720CF" w:rsidP="00006959">
            <w:pPr>
              <w:spacing w:before="120" w:after="120"/>
              <w:jc w:val="left"/>
              <w:rPr>
                <w:rFonts w:ascii="Arial" w:hAnsi="Arial" w:cs="Arial"/>
                <w:color w:val="595959"/>
                <w:sz w:val="18"/>
                <w:szCs w:val="22"/>
                <w:lang w:eastAsia="en-GB"/>
              </w:rPr>
            </w:pPr>
          </w:p>
        </w:tc>
        <w:tc>
          <w:tcPr>
            <w:tcW w:w="2410" w:type="dxa"/>
            <w:gridSpan w:val="2"/>
            <w:shd w:val="clear" w:color="auto" w:fill="F2F2F2"/>
          </w:tcPr>
          <w:p w14:paraId="27C564B0" w14:textId="77777777" w:rsidR="007720CF" w:rsidRPr="002A5936" w:rsidRDefault="007720CF" w:rsidP="00006959">
            <w:pPr>
              <w:spacing w:before="120" w:after="120"/>
              <w:jc w:val="left"/>
              <w:rPr>
                <w:rFonts w:ascii="Arial" w:hAnsi="Arial" w:cs="Arial"/>
                <w:color w:val="595959"/>
                <w:sz w:val="18"/>
                <w:szCs w:val="22"/>
                <w:lang w:eastAsia="en-GB"/>
              </w:rPr>
            </w:pPr>
            <w:r w:rsidRPr="002A5936">
              <w:rPr>
                <w:rFonts w:ascii="Arial" w:hAnsi="Arial" w:cs="Arial"/>
                <w:color w:val="595959"/>
                <w:sz w:val="18"/>
                <w:szCs w:val="22"/>
                <w:lang w:eastAsia="en-GB"/>
              </w:rPr>
              <w:t>EU grants*</w:t>
            </w:r>
            <w:r w:rsidRPr="002A5936">
              <w:rPr>
                <w:rFonts w:ascii="Arial" w:hAnsi="Arial" w:cs="Arial"/>
                <w:color w:val="595959"/>
                <w:sz w:val="18"/>
                <w:szCs w:val="22"/>
                <w:lang w:eastAsia="en-GB"/>
              </w:rPr>
              <w:br/>
              <w:t>(in % of total revenues)</w:t>
            </w:r>
          </w:p>
        </w:tc>
        <w:tc>
          <w:tcPr>
            <w:tcW w:w="1985" w:type="dxa"/>
            <w:shd w:val="clear" w:color="auto" w:fill="auto"/>
            <w:vAlign w:val="center"/>
          </w:tcPr>
          <w:p w14:paraId="5AB46FE1" w14:textId="77777777" w:rsidR="007720CF" w:rsidRPr="002A5936" w:rsidRDefault="007720CF" w:rsidP="00006959">
            <w:pPr>
              <w:widowControl w:val="0"/>
              <w:autoSpaceDE w:val="0"/>
              <w:autoSpaceDN w:val="0"/>
              <w:spacing w:before="120" w:after="120"/>
              <w:ind w:right="85"/>
              <w:jc w:val="right"/>
              <w:rPr>
                <w:rFonts w:ascii="Arial" w:hAnsi="Arial" w:cs="Arial"/>
                <w:color w:val="595959"/>
                <w:sz w:val="18"/>
                <w:szCs w:val="22"/>
                <w:lang w:eastAsia="en-GB"/>
              </w:rPr>
            </w:pPr>
          </w:p>
        </w:tc>
        <w:tc>
          <w:tcPr>
            <w:tcW w:w="1843" w:type="dxa"/>
            <w:shd w:val="clear" w:color="auto" w:fill="auto"/>
            <w:vAlign w:val="center"/>
          </w:tcPr>
          <w:p w14:paraId="5734F091" w14:textId="77777777" w:rsidR="007720CF" w:rsidRPr="002A5936" w:rsidRDefault="007720CF" w:rsidP="00006959">
            <w:pPr>
              <w:widowControl w:val="0"/>
              <w:autoSpaceDE w:val="0"/>
              <w:autoSpaceDN w:val="0"/>
              <w:spacing w:before="120" w:after="120"/>
              <w:ind w:right="85"/>
              <w:jc w:val="right"/>
              <w:rPr>
                <w:rFonts w:ascii="Arial" w:hAnsi="Arial" w:cs="Arial"/>
                <w:color w:val="595959"/>
                <w:sz w:val="18"/>
                <w:szCs w:val="22"/>
                <w:lang w:eastAsia="en-GB"/>
              </w:rPr>
            </w:pPr>
          </w:p>
        </w:tc>
        <w:tc>
          <w:tcPr>
            <w:tcW w:w="1842" w:type="dxa"/>
            <w:shd w:val="clear" w:color="auto" w:fill="auto"/>
            <w:vAlign w:val="center"/>
          </w:tcPr>
          <w:p w14:paraId="24FDBEBF" w14:textId="77777777" w:rsidR="007720CF" w:rsidRPr="002A5936" w:rsidRDefault="007720CF" w:rsidP="00006959">
            <w:pPr>
              <w:widowControl w:val="0"/>
              <w:autoSpaceDE w:val="0"/>
              <w:autoSpaceDN w:val="0"/>
              <w:spacing w:before="120" w:after="120"/>
              <w:ind w:left="317" w:right="85" w:hanging="283"/>
              <w:jc w:val="right"/>
              <w:rPr>
                <w:rFonts w:ascii="Arial" w:hAnsi="Arial" w:cs="Arial"/>
                <w:color w:val="595959"/>
                <w:sz w:val="18"/>
                <w:szCs w:val="22"/>
                <w:lang w:eastAsia="en-GB"/>
              </w:rPr>
            </w:pPr>
          </w:p>
        </w:tc>
      </w:tr>
      <w:tr w:rsidR="007720CF" w:rsidRPr="002A5936" w14:paraId="613BD8EF" w14:textId="77777777" w:rsidTr="00F91889">
        <w:tblPrEx>
          <w:tblBorders>
            <w:top w:val="single" w:sz="12" w:space="0" w:color="BFBFBF"/>
            <w:left w:val="single" w:sz="12" w:space="0" w:color="BFBFBF"/>
            <w:bottom w:val="single" w:sz="12" w:space="0" w:color="BFBFBF"/>
            <w:right w:val="single" w:sz="12" w:space="0" w:color="BFBFBF"/>
            <w:insideH w:val="single" w:sz="12" w:space="0" w:color="BFBFBF"/>
            <w:insideV w:val="single" w:sz="4" w:space="0" w:color="BFBFBF"/>
          </w:tblBorders>
        </w:tblPrEx>
        <w:trPr>
          <w:gridAfter w:val="1"/>
          <w:wAfter w:w="35" w:type="dxa"/>
        </w:trPr>
        <w:tc>
          <w:tcPr>
            <w:tcW w:w="675" w:type="dxa"/>
            <w:shd w:val="clear" w:color="auto" w:fill="F2F2F2"/>
          </w:tcPr>
          <w:p w14:paraId="427772EF" w14:textId="2E07C79B"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2410" w:type="dxa"/>
            <w:gridSpan w:val="2"/>
            <w:shd w:val="clear" w:color="auto" w:fill="F2F2F2"/>
          </w:tcPr>
          <w:p w14:paraId="7B811290" w14:textId="77777777" w:rsidR="007720CF" w:rsidRPr="002A5936" w:rsidRDefault="007720CF" w:rsidP="00006959">
            <w:pPr>
              <w:spacing w:before="120" w:after="120"/>
              <w:jc w:val="left"/>
              <w:rPr>
                <w:rFonts w:ascii="Arial" w:hAnsi="Arial" w:cs="Arial"/>
                <w:color w:val="595959"/>
                <w:sz w:val="18"/>
                <w:lang w:eastAsia="en-GB"/>
              </w:rPr>
            </w:pPr>
            <w:r w:rsidRPr="002A5936">
              <w:rPr>
                <w:rFonts w:ascii="Arial" w:hAnsi="Arial" w:cs="Arial"/>
                <w:color w:val="595959"/>
                <w:sz w:val="18"/>
                <w:lang w:eastAsia="en-GB"/>
              </w:rPr>
              <w:t>Financial information audited by</w:t>
            </w:r>
          </w:p>
        </w:tc>
        <w:tc>
          <w:tcPr>
            <w:tcW w:w="1985" w:type="dxa"/>
            <w:shd w:val="clear" w:color="auto" w:fill="auto"/>
            <w:vAlign w:val="center"/>
          </w:tcPr>
          <w:p w14:paraId="21B2130E" w14:textId="77777777" w:rsidR="007720CF" w:rsidRPr="002A5936" w:rsidRDefault="007720CF" w:rsidP="00006959">
            <w:pPr>
              <w:widowControl w:val="0"/>
              <w:autoSpaceDE w:val="0"/>
              <w:autoSpaceDN w:val="0"/>
              <w:spacing w:before="120" w:after="120"/>
              <w:ind w:right="85"/>
              <w:jc w:val="center"/>
              <w:rPr>
                <w:rFonts w:ascii="Arial" w:hAnsi="Arial" w:cs="Arial"/>
                <w:color w:val="595959"/>
                <w:sz w:val="18"/>
                <w:szCs w:val="22"/>
                <w:lang w:eastAsia="en-GB"/>
              </w:rPr>
            </w:pPr>
            <w:r w:rsidRPr="002A5936">
              <w:rPr>
                <w:rFonts w:ascii="Arial" w:hAnsi="Arial" w:cs="Arial"/>
                <w:i/>
                <w:color w:val="595959"/>
                <w:sz w:val="18"/>
                <w:lang w:eastAsia="en-GB"/>
              </w:rPr>
              <w:t>insert name of certifying auditor</w:t>
            </w:r>
          </w:p>
        </w:tc>
        <w:tc>
          <w:tcPr>
            <w:tcW w:w="1843" w:type="dxa"/>
            <w:shd w:val="clear" w:color="auto" w:fill="auto"/>
            <w:vAlign w:val="center"/>
          </w:tcPr>
          <w:p w14:paraId="4791B390" w14:textId="77777777" w:rsidR="007720CF" w:rsidRPr="002A5936" w:rsidRDefault="007720CF" w:rsidP="00006959">
            <w:pPr>
              <w:widowControl w:val="0"/>
              <w:autoSpaceDE w:val="0"/>
              <w:autoSpaceDN w:val="0"/>
              <w:spacing w:before="120" w:after="120"/>
              <w:ind w:right="85"/>
              <w:jc w:val="right"/>
              <w:rPr>
                <w:rFonts w:ascii="Arial" w:hAnsi="Arial" w:cs="Arial"/>
                <w:color w:val="595959"/>
                <w:sz w:val="18"/>
                <w:szCs w:val="22"/>
                <w:lang w:eastAsia="en-GB"/>
              </w:rPr>
            </w:pPr>
          </w:p>
        </w:tc>
        <w:tc>
          <w:tcPr>
            <w:tcW w:w="1842" w:type="dxa"/>
            <w:shd w:val="clear" w:color="auto" w:fill="auto"/>
            <w:vAlign w:val="center"/>
          </w:tcPr>
          <w:p w14:paraId="3BA26CFC" w14:textId="77777777" w:rsidR="007720CF" w:rsidRPr="002A5936" w:rsidRDefault="007720CF" w:rsidP="00006959">
            <w:pPr>
              <w:widowControl w:val="0"/>
              <w:autoSpaceDE w:val="0"/>
              <w:autoSpaceDN w:val="0"/>
              <w:spacing w:before="120" w:after="120"/>
              <w:ind w:left="317" w:right="85" w:hanging="283"/>
              <w:jc w:val="right"/>
              <w:rPr>
                <w:rFonts w:ascii="Arial" w:hAnsi="Arial" w:cs="Arial"/>
                <w:color w:val="595959"/>
                <w:sz w:val="18"/>
                <w:szCs w:val="22"/>
                <w:lang w:eastAsia="en-GB"/>
              </w:rPr>
            </w:pPr>
          </w:p>
        </w:tc>
      </w:tr>
      <w:tr w:rsidR="007720CF" w:rsidRPr="002A5936" w14:paraId="730834ED"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shd w:val="pct15" w:color="auto" w:fill="auto"/>
            <w:vAlign w:val="center"/>
          </w:tcPr>
          <w:p w14:paraId="62C9CE9C" w14:textId="77777777" w:rsidR="007720CF" w:rsidRPr="002A5936" w:rsidRDefault="007720CF" w:rsidP="00006959">
            <w:pPr>
              <w:widowControl w:val="0"/>
              <w:autoSpaceDE w:val="0"/>
              <w:autoSpaceDN w:val="0"/>
              <w:spacing w:before="120" w:after="120"/>
              <w:ind w:left="317" w:right="85" w:hanging="283"/>
              <w:jc w:val="left"/>
              <w:rPr>
                <w:rFonts w:ascii="Arial" w:hAnsi="Arial" w:cs="Arial"/>
                <w:i/>
                <w:color w:val="595959"/>
                <w:sz w:val="20"/>
                <w:lang w:eastAsia="en-GB"/>
              </w:rPr>
            </w:pPr>
            <w:r w:rsidRPr="002A5936">
              <w:rPr>
                <w:rFonts w:ascii="Arial" w:hAnsi="Arial" w:cs="Arial"/>
                <w:b/>
                <w:color w:val="595959"/>
                <w:sz w:val="20"/>
                <w:lang w:eastAsia="en-GB"/>
              </w:rPr>
              <w:t>DESCRIPTION OF THE ACCOUNTING SYSTEM</w:t>
            </w:r>
          </w:p>
        </w:tc>
      </w:tr>
      <w:tr w:rsidR="007720CF" w:rsidRPr="002A5936" w14:paraId="5A91F41E"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CE35B6A" w14:textId="2D23283B"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5936B9F6" w14:textId="77777777" w:rsidR="007720CF" w:rsidRPr="002A5936" w:rsidRDefault="007720CF" w:rsidP="00006959">
            <w:pPr>
              <w:spacing w:before="120" w:after="120"/>
              <w:jc w:val="left"/>
              <w:rPr>
                <w:rFonts w:ascii="Arial" w:hAnsi="Arial" w:cs="Arial"/>
                <w:color w:val="595959"/>
                <w:sz w:val="18"/>
                <w:lang w:eastAsia="en-GB"/>
              </w:rPr>
            </w:pPr>
            <w:r w:rsidRPr="002A5936">
              <w:rPr>
                <w:rFonts w:ascii="Arial" w:hAnsi="Arial" w:cs="Arial"/>
                <w:color w:val="595959"/>
                <w:sz w:val="18"/>
                <w:lang w:eastAsia="en-GB"/>
              </w:rPr>
              <w:t>Accounting system:</w:t>
            </w:r>
          </w:p>
        </w:tc>
        <w:tc>
          <w:tcPr>
            <w:tcW w:w="3720" w:type="dxa"/>
            <w:gridSpan w:val="3"/>
            <w:shd w:val="clear" w:color="auto" w:fill="auto"/>
            <w:vAlign w:val="center"/>
          </w:tcPr>
          <w:p w14:paraId="23890502" w14:textId="77777777" w:rsidR="007720CF" w:rsidRPr="002A5936" w:rsidRDefault="007720CF" w:rsidP="00006959">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name of the accounting system</w:t>
            </w:r>
          </w:p>
        </w:tc>
      </w:tr>
      <w:tr w:rsidR="007720CF" w:rsidRPr="002A5936" w14:paraId="6DD41040"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C4F0D4C" w14:textId="1269A870"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6FBDF3C0" w14:textId="77777777" w:rsidR="007720CF" w:rsidRPr="002A5936" w:rsidRDefault="007720CF" w:rsidP="00006959">
            <w:pPr>
              <w:spacing w:before="120" w:after="120"/>
              <w:jc w:val="left"/>
              <w:rPr>
                <w:rFonts w:ascii="Arial" w:hAnsi="Arial" w:cs="Arial"/>
                <w:color w:val="595959"/>
                <w:sz w:val="18"/>
                <w:lang w:eastAsia="en-GB"/>
              </w:rPr>
            </w:pPr>
            <w:r w:rsidRPr="002A5936">
              <w:rPr>
                <w:rFonts w:ascii="Arial" w:hAnsi="Arial" w:cs="Arial"/>
                <w:color w:val="595959"/>
                <w:sz w:val="18"/>
                <w:lang w:eastAsia="en-GB"/>
              </w:rPr>
              <w:t>Used since:</w:t>
            </w:r>
          </w:p>
        </w:tc>
        <w:tc>
          <w:tcPr>
            <w:tcW w:w="3720" w:type="dxa"/>
            <w:gridSpan w:val="3"/>
            <w:shd w:val="clear" w:color="auto" w:fill="auto"/>
            <w:vAlign w:val="center"/>
          </w:tcPr>
          <w:p w14:paraId="653CF01A" w14:textId="77777777" w:rsidR="007720CF" w:rsidRPr="002A5936" w:rsidRDefault="007720CF" w:rsidP="00006959">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year</w:t>
            </w:r>
          </w:p>
        </w:tc>
      </w:tr>
      <w:tr w:rsidR="007720CF" w:rsidRPr="002A5936" w14:paraId="3642E64E"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B805C49" w14:textId="27B1DB00"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0661523C" w14:textId="77777777" w:rsidR="007720CF" w:rsidRPr="002A5936" w:rsidRDefault="007720CF" w:rsidP="00006959">
            <w:pPr>
              <w:spacing w:before="120" w:after="120"/>
              <w:jc w:val="left"/>
              <w:rPr>
                <w:rFonts w:ascii="Arial" w:hAnsi="Arial" w:cs="Arial"/>
                <w:color w:val="595959"/>
                <w:sz w:val="18"/>
                <w:lang w:eastAsia="en-GB"/>
              </w:rPr>
            </w:pPr>
            <w:r w:rsidRPr="002A5936">
              <w:rPr>
                <w:rFonts w:ascii="Arial" w:hAnsi="Arial" w:cs="Arial"/>
                <w:color w:val="595959"/>
                <w:sz w:val="18"/>
                <w:lang w:eastAsia="en-GB"/>
              </w:rPr>
              <w:t>Accounting basis:</w:t>
            </w:r>
          </w:p>
        </w:tc>
        <w:tc>
          <w:tcPr>
            <w:tcW w:w="3720" w:type="dxa"/>
            <w:gridSpan w:val="3"/>
            <w:shd w:val="clear" w:color="auto" w:fill="auto"/>
            <w:vAlign w:val="center"/>
          </w:tcPr>
          <w:p w14:paraId="5E9C890F" w14:textId="77777777" w:rsidR="007720CF" w:rsidRPr="002A5936" w:rsidRDefault="007720CF" w:rsidP="00006959">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accrual / cash</w:t>
            </w:r>
          </w:p>
        </w:tc>
      </w:tr>
      <w:tr w:rsidR="007720CF" w:rsidRPr="002A5936" w14:paraId="77D59397"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F8A20B8" w14:textId="073C0E5C"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3115F947" w14:textId="77777777" w:rsidR="007720CF" w:rsidRPr="002A5936" w:rsidRDefault="007720CF" w:rsidP="00006959">
            <w:pPr>
              <w:spacing w:before="120" w:after="120"/>
              <w:jc w:val="left"/>
              <w:rPr>
                <w:rFonts w:ascii="Arial" w:hAnsi="Arial" w:cs="Arial"/>
                <w:color w:val="595959"/>
                <w:sz w:val="18"/>
                <w:lang w:eastAsia="en-GB"/>
              </w:rPr>
            </w:pPr>
            <w:r w:rsidRPr="002A5936">
              <w:rPr>
                <w:rFonts w:ascii="Arial" w:hAnsi="Arial" w:cs="Arial"/>
                <w:color w:val="595959"/>
                <w:sz w:val="18"/>
                <w:lang w:eastAsia="en-GB"/>
              </w:rPr>
              <w:t>Reporting currency:</w:t>
            </w:r>
          </w:p>
        </w:tc>
        <w:tc>
          <w:tcPr>
            <w:tcW w:w="3720" w:type="dxa"/>
            <w:gridSpan w:val="3"/>
            <w:shd w:val="clear" w:color="auto" w:fill="auto"/>
            <w:vAlign w:val="center"/>
          </w:tcPr>
          <w:p w14:paraId="3308E8BE" w14:textId="77777777" w:rsidR="007720CF" w:rsidRPr="002A5936" w:rsidRDefault="007720CF" w:rsidP="00006959">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EUR / other</w:t>
            </w:r>
          </w:p>
        </w:tc>
      </w:tr>
      <w:tr w:rsidR="007720CF" w:rsidRPr="002A5936" w14:paraId="547B7739"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78C0E80" w14:textId="7086B049"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33152E13" w14:textId="77777777" w:rsidR="007720CF" w:rsidRPr="002A5936" w:rsidRDefault="007720CF" w:rsidP="00006959">
            <w:pPr>
              <w:spacing w:before="120" w:after="120"/>
              <w:jc w:val="left"/>
              <w:rPr>
                <w:rFonts w:ascii="Arial" w:hAnsi="Arial" w:cs="Arial"/>
                <w:color w:val="595959"/>
                <w:sz w:val="18"/>
                <w:lang w:eastAsia="en-GB"/>
              </w:rPr>
            </w:pPr>
            <w:r w:rsidRPr="002A5936">
              <w:rPr>
                <w:rFonts w:ascii="Arial" w:hAnsi="Arial" w:cs="Arial"/>
                <w:color w:val="595959"/>
                <w:sz w:val="18"/>
                <w:lang w:eastAsia="en-GB"/>
              </w:rPr>
              <w:t>Action/project accounting:</w:t>
            </w:r>
          </w:p>
        </w:tc>
        <w:tc>
          <w:tcPr>
            <w:tcW w:w="3720" w:type="dxa"/>
            <w:gridSpan w:val="3"/>
            <w:shd w:val="clear" w:color="auto" w:fill="auto"/>
            <w:vAlign w:val="center"/>
          </w:tcPr>
          <w:p w14:paraId="4E95661E" w14:textId="77777777" w:rsidR="007720CF" w:rsidRPr="002A5936" w:rsidRDefault="007720CF" w:rsidP="00006959">
            <w:pPr>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2A5936" w14:paraId="4435D1E6"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shd w:val="pct15" w:color="auto" w:fill="auto"/>
            <w:vAlign w:val="center"/>
          </w:tcPr>
          <w:p w14:paraId="6217C036" w14:textId="77777777" w:rsidR="007720CF" w:rsidRPr="002A5936" w:rsidRDefault="007720CF" w:rsidP="00006959">
            <w:pPr>
              <w:widowControl w:val="0"/>
              <w:autoSpaceDE w:val="0"/>
              <w:autoSpaceDN w:val="0"/>
              <w:spacing w:before="120" w:after="120"/>
              <w:ind w:left="317" w:right="85" w:hanging="283"/>
              <w:jc w:val="left"/>
              <w:rPr>
                <w:rFonts w:ascii="Arial" w:hAnsi="Arial" w:cs="Arial"/>
                <w:b/>
                <w:color w:val="595959"/>
                <w:sz w:val="20"/>
                <w:lang w:eastAsia="en-GB"/>
              </w:rPr>
            </w:pPr>
            <w:r w:rsidRPr="002A5936">
              <w:rPr>
                <w:rFonts w:ascii="Arial" w:hAnsi="Arial" w:cs="Arial"/>
                <w:b/>
                <w:color w:val="595959"/>
                <w:sz w:val="20"/>
                <w:lang w:eastAsia="en-GB"/>
              </w:rPr>
              <w:t>ACCOUNTING PROCEDURES</w:t>
            </w:r>
          </w:p>
        </w:tc>
      </w:tr>
      <w:tr w:rsidR="007720CF" w:rsidRPr="002A5936" w14:paraId="01BC88FF"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FC24F2D" w14:textId="2CC4502B"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3C645D65" w14:textId="77777777" w:rsidR="007720CF" w:rsidRPr="002A5936" w:rsidRDefault="007720CF" w:rsidP="007720C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The accountancy outsourced to a third party:</w:t>
            </w:r>
          </w:p>
        </w:tc>
        <w:tc>
          <w:tcPr>
            <w:tcW w:w="3720" w:type="dxa"/>
            <w:gridSpan w:val="3"/>
            <w:shd w:val="clear" w:color="auto" w:fill="auto"/>
            <w:vAlign w:val="center"/>
          </w:tcPr>
          <w:p w14:paraId="715FC2AE" w14:textId="77777777" w:rsidR="007720CF" w:rsidRPr="002A5936" w:rsidRDefault="007720CF" w:rsidP="00006959">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specify) / No</w:t>
            </w:r>
          </w:p>
        </w:tc>
      </w:tr>
      <w:tr w:rsidR="007720CF" w:rsidRPr="002A5936" w14:paraId="36CA3DC4"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8E054D0" w14:textId="302166C9"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11226F8F" w14:textId="77777777" w:rsidR="007720CF" w:rsidRPr="002A5936" w:rsidRDefault="007720CF" w:rsidP="007720CF">
            <w:pPr>
              <w:spacing w:before="120" w:after="120"/>
              <w:rPr>
                <w:rFonts w:ascii="Arial" w:hAnsi="Arial" w:cs="Arial"/>
                <w:color w:val="595959"/>
                <w:sz w:val="18"/>
                <w:szCs w:val="18"/>
                <w:lang w:eastAsia="en-GB"/>
              </w:rPr>
            </w:pPr>
            <w:r w:rsidRPr="002A5936">
              <w:rPr>
                <w:rFonts w:ascii="Arial" w:hAnsi="Arial" w:cs="Arial"/>
                <w:bCs/>
                <w:color w:val="595959"/>
                <w:sz w:val="18"/>
                <w:szCs w:val="18"/>
                <w:lang w:eastAsia="en-GB"/>
              </w:rPr>
              <w:t>Who is in charge of the accountancy of your organisation?</w:t>
            </w:r>
          </w:p>
        </w:tc>
        <w:tc>
          <w:tcPr>
            <w:tcW w:w="3720" w:type="dxa"/>
            <w:gridSpan w:val="3"/>
            <w:shd w:val="clear" w:color="auto" w:fill="auto"/>
            <w:vAlign w:val="center"/>
          </w:tcPr>
          <w:p w14:paraId="711E69B5" w14:textId="77777777" w:rsidR="007720CF" w:rsidRPr="002A5936" w:rsidRDefault="007720CF" w:rsidP="00006959">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Name and function/department of authorised person(s)</w:t>
            </w:r>
          </w:p>
        </w:tc>
      </w:tr>
      <w:tr w:rsidR="007720CF" w:rsidRPr="002A5936" w14:paraId="5550BA7F"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7B0492B" w14:textId="4DBEA04E"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10F3BC9B" w14:textId="77777777" w:rsidR="007720CF" w:rsidRPr="002A5936" w:rsidRDefault="007720CF" w:rsidP="007720C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Frequency for recording transactions:</w:t>
            </w:r>
          </w:p>
        </w:tc>
        <w:tc>
          <w:tcPr>
            <w:tcW w:w="3720" w:type="dxa"/>
            <w:gridSpan w:val="3"/>
            <w:shd w:val="clear" w:color="auto" w:fill="auto"/>
            <w:vAlign w:val="center"/>
          </w:tcPr>
          <w:p w14:paraId="719752CF" w14:textId="77777777" w:rsidR="007720CF" w:rsidRPr="002A5936" w:rsidRDefault="007720CF" w:rsidP="00006959">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daily, weekly, monthly, etc.</w:t>
            </w:r>
          </w:p>
        </w:tc>
      </w:tr>
      <w:tr w:rsidR="007720CF" w:rsidRPr="002A5936" w14:paraId="59D55AD6"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50F782D" w14:textId="0C422DAE"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0D820841" w14:textId="77777777" w:rsidR="007720CF" w:rsidRPr="002A5936" w:rsidRDefault="007720CF" w:rsidP="007720C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 xml:space="preserve">If the accounting software is not equipped with analytical tools / functions, does your organisation use Excel (or equivalent tools) to track the income and expenditure associated with a specific </w:t>
            </w:r>
            <w:r>
              <w:rPr>
                <w:rFonts w:ascii="Arial" w:hAnsi="Arial" w:cs="Arial"/>
                <w:color w:val="595959"/>
                <w:sz w:val="18"/>
                <w:szCs w:val="18"/>
                <w:lang w:eastAsia="en-GB"/>
              </w:rPr>
              <w:t>project</w:t>
            </w:r>
            <w:r w:rsidRPr="002A5936">
              <w:rPr>
                <w:rFonts w:ascii="Arial" w:hAnsi="Arial" w:cs="Arial"/>
                <w:color w:val="595959"/>
                <w:sz w:val="18"/>
                <w:szCs w:val="18"/>
                <w:lang w:eastAsia="en-GB"/>
              </w:rPr>
              <w:t>? Does your organisation regularly reconcile the Excel spreadsheets or equivalent with the general ledger accounts? How frequently?</w:t>
            </w:r>
          </w:p>
        </w:tc>
        <w:tc>
          <w:tcPr>
            <w:tcW w:w="3720" w:type="dxa"/>
            <w:gridSpan w:val="3"/>
            <w:shd w:val="clear" w:color="auto" w:fill="auto"/>
            <w:vAlign w:val="center"/>
          </w:tcPr>
          <w:p w14:paraId="5083580A" w14:textId="77777777" w:rsidR="007720CF" w:rsidRPr="002A5936" w:rsidRDefault="007720CF" w:rsidP="00006959">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 (if the accounting software is not equipped with analytical tools / functions) otherwise please answer the questions</w:t>
            </w:r>
          </w:p>
        </w:tc>
      </w:tr>
      <w:tr w:rsidR="007720CF" w:rsidRPr="002A5936" w14:paraId="4B6CAA9B"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90AB076" w14:textId="5F58355A"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5A208E36" w14:textId="77777777" w:rsidR="007720CF" w:rsidRPr="002A5936" w:rsidRDefault="007720CF" w:rsidP="007720C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 xml:space="preserve">Usual accounting practices for recording of costs incurred in other (than local) currency: </w:t>
            </w:r>
          </w:p>
        </w:tc>
        <w:tc>
          <w:tcPr>
            <w:tcW w:w="3720" w:type="dxa"/>
            <w:gridSpan w:val="3"/>
            <w:shd w:val="clear" w:color="auto" w:fill="auto"/>
            <w:vAlign w:val="center"/>
          </w:tcPr>
          <w:p w14:paraId="2DFC8450" w14:textId="77777777" w:rsidR="007720CF" w:rsidRPr="002A5936" w:rsidRDefault="007720CF" w:rsidP="00006959">
            <w:pPr>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 (if all transactions are in local currency), otherwise specify</w:t>
            </w:r>
          </w:p>
        </w:tc>
      </w:tr>
      <w:tr w:rsidR="007720CF" w:rsidRPr="002A5936" w14:paraId="50BBA2B8"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shd w:val="pct15" w:color="auto" w:fill="auto"/>
            <w:vAlign w:val="center"/>
          </w:tcPr>
          <w:p w14:paraId="1CD9205F" w14:textId="4D14A08A" w:rsidR="007720CF" w:rsidRPr="002A5936" w:rsidRDefault="007720CF" w:rsidP="00006959">
            <w:pPr>
              <w:widowControl w:val="0"/>
              <w:autoSpaceDE w:val="0"/>
              <w:autoSpaceDN w:val="0"/>
              <w:spacing w:before="120" w:after="120"/>
              <w:ind w:left="317" w:right="85" w:hanging="283"/>
              <w:jc w:val="left"/>
              <w:rPr>
                <w:rFonts w:ascii="Arial" w:hAnsi="Arial" w:cs="Arial"/>
                <w:b/>
                <w:color w:val="595959"/>
                <w:sz w:val="20"/>
                <w:szCs w:val="18"/>
                <w:lang w:eastAsia="en-GB"/>
              </w:rPr>
            </w:pPr>
            <w:r w:rsidRPr="002411F1">
              <w:rPr>
                <w:rFonts w:ascii="Arial" w:hAnsi="Arial" w:cs="Arial"/>
                <w:b/>
                <w:color w:val="595959"/>
                <w:sz w:val="20"/>
                <w:szCs w:val="18"/>
                <w:lang w:eastAsia="en-GB"/>
              </w:rPr>
              <w:t>FINANCIAL STATEMENTS</w:t>
            </w:r>
          </w:p>
        </w:tc>
      </w:tr>
      <w:tr w:rsidR="007720CF" w:rsidRPr="002A5936" w14:paraId="2F95F980"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95E4E40" w14:textId="03DD53E6"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41ECCC2F" w14:textId="77777777" w:rsidR="007720CF" w:rsidRPr="002A5936" w:rsidRDefault="007720CF" w:rsidP="007720CF">
            <w:pPr>
              <w:spacing w:before="120" w:after="120"/>
              <w:rPr>
                <w:rFonts w:ascii="Arial" w:hAnsi="Arial" w:cs="Arial"/>
                <w:color w:val="595959"/>
                <w:sz w:val="18"/>
                <w:szCs w:val="18"/>
                <w:lang w:eastAsia="en-GB"/>
              </w:rPr>
            </w:pPr>
            <w:r w:rsidRPr="002A5936">
              <w:rPr>
                <w:rFonts w:ascii="Arial" w:hAnsi="Arial" w:cs="Arial"/>
                <w:bCs/>
                <w:color w:val="595959"/>
                <w:sz w:val="18"/>
                <w:szCs w:val="18"/>
                <w:lang w:eastAsia="en-GB"/>
              </w:rPr>
              <w:t xml:space="preserve">Who prepares the financial statements for each </w:t>
            </w:r>
            <w:r>
              <w:rPr>
                <w:rFonts w:ascii="Arial" w:hAnsi="Arial" w:cs="Arial"/>
                <w:bCs/>
                <w:color w:val="595959"/>
                <w:sz w:val="18"/>
                <w:szCs w:val="18"/>
                <w:lang w:eastAsia="en-GB"/>
              </w:rPr>
              <w:t>project</w:t>
            </w:r>
            <w:r w:rsidRPr="002A5936">
              <w:rPr>
                <w:rFonts w:ascii="Arial" w:hAnsi="Arial" w:cs="Arial"/>
                <w:bCs/>
                <w:color w:val="595959"/>
                <w:sz w:val="18"/>
                <w:szCs w:val="18"/>
                <w:lang w:eastAsia="en-GB"/>
              </w:rPr>
              <w:t>?</w:t>
            </w:r>
          </w:p>
        </w:tc>
        <w:tc>
          <w:tcPr>
            <w:tcW w:w="3720" w:type="dxa"/>
            <w:gridSpan w:val="3"/>
            <w:shd w:val="clear" w:color="auto" w:fill="auto"/>
            <w:vAlign w:val="center"/>
          </w:tcPr>
          <w:p w14:paraId="3462063C" w14:textId="77777777" w:rsidR="007720CF" w:rsidRPr="002A5936" w:rsidRDefault="007720CF" w:rsidP="00006959">
            <w:pPr>
              <w:suppressAutoHyphens/>
              <w:spacing w:before="120" w:after="120"/>
              <w:jc w:val="left"/>
              <w:rPr>
                <w:rFonts w:ascii="Arial" w:hAnsi="Arial" w:cs="Arial"/>
                <w:i/>
                <w:color w:val="595959"/>
                <w:sz w:val="18"/>
                <w:szCs w:val="18"/>
                <w:lang w:eastAsia="en-GB"/>
              </w:rPr>
            </w:pPr>
            <w:r w:rsidRPr="002A5936">
              <w:rPr>
                <w:rFonts w:ascii="Arial" w:hAnsi="Arial" w:cs="Arial"/>
                <w:i/>
                <w:color w:val="595959"/>
                <w:sz w:val="18"/>
                <w:szCs w:val="18"/>
                <w:lang w:eastAsia="en-GB"/>
              </w:rPr>
              <w:t>Name and function of authorised person(s)</w:t>
            </w:r>
          </w:p>
        </w:tc>
      </w:tr>
      <w:tr w:rsidR="007720CF" w:rsidRPr="002A5936" w14:paraId="7E768A0F"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79164D7" w14:textId="7B71E54B"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0FD64E92" w14:textId="5CDC900D" w:rsidR="007720CF" w:rsidRPr="002A5936" w:rsidRDefault="007720CF" w:rsidP="007720CF">
            <w:pPr>
              <w:spacing w:before="120" w:after="120"/>
              <w:rPr>
                <w:rFonts w:ascii="Arial" w:hAnsi="Arial" w:cs="Arial"/>
                <w:color w:val="595959"/>
                <w:sz w:val="18"/>
                <w:szCs w:val="18"/>
                <w:lang w:eastAsia="en-GB"/>
              </w:rPr>
            </w:pPr>
            <w:r w:rsidRPr="002A5936">
              <w:rPr>
                <w:rFonts w:ascii="Arial" w:hAnsi="Arial" w:cs="Arial"/>
                <w:bCs/>
                <w:color w:val="595959"/>
                <w:sz w:val="18"/>
                <w:szCs w:val="18"/>
                <w:lang w:eastAsia="en-GB"/>
              </w:rPr>
              <w:t xml:space="preserve">Are the financial statements approved by a responsible </w:t>
            </w:r>
            <w:r>
              <w:rPr>
                <w:rFonts w:ascii="Arial" w:hAnsi="Arial" w:cs="Arial"/>
                <w:bCs/>
                <w:color w:val="595959"/>
                <w:sz w:val="18"/>
                <w:szCs w:val="18"/>
                <w:lang w:eastAsia="en-GB"/>
              </w:rPr>
              <w:t>project</w:t>
            </w:r>
            <w:r w:rsidRPr="002A5936">
              <w:rPr>
                <w:rFonts w:ascii="Arial" w:hAnsi="Arial" w:cs="Arial"/>
                <w:bCs/>
                <w:color w:val="595959"/>
                <w:sz w:val="18"/>
                <w:szCs w:val="18"/>
                <w:lang w:eastAsia="en-GB"/>
              </w:rPr>
              <w:t xml:space="preserve"> manager?</w:t>
            </w:r>
          </w:p>
        </w:tc>
        <w:tc>
          <w:tcPr>
            <w:tcW w:w="3720" w:type="dxa"/>
            <w:gridSpan w:val="3"/>
            <w:shd w:val="clear" w:color="auto" w:fill="auto"/>
            <w:vAlign w:val="center"/>
          </w:tcPr>
          <w:p w14:paraId="2B90EEF0" w14:textId="77777777" w:rsidR="007720CF" w:rsidRPr="002A5936" w:rsidRDefault="007720CF" w:rsidP="00006959">
            <w:pPr>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p w14:paraId="722B33FE" w14:textId="77777777" w:rsidR="007720CF" w:rsidRPr="002A5936" w:rsidRDefault="007720CF" w:rsidP="00006959">
            <w:pPr>
              <w:jc w:val="left"/>
              <w:rPr>
                <w:rFonts w:ascii="Arial" w:hAnsi="Arial" w:cs="Arial"/>
                <w:i/>
                <w:color w:val="595959"/>
                <w:sz w:val="18"/>
                <w:szCs w:val="18"/>
                <w:lang w:eastAsia="en-GB"/>
              </w:rPr>
            </w:pPr>
            <w:r w:rsidRPr="002A5936">
              <w:rPr>
                <w:rFonts w:ascii="Arial" w:hAnsi="Arial" w:cs="Arial"/>
                <w:i/>
                <w:color w:val="595959"/>
                <w:sz w:val="18"/>
                <w:szCs w:val="18"/>
                <w:lang w:eastAsia="en-GB"/>
              </w:rPr>
              <w:t>Name and function/department of authorised person(s)</w:t>
            </w:r>
          </w:p>
        </w:tc>
      </w:tr>
      <w:tr w:rsidR="007720CF" w:rsidRPr="002A5936" w14:paraId="5B2110A4"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49B6C25" w14:textId="14EB17B2"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7990834E" w14:textId="77777777" w:rsidR="007720CF" w:rsidRPr="002A5936" w:rsidRDefault="007720CF" w:rsidP="007720CF">
            <w:pPr>
              <w:spacing w:before="120" w:after="120"/>
              <w:rPr>
                <w:rFonts w:ascii="Arial" w:hAnsi="Arial" w:cs="Arial"/>
                <w:bCs/>
                <w:color w:val="595959"/>
                <w:sz w:val="18"/>
                <w:szCs w:val="18"/>
                <w:lang w:eastAsia="en-GB"/>
              </w:rPr>
            </w:pPr>
            <w:r w:rsidRPr="002A5936">
              <w:rPr>
                <w:rFonts w:ascii="Arial" w:hAnsi="Arial" w:cs="Arial"/>
                <w:bCs/>
                <w:color w:val="595959"/>
                <w:sz w:val="18"/>
                <w:szCs w:val="18"/>
                <w:lang w:eastAsia="en-GB"/>
              </w:rPr>
              <w:t>Are all financial statements countersigned by an authorised financial officer?</w:t>
            </w:r>
          </w:p>
        </w:tc>
        <w:tc>
          <w:tcPr>
            <w:tcW w:w="3720" w:type="dxa"/>
            <w:gridSpan w:val="3"/>
            <w:shd w:val="clear" w:color="auto" w:fill="auto"/>
            <w:vAlign w:val="center"/>
          </w:tcPr>
          <w:p w14:paraId="380A4C8F" w14:textId="77777777" w:rsidR="007720CF" w:rsidRPr="002A5936" w:rsidRDefault="007720CF" w:rsidP="00006959">
            <w:pPr>
              <w:jc w:val="left"/>
              <w:rPr>
                <w:rFonts w:ascii="Arial" w:hAnsi="Arial" w:cs="Arial"/>
                <w:i/>
                <w:color w:val="595959"/>
                <w:sz w:val="18"/>
                <w:szCs w:val="18"/>
                <w:lang w:eastAsia="en-GB"/>
              </w:rPr>
            </w:pPr>
            <w:r w:rsidRPr="002A5936">
              <w:rPr>
                <w:rFonts w:ascii="Arial" w:hAnsi="Arial" w:cs="Arial"/>
                <w:i/>
                <w:color w:val="595959"/>
                <w:sz w:val="18"/>
                <w:szCs w:val="18"/>
                <w:lang w:eastAsia="en-GB"/>
              </w:rPr>
              <w:t>Yes / No</w:t>
            </w:r>
          </w:p>
          <w:p w14:paraId="7E27E249" w14:textId="77777777" w:rsidR="007720CF" w:rsidRPr="002A5936" w:rsidRDefault="007720CF" w:rsidP="00006959">
            <w:pPr>
              <w:jc w:val="left"/>
              <w:rPr>
                <w:rFonts w:ascii="Arial" w:hAnsi="Arial" w:cs="Arial"/>
                <w:i/>
                <w:color w:val="595959"/>
                <w:sz w:val="18"/>
                <w:szCs w:val="18"/>
                <w:lang w:eastAsia="en-GB"/>
              </w:rPr>
            </w:pPr>
            <w:r w:rsidRPr="002A5936">
              <w:rPr>
                <w:rFonts w:ascii="Arial" w:hAnsi="Arial" w:cs="Arial"/>
                <w:i/>
                <w:color w:val="595959"/>
                <w:sz w:val="18"/>
                <w:szCs w:val="18"/>
                <w:lang w:eastAsia="en-GB"/>
              </w:rPr>
              <w:t>Name and function/department of authorised person(s)</w:t>
            </w:r>
          </w:p>
        </w:tc>
      </w:tr>
      <w:tr w:rsidR="007720CF" w:rsidRPr="002A5936" w14:paraId="635AA037"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E8842D0" w14:textId="02F13564"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63A41249" w14:textId="77777777" w:rsidR="007720CF" w:rsidRDefault="007720CF" w:rsidP="007720CF">
            <w:pPr>
              <w:spacing w:before="120" w:after="120"/>
              <w:rPr>
                <w:rFonts w:ascii="Arial" w:hAnsi="Arial" w:cs="Arial"/>
                <w:color w:val="595959"/>
                <w:sz w:val="18"/>
                <w:szCs w:val="18"/>
                <w:lang w:eastAsia="en-GB"/>
              </w:rPr>
            </w:pPr>
            <w:r w:rsidRPr="002A5936">
              <w:rPr>
                <w:rFonts w:ascii="Arial" w:hAnsi="Arial" w:cs="Arial"/>
                <w:color w:val="595959"/>
                <w:sz w:val="18"/>
                <w:szCs w:val="18"/>
                <w:lang w:eastAsia="en-GB"/>
              </w:rPr>
              <w:t>Who in your organisation is responsible for:</w:t>
            </w:r>
          </w:p>
          <w:p w14:paraId="25E513DA" w14:textId="60374F43" w:rsidR="007720CF" w:rsidRPr="007720CF" w:rsidRDefault="007720CF" w:rsidP="0026595E">
            <w:pPr>
              <w:pStyle w:val="ListParagraph"/>
              <w:numPr>
                <w:ilvl w:val="0"/>
                <w:numId w:val="35"/>
              </w:numPr>
              <w:spacing w:before="120" w:after="120"/>
              <w:rPr>
                <w:rFonts w:ascii="Arial" w:hAnsi="Arial" w:cs="Arial"/>
                <w:color w:val="595959"/>
                <w:sz w:val="18"/>
                <w:szCs w:val="18"/>
                <w:lang w:eastAsia="en-GB"/>
              </w:rPr>
            </w:pPr>
            <w:r w:rsidRPr="007720CF">
              <w:rPr>
                <w:rFonts w:ascii="Arial" w:hAnsi="Arial" w:cs="Arial"/>
                <w:color w:val="595959"/>
                <w:sz w:val="18"/>
                <w:szCs w:val="18"/>
                <w:lang w:eastAsia="en-GB"/>
              </w:rPr>
              <w:t>initiating the purchases</w:t>
            </w:r>
          </w:p>
          <w:p w14:paraId="47EA8ACF" w14:textId="77777777" w:rsidR="007720CF" w:rsidRPr="007720CF" w:rsidRDefault="007720CF" w:rsidP="0026595E">
            <w:pPr>
              <w:pStyle w:val="ListParagraph"/>
              <w:numPr>
                <w:ilvl w:val="0"/>
                <w:numId w:val="35"/>
              </w:numPr>
              <w:spacing w:before="120" w:after="120"/>
              <w:rPr>
                <w:rFonts w:ascii="Arial" w:hAnsi="Arial" w:cs="Arial"/>
                <w:bCs/>
                <w:color w:val="595959"/>
                <w:sz w:val="18"/>
                <w:szCs w:val="18"/>
                <w:lang w:eastAsia="en-GB"/>
              </w:rPr>
            </w:pPr>
            <w:r w:rsidRPr="007720CF">
              <w:rPr>
                <w:rFonts w:ascii="Arial" w:hAnsi="Arial" w:cs="Arial"/>
                <w:color w:val="595959"/>
                <w:sz w:val="18"/>
                <w:szCs w:val="18"/>
                <w:lang w:eastAsia="en-GB"/>
              </w:rPr>
              <w:t>launching the payments</w:t>
            </w:r>
          </w:p>
          <w:p w14:paraId="6C77FA3B" w14:textId="1A06C641" w:rsidR="007720CF" w:rsidRPr="007720CF" w:rsidRDefault="007720CF" w:rsidP="0026595E">
            <w:pPr>
              <w:pStyle w:val="ListParagraph"/>
              <w:numPr>
                <w:ilvl w:val="0"/>
                <w:numId w:val="35"/>
              </w:numPr>
              <w:spacing w:before="120" w:after="120"/>
              <w:rPr>
                <w:rFonts w:ascii="Arial" w:hAnsi="Arial" w:cs="Arial"/>
                <w:bCs/>
                <w:color w:val="595959"/>
                <w:sz w:val="18"/>
                <w:szCs w:val="18"/>
                <w:lang w:eastAsia="en-GB"/>
              </w:rPr>
            </w:pPr>
            <w:r w:rsidRPr="007720CF">
              <w:rPr>
                <w:rFonts w:ascii="Arial" w:hAnsi="Arial" w:cs="Arial"/>
                <w:color w:val="595959"/>
                <w:sz w:val="18"/>
                <w:szCs w:val="18"/>
                <w:lang w:eastAsia="en-GB"/>
              </w:rPr>
              <w:t>recording the transactions?</w:t>
            </w:r>
          </w:p>
        </w:tc>
        <w:tc>
          <w:tcPr>
            <w:tcW w:w="3720" w:type="dxa"/>
            <w:gridSpan w:val="3"/>
            <w:shd w:val="clear" w:color="auto" w:fill="auto"/>
            <w:vAlign w:val="center"/>
          </w:tcPr>
          <w:p w14:paraId="51C78D03" w14:textId="77777777" w:rsidR="007720CF" w:rsidRPr="002A5936" w:rsidRDefault="007720CF" w:rsidP="00006959">
            <w:pPr>
              <w:jc w:val="left"/>
              <w:rPr>
                <w:rFonts w:ascii="Arial" w:hAnsi="Arial" w:cs="Arial"/>
                <w:i/>
                <w:color w:val="595959"/>
                <w:sz w:val="18"/>
                <w:szCs w:val="18"/>
                <w:lang w:eastAsia="en-GB"/>
              </w:rPr>
            </w:pPr>
            <w:r w:rsidRPr="002A5936">
              <w:rPr>
                <w:rFonts w:ascii="Arial" w:hAnsi="Arial" w:cs="Arial"/>
                <w:i/>
                <w:color w:val="595959"/>
                <w:sz w:val="18"/>
                <w:szCs w:val="18"/>
                <w:lang w:eastAsia="en-GB"/>
              </w:rPr>
              <w:t>a)</w:t>
            </w:r>
          </w:p>
          <w:p w14:paraId="6F79955D" w14:textId="77777777" w:rsidR="007720CF" w:rsidRPr="002A5936" w:rsidRDefault="007720CF" w:rsidP="00006959">
            <w:pPr>
              <w:jc w:val="left"/>
              <w:rPr>
                <w:rFonts w:ascii="Arial" w:hAnsi="Arial" w:cs="Arial"/>
                <w:i/>
                <w:color w:val="595959"/>
                <w:sz w:val="18"/>
                <w:szCs w:val="18"/>
                <w:lang w:eastAsia="en-GB"/>
              </w:rPr>
            </w:pPr>
            <w:r w:rsidRPr="002A5936">
              <w:rPr>
                <w:rFonts w:ascii="Arial" w:hAnsi="Arial" w:cs="Arial"/>
                <w:i/>
                <w:color w:val="595959"/>
                <w:sz w:val="18"/>
                <w:szCs w:val="18"/>
                <w:lang w:eastAsia="en-GB"/>
              </w:rPr>
              <w:t>b)</w:t>
            </w:r>
          </w:p>
          <w:p w14:paraId="2663F27E" w14:textId="77777777" w:rsidR="007720CF" w:rsidRPr="002A5936" w:rsidRDefault="007720CF" w:rsidP="00006959">
            <w:pPr>
              <w:jc w:val="left"/>
              <w:rPr>
                <w:rFonts w:ascii="Arial" w:hAnsi="Arial" w:cs="Arial"/>
                <w:i/>
                <w:color w:val="595959"/>
                <w:sz w:val="18"/>
                <w:szCs w:val="18"/>
                <w:lang w:eastAsia="en-GB"/>
              </w:rPr>
            </w:pPr>
            <w:r w:rsidRPr="002A5936">
              <w:rPr>
                <w:rFonts w:ascii="Arial" w:hAnsi="Arial" w:cs="Arial"/>
                <w:i/>
                <w:color w:val="595959"/>
                <w:sz w:val="18"/>
                <w:szCs w:val="18"/>
                <w:lang w:eastAsia="en-GB"/>
              </w:rPr>
              <w:t>c)</w:t>
            </w:r>
          </w:p>
        </w:tc>
      </w:tr>
      <w:tr w:rsidR="007720CF" w:rsidRPr="002A5936" w14:paraId="12DB1C4F"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6C15305" w14:textId="43A19ACB" w:rsidR="007720CF" w:rsidRPr="002A5936"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vAlign w:val="center"/>
          </w:tcPr>
          <w:p w14:paraId="619AB604" w14:textId="77777777" w:rsidR="007720CF" w:rsidRPr="002A5936" w:rsidRDefault="007720CF" w:rsidP="007720CF">
            <w:pPr>
              <w:spacing w:before="120" w:after="120"/>
              <w:rPr>
                <w:rFonts w:ascii="Arial" w:hAnsi="Arial" w:cs="Arial"/>
                <w:color w:val="595959"/>
                <w:sz w:val="18"/>
                <w:szCs w:val="18"/>
                <w:lang w:eastAsia="en-GB"/>
              </w:rPr>
            </w:pPr>
            <w:r w:rsidRPr="00B760C6">
              <w:rPr>
                <w:rFonts w:ascii="Arial" w:hAnsi="Arial" w:cs="Arial"/>
                <w:color w:val="595959"/>
                <w:sz w:val="18"/>
                <w:szCs w:val="18"/>
                <w:lang w:eastAsia="en-GB"/>
              </w:rPr>
              <w:t>If accounting established in other currency than the euro, what is the exchange rate used to convert into euro?</w:t>
            </w:r>
          </w:p>
        </w:tc>
        <w:tc>
          <w:tcPr>
            <w:tcW w:w="3720" w:type="dxa"/>
            <w:gridSpan w:val="3"/>
            <w:shd w:val="clear" w:color="auto" w:fill="auto"/>
            <w:vAlign w:val="center"/>
          </w:tcPr>
          <w:p w14:paraId="07459112" w14:textId="77777777" w:rsidR="007720CF" w:rsidRPr="002A5936" w:rsidRDefault="007720CF" w:rsidP="00006959">
            <w:pPr>
              <w:jc w:val="left"/>
              <w:rPr>
                <w:rFonts w:ascii="Arial" w:hAnsi="Arial" w:cs="Arial"/>
                <w:i/>
                <w:color w:val="595959"/>
                <w:sz w:val="18"/>
                <w:szCs w:val="18"/>
                <w:lang w:eastAsia="en-GB"/>
              </w:rPr>
            </w:pPr>
            <w:r w:rsidRPr="002A5936">
              <w:rPr>
                <w:rFonts w:ascii="Arial" w:hAnsi="Arial" w:cs="Arial"/>
                <w:i/>
                <w:color w:val="595959"/>
                <w:sz w:val="18"/>
                <w:szCs w:val="18"/>
                <w:lang w:eastAsia="en-GB"/>
              </w:rPr>
              <w:t>Yes (please specify) / No / N/A</w:t>
            </w:r>
          </w:p>
        </w:tc>
      </w:tr>
      <w:tr w:rsidR="007720CF" w:rsidRPr="002A5936" w14:paraId="6617085D"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ED4E812" w14:textId="3DB9A997"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38D7BCDA" w14:textId="77777777" w:rsidR="007720CF" w:rsidRPr="002A5936" w:rsidRDefault="007720CF" w:rsidP="007720CF">
            <w:pPr>
              <w:spacing w:before="120" w:after="120"/>
              <w:rPr>
                <w:rFonts w:ascii="Arial" w:hAnsi="Arial" w:cs="Arial"/>
                <w:color w:val="595959"/>
                <w:sz w:val="18"/>
                <w:lang w:eastAsia="en-GB"/>
              </w:rPr>
            </w:pPr>
            <w:r w:rsidRPr="00654D91">
              <w:rPr>
                <w:rFonts w:ascii="Arial" w:hAnsi="Arial" w:cs="Arial"/>
                <w:color w:val="595959"/>
                <w:sz w:val="18"/>
                <w:lang w:eastAsia="en-GB"/>
              </w:rPr>
              <w:t>Confirm that unit costs were calculated according to the provisions of the Grant Agreement(s), including allowances, coefficients and institutional costs:</w:t>
            </w:r>
          </w:p>
        </w:tc>
        <w:tc>
          <w:tcPr>
            <w:tcW w:w="3720" w:type="dxa"/>
            <w:gridSpan w:val="3"/>
            <w:shd w:val="clear" w:color="auto" w:fill="auto"/>
            <w:vAlign w:val="center"/>
          </w:tcPr>
          <w:p w14:paraId="4774C785"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2A5936" w14:paraId="4066E538"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CA8C9D4" w14:textId="1BC93EDB"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12538F07" w14:textId="77777777" w:rsidR="007720CF" w:rsidRPr="002A5936" w:rsidRDefault="007720CF" w:rsidP="007720CF">
            <w:pPr>
              <w:spacing w:before="120" w:after="120"/>
              <w:rPr>
                <w:rFonts w:ascii="Arial" w:hAnsi="Arial" w:cs="Arial"/>
                <w:color w:val="595959"/>
                <w:sz w:val="18"/>
                <w:lang w:eastAsia="en-GB"/>
              </w:rPr>
            </w:pPr>
            <w:r w:rsidRPr="00654D91">
              <w:rPr>
                <w:rFonts w:ascii="Arial" w:hAnsi="Arial" w:cs="Arial"/>
                <w:color w:val="595959"/>
                <w:sz w:val="18"/>
                <w:lang w:eastAsia="en-GB"/>
              </w:rPr>
              <w:t>Confirm that the total person-months on the financial statements correspond to the total of the person-months of the researchers involved:</w:t>
            </w:r>
          </w:p>
        </w:tc>
        <w:tc>
          <w:tcPr>
            <w:tcW w:w="3720" w:type="dxa"/>
            <w:gridSpan w:val="3"/>
            <w:shd w:val="clear" w:color="auto" w:fill="auto"/>
            <w:vAlign w:val="center"/>
          </w:tcPr>
          <w:p w14:paraId="2AA2BE2F"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w:t>
            </w:r>
            <w:r>
              <w:rPr>
                <w:rFonts w:ascii="Arial" w:hAnsi="Arial" w:cs="Arial"/>
                <w:i/>
                <w:color w:val="595959"/>
                <w:sz w:val="18"/>
                <w:lang w:eastAsia="en-GB"/>
              </w:rPr>
              <w:t xml:space="preserve">(indicate total) </w:t>
            </w:r>
            <w:r w:rsidRPr="002A5936">
              <w:rPr>
                <w:rFonts w:ascii="Arial" w:hAnsi="Arial" w:cs="Arial"/>
                <w:i/>
                <w:color w:val="595959"/>
                <w:sz w:val="18"/>
                <w:lang w:eastAsia="en-GB"/>
              </w:rPr>
              <w:t>/ No</w:t>
            </w:r>
          </w:p>
        </w:tc>
      </w:tr>
      <w:tr w:rsidR="007720CF" w:rsidRPr="002A5936" w14:paraId="1F928B96"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shd w:val="pct15" w:color="auto" w:fill="auto"/>
            <w:vAlign w:val="center"/>
          </w:tcPr>
          <w:p w14:paraId="49C82DD1" w14:textId="77777777" w:rsidR="007720CF" w:rsidRPr="002A5936" w:rsidRDefault="007720CF" w:rsidP="00006959">
            <w:pPr>
              <w:widowControl w:val="0"/>
              <w:autoSpaceDE w:val="0"/>
              <w:autoSpaceDN w:val="0"/>
              <w:spacing w:before="120" w:after="120"/>
              <w:ind w:left="317" w:right="85" w:hanging="283"/>
              <w:jc w:val="left"/>
              <w:rPr>
                <w:rFonts w:ascii="Arial" w:hAnsi="Arial" w:cs="Arial"/>
                <w:b/>
                <w:color w:val="595959"/>
                <w:sz w:val="20"/>
                <w:lang w:eastAsia="en-GB"/>
              </w:rPr>
            </w:pPr>
            <w:r>
              <w:rPr>
                <w:rFonts w:ascii="Arial" w:hAnsi="Arial" w:cs="Arial"/>
                <w:b/>
                <w:color w:val="595959"/>
                <w:sz w:val="20"/>
                <w:lang w:eastAsia="en-GB"/>
              </w:rPr>
              <w:t>SUPPORTING DOCUMENTS</w:t>
            </w:r>
          </w:p>
        </w:tc>
      </w:tr>
      <w:tr w:rsidR="007720CF" w:rsidRPr="002A5936" w14:paraId="100A1D4C"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401B91B" w14:textId="5880F8FE"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612722D0" w14:textId="77777777" w:rsidR="007720CF" w:rsidRPr="002A5936" w:rsidRDefault="007720CF" w:rsidP="00006959">
            <w:pPr>
              <w:spacing w:before="120" w:after="120"/>
              <w:rPr>
                <w:rFonts w:ascii="Arial" w:hAnsi="Arial" w:cs="Arial"/>
                <w:color w:val="595959"/>
                <w:sz w:val="18"/>
                <w:lang w:eastAsia="en-GB"/>
              </w:rPr>
            </w:pPr>
            <w:r w:rsidRPr="00AE6112">
              <w:rPr>
                <w:rFonts w:ascii="Arial" w:hAnsi="Arial" w:cs="Arial"/>
                <w:color w:val="595959"/>
                <w:sz w:val="18"/>
                <w:lang w:eastAsia="en-GB"/>
              </w:rPr>
              <w:t>Confirm that the CVs of the researchers are available as supporting documents:</w:t>
            </w:r>
          </w:p>
        </w:tc>
        <w:tc>
          <w:tcPr>
            <w:tcW w:w="3720" w:type="dxa"/>
            <w:gridSpan w:val="3"/>
            <w:shd w:val="clear" w:color="auto" w:fill="auto"/>
            <w:vAlign w:val="center"/>
          </w:tcPr>
          <w:p w14:paraId="356F75E2"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2A5936" w14:paraId="765F534A"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F1296F1" w14:textId="6E424AD5"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37358D71" w14:textId="77777777" w:rsidR="007720CF" w:rsidRPr="002A5936" w:rsidRDefault="007720CF" w:rsidP="00006959">
            <w:pPr>
              <w:spacing w:before="120" w:after="120"/>
              <w:rPr>
                <w:rFonts w:ascii="Arial" w:hAnsi="Arial" w:cs="Arial"/>
                <w:color w:val="595959"/>
                <w:sz w:val="18"/>
                <w:lang w:eastAsia="en-GB"/>
              </w:rPr>
            </w:pPr>
            <w:r w:rsidRPr="00AE6112">
              <w:rPr>
                <w:rFonts w:ascii="Arial" w:hAnsi="Arial" w:cs="Arial"/>
                <w:color w:val="595959"/>
                <w:sz w:val="18"/>
                <w:lang w:eastAsia="en-GB"/>
              </w:rPr>
              <w:t xml:space="preserve">Confirm that payslips (payroll information) are available:  </w:t>
            </w:r>
          </w:p>
        </w:tc>
        <w:tc>
          <w:tcPr>
            <w:tcW w:w="3720" w:type="dxa"/>
            <w:gridSpan w:val="3"/>
            <w:shd w:val="clear" w:color="auto" w:fill="auto"/>
            <w:vAlign w:val="center"/>
          </w:tcPr>
          <w:p w14:paraId="1C80057D"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2A5936" w14:paraId="6FAC1A7B"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20B37A4" w14:textId="3D5E6FC0"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43626EDC" w14:textId="77777777" w:rsidR="007720CF" w:rsidRPr="002A5936" w:rsidRDefault="007720CF" w:rsidP="00006959">
            <w:pPr>
              <w:spacing w:before="120" w:after="120"/>
              <w:rPr>
                <w:rFonts w:ascii="Arial" w:hAnsi="Arial" w:cs="Arial"/>
                <w:color w:val="595959"/>
                <w:sz w:val="18"/>
                <w:lang w:eastAsia="en-GB"/>
              </w:rPr>
            </w:pPr>
            <w:r w:rsidRPr="00AE6112">
              <w:rPr>
                <w:rFonts w:ascii="Arial" w:hAnsi="Arial" w:cs="Arial"/>
                <w:color w:val="595959"/>
                <w:sz w:val="18"/>
                <w:lang w:eastAsia="en-GB"/>
              </w:rPr>
              <w:t>Confirm that bank statements (p</w:t>
            </w:r>
            <w:r>
              <w:rPr>
                <w:rFonts w:ascii="Arial" w:hAnsi="Arial" w:cs="Arial"/>
                <w:color w:val="595959"/>
                <w:sz w:val="18"/>
                <w:lang w:eastAsia="en-GB"/>
              </w:rPr>
              <w:t>r</w:t>
            </w:r>
            <w:r w:rsidRPr="00AE6112">
              <w:rPr>
                <w:rFonts w:ascii="Arial" w:hAnsi="Arial" w:cs="Arial"/>
                <w:color w:val="595959"/>
                <w:sz w:val="18"/>
                <w:lang w:eastAsia="en-GB"/>
              </w:rPr>
              <w:t xml:space="preserve">oof of payment) are available:  </w:t>
            </w:r>
          </w:p>
        </w:tc>
        <w:tc>
          <w:tcPr>
            <w:tcW w:w="3720" w:type="dxa"/>
            <w:gridSpan w:val="3"/>
            <w:shd w:val="clear" w:color="auto" w:fill="auto"/>
            <w:vAlign w:val="center"/>
          </w:tcPr>
          <w:p w14:paraId="3243D76C"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B760C6" w14:paraId="338B3410"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tcBorders>
              <w:top w:val="single" w:sz="12" w:space="0" w:color="BFBFBF"/>
              <w:left w:val="single" w:sz="12" w:space="0" w:color="BFBFBF"/>
              <w:bottom w:val="single" w:sz="12" w:space="0" w:color="BFBFBF"/>
              <w:right w:val="single" w:sz="12" w:space="0" w:color="BFBFBF"/>
            </w:tcBorders>
            <w:shd w:val="pct15" w:color="auto" w:fill="auto"/>
            <w:vAlign w:val="center"/>
          </w:tcPr>
          <w:p w14:paraId="31556187" w14:textId="77777777" w:rsidR="007720CF" w:rsidRPr="00B760C6" w:rsidRDefault="007720CF" w:rsidP="00006959">
            <w:pPr>
              <w:widowControl w:val="0"/>
              <w:autoSpaceDE w:val="0"/>
              <w:autoSpaceDN w:val="0"/>
              <w:spacing w:before="120" w:after="120"/>
              <w:ind w:left="317" w:right="85" w:hanging="283"/>
              <w:jc w:val="left"/>
              <w:rPr>
                <w:rFonts w:ascii="Arial" w:hAnsi="Arial" w:cs="Arial"/>
                <w:b/>
                <w:color w:val="595959"/>
                <w:sz w:val="20"/>
                <w:lang w:eastAsia="en-GB"/>
              </w:rPr>
            </w:pPr>
            <w:r w:rsidRPr="00B760C6">
              <w:rPr>
                <w:rFonts w:ascii="Arial" w:hAnsi="Arial" w:cs="Arial"/>
                <w:b/>
                <w:color w:val="595959"/>
                <w:sz w:val="20"/>
                <w:lang w:eastAsia="en-GB"/>
              </w:rPr>
              <w:t>DESCRIPTION OF THE TIME RECORDING SYSTEM</w:t>
            </w:r>
          </w:p>
        </w:tc>
      </w:tr>
      <w:tr w:rsidR="007720CF" w:rsidRPr="00B760C6" w14:paraId="52382137"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7E59103E" w14:textId="53E6EDD6"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39D110D6" w14:textId="77777777" w:rsidR="007720CF" w:rsidRPr="00B760C6" w:rsidRDefault="007720CF" w:rsidP="007720CF">
            <w:pPr>
              <w:spacing w:before="120" w:after="120"/>
              <w:rPr>
                <w:rFonts w:ascii="Arial" w:hAnsi="Arial" w:cs="Arial"/>
                <w:color w:val="595959"/>
                <w:sz w:val="18"/>
                <w:lang w:eastAsia="en-GB"/>
              </w:rPr>
            </w:pPr>
            <w:r w:rsidRPr="00B760C6">
              <w:rPr>
                <w:rFonts w:ascii="Arial" w:hAnsi="Arial" w:cs="Arial"/>
                <w:color w:val="595959"/>
                <w:sz w:val="18"/>
                <w:lang w:eastAsia="en-GB"/>
              </w:rPr>
              <w:t>Time recording system frequency:</w:t>
            </w:r>
          </w:p>
        </w:tc>
        <w:tc>
          <w:tcPr>
            <w:tcW w:w="3720" w:type="dxa"/>
            <w:gridSpan w:val="3"/>
            <w:shd w:val="clear" w:color="auto" w:fill="auto"/>
            <w:vAlign w:val="center"/>
          </w:tcPr>
          <w:p w14:paraId="247FB464" w14:textId="77777777" w:rsidR="007720CF" w:rsidRPr="00B760C6" w:rsidRDefault="007720CF" w:rsidP="00006959">
            <w:pPr>
              <w:spacing w:before="120" w:after="120"/>
              <w:jc w:val="left"/>
              <w:rPr>
                <w:rFonts w:ascii="Arial" w:hAnsi="Arial" w:cs="Arial"/>
                <w:i/>
                <w:color w:val="595959"/>
                <w:sz w:val="18"/>
                <w:lang w:eastAsia="en-GB"/>
              </w:rPr>
            </w:pPr>
            <w:r w:rsidRPr="00B760C6">
              <w:rPr>
                <w:rFonts w:ascii="Arial" w:hAnsi="Arial" w:cs="Arial"/>
                <w:i/>
                <w:color w:val="595959"/>
                <w:sz w:val="18"/>
                <w:lang w:eastAsia="en-GB"/>
              </w:rPr>
              <w:t>monthly / daily / other</w:t>
            </w:r>
          </w:p>
        </w:tc>
      </w:tr>
      <w:tr w:rsidR="007720CF" w:rsidRPr="00B760C6" w14:paraId="234AF2EE"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E5F205C" w14:textId="74C7F4D7"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32693A0C" w14:textId="77777777" w:rsidR="007720CF" w:rsidRPr="00B760C6" w:rsidRDefault="007720CF" w:rsidP="007720CF">
            <w:pPr>
              <w:spacing w:before="120" w:after="120"/>
              <w:rPr>
                <w:rFonts w:ascii="Arial" w:hAnsi="Arial" w:cs="Arial"/>
                <w:color w:val="595959"/>
                <w:sz w:val="18"/>
                <w:lang w:eastAsia="en-GB"/>
              </w:rPr>
            </w:pPr>
            <w:r w:rsidRPr="00B760C6">
              <w:rPr>
                <w:rFonts w:ascii="Arial" w:hAnsi="Arial" w:cs="Arial"/>
                <w:color w:val="595959"/>
                <w:sz w:val="18"/>
                <w:lang w:eastAsia="en-GB"/>
              </w:rPr>
              <w:t>Is the time-recording system computer-based?</w:t>
            </w:r>
          </w:p>
        </w:tc>
        <w:tc>
          <w:tcPr>
            <w:tcW w:w="3720" w:type="dxa"/>
            <w:gridSpan w:val="3"/>
            <w:shd w:val="clear" w:color="auto" w:fill="auto"/>
            <w:vAlign w:val="center"/>
          </w:tcPr>
          <w:p w14:paraId="09E4A2EC" w14:textId="77777777" w:rsidR="007720CF" w:rsidRPr="00B760C6" w:rsidRDefault="007720CF" w:rsidP="00006959">
            <w:pPr>
              <w:suppressAutoHyphens/>
              <w:spacing w:before="120" w:after="120"/>
              <w:jc w:val="left"/>
              <w:rPr>
                <w:rFonts w:ascii="Arial" w:hAnsi="Arial" w:cs="Arial"/>
                <w:i/>
                <w:color w:val="595959"/>
                <w:sz w:val="18"/>
                <w:lang w:eastAsia="en-GB"/>
              </w:rPr>
            </w:pPr>
            <w:r w:rsidRPr="00B760C6">
              <w:rPr>
                <w:rFonts w:ascii="Arial" w:hAnsi="Arial" w:cs="Arial"/>
                <w:i/>
                <w:color w:val="595959"/>
                <w:sz w:val="18"/>
                <w:lang w:eastAsia="en-GB"/>
              </w:rPr>
              <w:t>Yes / No</w:t>
            </w:r>
          </w:p>
        </w:tc>
      </w:tr>
      <w:tr w:rsidR="007720CF" w:rsidRPr="00B760C6" w14:paraId="5197B6CA"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D565AF9" w14:textId="45306AA6"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44ECB303" w14:textId="21938820" w:rsidR="007720CF" w:rsidRPr="00B760C6" w:rsidRDefault="006822A3" w:rsidP="007720CF">
            <w:pPr>
              <w:spacing w:before="120" w:after="120"/>
              <w:rPr>
                <w:rFonts w:ascii="Arial" w:hAnsi="Arial" w:cs="Arial"/>
                <w:color w:val="595959"/>
                <w:sz w:val="18"/>
                <w:lang w:eastAsia="en-GB"/>
              </w:rPr>
            </w:pPr>
            <w:r>
              <w:rPr>
                <w:rFonts w:ascii="Arial" w:hAnsi="Arial" w:cs="Arial"/>
                <w:color w:val="595959"/>
                <w:sz w:val="18"/>
                <w:lang w:eastAsia="en-GB"/>
              </w:rPr>
              <w:t>Product</w:t>
            </w:r>
            <w:r w:rsidR="007720CF" w:rsidRPr="00B760C6">
              <w:rPr>
                <w:rFonts w:ascii="Arial" w:hAnsi="Arial" w:cs="Arial"/>
                <w:color w:val="595959"/>
                <w:sz w:val="18"/>
                <w:lang w:eastAsia="en-GB"/>
              </w:rPr>
              <w:t xml:space="preserve"> name:</w:t>
            </w:r>
          </w:p>
        </w:tc>
        <w:tc>
          <w:tcPr>
            <w:tcW w:w="3720" w:type="dxa"/>
            <w:gridSpan w:val="3"/>
            <w:shd w:val="clear" w:color="auto" w:fill="auto"/>
            <w:vAlign w:val="center"/>
          </w:tcPr>
          <w:p w14:paraId="479C488A" w14:textId="77777777" w:rsidR="007720CF" w:rsidRPr="00B760C6" w:rsidRDefault="007720CF" w:rsidP="00006959">
            <w:pPr>
              <w:spacing w:before="120" w:after="120"/>
              <w:jc w:val="left"/>
              <w:rPr>
                <w:rFonts w:ascii="Arial" w:hAnsi="Arial" w:cs="Arial"/>
                <w:i/>
                <w:color w:val="595959"/>
                <w:sz w:val="18"/>
                <w:lang w:eastAsia="en-GB"/>
              </w:rPr>
            </w:pPr>
            <w:r w:rsidRPr="00B760C6">
              <w:rPr>
                <w:rFonts w:ascii="Arial" w:hAnsi="Arial" w:cs="Arial"/>
                <w:i/>
                <w:color w:val="595959"/>
                <w:sz w:val="18"/>
                <w:lang w:eastAsia="en-GB"/>
              </w:rPr>
              <w:t>product name</w:t>
            </w:r>
          </w:p>
        </w:tc>
      </w:tr>
      <w:tr w:rsidR="007720CF" w:rsidRPr="00B760C6" w14:paraId="73C4B68F"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44C495C" w14:textId="757AAE42"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3DA7306E" w14:textId="77777777" w:rsidR="007720CF" w:rsidRPr="00B760C6" w:rsidRDefault="007720CF" w:rsidP="007720CF">
            <w:pPr>
              <w:spacing w:before="120" w:after="120"/>
              <w:rPr>
                <w:rFonts w:ascii="Arial" w:hAnsi="Arial" w:cs="Arial"/>
                <w:color w:val="595959"/>
                <w:sz w:val="18"/>
                <w:lang w:eastAsia="en-GB"/>
              </w:rPr>
            </w:pPr>
            <w:r w:rsidRPr="00B760C6">
              <w:rPr>
                <w:rFonts w:ascii="Arial" w:hAnsi="Arial" w:cs="Arial"/>
                <w:color w:val="595959"/>
                <w:sz w:val="18"/>
                <w:lang w:eastAsia="en-GB"/>
              </w:rPr>
              <w:t>Used since:</w:t>
            </w:r>
          </w:p>
        </w:tc>
        <w:tc>
          <w:tcPr>
            <w:tcW w:w="3720" w:type="dxa"/>
            <w:gridSpan w:val="3"/>
            <w:shd w:val="clear" w:color="auto" w:fill="auto"/>
            <w:vAlign w:val="center"/>
          </w:tcPr>
          <w:p w14:paraId="51F9B5EA" w14:textId="77777777" w:rsidR="007720CF" w:rsidRPr="00B760C6" w:rsidRDefault="007720CF" w:rsidP="00006959">
            <w:pPr>
              <w:spacing w:before="120" w:after="120"/>
              <w:jc w:val="left"/>
              <w:rPr>
                <w:rFonts w:ascii="Arial" w:hAnsi="Arial" w:cs="Arial"/>
                <w:i/>
                <w:color w:val="595959"/>
                <w:sz w:val="18"/>
                <w:lang w:eastAsia="en-GB"/>
              </w:rPr>
            </w:pPr>
            <w:r w:rsidRPr="00B760C6">
              <w:rPr>
                <w:rFonts w:ascii="Arial" w:hAnsi="Arial" w:cs="Arial"/>
                <w:i/>
                <w:color w:val="595959"/>
                <w:sz w:val="18"/>
                <w:lang w:eastAsia="en-GB"/>
              </w:rPr>
              <w:t>year</w:t>
            </w:r>
          </w:p>
        </w:tc>
      </w:tr>
      <w:tr w:rsidR="007720CF" w:rsidRPr="00B760C6" w14:paraId="26C7A184"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C9C8302" w14:textId="14253878"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7B5AD5B0" w14:textId="77777777" w:rsidR="007720CF" w:rsidRPr="00B760C6" w:rsidRDefault="007720CF" w:rsidP="007720CF">
            <w:pPr>
              <w:spacing w:before="120" w:after="120"/>
              <w:rPr>
                <w:rFonts w:ascii="Arial" w:hAnsi="Arial" w:cs="Arial"/>
                <w:color w:val="595959"/>
                <w:sz w:val="18"/>
                <w:lang w:eastAsia="en-GB"/>
              </w:rPr>
            </w:pPr>
            <w:r w:rsidRPr="00B760C6">
              <w:rPr>
                <w:rFonts w:ascii="Arial" w:hAnsi="Arial" w:cs="Arial"/>
                <w:color w:val="595959"/>
                <w:sz w:val="18"/>
                <w:lang w:eastAsia="en-GB"/>
              </w:rPr>
              <w:t>Integrated with accounting system:</w:t>
            </w:r>
          </w:p>
        </w:tc>
        <w:tc>
          <w:tcPr>
            <w:tcW w:w="3720" w:type="dxa"/>
            <w:gridSpan w:val="3"/>
            <w:shd w:val="clear" w:color="auto" w:fill="auto"/>
            <w:vAlign w:val="center"/>
          </w:tcPr>
          <w:p w14:paraId="66C4CBB4" w14:textId="77777777" w:rsidR="007720CF" w:rsidRPr="00B760C6" w:rsidRDefault="007720CF" w:rsidP="00006959">
            <w:pPr>
              <w:spacing w:before="120" w:after="120"/>
              <w:jc w:val="left"/>
              <w:rPr>
                <w:rFonts w:ascii="Arial" w:hAnsi="Arial" w:cs="Arial"/>
                <w:i/>
                <w:color w:val="595959"/>
                <w:sz w:val="18"/>
                <w:lang w:eastAsia="en-GB"/>
              </w:rPr>
            </w:pPr>
            <w:r w:rsidRPr="00B760C6">
              <w:rPr>
                <w:rFonts w:ascii="Arial" w:hAnsi="Arial" w:cs="Arial"/>
                <w:i/>
                <w:color w:val="595959"/>
                <w:sz w:val="18"/>
                <w:lang w:eastAsia="en-GB"/>
              </w:rPr>
              <w:t>Yes / No</w:t>
            </w:r>
          </w:p>
        </w:tc>
      </w:tr>
      <w:tr w:rsidR="007720CF" w:rsidRPr="00B760C6" w14:paraId="4A240D24"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38C18B9" w14:textId="5160CF38"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409D4DE5" w14:textId="77777777" w:rsidR="007720CF" w:rsidRPr="00B760C6" w:rsidRDefault="007720CF" w:rsidP="007720CF">
            <w:pPr>
              <w:spacing w:before="120" w:after="120"/>
              <w:rPr>
                <w:rFonts w:ascii="Arial" w:hAnsi="Arial" w:cs="Arial"/>
                <w:color w:val="595959"/>
                <w:sz w:val="18"/>
                <w:lang w:eastAsia="en-GB"/>
              </w:rPr>
            </w:pPr>
            <w:r w:rsidRPr="00B760C6">
              <w:rPr>
                <w:rFonts w:ascii="Arial" w:hAnsi="Arial" w:cs="Arial"/>
                <w:color w:val="595959"/>
                <w:sz w:val="18"/>
                <w:lang w:eastAsia="en-GB"/>
              </w:rPr>
              <w:t>Full time recording system (i.e., it records all productive time and absences):</w:t>
            </w:r>
          </w:p>
        </w:tc>
        <w:tc>
          <w:tcPr>
            <w:tcW w:w="3720" w:type="dxa"/>
            <w:gridSpan w:val="3"/>
            <w:shd w:val="clear" w:color="auto" w:fill="auto"/>
            <w:vAlign w:val="center"/>
          </w:tcPr>
          <w:p w14:paraId="6DC2181D" w14:textId="77777777" w:rsidR="007720CF" w:rsidRPr="00B760C6" w:rsidRDefault="007720CF" w:rsidP="00006959">
            <w:pPr>
              <w:spacing w:before="120" w:after="120"/>
              <w:jc w:val="left"/>
              <w:rPr>
                <w:rFonts w:ascii="Arial" w:hAnsi="Arial" w:cs="Arial"/>
                <w:i/>
                <w:color w:val="595959"/>
                <w:sz w:val="18"/>
                <w:lang w:eastAsia="en-GB"/>
              </w:rPr>
            </w:pPr>
            <w:r w:rsidRPr="00B760C6">
              <w:rPr>
                <w:rFonts w:ascii="Arial" w:hAnsi="Arial" w:cs="Arial"/>
                <w:i/>
                <w:color w:val="595959"/>
                <w:sz w:val="18"/>
                <w:lang w:eastAsia="en-GB"/>
              </w:rPr>
              <w:t xml:space="preserve">Yes / No </w:t>
            </w:r>
          </w:p>
        </w:tc>
      </w:tr>
      <w:tr w:rsidR="007720CF" w:rsidRPr="00B760C6" w14:paraId="1DC5F27E"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418FA9D" w14:textId="7A1D07B1"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2D533F63" w14:textId="77777777" w:rsidR="007720CF" w:rsidRPr="00B760C6" w:rsidRDefault="007720CF" w:rsidP="00006959">
            <w:pPr>
              <w:spacing w:before="120" w:after="120"/>
              <w:jc w:val="left"/>
              <w:rPr>
                <w:rFonts w:ascii="Arial" w:hAnsi="Arial" w:cs="Arial"/>
                <w:color w:val="595959"/>
                <w:sz w:val="18"/>
                <w:lang w:eastAsia="en-GB"/>
              </w:rPr>
            </w:pPr>
            <w:r w:rsidRPr="00B760C6">
              <w:rPr>
                <w:rFonts w:ascii="Arial" w:hAnsi="Arial" w:cs="Arial"/>
                <w:color w:val="595959"/>
                <w:sz w:val="18"/>
                <w:lang w:eastAsia="en-GB"/>
              </w:rPr>
              <w:t>Filled in by each concerned employee:</w:t>
            </w:r>
          </w:p>
        </w:tc>
        <w:tc>
          <w:tcPr>
            <w:tcW w:w="3720" w:type="dxa"/>
            <w:gridSpan w:val="3"/>
            <w:shd w:val="clear" w:color="auto" w:fill="auto"/>
            <w:vAlign w:val="center"/>
          </w:tcPr>
          <w:p w14:paraId="6DB39772" w14:textId="77777777" w:rsidR="007720CF" w:rsidRPr="00B760C6" w:rsidRDefault="007720CF" w:rsidP="00006959">
            <w:pPr>
              <w:spacing w:before="120" w:after="120"/>
              <w:jc w:val="left"/>
              <w:rPr>
                <w:rFonts w:ascii="Arial" w:hAnsi="Arial" w:cs="Arial"/>
                <w:i/>
                <w:color w:val="595959"/>
                <w:sz w:val="18"/>
                <w:lang w:eastAsia="en-GB"/>
              </w:rPr>
            </w:pPr>
            <w:r w:rsidRPr="00B760C6">
              <w:rPr>
                <w:rFonts w:ascii="Arial" w:hAnsi="Arial" w:cs="Arial"/>
                <w:i/>
                <w:color w:val="595959"/>
                <w:sz w:val="18"/>
                <w:lang w:eastAsia="en-GB"/>
              </w:rPr>
              <w:t>Yes / No</w:t>
            </w:r>
          </w:p>
        </w:tc>
      </w:tr>
      <w:tr w:rsidR="007720CF" w:rsidRPr="00B760C6" w14:paraId="6B3259EA"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DF48BD6" w14:textId="0EBFA497"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39A57632" w14:textId="77777777" w:rsidR="007720CF" w:rsidRPr="00B760C6" w:rsidRDefault="007720CF" w:rsidP="00006959">
            <w:pPr>
              <w:spacing w:before="120" w:after="120"/>
              <w:jc w:val="left"/>
              <w:rPr>
                <w:rFonts w:ascii="Arial" w:hAnsi="Arial" w:cs="Arial"/>
                <w:color w:val="595959"/>
                <w:sz w:val="18"/>
                <w:lang w:eastAsia="en-GB"/>
              </w:rPr>
            </w:pPr>
            <w:r w:rsidRPr="00B760C6">
              <w:rPr>
                <w:rFonts w:ascii="Arial" w:hAnsi="Arial" w:cs="Arial"/>
                <w:color w:val="595959"/>
                <w:sz w:val="18"/>
                <w:lang w:eastAsia="en-GB"/>
              </w:rPr>
              <w:t>Time records approved by supervisor :</w:t>
            </w:r>
          </w:p>
        </w:tc>
        <w:tc>
          <w:tcPr>
            <w:tcW w:w="3720" w:type="dxa"/>
            <w:gridSpan w:val="3"/>
            <w:shd w:val="clear" w:color="auto" w:fill="auto"/>
            <w:vAlign w:val="center"/>
          </w:tcPr>
          <w:p w14:paraId="1BB433C2" w14:textId="77777777" w:rsidR="007720CF" w:rsidRPr="00B760C6" w:rsidRDefault="007720CF" w:rsidP="00006959">
            <w:pPr>
              <w:spacing w:before="120" w:after="120"/>
              <w:jc w:val="left"/>
              <w:rPr>
                <w:rFonts w:ascii="Arial" w:hAnsi="Arial" w:cs="Arial"/>
                <w:i/>
                <w:color w:val="595959"/>
                <w:sz w:val="18"/>
                <w:lang w:eastAsia="en-GB"/>
              </w:rPr>
            </w:pPr>
            <w:r w:rsidRPr="00B760C6">
              <w:rPr>
                <w:rFonts w:ascii="Arial" w:hAnsi="Arial" w:cs="Arial"/>
                <w:i/>
                <w:color w:val="595959"/>
                <w:sz w:val="18"/>
                <w:lang w:eastAsia="en-GB"/>
              </w:rPr>
              <w:t>Yes / No</w:t>
            </w:r>
            <w:r w:rsidRPr="00B760C6">
              <w:rPr>
                <w:rFonts w:ascii="Arial" w:hAnsi="Arial" w:cs="Arial"/>
                <w:color w:val="595959"/>
                <w:sz w:val="18"/>
                <w:lang w:eastAsia="en-GB"/>
              </w:rPr>
              <w:t xml:space="preserve"> </w:t>
            </w:r>
            <w:r w:rsidRPr="00B760C6">
              <w:rPr>
                <w:rFonts w:ascii="Arial" w:hAnsi="Arial" w:cs="Arial"/>
                <w:i/>
                <w:color w:val="595959"/>
                <w:sz w:val="18"/>
                <w:lang w:eastAsia="en-GB"/>
              </w:rPr>
              <w:t>(if yes: name and function)</w:t>
            </w:r>
          </w:p>
        </w:tc>
      </w:tr>
      <w:tr w:rsidR="007720CF" w:rsidRPr="002A5936" w14:paraId="1BECD2C3"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shd w:val="pct15" w:color="auto" w:fill="auto"/>
            <w:vAlign w:val="center"/>
          </w:tcPr>
          <w:p w14:paraId="7BC050E8" w14:textId="568DD915" w:rsidR="007720CF" w:rsidRPr="002A5936" w:rsidRDefault="007720CF" w:rsidP="00006959">
            <w:pPr>
              <w:widowControl w:val="0"/>
              <w:autoSpaceDE w:val="0"/>
              <w:autoSpaceDN w:val="0"/>
              <w:spacing w:before="120" w:after="120"/>
              <w:ind w:left="317" w:right="85" w:hanging="283"/>
              <w:jc w:val="left"/>
              <w:rPr>
                <w:rFonts w:ascii="Arial" w:hAnsi="Arial" w:cs="Arial"/>
                <w:b/>
                <w:color w:val="595959"/>
                <w:sz w:val="20"/>
                <w:lang w:eastAsia="en-GB"/>
              </w:rPr>
            </w:pPr>
            <w:r>
              <w:rPr>
                <w:rFonts w:ascii="Arial" w:hAnsi="Arial" w:cs="Arial"/>
                <w:b/>
                <w:color w:val="595959"/>
                <w:sz w:val="20"/>
                <w:lang w:eastAsia="en-GB"/>
              </w:rPr>
              <w:t>RESEARCHER CONTRACTS</w:t>
            </w:r>
          </w:p>
        </w:tc>
      </w:tr>
      <w:tr w:rsidR="007720CF" w:rsidRPr="002A5936" w14:paraId="0B385273"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75E4DB1" w14:textId="35759A64"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27D76AC0" w14:textId="77777777" w:rsidR="007720CF" w:rsidRPr="002A5936" w:rsidRDefault="007720CF" w:rsidP="007720CF">
            <w:pPr>
              <w:spacing w:before="120" w:after="120"/>
              <w:rPr>
                <w:rFonts w:ascii="Arial" w:hAnsi="Arial" w:cs="Arial"/>
                <w:color w:val="595959"/>
                <w:sz w:val="18"/>
                <w:lang w:eastAsia="en-GB"/>
              </w:rPr>
            </w:pPr>
            <w:r w:rsidRPr="00654D91">
              <w:rPr>
                <w:rFonts w:ascii="Arial" w:hAnsi="Arial" w:cs="Arial"/>
                <w:color w:val="595959"/>
                <w:sz w:val="18"/>
                <w:lang w:eastAsia="en-GB"/>
              </w:rPr>
              <w:t>Were contracts (or equivalent) signed with the researchers?</w:t>
            </w:r>
          </w:p>
        </w:tc>
        <w:tc>
          <w:tcPr>
            <w:tcW w:w="3720" w:type="dxa"/>
            <w:gridSpan w:val="3"/>
            <w:shd w:val="clear" w:color="auto" w:fill="auto"/>
            <w:vAlign w:val="center"/>
          </w:tcPr>
          <w:p w14:paraId="0E270D5D"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 xml:space="preserve">Yes </w:t>
            </w:r>
            <w:r>
              <w:rPr>
                <w:rFonts w:ascii="Arial" w:hAnsi="Arial" w:cs="Arial"/>
                <w:i/>
                <w:color w:val="595959"/>
                <w:sz w:val="18"/>
                <w:lang w:eastAsia="en-GB"/>
              </w:rPr>
              <w:t xml:space="preserve">(specify) </w:t>
            </w:r>
            <w:r w:rsidRPr="002A5936">
              <w:rPr>
                <w:rFonts w:ascii="Arial" w:hAnsi="Arial" w:cs="Arial"/>
                <w:i/>
                <w:color w:val="595959"/>
                <w:sz w:val="18"/>
                <w:lang w:eastAsia="en-GB"/>
              </w:rPr>
              <w:t>/ No</w:t>
            </w:r>
          </w:p>
        </w:tc>
      </w:tr>
      <w:tr w:rsidR="007720CF" w:rsidRPr="002A5936" w14:paraId="04086123"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0ABFB8F5" w14:textId="0D678990" w:rsidR="007720CF" w:rsidRPr="00F91889" w:rsidRDefault="007720CF" w:rsidP="00F91889">
            <w:pPr>
              <w:pStyle w:val="ListParagraph"/>
              <w:numPr>
                <w:ilvl w:val="0"/>
                <w:numId w:val="34"/>
              </w:numPr>
              <w:spacing w:before="120" w:after="120"/>
              <w:rPr>
                <w:rFonts w:ascii="Arial" w:hAnsi="Arial" w:cs="Arial"/>
                <w:color w:val="595959"/>
                <w:sz w:val="18"/>
                <w:szCs w:val="18"/>
                <w:lang w:eastAsia="en-GB"/>
              </w:rPr>
            </w:pPr>
          </w:p>
        </w:tc>
        <w:tc>
          <w:tcPr>
            <w:tcW w:w="4395" w:type="dxa"/>
            <w:gridSpan w:val="3"/>
            <w:shd w:val="clear" w:color="auto" w:fill="F2F2F2"/>
          </w:tcPr>
          <w:p w14:paraId="782744CD" w14:textId="1C6AD984" w:rsidR="007720CF" w:rsidRPr="002A5936" w:rsidRDefault="007720CF" w:rsidP="007720CF">
            <w:pPr>
              <w:spacing w:before="120" w:after="120"/>
              <w:rPr>
                <w:rFonts w:ascii="Arial" w:hAnsi="Arial" w:cs="Arial"/>
                <w:color w:val="595959"/>
                <w:sz w:val="18"/>
                <w:lang w:eastAsia="en-GB"/>
              </w:rPr>
            </w:pPr>
            <w:r w:rsidRPr="00654D91">
              <w:rPr>
                <w:rFonts w:ascii="Arial" w:hAnsi="Arial" w:cs="Arial"/>
                <w:color w:val="595959"/>
                <w:sz w:val="18"/>
                <w:lang w:eastAsia="en-GB"/>
              </w:rPr>
              <w:t>Do these contracts specify the duration, working conditions, allowances</w:t>
            </w:r>
            <w:r>
              <w:rPr>
                <w:rFonts w:ascii="Arial" w:hAnsi="Arial" w:cs="Arial"/>
                <w:color w:val="595959"/>
                <w:sz w:val="18"/>
                <w:lang w:eastAsia="en-GB"/>
              </w:rPr>
              <w:t>,</w:t>
            </w:r>
            <w:r w:rsidRPr="00654D91">
              <w:rPr>
                <w:rFonts w:ascii="Arial" w:hAnsi="Arial" w:cs="Arial"/>
                <w:color w:val="595959"/>
                <w:sz w:val="18"/>
                <w:lang w:eastAsia="en-GB"/>
              </w:rPr>
              <w:t xml:space="preserve"> as well as the rights and obligations of the researchers?</w:t>
            </w:r>
          </w:p>
        </w:tc>
        <w:tc>
          <w:tcPr>
            <w:tcW w:w="3720" w:type="dxa"/>
            <w:gridSpan w:val="3"/>
            <w:shd w:val="clear" w:color="auto" w:fill="auto"/>
            <w:vAlign w:val="center"/>
          </w:tcPr>
          <w:p w14:paraId="15875659"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2A5936" w14:paraId="49B7926A"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0833629" w14:textId="797DCF8E"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54C19072" w14:textId="0E19085A" w:rsidR="007720CF" w:rsidRPr="002A5936" w:rsidRDefault="007720CF" w:rsidP="007720CF">
            <w:pPr>
              <w:spacing w:before="120" w:after="120"/>
              <w:rPr>
                <w:rFonts w:ascii="Arial" w:hAnsi="Arial" w:cs="Arial"/>
                <w:color w:val="595959"/>
                <w:sz w:val="18"/>
                <w:lang w:eastAsia="en-GB"/>
              </w:rPr>
            </w:pPr>
            <w:r w:rsidRPr="00654D91">
              <w:rPr>
                <w:rFonts w:ascii="Arial" w:hAnsi="Arial" w:cs="Arial"/>
                <w:color w:val="595959"/>
                <w:sz w:val="18"/>
                <w:lang w:eastAsia="en-GB"/>
              </w:rPr>
              <w:t xml:space="preserve">Do these contracts cover the </w:t>
            </w:r>
            <w:r>
              <w:rPr>
                <w:rFonts w:ascii="Arial" w:hAnsi="Arial" w:cs="Arial"/>
                <w:color w:val="595959"/>
                <w:sz w:val="18"/>
                <w:lang w:eastAsia="en-GB"/>
              </w:rPr>
              <w:t>b</w:t>
            </w:r>
            <w:r w:rsidRPr="00654D91">
              <w:rPr>
                <w:rFonts w:ascii="Arial" w:hAnsi="Arial" w:cs="Arial"/>
                <w:color w:val="595959"/>
                <w:sz w:val="18"/>
                <w:lang w:eastAsia="en-GB"/>
              </w:rPr>
              <w:t xml:space="preserve">eneficiary's information obligations towards the researchers according to the </w:t>
            </w:r>
            <w:r>
              <w:rPr>
                <w:rFonts w:ascii="Arial" w:hAnsi="Arial" w:cs="Arial"/>
                <w:color w:val="595959"/>
                <w:sz w:val="18"/>
                <w:lang w:eastAsia="en-GB"/>
              </w:rPr>
              <w:t>g</w:t>
            </w:r>
            <w:r w:rsidRPr="00654D91">
              <w:rPr>
                <w:rFonts w:ascii="Arial" w:hAnsi="Arial" w:cs="Arial"/>
                <w:color w:val="595959"/>
                <w:sz w:val="18"/>
                <w:lang w:eastAsia="en-GB"/>
              </w:rPr>
              <w:t xml:space="preserve">rant </w:t>
            </w:r>
            <w:r>
              <w:rPr>
                <w:rFonts w:ascii="Arial" w:hAnsi="Arial" w:cs="Arial"/>
                <w:color w:val="595959"/>
                <w:sz w:val="18"/>
                <w:lang w:eastAsia="en-GB"/>
              </w:rPr>
              <w:t>a</w:t>
            </w:r>
            <w:r w:rsidRPr="00654D91">
              <w:rPr>
                <w:rFonts w:ascii="Arial" w:hAnsi="Arial" w:cs="Arial"/>
                <w:color w:val="595959"/>
                <w:sz w:val="18"/>
                <w:lang w:eastAsia="en-GB"/>
              </w:rPr>
              <w:t>greement(s)?</w:t>
            </w:r>
          </w:p>
        </w:tc>
        <w:tc>
          <w:tcPr>
            <w:tcW w:w="3720" w:type="dxa"/>
            <w:gridSpan w:val="3"/>
            <w:shd w:val="clear" w:color="auto" w:fill="auto"/>
            <w:vAlign w:val="center"/>
          </w:tcPr>
          <w:p w14:paraId="20CF3F2E"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2A5936" w14:paraId="78F3BB14"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shd w:val="pct15" w:color="auto" w:fill="auto"/>
            <w:vAlign w:val="center"/>
          </w:tcPr>
          <w:p w14:paraId="1DE86EEA" w14:textId="77777777" w:rsidR="007720CF" w:rsidRPr="002A5936" w:rsidRDefault="007720CF" w:rsidP="00006959">
            <w:pPr>
              <w:widowControl w:val="0"/>
              <w:autoSpaceDE w:val="0"/>
              <w:autoSpaceDN w:val="0"/>
              <w:spacing w:before="120" w:after="120"/>
              <w:ind w:left="317" w:right="85" w:hanging="283"/>
              <w:jc w:val="left"/>
              <w:rPr>
                <w:rFonts w:ascii="Arial" w:hAnsi="Arial" w:cs="Arial"/>
                <w:b/>
                <w:color w:val="595959"/>
                <w:sz w:val="20"/>
                <w:lang w:eastAsia="en-GB"/>
              </w:rPr>
            </w:pPr>
            <w:r w:rsidRPr="007720CF">
              <w:rPr>
                <w:rFonts w:ascii="Arial" w:hAnsi="Arial" w:cs="Arial"/>
                <w:b/>
                <w:color w:val="595959"/>
                <w:sz w:val="20"/>
                <w:lang w:eastAsia="en-GB"/>
              </w:rPr>
              <w:t>CONFLICT OF INTEREST</w:t>
            </w:r>
          </w:p>
        </w:tc>
      </w:tr>
      <w:tr w:rsidR="007720CF" w:rsidRPr="002A5936" w14:paraId="2E6B00AB"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395CF7AF" w14:textId="2D1680B0"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vAlign w:val="center"/>
          </w:tcPr>
          <w:p w14:paraId="3E96D382" w14:textId="77777777" w:rsidR="007720CF" w:rsidRPr="002A5936" w:rsidRDefault="007720CF" w:rsidP="00006959">
            <w:pPr>
              <w:spacing w:before="120" w:after="120"/>
              <w:rPr>
                <w:rFonts w:ascii="Arial" w:hAnsi="Arial" w:cs="Arial"/>
                <w:color w:val="595959"/>
                <w:sz w:val="18"/>
                <w:lang w:eastAsia="en-GB"/>
              </w:rPr>
            </w:pPr>
            <w:r w:rsidRPr="002A5936">
              <w:rPr>
                <w:rFonts w:ascii="Arial" w:hAnsi="Arial" w:cs="Arial"/>
                <w:color w:val="595959"/>
                <w:sz w:val="18"/>
                <w:lang w:eastAsia="en-GB"/>
              </w:rPr>
              <w:t>Do you have internal written procedures for detecting and avoiding of conflict of interest (e.g. by defining specific criteria that need to be met)?</w:t>
            </w:r>
          </w:p>
        </w:tc>
        <w:tc>
          <w:tcPr>
            <w:tcW w:w="3720" w:type="dxa"/>
            <w:gridSpan w:val="3"/>
            <w:shd w:val="clear" w:color="auto" w:fill="auto"/>
            <w:vAlign w:val="center"/>
          </w:tcPr>
          <w:p w14:paraId="3B3D0163"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2A5936" w14:paraId="2FFD2526"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8790" w:type="dxa"/>
            <w:gridSpan w:val="7"/>
            <w:shd w:val="pct15" w:color="auto" w:fill="auto"/>
            <w:vAlign w:val="center"/>
          </w:tcPr>
          <w:p w14:paraId="65CACBE6" w14:textId="77777777" w:rsidR="007720CF" w:rsidRPr="002A5936" w:rsidRDefault="007720CF" w:rsidP="00006959">
            <w:pPr>
              <w:widowControl w:val="0"/>
              <w:autoSpaceDE w:val="0"/>
              <w:autoSpaceDN w:val="0"/>
              <w:spacing w:before="120" w:after="120"/>
              <w:ind w:left="317" w:right="85" w:hanging="283"/>
              <w:jc w:val="left"/>
              <w:rPr>
                <w:rFonts w:ascii="Arial" w:hAnsi="Arial" w:cs="Arial"/>
                <w:b/>
                <w:color w:val="595959"/>
                <w:sz w:val="20"/>
                <w:lang w:eastAsia="en-GB"/>
              </w:rPr>
            </w:pPr>
            <w:r>
              <w:rPr>
                <w:rFonts w:ascii="Arial" w:hAnsi="Arial" w:cs="Arial"/>
                <w:b/>
                <w:color w:val="595959"/>
                <w:sz w:val="20"/>
                <w:lang w:eastAsia="en-GB"/>
              </w:rPr>
              <w:t>PROCEDURES</w:t>
            </w:r>
          </w:p>
        </w:tc>
      </w:tr>
      <w:tr w:rsidR="007720CF" w:rsidRPr="002A5936" w14:paraId="02B05D5F"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D87008B" w14:textId="647AEECB"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5F2C90E3" w14:textId="77777777" w:rsidR="007720CF" w:rsidRPr="002A5936" w:rsidRDefault="007720CF" w:rsidP="007720CF">
            <w:pPr>
              <w:spacing w:before="120" w:after="120"/>
              <w:rPr>
                <w:rFonts w:ascii="Arial" w:hAnsi="Arial" w:cs="Arial"/>
                <w:color w:val="595959"/>
                <w:sz w:val="18"/>
                <w:lang w:eastAsia="en-GB"/>
              </w:rPr>
            </w:pPr>
            <w:r w:rsidRPr="00AE6112">
              <w:rPr>
                <w:rFonts w:ascii="Arial" w:hAnsi="Arial" w:cs="Arial"/>
                <w:color w:val="595959"/>
                <w:sz w:val="18"/>
                <w:lang w:eastAsia="en-GB"/>
              </w:rPr>
              <w:t>Were the recruitment procedures respected?</w:t>
            </w:r>
          </w:p>
        </w:tc>
        <w:tc>
          <w:tcPr>
            <w:tcW w:w="3720" w:type="dxa"/>
            <w:gridSpan w:val="3"/>
            <w:shd w:val="clear" w:color="auto" w:fill="auto"/>
            <w:vAlign w:val="center"/>
          </w:tcPr>
          <w:p w14:paraId="4BBF3DBD"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r>
              <w:rPr>
                <w:rFonts w:ascii="Arial" w:hAnsi="Arial" w:cs="Arial"/>
                <w:i/>
                <w:color w:val="595959"/>
                <w:sz w:val="18"/>
                <w:lang w:eastAsia="en-GB"/>
              </w:rPr>
              <w:t xml:space="preserve"> / N/A</w:t>
            </w:r>
          </w:p>
        </w:tc>
      </w:tr>
      <w:tr w:rsidR="007720CF" w:rsidRPr="002A5936" w14:paraId="701B6A3D"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42FAB398" w14:textId="2F86970D"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26C89CE6" w14:textId="260C1663" w:rsidR="007720CF" w:rsidRPr="002A5936" w:rsidRDefault="007720CF" w:rsidP="007720CF">
            <w:pPr>
              <w:spacing w:before="120" w:after="120"/>
              <w:rPr>
                <w:rFonts w:ascii="Arial" w:hAnsi="Arial" w:cs="Arial"/>
                <w:color w:val="595959"/>
                <w:sz w:val="18"/>
                <w:lang w:eastAsia="en-GB"/>
              </w:rPr>
            </w:pPr>
            <w:r w:rsidRPr="00AE6112">
              <w:rPr>
                <w:rFonts w:ascii="Arial" w:hAnsi="Arial" w:cs="Arial"/>
                <w:color w:val="595959"/>
                <w:sz w:val="18"/>
                <w:lang w:eastAsia="en-GB"/>
              </w:rPr>
              <w:t>Were the minimum time requirements for employment before secondments respected?</w:t>
            </w:r>
          </w:p>
        </w:tc>
        <w:tc>
          <w:tcPr>
            <w:tcW w:w="3720" w:type="dxa"/>
            <w:gridSpan w:val="3"/>
            <w:shd w:val="clear" w:color="auto" w:fill="auto"/>
            <w:vAlign w:val="center"/>
          </w:tcPr>
          <w:p w14:paraId="7937E364"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r>
              <w:rPr>
                <w:rFonts w:ascii="Arial" w:hAnsi="Arial" w:cs="Arial"/>
                <w:i/>
                <w:color w:val="595959"/>
                <w:sz w:val="18"/>
                <w:lang w:eastAsia="en-GB"/>
              </w:rPr>
              <w:t xml:space="preserve"> / N/A</w:t>
            </w:r>
          </w:p>
        </w:tc>
      </w:tr>
      <w:tr w:rsidR="007720CF" w:rsidRPr="002A5936" w14:paraId="62E3C111"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66C78A30" w14:textId="59DD08D8" w:rsidR="007720CF" w:rsidRPr="002A5936"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100D4029" w14:textId="47B3C2B9" w:rsidR="007720CF" w:rsidRPr="002A5936" w:rsidRDefault="007720CF" w:rsidP="007720CF">
            <w:pPr>
              <w:spacing w:before="120" w:after="120"/>
              <w:rPr>
                <w:rFonts w:ascii="Arial" w:hAnsi="Arial" w:cs="Arial"/>
                <w:color w:val="595959"/>
                <w:sz w:val="18"/>
                <w:lang w:eastAsia="en-GB"/>
              </w:rPr>
            </w:pPr>
            <w:r w:rsidRPr="00AE6112">
              <w:rPr>
                <w:rFonts w:ascii="Arial" w:hAnsi="Arial" w:cs="Arial"/>
                <w:color w:val="595959"/>
                <w:sz w:val="18"/>
                <w:lang w:eastAsia="en-GB"/>
              </w:rPr>
              <w:t>Were the requirements of researcher grades (ESR, ER) respected?</w:t>
            </w:r>
          </w:p>
        </w:tc>
        <w:tc>
          <w:tcPr>
            <w:tcW w:w="3720" w:type="dxa"/>
            <w:gridSpan w:val="3"/>
            <w:shd w:val="clear" w:color="auto" w:fill="auto"/>
            <w:vAlign w:val="center"/>
          </w:tcPr>
          <w:p w14:paraId="67632DDF" w14:textId="77777777" w:rsidR="007720CF" w:rsidRPr="002A5936" w:rsidRDefault="007720CF" w:rsidP="00006959">
            <w:pPr>
              <w:suppressAutoHyphens/>
              <w:spacing w:before="120" w:after="120"/>
              <w:jc w:val="left"/>
              <w:rPr>
                <w:rFonts w:ascii="Arial" w:hAnsi="Arial" w:cs="Arial"/>
                <w:i/>
                <w:color w:val="595959"/>
                <w:sz w:val="18"/>
                <w:lang w:eastAsia="en-GB"/>
              </w:rPr>
            </w:pPr>
            <w:r w:rsidRPr="002A5936">
              <w:rPr>
                <w:rFonts w:ascii="Arial" w:hAnsi="Arial" w:cs="Arial"/>
                <w:i/>
                <w:color w:val="595959"/>
                <w:sz w:val="18"/>
                <w:lang w:eastAsia="en-GB"/>
              </w:rPr>
              <w:t>Yes / No</w:t>
            </w:r>
          </w:p>
        </w:tc>
      </w:tr>
      <w:tr w:rsidR="007720CF" w:rsidRPr="002A5936" w14:paraId="34364B1B"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56728915" w14:textId="2FD39649" w:rsidR="007720CF"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0301D7A7" w14:textId="77777777" w:rsidR="007720CF" w:rsidRPr="00AE6112" w:rsidRDefault="007720CF" w:rsidP="007720CF">
            <w:pPr>
              <w:spacing w:before="120" w:after="120"/>
              <w:rPr>
                <w:rFonts w:ascii="Arial" w:hAnsi="Arial" w:cs="Arial"/>
                <w:color w:val="595959"/>
                <w:sz w:val="18"/>
                <w:lang w:eastAsia="en-GB"/>
              </w:rPr>
            </w:pPr>
            <w:r w:rsidRPr="00AE6112">
              <w:rPr>
                <w:rFonts w:ascii="Arial" w:hAnsi="Arial" w:cs="Arial"/>
                <w:color w:val="595959"/>
                <w:sz w:val="18"/>
                <w:lang w:eastAsia="en-GB"/>
              </w:rPr>
              <w:t>Were the seconded researchers provided with the same working conditions as other employees of the host institution?</w:t>
            </w:r>
          </w:p>
        </w:tc>
        <w:tc>
          <w:tcPr>
            <w:tcW w:w="3720" w:type="dxa"/>
            <w:gridSpan w:val="3"/>
            <w:shd w:val="clear" w:color="auto" w:fill="auto"/>
            <w:vAlign w:val="center"/>
          </w:tcPr>
          <w:p w14:paraId="78BAE028" w14:textId="77777777" w:rsidR="007720CF" w:rsidRPr="002A5936" w:rsidRDefault="007720CF" w:rsidP="00006959">
            <w:pPr>
              <w:suppressAutoHyphens/>
              <w:spacing w:before="120" w:after="120"/>
              <w:jc w:val="left"/>
              <w:rPr>
                <w:rFonts w:ascii="Arial" w:hAnsi="Arial" w:cs="Arial"/>
                <w:i/>
                <w:color w:val="595959"/>
                <w:sz w:val="18"/>
                <w:lang w:eastAsia="en-GB"/>
              </w:rPr>
            </w:pPr>
            <w:r>
              <w:rPr>
                <w:rFonts w:ascii="Arial" w:hAnsi="Arial" w:cs="Arial"/>
                <w:i/>
                <w:color w:val="595959"/>
                <w:sz w:val="18"/>
                <w:lang w:eastAsia="en-GB"/>
              </w:rPr>
              <w:t>Yes / No / N/A</w:t>
            </w:r>
          </w:p>
        </w:tc>
      </w:tr>
      <w:tr w:rsidR="007720CF" w:rsidRPr="002A5936" w14:paraId="223D0DD5"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21EC1CDB" w14:textId="2BA355EF" w:rsidR="007720CF" w:rsidRDefault="007720CF" w:rsidP="00F91889">
            <w:pPr>
              <w:pStyle w:val="ListParagraph"/>
              <w:numPr>
                <w:ilvl w:val="0"/>
                <w:numId w:val="34"/>
              </w:numPr>
              <w:spacing w:before="120" w:after="120"/>
              <w:rPr>
                <w:rFonts w:ascii="Arial" w:hAnsi="Arial" w:cs="Arial"/>
                <w:color w:val="595959"/>
                <w:sz w:val="18"/>
                <w:lang w:eastAsia="en-GB"/>
              </w:rPr>
            </w:pPr>
          </w:p>
        </w:tc>
        <w:tc>
          <w:tcPr>
            <w:tcW w:w="4395" w:type="dxa"/>
            <w:gridSpan w:val="3"/>
            <w:shd w:val="clear" w:color="auto" w:fill="F2F2F2"/>
          </w:tcPr>
          <w:p w14:paraId="7A1BD36C" w14:textId="77777777" w:rsidR="007720CF" w:rsidRPr="00AE6112" w:rsidRDefault="007720CF" w:rsidP="007720CF">
            <w:pPr>
              <w:spacing w:before="120" w:after="120"/>
              <w:rPr>
                <w:rFonts w:ascii="Arial" w:hAnsi="Arial" w:cs="Arial"/>
                <w:color w:val="595959"/>
                <w:sz w:val="18"/>
                <w:lang w:eastAsia="en-GB"/>
              </w:rPr>
            </w:pPr>
            <w:r w:rsidRPr="00AE6112">
              <w:rPr>
                <w:rFonts w:ascii="Arial" w:hAnsi="Arial" w:cs="Arial"/>
                <w:color w:val="595959"/>
                <w:sz w:val="18"/>
                <w:lang w:eastAsia="en-GB"/>
              </w:rPr>
              <w:t>Were the researchers reintegrated after their secondments?</w:t>
            </w:r>
          </w:p>
        </w:tc>
        <w:tc>
          <w:tcPr>
            <w:tcW w:w="3720" w:type="dxa"/>
            <w:gridSpan w:val="3"/>
            <w:shd w:val="clear" w:color="auto" w:fill="auto"/>
            <w:vAlign w:val="center"/>
          </w:tcPr>
          <w:p w14:paraId="188ADC95" w14:textId="77777777" w:rsidR="007720CF" w:rsidRPr="002A5936" w:rsidRDefault="007720CF" w:rsidP="00006959">
            <w:pPr>
              <w:suppressAutoHyphens/>
              <w:spacing w:before="120" w:after="120"/>
              <w:jc w:val="left"/>
              <w:rPr>
                <w:rFonts w:ascii="Arial" w:hAnsi="Arial" w:cs="Arial"/>
                <w:i/>
                <w:color w:val="595959"/>
                <w:sz w:val="18"/>
                <w:lang w:eastAsia="en-GB"/>
              </w:rPr>
            </w:pPr>
            <w:r>
              <w:rPr>
                <w:rFonts w:ascii="Arial" w:hAnsi="Arial" w:cs="Arial"/>
                <w:i/>
                <w:color w:val="595959"/>
                <w:sz w:val="18"/>
                <w:lang w:eastAsia="en-GB"/>
              </w:rPr>
              <w:t>Yes / No / N/A</w:t>
            </w:r>
          </w:p>
        </w:tc>
      </w:tr>
      <w:tr w:rsidR="007720CF" w:rsidRPr="002A5936" w14:paraId="72E10063" w14:textId="77777777" w:rsidTr="00EE5DA7">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PrEx>
        <w:tc>
          <w:tcPr>
            <w:tcW w:w="675" w:type="dxa"/>
            <w:shd w:val="clear" w:color="auto" w:fill="F2F2F2"/>
            <w:vAlign w:val="center"/>
          </w:tcPr>
          <w:p w14:paraId="1B4865B8" w14:textId="5583A270" w:rsidR="007720CF" w:rsidRDefault="007720CF" w:rsidP="00F91889">
            <w:pPr>
              <w:pStyle w:val="ListParagraph"/>
              <w:numPr>
                <w:ilvl w:val="0"/>
                <w:numId w:val="34"/>
              </w:numPr>
              <w:spacing w:before="120" w:after="120"/>
              <w:ind w:left="0" w:firstLine="0"/>
              <w:rPr>
                <w:rFonts w:ascii="Arial" w:hAnsi="Arial" w:cs="Arial"/>
                <w:color w:val="595959"/>
                <w:sz w:val="18"/>
                <w:lang w:eastAsia="en-GB"/>
              </w:rPr>
            </w:pPr>
          </w:p>
        </w:tc>
        <w:tc>
          <w:tcPr>
            <w:tcW w:w="4395" w:type="dxa"/>
            <w:gridSpan w:val="3"/>
            <w:shd w:val="clear" w:color="auto" w:fill="F2F2F2"/>
          </w:tcPr>
          <w:p w14:paraId="4373064E" w14:textId="77777777" w:rsidR="007720CF" w:rsidRPr="00AE6112" w:rsidRDefault="007720CF" w:rsidP="007720CF">
            <w:pPr>
              <w:spacing w:before="120" w:after="120"/>
              <w:rPr>
                <w:rFonts w:ascii="Arial" w:hAnsi="Arial" w:cs="Arial"/>
                <w:color w:val="595959"/>
                <w:sz w:val="18"/>
                <w:lang w:eastAsia="en-GB"/>
              </w:rPr>
            </w:pPr>
            <w:r w:rsidRPr="00AE6112">
              <w:rPr>
                <w:rFonts w:ascii="Arial" w:hAnsi="Arial" w:cs="Arial"/>
                <w:color w:val="595959"/>
                <w:sz w:val="18"/>
                <w:lang w:eastAsia="en-GB"/>
              </w:rPr>
              <w:t xml:space="preserve">Were the </w:t>
            </w:r>
            <w:r w:rsidRPr="00FE23E5">
              <w:rPr>
                <w:rFonts w:ascii="Arial" w:hAnsi="Arial" w:cs="Arial"/>
                <w:color w:val="595959"/>
                <w:sz w:val="18"/>
                <w:lang w:eastAsia="en-GB"/>
              </w:rPr>
              <w:t>measures</w:t>
            </w:r>
            <w:r w:rsidRPr="00AE6112">
              <w:rPr>
                <w:rFonts w:ascii="Arial" w:hAnsi="Arial" w:cs="Arial"/>
                <w:color w:val="595959"/>
                <w:sz w:val="18"/>
                <w:lang w:eastAsia="en-GB"/>
              </w:rPr>
              <w:t xml:space="preserve"> in the European Charter for Researchers and the Code of Conduct for the Recruitment of Researchers respected?</w:t>
            </w:r>
          </w:p>
        </w:tc>
        <w:tc>
          <w:tcPr>
            <w:tcW w:w="3720" w:type="dxa"/>
            <w:gridSpan w:val="3"/>
            <w:shd w:val="clear" w:color="auto" w:fill="auto"/>
            <w:vAlign w:val="center"/>
          </w:tcPr>
          <w:p w14:paraId="2EC5BC99" w14:textId="77777777" w:rsidR="007720CF" w:rsidRPr="002A5936" w:rsidRDefault="007720CF" w:rsidP="00006959">
            <w:pPr>
              <w:suppressAutoHyphens/>
              <w:spacing w:before="120" w:after="120"/>
              <w:jc w:val="left"/>
              <w:rPr>
                <w:rFonts w:ascii="Arial" w:hAnsi="Arial" w:cs="Arial"/>
                <w:i/>
                <w:color w:val="595959"/>
                <w:sz w:val="18"/>
                <w:lang w:eastAsia="en-GB"/>
              </w:rPr>
            </w:pPr>
            <w:r>
              <w:rPr>
                <w:rFonts w:ascii="Arial" w:hAnsi="Arial" w:cs="Arial"/>
                <w:i/>
                <w:color w:val="595959"/>
                <w:sz w:val="18"/>
                <w:lang w:eastAsia="en-GB"/>
              </w:rPr>
              <w:t>Yes / No</w:t>
            </w:r>
          </w:p>
        </w:tc>
      </w:tr>
    </w:tbl>
    <w:p w14:paraId="08E99BE7" w14:textId="77777777" w:rsidR="007720CF" w:rsidRPr="00FE23E5" w:rsidRDefault="007720CF" w:rsidP="007720CF">
      <w:pPr>
        <w:rPr>
          <w:color w:val="7F7F7F" w:themeColor="text1" w:themeTint="80"/>
          <w:lang w:eastAsia="en-GB"/>
        </w:rPr>
      </w:pPr>
    </w:p>
    <w:p w14:paraId="158B53E8" w14:textId="601FDA3B" w:rsidR="007720CF" w:rsidRPr="00FE23E5" w:rsidRDefault="007720CF" w:rsidP="007720CF">
      <w:pPr>
        <w:rPr>
          <w:color w:val="595959"/>
          <w:lang w:eastAsia="en-GB"/>
        </w:rPr>
      </w:pPr>
      <w:r w:rsidRPr="00FE23E5">
        <w:rPr>
          <w:rFonts w:ascii="Arial" w:hAnsi="Arial" w:cs="Arial"/>
          <w:i/>
          <w:color w:val="595959"/>
          <w:sz w:val="16"/>
          <w:szCs w:val="24"/>
          <w:lang w:eastAsia="en-GB"/>
        </w:rPr>
        <w:t>* Including grants under the same or other EU programmes, grants from other EU funding bodies, EU operating grants etc. Do NOT include EU funding managed by authorities in EU Member States, e.g. Regional Funds (ESIF), Agricultural Funds.</w:t>
      </w:r>
    </w:p>
    <w:p w14:paraId="6288BB01" w14:textId="77777777" w:rsidR="007720CF" w:rsidRDefault="007720CF" w:rsidP="00D436DF">
      <w:pPr>
        <w:rPr>
          <w:lang w:eastAsia="en-GB"/>
        </w:rPr>
      </w:pPr>
    </w:p>
    <w:p w14:paraId="4CC61BF3" w14:textId="77777777" w:rsidR="007720CF" w:rsidRDefault="007720CF" w:rsidP="00D436DF">
      <w:pPr>
        <w:rPr>
          <w:lang w:eastAsia="en-GB"/>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42"/>
        <w:gridCol w:w="2268"/>
        <w:gridCol w:w="5436"/>
      </w:tblGrid>
      <w:tr w:rsidR="006D5A7C" w:rsidRPr="002E650B" w14:paraId="4EAFB3D2" w14:textId="77777777" w:rsidTr="002A5936">
        <w:trPr>
          <w:jc w:val="center"/>
        </w:trPr>
        <w:tc>
          <w:tcPr>
            <w:tcW w:w="8946" w:type="dxa"/>
            <w:gridSpan w:val="3"/>
            <w:hideMark/>
          </w:tcPr>
          <w:p w14:paraId="3DC877FB" w14:textId="77777777" w:rsidR="006D5A7C" w:rsidRPr="002E650B" w:rsidRDefault="006D5A7C" w:rsidP="002A5936">
            <w:pPr>
              <w:spacing w:after="0" w:line="276" w:lineRule="auto"/>
              <w:jc w:val="center"/>
              <w:rPr>
                <w:rFonts w:ascii="Arial" w:hAnsi="Arial" w:cs="Arial"/>
                <w:b/>
                <w:color w:val="4AA55B"/>
                <w:sz w:val="18"/>
                <w:szCs w:val="18"/>
                <w:lang w:val="hu-HU" w:eastAsia="ko-KR" w:bidi="ne-NP"/>
              </w:rPr>
            </w:pPr>
            <w:r w:rsidRPr="002E650B">
              <w:rPr>
                <w:rFonts w:ascii="Arial" w:hAnsi="Arial" w:cs="Arial"/>
                <w:b/>
                <w:color w:val="4AA55B"/>
                <w:sz w:val="18"/>
                <w:szCs w:val="18"/>
                <w:lang w:val="hu-HU" w:eastAsia="ko-KR" w:bidi="ne-NP"/>
              </w:rPr>
              <w:t>HISTORY OF CHANGES</w:t>
            </w:r>
          </w:p>
        </w:tc>
      </w:tr>
      <w:tr w:rsidR="006D5A7C" w:rsidRPr="002E650B" w14:paraId="01394075" w14:textId="77777777" w:rsidTr="002A5936">
        <w:trPr>
          <w:jc w:val="center"/>
        </w:trPr>
        <w:tc>
          <w:tcPr>
            <w:tcW w:w="1242" w:type="dxa"/>
            <w:hideMark/>
          </w:tcPr>
          <w:p w14:paraId="45925EBF"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r w:rsidRPr="002E650B">
              <w:rPr>
                <w:rFonts w:ascii="Arial" w:hAnsi="Arial" w:cs="Arial"/>
                <w:color w:val="4AA55B"/>
                <w:sz w:val="18"/>
                <w:szCs w:val="18"/>
                <w:lang w:val="hu-HU" w:eastAsia="ko-KR" w:bidi="ne-NP"/>
              </w:rPr>
              <w:t>VERSION</w:t>
            </w:r>
          </w:p>
        </w:tc>
        <w:tc>
          <w:tcPr>
            <w:tcW w:w="2268" w:type="dxa"/>
            <w:hideMark/>
          </w:tcPr>
          <w:p w14:paraId="1B49AEF7"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r w:rsidRPr="002E650B">
              <w:rPr>
                <w:rFonts w:ascii="Arial" w:hAnsi="Arial" w:cs="Arial"/>
                <w:color w:val="4AA55B"/>
                <w:sz w:val="18"/>
                <w:szCs w:val="18"/>
                <w:lang w:eastAsia="ko-KR"/>
              </w:rPr>
              <w:t xml:space="preserve">PUBLICATION </w:t>
            </w:r>
            <w:r w:rsidRPr="002E650B">
              <w:rPr>
                <w:rFonts w:ascii="Arial" w:hAnsi="Arial" w:cs="Arial"/>
                <w:color w:val="4AA55B"/>
                <w:sz w:val="18"/>
                <w:szCs w:val="18"/>
                <w:lang w:val="hu-HU" w:eastAsia="ko-KR" w:bidi="ne-NP"/>
              </w:rPr>
              <w:t>DATE</w:t>
            </w:r>
          </w:p>
        </w:tc>
        <w:tc>
          <w:tcPr>
            <w:tcW w:w="5436" w:type="dxa"/>
            <w:hideMark/>
          </w:tcPr>
          <w:p w14:paraId="74C9EA95"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r w:rsidRPr="002E650B">
              <w:rPr>
                <w:rFonts w:ascii="Arial" w:hAnsi="Arial" w:cs="Arial"/>
                <w:color w:val="4AA55B"/>
                <w:sz w:val="18"/>
                <w:szCs w:val="18"/>
                <w:lang w:val="hu-HU" w:eastAsia="ko-KR" w:bidi="ne-NP"/>
              </w:rPr>
              <w:t>CHANGE</w:t>
            </w:r>
          </w:p>
        </w:tc>
      </w:tr>
      <w:tr w:rsidR="006D5A7C" w:rsidRPr="002E650B" w14:paraId="148FE1BD" w14:textId="77777777" w:rsidTr="002A5936">
        <w:trPr>
          <w:trHeight w:val="279"/>
          <w:jc w:val="center"/>
        </w:trPr>
        <w:tc>
          <w:tcPr>
            <w:tcW w:w="1242" w:type="dxa"/>
          </w:tcPr>
          <w:p w14:paraId="0C6A7264" w14:textId="77777777" w:rsidR="006D5A7C" w:rsidRPr="002E650B" w:rsidRDefault="006D5A7C" w:rsidP="002A5936">
            <w:pPr>
              <w:spacing w:after="0"/>
              <w:jc w:val="center"/>
              <w:rPr>
                <w:rFonts w:ascii="Arial" w:hAnsi="Arial" w:cs="Arial"/>
                <w:color w:val="4AA55B"/>
                <w:sz w:val="18"/>
                <w:szCs w:val="18"/>
                <w:lang w:val="hu-HU" w:eastAsia="ko-KR" w:bidi="ne-NP"/>
              </w:rPr>
            </w:pPr>
            <w:r w:rsidRPr="002E650B">
              <w:rPr>
                <w:rFonts w:ascii="Arial" w:hAnsi="Arial" w:cs="Arial"/>
                <w:color w:val="4AA55B"/>
                <w:sz w:val="18"/>
                <w:szCs w:val="18"/>
                <w:lang w:val="hu-HU" w:eastAsia="ko-KR" w:bidi="ne-NP"/>
              </w:rPr>
              <w:t>1.0</w:t>
            </w:r>
          </w:p>
        </w:tc>
        <w:tc>
          <w:tcPr>
            <w:tcW w:w="2268" w:type="dxa"/>
          </w:tcPr>
          <w:p w14:paraId="6AB32E68" w14:textId="569BE1C3" w:rsidR="006D5A7C" w:rsidRPr="002E650B" w:rsidRDefault="006C5EDE" w:rsidP="002A5936">
            <w:pPr>
              <w:spacing w:after="0"/>
              <w:jc w:val="center"/>
              <w:rPr>
                <w:rFonts w:ascii="Arial" w:hAnsi="Arial" w:cs="Arial"/>
                <w:color w:val="4AA55B"/>
                <w:sz w:val="18"/>
                <w:szCs w:val="18"/>
                <w:lang w:val="hu-HU" w:eastAsia="ko-KR" w:bidi="ne-NP"/>
              </w:rPr>
            </w:pPr>
            <w:r>
              <w:rPr>
                <w:rFonts w:ascii="Arial" w:hAnsi="Arial" w:cs="Arial"/>
                <w:color w:val="4AA55B"/>
                <w:sz w:val="18"/>
                <w:szCs w:val="18"/>
                <w:lang w:val="hu-HU" w:eastAsia="ko-KR" w:bidi="ne-NP"/>
              </w:rPr>
              <w:t>n/a</w:t>
            </w:r>
          </w:p>
        </w:tc>
        <w:tc>
          <w:tcPr>
            <w:tcW w:w="5436" w:type="dxa"/>
          </w:tcPr>
          <w:p w14:paraId="77084D71" w14:textId="2955AD48" w:rsidR="006D5A7C" w:rsidRPr="002E650B" w:rsidRDefault="006C5EDE" w:rsidP="002A5936">
            <w:pPr>
              <w:spacing w:after="0"/>
              <w:rPr>
                <w:rFonts w:ascii="Arial" w:hAnsi="Arial" w:cs="Arial"/>
                <w:color w:val="4AA55B"/>
                <w:sz w:val="18"/>
                <w:szCs w:val="18"/>
                <w:lang w:val="hu-HU" w:eastAsia="ko-KR" w:bidi="ne-NP"/>
              </w:rPr>
            </w:pPr>
            <w:r>
              <w:rPr>
                <w:rFonts w:ascii="Arial" w:hAnsi="Arial" w:cs="Arial"/>
                <w:color w:val="4AA55B"/>
                <w:sz w:val="18"/>
                <w:szCs w:val="18"/>
                <w:lang w:val="hu-HU" w:eastAsia="ko-KR" w:bidi="ne-NP"/>
              </w:rPr>
              <w:t>Template attached to the LoA.</w:t>
            </w:r>
          </w:p>
        </w:tc>
      </w:tr>
      <w:tr w:rsidR="006D5A7C" w:rsidRPr="002E650B" w14:paraId="503FA167" w14:textId="77777777" w:rsidTr="002A5936">
        <w:trPr>
          <w:jc w:val="center"/>
        </w:trPr>
        <w:tc>
          <w:tcPr>
            <w:tcW w:w="1242" w:type="dxa"/>
          </w:tcPr>
          <w:p w14:paraId="6ED3C289" w14:textId="03288132" w:rsidR="006D5A7C" w:rsidRPr="002E650B" w:rsidRDefault="00017246" w:rsidP="002A5936">
            <w:pPr>
              <w:spacing w:after="0" w:line="276" w:lineRule="auto"/>
              <w:jc w:val="center"/>
              <w:rPr>
                <w:rFonts w:ascii="Arial" w:hAnsi="Arial" w:cs="Arial"/>
                <w:color w:val="4AA55B"/>
                <w:sz w:val="18"/>
                <w:szCs w:val="18"/>
                <w:lang w:val="hu-HU" w:eastAsia="ko-KR" w:bidi="ne-NP"/>
              </w:rPr>
            </w:pPr>
            <w:r>
              <w:rPr>
                <w:rFonts w:ascii="Arial" w:hAnsi="Arial" w:cs="Arial"/>
                <w:color w:val="4AA55B"/>
                <w:sz w:val="18"/>
                <w:szCs w:val="18"/>
                <w:lang w:val="hu-HU" w:eastAsia="ko-KR" w:bidi="ne-NP"/>
              </w:rPr>
              <w:t>2.0</w:t>
            </w:r>
          </w:p>
        </w:tc>
        <w:tc>
          <w:tcPr>
            <w:tcW w:w="2268" w:type="dxa"/>
          </w:tcPr>
          <w:p w14:paraId="4CDAE86C" w14:textId="7A7244FB" w:rsidR="006D5A7C" w:rsidRPr="002E650B" w:rsidRDefault="00017246" w:rsidP="002A5936">
            <w:pPr>
              <w:spacing w:after="0" w:line="276" w:lineRule="auto"/>
              <w:jc w:val="center"/>
              <w:rPr>
                <w:rFonts w:ascii="Arial" w:hAnsi="Arial" w:cs="Arial"/>
                <w:color w:val="4AA55B"/>
                <w:sz w:val="18"/>
                <w:szCs w:val="18"/>
                <w:lang w:val="hu-HU" w:eastAsia="ko-KR" w:bidi="ne-NP"/>
              </w:rPr>
            </w:pPr>
            <w:r>
              <w:rPr>
                <w:rFonts w:ascii="Arial" w:hAnsi="Arial" w:cs="Arial"/>
                <w:color w:val="4AA55B"/>
                <w:sz w:val="18"/>
                <w:szCs w:val="18"/>
                <w:lang w:val="hu-HU" w:eastAsia="ko-KR" w:bidi="ne-NP"/>
              </w:rPr>
              <w:t>15.09.2025</w:t>
            </w:r>
          </w:p>
        </w:tc>
        <w:tc>
          <w:tcPr>
            <w:tcW w:w="5436" w:type="dxa"/>
          </w:tcPr>
          <w:p w14:paraId="05134B62" w14:textId="668C50FD" w:rsidR="006D5A7C" w:rsidRPr="002E650B" w:rsidRDefault="00017246" w:rsidP="002A5936">
            <w:pPr>
              <w:spacing w:after="0" w:line="276" w:lineRule="auto"/>
              <w:rPr>
                <w:rFonts w:ascii="Arial" w:hAnsi="Arial" w:cs="Arial"/>
                <w:color w:val="4AA55B"/>
                <w:sz w:val="18"/>
                <w:szCs w:val="18"/>
                <w:lang w:val="hu-HU" w:eastAsia="ko-KR" w:bidi="ne-NP"/>
              </w:rPr>
            </w:pPr>
            <w:r>
              <w:rPr>
                <w:rFonts w:ascii="Arial" w:hAnsi="Arial" w:cs="Arial"/>
                <w:color w:val="4AA55B"/>
                <w:sz w:val="18"/>
                <w:szCs w:val="18"/>
                <w:lang w:val="hu-HU" w:eastAsia="ko-KR" w:bidi="ne-NP"/>
              </w:rPr>
              <w:t>Full revision by DG BUDG and alignment with new workflows.</w:t>
            </w:r>
          </w:p>
        </w:tc>
      </w:tr>
      <w:tr w:rsidR="006D5A7C" w:rsidRPr="002E650B" w14:paraId="2F561AB5" w14:textId="77777777" w:rsidTr="002A5936">
        <w:trPr>
          <w:jc w:val="center"/>
        </w:trPr>
        <w:tc>
          <w:tcPr>
            <w:tcW w:w="1242" w:type="dxa"/>
          </w:tcPr>
          <w:p w14:paraId="341FCC1A"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p>
        </w:tc>
        <w:tc>
          <w:tcPr>
            <w:tcW w:w="2268" w:type="dxa"/>
          </w:tcPr>
          <w:p w14:paraId="42E5D990" w14:textId="77777777" w:rsidR="006D5A7C" w:rsidRPr="002E650B" w:rsidRDefault="006D5A7C" w:rsidP="002A5936">
            <w:pPr>
              <w:spacing w:after="0" w:line="276" w:lineRule="auto"/>
              <w:jc w:val="center"/>
              <w:rPr>
                <w:rFonts w:ascii="Arial" w:hAnsi="Arial" w:cs="Arial"/>
                <w:color w:val="4AA55B"/>
                <w:sz w:val="18"/>
                <w:szCs w:val="18"/>
                <w:lang w:val="hu-HU" w:eastAsia="ko-KR" w:bidi="ne-NP"/>
              </w:rPr>
            </w:pPr>
          </w:p>
        </w:tc>
        <w:tc>
          <w:tcPr>
            <w:tcW w:w="5436" w:type="dxa"/>
          </w:tcPr>
          <w:p w14:paraId="06D8342B" w14:textId="77777777" w:rsidR="006D5A7C" w:rsidRPr="002E650B" w:rsidRDefault="006D5A7C" w:rsidP="002A5936">
            <w:pPr>
              <w:spacing w:after="0" w:line="276" w:lineRule="auto"/>
              <w:rPr>
                <w:rFonts w:ascii="Arial" w:hAnsi="Arial" w:cs="Arial"/>
                <w:color w:val="4AA55B"/>
                <w:sz w:val="18"/>
                <w:szCs w:val="18"/>
                <w:lang w:val="hu-HU" w:eastAsia="ko-KR" w:bidi="ne-NP"/>
              </w:rPr>
            </w:pPr>
          </w:p>
        </w:tc>
      </w:tr>
    </w:tbl>
    <w:p w14:paraId="0407FE07" w14:textId="77777777" w:rsidR="00DF73C6" w:rsidRPr="00AE3550" w:rsidRDefault="00DF73C6" w:rsidP="00672A87">
      <w:pPr>
        <w:spacing w:after="0"/>
        <w:rPr>
          <w:szCs w:val="24"/>
          <w:lang w:eastAsia="en-GB"/>
        </w:rPr>
      </w:pPr>
    </w:p>
    <w:sectPr w:rsidR="00DF73C6" w:rsidRPr="00AE3550" w:rsidSect="003012A4">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276" w:right="1588" w:bottom="96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D156" w14:textId="77777777" w:rsidR="00712F35" w:rsidRDefault="00712F35" w:rsidP="00D725B8">
      <w:pPr>
        <w:spacing w:after="0"/>
      </w:pPr>
      <w:r>
        <w:separator/>
      </w:r>
    </w:p>
  </w:endnote>
  <w:endnote w:type="continuationSeparator" w:id="0">
    <w:p w14:paraId="51FC1043" w14:textId="77777777" w:rsidR="00712F35" w:rsidRDefault="00712F35" w:rsidP="00D725B8">
      <w:pPr>
        <w:spacing w:after="0"/>
      </w:pPr>
      <w:r>
        <w:continuationSeparator/>
      </w:r>
    </w:p>
  </w:endnote>
  <w:endnote w:type="continuationNotice" w:id="1">
    <w:p w14:paraId="42A6CFD6" w14:textId="77777777" w:rsidR="00712F35" w:rsidRDefault="00712F3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2C82" w14:textId="77777777" w:rsidR="00E8794A" w:rsidRDefault="00E879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321080"/>
      <w:docPartObj>
        <w:docPartGallery w:val="Page Numbers (Bottom of Page)"/>
        <w:docPartUnique/>
      </w:docPartObj>
    </w:sdtPr>
    <w:sdtEndPr>
      <w:rPr>
        <w:noProof/>
        <w:sz w:val="18"/>
        <w:szCs w:val="22"/>
      </w:rPr>
    </w:sdtEndPr>
    <w:sdtContent>
      <w:p w14:paraId="5DB7ACCA" w14:textId="4EA40286" w:rsidR="0019372D" w:rsidRPr="00600239" w:rsidRDefault="00A13F6F" w:rsidP="00600239">
        <w:pPr>
          <w:pStyle w:val="Footer"/>
          <w:jc w:val="right"/>
          <w:rPr>
            <w:sz w:val="18"/>
            <w:szCs w:val="22"/>
          </w:rPr>
        </w:pPr>
        <w:r w:rsidRPr="00A13F6F">
          <w:rPr>
            <w:sz w:val="18"/>
            <w:szCs w:val="22"/>
          </w:rPr>
          <w:fldChar w:fldCharType="begin"/>
        </w:r>
        <w:r w:rsidRPr="00A13F6F">
          <w:rPr>
            <w:sz w:val="18"/>
            <w:szCs w:val="22"/>
          </w:rPr>
          <w:instrText xml:space="preserve"> PAGE   \* MERGEFORMAT </w:instrText>
        </w:r>
        <w:r w:rsidRPr="00A13F6F">
          <w:rPr>
            <w:sz w:val="18"/>
            <w:szCs w:val="22"/>
          </w:rPr>
          <w:fldChar w:fldCharType="separate"/>
        </w:r>
        <w:r w:rsidRPr="00A13F6F">
          <w:rPr>
            <w:noProof/>
            <w:sz w:val="18"/>
            <w:szCs w:val="22"/>
          </w:rPr>
          <w:t>2</w:t>
        </w:r>
        <w:r w:rsidRPr="00A13F6F">
          <w:rPr>
            <w:noProof/>
            <w:sz w:val="18"/>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691437"/>
      <w:docPartObj>
        <w:docPartGallery w:val="Page Numbers (Bottom of Page)"/>
        <w:docPartUnique/>
      </w:docPartObj>
    </w:sdtPr>
    <w:sdtEndPr>
      <w:rPr>
        <w:rFonts w:ascii="Times New Roman" w:hAnsi="Times New Roman"/>
        <w:noProof/>
        <w:sz w:val="24"/>
        <w:szCs w:val="24"/>
      </w:rPr>
    </w:sdtEndPr>
    <w:sdtContent>
      <w:p w14:paraId="69BF1C41" w14:textId="77777777" w:rsidR="0019372D" w:rsidRPr="00692633" w:rsidRDefault="0019372D">
        <w:pPr>
          <w:pStyle w:val="Footer"/>
          <w:jc w:val="right"/>
          <w:rPr>
            <w:rFonts w:ascii="Times New Roman" w:hAnsi="Times New Roman"/>
            <w:noProof/>
            <w:sz w:val="24"/>
            <w:lang w:val="fr-BE"/>
          </w:rPr>
        </w:pPr>
        <w:r w:rsidRPr="0034211F">
          <w:rPr>
            <w:rFonts w:ascii="Times New Roman" w:hAnsi="Times New Roman"/>
            <w:sz w:val="24"/>
          </w:rPr>
          <w:fldChar w:fldCharType="begin"/>
        </w:r>
        <w:r w:rsidRPr="00692633">
          <w:rPr>
            <w:rFonts w:ascii="Times New Roman" w:hAnsi="Times New Roman"/>
            <w:sz w:val="24"/>
            <w:lang w:val="fr-BE"/>
          </w:rPr>
          <w:instrText xml:space="preserve"> PAGE   \* MERGEFORMAT </w:instrText>
        </w:r>
        <w:r w:rsidRPr="0034211F">
          <w:rPr>
            <w:rFonts w:ascii="Times New Roman" w:hAnsi="Times New Roman"/>
            <w:sz w:val="24"/>
          </w:rPr>
          <w:fldChar w:fldCharType="separate"/>
        </w:r>
        <w:r>
          <w:rPr>
            <w:rFonts w:ascii="Times New Roman" w:hAnsi="Times New Roman"/>
            <w:noProof/>
            <w:sz w:val="24"/>
            <w:lang w:val="fr-BE"/>
          </w:rPr>
          <w:t>1</w:t>
        </w:r>
        <w:r w:rsidRPr="0034211F">
          <w:rPr>
            <w:rFonts w:ascii="Times New Roman" w:hAnsi="Times New Roman"/>
            <w:noProof/>
            <w:sz w:val="24"/>
          </w:rPr>
          <w:fldChar w:fldCharType="end"/>
        </w:r>
      </w:p>
      <w:p w14:paraId="6D3C1EC8" w14:textId="77777777" w:rsidR="0019372D" w:rsidRPr="00D47529" w:rsidRDefault="006822A3" w:rsidP="00D47529">
        <w:pPr>
          <w:pStyle w:val="Footer"/>
          <w:rPr>
            <w:rFonts w:ascii="Times New Roman" w:hAnsi="Times New Roman"/>
            <w:noProof/>
            <w:sz w:val="24"/>
            <w:szCs w:val="24"/>
          </w:rPr>
        </w:pPr>
      </w:p>
    </w:sdtContent>
  </w:sdt>
  <w:p w14:paraId="3E27B077" w14:textId="10407E09" w:rsidR="0019372D" w:rsidRDefault="0019372D" w:rsidP="223DA668">
    <w:pPr>
      <w:pStyle w:val="Footer"/>
      <w:rPr>
        <w:noProof/>
      </w:rPr>
    </w:pPr>
    <w:r w:rsidRPr="223DA668">
      <w:rPr>
        <w:rFonts w:eastAsia="Calibri" w:cs="Arial"/>
      </w:rPr>
      <w:t>[</w:t>
    </w:r>
    <w:r w:rsidRPr="223DA668">
      <w:rPr>
        <w:rFonts w:eastAsia="Calibri" w:cs="Arial"/>
        <w:highlight w:val="lightGray"/>
      </w:rPr>
      <w:t xml:space="preserve">Footer according to </w:t>
    </w:r>
    <w:hyperlink r:id="rId1">
      <w:r w:rsidRPr="223DA668">
        <w:rPr>
          <w:rFonts w:eastAsia="Calibri" w:cs="Arial"/>
          <w:color w:val="0088CC"/>
          <w:highlight w:val="lightGray"/>
          <w:u w:val="single"/>
        </w:rPr>
        <w:t>Overview visual identity for templates</w:t>
      </w:r>
    </w:hyperlink>
    <w:r w:rsidRPr="223DA668">
      <w:rPr>
        <w:rFonts w:eastAsia="Calibri" w:cs="Arial"/>
      </w:rPr>
      <w:t>]</w:t>
    </w:r>
  </w:p>
  <w:p w14:paraId="6FD50655" w14:textId="77777777" w:rsidR="0019372D" w:rsidRDefault="001937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EEC6" w14:textId="77777777" w:rsidR="00712F35" w:rsidRDefault="00712F35" w:rsidP="00D725B8">
      <w:pPr>
        <w:spacing w:after="0"/>
      </w:pPr>
      <w:r>
        <w:separator/>
      </w:r>
    </w:p>
  </w:footnote>
  <w:footnote w:type="continuationSeparator" w:id="0">
    <w:p w14:paraId="352EC45F" w14:textId="77777777" w:rsidR="00712F35" w:rsidRDefault="00712F35" w:rsidP="00D725B8">
      <w:pPr>
        <w:spacing w:after="0"/>
      </w:pPr>
      <w:r>
        <w:continuationSeparator/>
      </w:r>
    </w:p>
  </w:footnote>
  <w:footnote w:type="continuationNotice" w:id="1">
    <w:p w14:paraId="7DBB0F33" w14:textId="77777777" w:rsidR="00712F35" w:rsidRDefault="00712F3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D19F" w14:textId="77777777" w:rsidR="00E8794A" w:rsidRDefault="00E879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CDD42" w14:textId="3C0CC547" w:rsidR="0019372D" w:rsidRPr="00633973" w:rsidRDefault="0019372D" w:rsidP="000F3345">
    <w:pPr>
      <w:pStyle w:val="Header"/>
      <w:jc w:val="right"/>
      <w:rPr>
        <w:rFonts w:ascii="Arial" w:hAnsi="Arial" w:cs="Arial"/>
        <w:color w:val="808080" w:themeColor="background1" w:themeShade="80"/>
        <w:sz w:val="16"/>
        <w:szCs w:val="16"/>
        <w:lang w:val="fr-BE" w:eastAsia="ko-KR"/>
      </w:rPr>
    </w:pPr>
    <w:r w:rsidRPr="00633973">
      <w:rPr>
        <w:rFonts w:ascii="Arial" w:eastAsia="Calibri" w:hAnsi="Arial" w:cs="Arial"/>
        <w:color w:val="808080" w:themeColor="background1" w:themeShade="80"/>
        <w:sz w:val="16"/>
        <w:szCs w:val="16"/>
        <w:lang w:val="fr-BE"/>
      </w:rPr>
      <w:t xml:space="preserve">EU </w:t>
    </w:r>
    <w:r w:rsidR="003012A4" w:rsidRPr="00633973">
      <w:rPr>
        <w:rFonts w:ascii="Arial" w:eastAsia="Calibri" w:hAnsi="Arial" w:cs="Arial"/>
        <w:color w:val="808080" w:themeColor="background1" w:themeShade="80"/>
        <w:sz w:val="16"/>
        <w:szCs w:val="16"/>
        <w:lang w:val="fr-BE"/>
      </w:rPr>
      <w:t>Audits</w:t>
    </w:r>
    <w:r w:rsidRPr="00633973">
      <w:rPr>
        <w:rFonts w:ascii="Arial" w:eastAsia="Calibri" w:hAnsi="Arial" w:cs="Arial"/>
        <w:color w:val="808080" w:themeColor="background1" w:themeShade="80"/>
        <w:sz w:val="16"/>
        <w:szCs w:val="16"/>
        <w:lang w:val="fr-BE"/>
      </w:rPr>
      <w:t xml:space="preserve">: </w:t>
    </w:r>
    <w:r w:rsidR="003012A4" w:rsidRPr="00633973">
      <w:rPr>
        <w:rFonts w:ascii="Arial" w:eastAsia="Calibri" w:hAnsi="Arial" w:cs="Arial"/>
        <w:color w:val="808080" w:themeColor="background1" w:themeShade="80"/>
        <w:sz w:val="16"/>
        <w:szCs w:val="16"/>
        <w:lang w:val="fr-BE"/>
      </w:rPr>
      <w:t>Internal control questionnaire</w:t>
    </w:r>
    <w:r w:rsidR="00E8794A" w:rsidRPr="00633973">
      <w:rPr>
        <w:rFonts w:ascii="Arial" w:eastAsia="Calibri" w:hAnsi="Arial" w:cs="Arial"/>
        <w:color w:val="808080" w:themeColor="background1" w:themeShade="80"/>
        <w:sz w:val="16"/>
        <w:szCs w:val="16"/>
        <w:lang w:val="fr-BE"/>
      </w:rPr>
      <w:t xml:space="preserve"> (HE MSCA)</w:t>
    </w:r>
    <w:r w:rsidRPr="00633973">
      <w:rPr>
        <w:rFonts w:ascii="Arial" w:eastAsia="Calibri" w:hAnsi="Arial" w:cs="Arial"/>
        <w:color w:val="808080" w:themeColor="background1" w:themeShade="80"/>
        <w:sz w:val="16"/>
        <w:szCs w:val="16"/>
        <w:lang w:val="fr-BE"/>
      </w:rPr>
      <w:t xml:space="preserve">: </w:t>
    </w:r>
    <w:r w:rsidRPr="00633973">
      <w:rPr>
        <w:rFonts w:ascii="Arial" w:hAnsi="Arial" w:cs="Arial"/>
        <w:color w:val="808080" w:themeColor="background1" w:themeShade="80"/>
        <w:sz w:val="16"/>
        <w:szCs w:val="16"/>
        <w:lang w:val="fr-BE" w:eastAsia="ko-KR"/>
      </w:rPr>
      <w:t>V</w:t>
    </w:r>
    <w:r w:rsidR="00D9631A" w:rsidRPr="00633973">
      <w:rPr>
        <w:rFonts w:ascii="Arial" w:hAnsi="Arial" w:cs="Arial"/>
        <w:color w:val="808080" w:themeColor="background1" w:themeShade="80"/>
        <w:sz w:val="16"/>
        <w:szCs w:val="16"/>
        <w:lang w:val="fr-BE" w:eastAsia="ko-KR"/>
      </w:rPr>
      <w:t>2</w:t>
    </w:r>
    <w:r w:rsidRPr="00633973">
      <w:rPr>
        <w:rFonts w:ascii="Arial" w:hAnsi="Arial" w:cs="Arial"/>
        <w:color w:val="808080" w:themeColor="background1" w:themeShade="80"/>
        <w:sz w:val="16"/>
        <w:szCs w:val="16"/>
        <w:lang w:val="fr-BE" w:eastAsia="ko-KR"/>
      </w:rPr>
      <w:t>.0 – 15.09.202</w:t>
    </w:r>
    <w:r w:rsidR="00017246" w:rsidRPr="00633973">
      <w:rPr>
        <w:rFonts w:ascii="Arial" w:hAnsi="Arial" w:cs="Arial"/>
        <w:color w:val="808080" w:themeColor="background1" w:themeShade="80"/>
        <w:sz w:val="16"/>
        <w:szCs w:val="16"/>
        <w:lang w:val="fr-BE" w:eastAsia="ko-KR"/>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25EE" w14:textId="77777777" w:rsidR="0019372D" w:rsidRPr="00003059" w:rsidRDefault="0019372D" w:rsidP="223DA668">
    <w:pPr>
      <w:tabs>
        <w:tab w:val="center" w:pos="4153"/>
        <w:tab w:val="right" w:pos="8306"/>
      </w:tabs>
      <w:spacing w:after="0"/>
      <w:rPr>
        <w:sz w:val="20"/>
        <w:lang w:eastAsia="en-GB"/>
      </w:rPr>
    </w:pPr>
    <w:r w:rsidRPr="223DA668">
      <w:rPr>
        <w:sz w:val="20"/>
        <w:lang w:eastAsia="en-GB"/>
      </w:rPr>
      <w:t>Projects:</w:t>
    </w:r>
    <w:r w:rsidRPr="223DA668">
      <w:rPr>
        <w:i/>
        <w:iCs/>
        <w:color w:val="0088CC"/>
        <w:sz w:val="20"/>
        <w:lang w:eastAsia="en-GB"/>
      </w:rPr>
      <w:t xml:space="preserve"> </w:t>
    </w:r>
    <w:r w:rsidRPr="223DA668">
      <w:rPr>
        <w:sz w:val="20"/>
        <w:lang w:eastAsia="en-GB"/>
      </w:rPr>
      <w:t>[</w:t>
    </w:r>
    <w:r w:rsidRPr="223DA668">
      <w:rPr>
        <w:sz w:val="20"/>
        <w:highlight w:val="lightGray"/>
        <w:lang w:eastAsia="en-GB"/>
      </w:rPr>
      <w:t>insert project number</w:t>
    </w:r>
    <w:r w:rsidRPr="223DA668">
      <w:rPr>
        <w:sz w:val="20"/>
        <w:lang w:eastAsia="en-GB"/>
      </w:rPr>
      <w:t xml:space="preserve">] </w:t>
    </w:r>
    <w:r w:rsidRPr="00003059">
      <w:rPr>
        <w:rFonts w:eastAsia="Calibri"/>
        <w:sz w:val="20"/>
      </w:rPr>
      <w:t>—</w:t>
    </w:r>
    <w:r w:rsidRPr="00003059">
      <w:rPr>
        <w:rFonts w:ascii="Calibri" w:eastAsia="Calibri" w:hAnsi="Calibri"/>
        <w:sz w:val="20"/>
      </w:rPr>
      <w:t xml:space="preserve"> </w:t>
    </w:r>
    <w:r w:rsidRPr="223DA668">
      <w:rPr>
        <w:sz w:val="20"/>
        <w:lang w:eastAsia="en-GB"/>
      </w:rPr>
      <w:t>[</w:t>
    </w:r>
    <w:r w:rsidRPr="223DA668">
      <w:rPr>
        <w:sz w:val="20"/>
        <w:highlight w:val="lightGray"/>
        <w:lang w:eastAsia="en-GB"/>
      </w:rPr>
      <w:t>insert acronym</w:t>
    </w:r>
    <w:r w:rsidRPr="223DA668">
      <w:rPr>
        <w:sz w:val="20"/>
        <w:lang w:eastAsia="en-GB"/>
      </w:rPr>
      <w:t>]</w:t>
    </w:r>
    <w:r w:rsidRPr="00003059">
      <w:rPr>
        <w:rFonts w:eastAsia="Calibri"/>
        <w:sz w:val="20"/>
      </w:rPr>
      <w:t xml:space="preserve"> —</w:t>
    </w:r>
    <w:r w:rsidRPr="00003059" w:rsidDel="002A7F88">
      <w:rPr>
        <w:rFonts w:eastAsia="Calibri"/>
        <w:sz w:val="20"/>
      </w:rPr>
      <w:t xml:space="preserve"> </w:t>
    </w:r>
    <w:r w:rsidRPr="00003059">
      <w:rPr>
        <w:rFonts w:eastAsia="Calibri"/>
        <w:sz w:val="20"/>
      </w:rPr>
      <w:t>[</w:t>
    </w:r>
    <w:r w:rsidRPr="223DA668">
      <w:rPr>
        <w:sz w:val="20"/>
        <w:highlight w:val="lightGray"/>
        <w:lang w:eastAsia="en-GB"/>
      </w:rPr>
      <w:t>insert call identifier</w:t>
    </w:r>
    <w:r w:rsidRPr="00003059">
      <w:rPr>
        <w:rFonts w:eastAsia="Calibri"/>
        <w:sz w:val="20"/>
      </w:rPr>
      <w:t>]</w:t>
    </w:r>
    <w:r w:rsidRPr="223DA668">
      <w:rPr>
        <w:sz w:val="20"/>
        <w:lang w:eastAsia="en-GB"/>
      </w:rPr>
      <w:t>; [</w:t>
    </w:r>
    <w:r w:rsidRPr="223DA668">
      <w:rPr>
        <w:sz w:val="20"/>
        <w:highlight w:val="lightGray"/>
        <w:lang w:eastAsia="en-GB"/>
      </w:rPr>
      <w:t>insert project number</w:t>
    </w:r>
    <w:r w:rsidRPr="223DA668">
      <w:rPr>
        <w:sz w:val="20"/>
        <w:lang w:eastAsia="en-GB"/>
      </w:rPr>
      <w:t xml:space="preserve">] </w:t>
    </w:r>
    <w:r w:rsidRPr="00003059">
      <w:rPr>
        <w:rFonts w:eastAsia="Calibri"/>
        <w:sz w:val="20"/>
      </w:rPr>
      <w:t>—</w:t>
    </w:r>
    <w:r w:rsidRPr="00003059">
      <w:rPr>
        <w:rFonts w:ascii="Calibri" w:eastAsia="Calibri" w:hAnsi="Calibri"/>
        <w:sz w:val="20"/>
      </w:rPr>
      <w:t xml:space="preserve"> </w:t>
    </w:r>
    <w:r w:rsidRPr="223DA668">
      <w:rPr>
        <w:sz w:val="20"/>
        <w:lang w:eastAsia="en-GB"/>
      </w:rPr>
      <w:t>[</w:t>
    </w:r>
    <w:r w:rsidRPr="223DA668">
      <w:rPr>
        <w:sz w:val="20"/>
        <w:highlight w:val="lightGray"/>
        <w:lang w:eastAsia="en-GB"/>
      </w:rPr>
      <w:t>insert acronym</w:t>
    </w:r>
    <w:r w:rsidRPr="223DA668">
      <w:rPr>
        <w:sz w:val="20"/>
        <w:lang w:eastAsia="en-GB"/>
      </w:rPr>
      <w:t xml:space="preserve">] </w:t>
    </w:r>
    <w:r w:rsidRPr="00003059">
      <w:rPr>
        <w:rFonts w:eastAsia="Calibri"/>
        <w:sz w:val="20"/>
      </w:rPr>
      <w:t>—</w:t>
    </w:r>
    <w:r w:rsidRPr="00003059" w:rsidDel="002A7F88">
      <w:rPr>
        <w:rFonts w:eastAsia="Calibri"/>
        <w:sz w:val="20"/>
      </w:rPr>
      <w:t xml:space="preserve"> </w:t>
    </w:r>
    <w:r w:rsidRPr="00003059">
      <w:rPr>
        <w:rFonts w:eastAsia="Calibri"/>
        <w:sz w:val="20"/>
      </w:rPr>
      <w:t>[</w:t>
    </w:r>
    <w:r w:rsidRPr="223DA668">
      <w:rPr>
        <w:sz w:val="20"/>
        <w:highlight w:val="lightGray"/>
        <w:lang w:eastAsia="en-GB"/>
      </w:rPr>
      <w:t>insert call identifier</w:t>
    </w:r>
    <w:r w:rsidRPr="00003059">
      <w:rPr>
        <w:rFonts w:eastAsia="Calibri"/>
        <w:sz w:val="20"/>
      </w:rPr>
      <w:t>]</w:t>
    </w:r>
    <w:r w:rsidRPr="223DA668">
      <w:rPr>
        <w:sz w:val="20"/>
        <w:lang w:eastAsia="en-GB"/>
      </w:rPr>
      <w:t xml:space="preserve">… </w:t>
    </w:r>
  </w:p>
  <w:p w14:paraId="5A3F43E6" w14:textId="5B8262DC" w:rsidR="0019372D" w:rsidRPr="00A45271" w:rsidRDefault="0019372D" w:rsidP="223DA668">
    <w:pPr>
      <w:tabs>
        <w:tab w:val="center" w:pos="4536"/>
        <w:tab w:val="right" w:pos="9072"/>
      </w:tabs>
      <w:spacing w:after="0"/>
      <w:jc w:val="right"/>
      <w:rPr>
        <w:rFonts w:cstheme="minorBidi"/>
        <w:color w:val="808080" w:themeColor="text1" w:themeTint="7F"/>
      </w:rPr>
    </w:pPr>
    <w:r w:rsidRPr="223DA668">
      <w:rPr>
        <w:rFonts w:eastAsia="Calibri" w:cstheme="minorBidi"/>
        <w:color w:val="808080" w:themeColor="text1" w:themeTint="7F"/>
        <w:sz w:val="20"/>
      </w:rPr>
      <w:t xml:space="preserve">EU Grants: Audit letter of announcement (LoA): </w:t>
    </w:r>
    <w:r w:rsidRPr="223DA668">
      <w:rPr>
        <w:rFonts w:eastAsiaTheme="minorEastAsia" w:cstheme="minorBidi"/>
        <w:color w:val="808080" w:themeColor="text1" w:themeTint="7F"/>
        <w:sz w:val="20"/>
        <w:lang w:eastAsia="ko-KR"/>
      </w:rPr>
      <w:t>V2.0 – dd.mm.2018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7F32E2F"/>
    <w:multiLevelType w:val="hybridMultilevel"/>
    <w:tmpl w:val="9892893E"/>
    <w:lvl w:ilvl="0" w:tplc="7D6E5134">
      <w:start w:val="1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5"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6" w15:restartNumberingAfterBreak="0">
    <w:nsid w:val="189A0260"/>
    <w:multiLevelType w:val="hybridMultilevel"/>
    <w:tmpl w:val="5518E7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8" w15:restartNumberingAfterBreak="0">
    <w:nsid w:val="25FC7BA9"/>
    <w:multiLevelType w:val="hybridMultilevel"/>
    <w:tmpl w:val="ADA4234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9043BA"/>
    <w:multiLevelType w:val="hybridMultilevel"/>
    <w:tmpl w:val="E1006236"/>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FC7861"/>
    <w:multiLevelType w:val="hybridMultilevel"/>
    <w:tmpl w:val="935800F4"/>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29C6561D"/>
    <w:multiLevelType w:val="hybridMultilevel"/>
    <w:tmpl w:val="A67EE386"/>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13" w15:restartNumberingAfterBreak="0">
    <w:nsid w:val="364F3161"/>
    <w:multiLevelType w:val="hybridMultilevel"/>
    <w:tmpl w:val="233C0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5970A9"/>
    <w:multiLevelType w:val="hybridMultilevel"/>
    <w:tmpl w:val="AAEA471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9A1BD5"/>
    <w:multiLevelType w:val="hybridMultilevel"/>
    <w:tmpl w:val="F9749DE8"/>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17"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432656"/>
    <w:multiLevelType w:val="multilevel"/>
    <w:tmpl w:val="AC885D7A"/>
    <w:lvl w:ilvl="0">
      <w:start w:val="1"/>
      <w:numFmt w:val="decimal"/>
      <w:lvlText w:val="%1."/>
      <w:lvlJc w:val="left"/>
      <w:pPr>
        <w:tabs>
          <w:tab w:val="num" w:pos="480"/>
        </w:tabs>
        <w:ind w:left="480" w:hanging="480"/>
      </w:pPr>
    </w:lvl>
    <w:lvl w:ilvl="1">
      <w:start w:val="1"/>
      <w:numFmt w:val="decimal"/>
      <w:pStyle w:val="Heading2"/>
      <w:lvlText w:val="%1.%2."/>
      <w:lvlJc w:val="left"/>
      <w:pPr>
        <w:tabs>
          <w:tab w:val="num" w:pos="1080"/>
        </w:tabs>
        <w:ind w:left="1080" w:hanging="600"/>
      </w:pPr>
    </w:lvl>
    <w:lvl w:ilvl="2">
      <w:start w:val="1"/>
      <w:numFmt w:val="decimal"/>
      <w:pStyle w:val="Heading3"/>
      <w:lvlText w:val="%1.%2.%3."/>
      <w:lvlJc w:val="left"/>
      <w:pPr>
        <w:tabs>
          <w:tab w:val="num" w:pos="1920"/>
        </w:tabs>
        <w:ind w:left="1920" w:hanging="840"/>
      </w:pPr>
    </w:lvl>
    <w:lvl w:ilvl="3">
      <w:start w:val="1"/>
      <w:numFmt w:val="decimal"/>
      <w:pStyle w:val="Heading4"/>
      <w:lvlText w:val="%1.%2.%3.%4."/>
      <w:lvlJc w:val="left"/>
      <w:pPr>
        <w:tabs>
          <w:tab w:val="num" w:pos="2880"/>
        </w:tabs>
        <w:ind w:left="2880" w:hanging="9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50D24769"/>
    <w:multiLevelType w:val="hybridMultilevel"/>
    <w:tmpl w:val="8058368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24" w15:restartNumberingAfterBreak="0">
    <w:nsid w:val="55C075DD"/>
    <w:multiLevelType w:val="hybridMultilevel"/>
    <w:tmpl w:val="FA48654A"/>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722B9F"/>
    <w:multiLevelType w:val="hybridMultilevel"/>
    <w:tmpl w:val="41BE8B3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5C92319"/>
    <w:multiLevelType w:val="hybridMultilevel"/>
    <w:tmpl w:val="5CCEA50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28"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29"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30" w15:restartNumberingAfterBreak="0">
    <w:nsid w:val="6D954641"/>
    <w:multiLevelType w:val="hybridMultilevel"/>
    <w:tmpl w:val="2708D276"/>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32" w15:restartNumberingAfterBreak="0">
    <w:nsid w:val="7377767D"/>
    <w:multiLevelType w:val="hybridMultilevel"/>
    <w:tmpl w:val="CF301F7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993868"/>
    <w:multiLevelType w:val="hybridMultilevel"/>
    <w:tmpl w:val="2708D27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CF1C81"/>
    <w:multiLevelType w:val="hybridMultilevel"/>
    <w:tmpl w:val="5518E7E6"/>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num w:numId="1" w16cid:durableId="6103423">
    <w:abstractNumId w:val="1"/>
  </w:num>
  <w:num w:numId="2" w16cid:durableId="782841336">
    <w:abstractNumId w:val="0"/>
  </w:num>
  <w:num w:numId="3" w16cid:durableId="1400447192">
    <w:abstractNumId w:val="21"/>
  </w:num>
  <w:num w:numId="4" w16cid:durableId="1345519703">
    <w:abstractNumId w:val="23"/>
  </w:num>
  <w:num w:numId="5" w16cid:durableId="1572960333">
    <w:abstractNumId w:val="16"/>
  </w:num>
  <w:num w:numId="6" w16cid:durableId="542208364">
    <w:abstractNumId w:val="12"/>
  </w:num>
  <w:num w:numId="7" w16cid:durableId="1509640217">
    <w:abstractNumId w:val="5"/>
  </w:num>
  <w:num w:numId="8" w16cid:durableId="1615359743">
    <w:abstractNumId w:val="4"/>
  </w:num>
  <w:num w:numId="9" w16cid:durableId="1121611890">
    <w:abstractNumId w:val="27"/>
  </w:num>
  <w:num w:numId="10" w16cid:durableId="2142531656">
    <w:abstractNumId w:val="29"/>
  </w:num>
  <w:num w:numId="11" w16cid:durableId="1164393859">
    <w:abstractNumId w:val="28"/>
  </w:num>
  <w:num w:numId="12" w16cid:durableId="1548254087">
    <w:abstractNumId w:val="31"/>
  </w:num>
  <w:num w:numId="13" w16cid:durableId="1733507231">
    <w:abstractNumId w:val="7"/>
  </w:num>
  <w:num w:numId="14" w16cid:durableId="769274359">
    <w:abstractNumId w:val="17"/>
  </w:num>
  <w:num w:numId="15" w16cid:durableId="1317997286">
    <w:abstractNumId w:val="19"/>
  </w:num>
  <w:num w:numId="16" w16cid:durableId="112865253">
    <w:abstractNumId w:val="18"/>
  </w:num>
  <w:num w:numId="17" w16cid:durableId="1052726647">
    <w:abstractNumId w:val="2"/>
  </w:num>
  <w:num w:numId="18" w16cid:durableId="655693276">
    <w:abstractNumId w:val="20"/>
  </w:num>
  <w:num w:numId="19" w16cid:durableId="752165265">
    <w:abstractNumId w:val="32"/>
  </w:num>
  <w:num w:numId="20" w16cid:durableId="411391108">
    <w:abstractNumId w:val="14"/>
  </w:num>
  <w:num w:numId="21" w16cid:durableId="1542667379">
    <w:abstractNumId w:val="3"/>
  </w:num>
  <w:num w:numId="22" w16cid:durableId="501630474">
    <w:abstractNumId w:val="8"/>
  </w:num>
  <w:num w:numId="23" w16cid:durableId="298341424">
    <w:abstractNumId w:val="13"/>
  </w:num>
  <w:num w:numId="24" w16cid:durableId="494538654">
    <w:abstractNumId w:val="10"/>
  </w:num>
  <w:num w:numId="25" w16cid:durableId="1654219655">
    <w:abstractNumId w:val="24"/>
  </w:num>
  <w:num w:numId="26" w16cid:durableId="304169504">
    <w:abstractNumId w:val="22"/>
  </w:num>
  <w:num w:numId="27" w16cid:durableId="409039475">
    <w:abstractNumId w:val="15"/>
  </w:num>
  <w:num w:numId="28" w16cid:durableId="1002855351">
    <w:abstractNumId w:val="26"/>
  </w:num>
  <w:num w:numId="29" w16cid:durableId="1617905758">
    <w:abstractNumId w:val="9"/>
  </w:num>
  <w:num w:numId="30" w16cid:durableId="327176185">
    <w:abstractNumId w:val="11"/>
  </w:num>
  <w:num w:numId="31" w16cid:durableId="2019574021">
    <w:abstractNumId w:val="30"/>
  </w:num>
  <w:num w:numId="32" w16cid:durableId="958144899">
    <w:abstractNumId w:val="25"/>
  </w:num>
  <w:num w:numId="33" w16cid:durableId="1825050304">
    <w:abstractNumId w:val="34"/>
  </w:num>
  <w:num w:numId="34" w16cid:durableId="1529491418">
    <w:abstractNumId w:val="6"/>
  </w:num>
  <w:num w:numId="35" w16cid:durableId="437261540">
    <w:abstractNumId w:val="3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T"/>
  </w:docVars>
  <w:rsids>
    <w:rsidRoot w:val="00D725B8"/>
    <w:rsid w:val="0000130C"/>
    <w:rsid w:val="00003059"/>
    <w:rsid w:val="00007E7D"/>
    <w:rsid w:val="00011767"/>
    <w:rsid w:val="00015E6D"/>
    <w:rsid w:val="00017246"/>
    <w:rsid w:val="00022F4C"/>
    <w:rsid w:val="000264EC"/>
    <w:rsid w:val="0003573A"/>
    <w:rsid w:val="00040990"/>
    <w:rsid w:val="00042299"/>
    <w:rsid w:val="00044BB3"/>
    <w:rsid w:val="000505BD"/>
    <w:rsid w:val="00060345"/>
    <w:rsid w:val="0006182C"/>
    <w:rsid w:val="000642A1"/>
    <w:rsid w:val="00066906"/>
    <w:rsid w:val="00070F76"/>
    <w:rsid w:val="00072C78"/>
    <w:rsid w:val="00074D05"/>
    <w:rsid w:val="000770BA"/>
    <w:rsid w:val="00084C71"/>
    <w:rsid w:val="000918CF"/>
    <w:rsid w:val="00096721"/>
    <w:rsid w:val="000A0F1E"/>
    <w:rsid w:val="000A10B1"/>
    <w:rsid w:val="000A3900"/>
    <w:rsid w:val="000B4CC1"/>
    <w:rsid w:val="000B5070"/>
    <w:rsid w:val="000B757D"/>
    <w:rsid w:val="000C03D4"/>
    <w:rsid w:val="000C087A"/>
    <w:rsid w:val="000C6E89"/>
    <w:rsid w:val="000C76CA"/>
    <w:rsid w:val="000D016A"/>
    <w:rsid w:val="000D1E45"/>
    <w:rsid w:val="000D32C5"/>
    <w:rsid w:val="000D4620"/>
    <w:rsid w:val="000E1EE1"/>
    <w:rsid w:val="000E3398"/>
    <w:rsid w:val="000E5E60"/>
    <w:rsid w:val="000F2250"/>
    <w:rsid w:val="000F278C"/>
    <w:rsid w:val="000F3345"/>
    <w:rsid w:val="000F43F1"/>
    <w:rsid w:val="00100312"/>
    <w:rsid w:val="001014F6"/>
    <w:rsid w:val="0010374E"/>
    <w:rsid w:val="001046A2"/>
    <w:rsid w:val="00106822"/>
    <w:rsid w:val="001077F5"/>
    <w:rsid w:val="001104E5"/>
    <w:rsid w:val="00115296"/>
    <w:rsid w:val="00115D8D"/>
    <w:rsid w:val="0012394F"/>
    <w:rsid w:val="00131021"/>
    <w:rsid w:val="00136556"/>
    <w:rsid w:val="00140F00"/>
    <w:rsid w:val="00143AAD"/>
    <w:rsid w:val="0014761D"/>
    <w:rsid w:val="00157D67"/>
    <w:rsid w:val="00160656"/>
    <w:rsid w:val="00161371"/>
    <w:rsid w:val="00171905"/>
    <w:rsid w:val="001748C8"/>
    <w:rsid w:val="001757FB"/>
    <w:rsid w:val="00186B4D"/>
    <w:rsid w:val="00193092"/>
    <w:rsid w:val="00193585"/>
    <w:rsid w:val="0019372D"/>
    <w:rsid w:val="001A4309"/>
    <w:rsid w:val="001A6713"/>
    <w:rsid w:val="001B77A3"/>
    <w:rsid w:val="001B7EBF"/>
    <w:rsid w:val="001C5C7B"/>
    <w:rsid w:val="001D0E9B"/>
    <w:rsid w:val="001D4304"/>
    <w:rsid w:val="001E6069"/>
    <w:rsid w:val="001E63DD"/>
    <w:rsid w:val="001F023B"/>
    <w:rsid w:val="002011FB"/>
    <w:rsid w:val="00204D24"/>
    <w:rsid w:val="002052FD"/>
    <w:rsid w:val="00212231"/>
    <w:rsid w:val="00231DAB"/>
    <w:rsid w:val="00234C35"/>
    <w:rsid w:val="00235E38"/>
    <w:rsid w:val="00237D52"/>
    <w:rsid w:val="00240933"/>
    <w:rsid w:val="002411F1"/>
    <w:rsid w:val="00241927"/>
    <w:rsid w:val="00242945"/>
    <w:rsid w:val="00243B66"/>
    <w:rsid w:val="0024682D"/>
    <w:rsid w:val="00251C65"/>
    <w:rsid w:val="00260969"/>
    <w:rsid w:val="0026595E"/>
    <w:rsid w:val="00270824"/>
    <w:rsid w:val="00272358"/>
    <w:rsid w:val="0027585F"/>
    <w:rsid w:val="00275E45"/>
    <w:rsid w:val="0028557F"/>
    <w:rsid w:val="002953A8"/>
    <w:rsid w:val="0029557C"/>
    <w:rsid w:val="002A4749"/>
    <w:rsid w:val="002A5936"/>
    <w:rsid w:val="002B4925"/>
    <w:rsid w:val="002B6A66"/>
    <w:rsid w:val="002C1809"/>
    <w:rsid w:val="002C76EE"/>
    <w:rsid w:val="002C7FD2"/>
    <w:rsid w:val="002F3F57"/>
    <w:rsid w:val="002F4D8C"/>
    <w:rsid w:val="002F695B"/>
    <w:rsid w:val="003012A4"/>
    <w:rsid w:val="0030399B"/>
    <w:rsid w:val="00303F2F"/>
    <w:rsid w:val="00306A8B"/>
    <w:rsid w:val="003172A9"/>
    <w:rsid w:val="00325584"/>
    <w:rsid w:val="0032728E"/>
    <w:rsid w:val="003350B0"/>
    <w:rsid w:val="00341E5B"/>
    <w:rsid w:val="0034211F"/>
    <w:rsid w:val="00344ECA"/>
    <w:rsid w:val="003473D9"/>
    <w:rsid w:val="00354406"/>
    <w:rsid w:val="00356202"/>
    <w:rsid w:val="003575BA"/>
    <w:rsid w:val="00360655"/>
    <w:rsid w:val="00362CC0"/>
    <w:rsid w:val="0036719D"/>
    <w:rsid w:val="00370709"/>
    <w:rsid w:val="00372EE1"/>
    <w:rsid w:val="00375D8F"/>
    <w:rsid w:val="003812DA"/>
    <w:rsid w:val="003827F7"/>
    <w:rsid w:val="003845F4"/>
    <w:rsid w:val="00390AF2"/>
    <w:rsid w:val="003B4AB0"/>
    <w:rsid w:val="003B6C8C"/>
    <w:rsid w:val="003B7158"/>
    <w:rsid w:val="003C7EF3"/>
    <w:rsid w:val="003D224C"/>
    <w:rsid w:val="003E6A5D"/>
    <w:rsid w:val="003F03A8"/>
    <w:rsid w:val="003F4EF4"/>
    <w:rsid w:val="00404C94"/>
    <w:rsid w:val="00406B42"/>
    <w:rsid w:val="00412913"/>
    <w:rsid w:val="004131D1"/>
    <w:rsid w:val="004149B7"/>
    <w:rsid w:val="004155C7"/>
    <w:rsid w:val="00417A75"/>
    <w:rsid w:val="0042400C"/>
    <w:rsid w:val="004242CD"/>
    <w:rsid w:val="004244EA"/>
    <w:rsid w:val="004256E5"/>
    <w:rsid w:val="00431FD3"/>
    <w:rsid w:val="004361D6"/>
    <w:rsid w:val="00436494"/>
    <w:rsid w:val="0045057C"/>
    <w:rsid w:val="004518ED"/>
    <w:rsid w:val="0045202E"/>
    <w:rsid w:val="00460304"/>
    <w:rsid w:val="00465151"/>
    <w:rsid w:val="00467801"/>
    <w:rsid w:val="004754FB"/>
    <w:rsid w:val="00480875"/>
    <w:rsid w:val="00486786"/>
    <w:rsid w:val="004A0058"/>
    <w:rsid w:val="004A3D93"/>
    <w:rsid w:val="004C070D"/>
    <w:rsid w:val="004C2687"/>
    <w:rsid w:val="004D25F3"/>
    <w:rsid w:val="004D79F3"/>
    <w:rsid w:val="004E3DE7"/>
    <w:rsid w:val="004E4388"/>
    <w:rsid w:val="004E449B"/>
    <w:rsid w:val="004F1D71"/>
    <w:rsid w:val="004F2035"/>
    <w:rsid w:val="004F3A8E"/>
    <w:rsid w:val="004F7486"/>
    <w:rsid w:val="00503A58"/>
    <w:rsid w:val="005049FE"/>
    <w:rsid w:val="00513B53"/>
    <w:rsid w:val="00515730"/>
    <w:rsid w:val="00515DAD"/>
    <w:rsid w:val="00526FF2"/>
    <w:rsid w:val="00531BC2"/>
    <w:rsid w:val="0053203B"/>
    <w:rsid w:val="005321B5"/>
    <w:rsid w:val="00533672"/>
    <w:rsid w:val="00537D09"/>
    <w:rsid w:val="00541F5F"/>
    <w:rsid w:val="00542ABE"/>
    <w:rsid w:val="00543CA8"/>
    <w:rsid w:val="00552DB5"/>
    <w:rsid w:val="005626F4"/>
    <w:rsid w:val="00566DD4"/>
    <w:rsid w:val="0056762B"/>
    <w:rsid w:val="00570445"/>
    <w:rsid w:val="00571CF0"/>
    <w:rsid w:val="00574EB0"/>
    <w:rsid w:val="005805C9"/>
    <w:rsid w:val="00593A68"/>
    <w:rsid w:val="0059436D"/>
    <w:rsid w:val="005972C1"/>
    <w:rsid w:val="005A12C3"/>
    <w:rsid w:val="005A7F2A"/>
    <w:rsid w:val="005B0C34"/>
    <w:rsid w:val="005B1F8B"/>
    <w:rsid w:val="005B52BA"/>
    <w:rsid w:val="005C249A"/>
    <w:rsid w:val="005D0CA9"/>
    <w:rsid w:val="005F3CA4"/>
    <w:rsid w:val="005F7D80"/>
    <w:rsid w:val="00600239"/>
    <w:rsid w:val="00611864"/>
    <w:rsid w:val="00625634"/>
    <w:rsid w:val="0063226B"/>
    <w:rsid w:val="00633973"/>
    <w:rsid w:val="0063735B"/>
    <w:rsid w:val="00646BD9"/>
    <w:rsid w:val="006601B0"/>
    <w:rsid w:val="006611D6"/>
    <w:rsid w:val="0067104F"/>
    <w:rsid w:val="00672A87"/>
    <w:rsid w:val="0067498E"/>
    <w:rsid w:val="00674A00"/>
    <w:rsid w:val="006757AA"/>
    <w:rsid w:val="006759B5"/>
    <w:rsid w:val="006822A3"/>
    <w:rsid w:val="00685EBB"/>
    <w:rsid w:val="006860E9"/>
    <w:rsid w:val="006869B2"/>
    <w:rsid w:val="00686C5D"/>
    <w:rsid w:val="006875D6"/>
    <w:rsid w:val="00692633"/>
    <w:rsid w:val="00696B23"/>
    <w:rsid w:val="006A0FAE"/>
    <w:rsid w:val="006A47AD"/>
    <w:rsid w:val="006B035F"/>
    <w:rsid w:val="006B4327"/>
    <w:rsid w:val="006B6C40"/>
    <w:rsid w:val="006C5EDE"/>
    <w:rsid w:val="006D531A"/>
    <w:rsid w:val="006D5A7C"/>
    <w:rsid w:val="006F10F9"/>
    <w:rsid w:val="006F385A"/>
    <w:rsid w:val="006F6B67"/>
    <w:rsid w:val="006F6D6B"/>
    <w:rsid w:val="00705736"/>
    <w:rsid w:val="00711F5B"/>
    <w:rsid w:val="007126BB"/>
    <w:rsid w:val="00712F35"/>
    <w:rsid w:val="00713FA9"/>
    <w:rsid w:val="007163A2"/>
    <w:rsid w:val="00720365"/>
    <w:rsid w:val="00723FCC"/>
    <w:rsid w:val="00724F3A"/>
    <w:rsid w:val="00730DCA"/>
    <w:rsid w:val="007325EB"/>
    <w:rsid w:val="00732A90"/>
    <w:rsid w:val="0073484E"/>
    <w:rsid w:val="00741114"/>
    <w:rsid w:val="00742BA7"/>
    <w:rsid w:val="007532E8"/>
    <w:rsid w:val="00760C81"/>
    <w:rsid w:val="00766BDB"/>
    <w:rsid w:val="007720CF"/>
    <w:rsid w:val="0077213A"/>
    <w:rsid w:val="00774510"/>
    <w:rsid w:val="007750D2"/>
    <w:rsid w:val="0078317E"/>
    <w:rsid w:val="00783E73"/>
    <w:rsid w:val="007906D0"/>
    <w:rsid w:val="007924B8"/>
    <w:rsid w:val="00792ACE"/>
    <w:rsid w:val="00794D04"/>
    <w:rsid w:val="00796FAA"/>
    <w:rsid w:val="007A0F38"/>
    <w:rsid w:val="007A21C4"/>
    <w:rsid w:val="007B775E"/>
    <w:rsid w:val="007C4A61"/>
    <w:rsid w:val="007C5849"/>
    <w:rsid w:val="007D5002"/>
    <w:rsid w:val="007D530A"/>
    <w:rsid w:val="007D710C"/>
    <w:rsid w:val="007E04E6"/>
    <w:rsid w:val="007E187E"/>
    <w:rsid w:val="007E5941"/>
    <w:rsid w:val="007F18B3"/>
    <w:rsid w:val="007F516B"/>
    <w:rsid w:val="00803444"/>
    <w:rsid w:val="008217BC"/>
    <w:rsid w:val="00824142"/>
    <w:rsid w:val="00827BA4"/>
    <w:rsid w:val="0083227E"/>
    <w:rsid w:val="00835355"/>
    <w:rsid w:val="008375F5"/>
    <w:rsid w:val="00841152"/>
    <w:rsid w:val="00845AE2"/>
    <w:rsid w:val="00847788"/>
    <w:rsid w:val="008530F2"/>
    <w:rsid w:val="008533C5"/>
    <w:rsid w:val="0085612F"/>
    <w:rsid w:val="00864316"/>
    <w:rsid w:val="008674B7"/>
    <w:rsid w:val="00870005"/>
    <w:rsid w:val="008823F1"/>
    <w:rsid w:val="00892319"/>
    <w:rsid w:val="00893CE9"/>
    <w:rsid w:val="00894A7A"/>
    <w:rsid w:val="0089534C"/>
    <w:rsid w:val="00896D6F"/>
    <w:rsid w:val="00897402"/>
    <w:rsid w:val="00897BB2"/>
    <w:rsid w:val="008A0586"/>
    <w:rsid w:val="008A3D6D"/>
    <w:rsid w:val="008A3F49"/>
    <w:rsid w:val="008A7253"/>
    <w:rsid w:val="008A7BA5"/>
    <w:rsid w:val="008C03A2"/>
    <w:rsid w:val="008E07E4"/>
    <w:rsid w:val="008E1F39"/>
    <w:rsid w:val="008E6CF4"/>
    <w:rsid w:val="008F2CF0"/>
    <w:rsid w:val="008F2D13"/>
    <w:rsid w:val="008F5A91"/>
    <w:rsid w:val="00915C32"/>
    <w:rsid w:val="009335AB"/>
    <w:rsid w:val="009457B6"/>
    <w:rsid w:val="00950259"/>
    <w:rsid w:val="00954B09"/>
    <w:rsid w:val="00963578"/>
    <w:rsid w:val="0096386B"/>
    <w:rsid w:val="0096405E"/>
    <w:rsid w:val="00977127"/>
    <w:rsid w:val="00982DD4"/>
    <w:rsid w:val="009900A1"/>
    <w:rsid w:val="00994B5F"/>
    <w:rsid w:val="00995F54"/>
    <w:rsid w:val="00997D5B"/>
    <w:rsid w:val="00997E32"/>
    <w:rsid w:val="009A103E"/>
    <w:rsid w:val="009A61BC"/>
    <w:rsid w:val="009B1E23"/>
    <w:rsid w:val="009B2043"/>
    <w:rsid w:val="009B3796"/>
    <w:rsid w:val="009B7715"/>
    <w:rsid w:val="009B7A46"/>
    <w:rsid w:val="009C697C"/>
    <w:rsid w:val="009C76FE"/>
    <w:rsid w:val="009E15C0"/>
    <w:rsid w:val="009E1886"/>
    <w:rsid w:val="009E3451"/>
    <w:rsid w:val="009F07E8"/>
    <w:rsid w:val="009F11D6"/>
    <w:rsid w:val="009F7939"/>
    <w:rsid w:val="00A024C4"/>
    <w:rsid w:val="00A13F6F"/>
    <w:rsid w:val="00A2206A"/>
    <w:rsid w:val="00A30CDA"/>
    <w:rsid w:val="00A45271"/>
    <w:rsid w:val="00A5211F"/>
    <w:rsid w:val="00A57F6B"/>
    <w:rsid w:val="00A6410A"/>
    <w:rsid w:val="00A66E14"/>
    <w:rsid w:val="00A71A2E"/>
    <w:rsid w:val="00A722D2"/>
    <w:rsid w:val="00A76C7F"/>
    <w:rsid w:val="00A77F81"/>
    <w:rsid w:val="00A91BD9"/>
    <w:rsid w:val="00A92239"/>
    <w:rsid w:val="00A93886"/>
    <w:rsid w:val="00A97A4E"/>
    <w:rsid w:val="00AA4484"/>
    <w:rsid w:val="00AA582F"/>
    <w:rsid w:val="00AB0FFB"/>
    <w:rsid w:val="00AB23E7"/>
    <w:rsid w:val="00AB3865"/>
    <w:rsid w:val="00AB64D9"/>
    <w:rsid w:val="00AC0623"/>
    <w:rsid w:val="00AC2569"/>
    <w:rsid w:val="00AC5957"/>
    <w:rsid w:val="00AD28E2"/>
    <w:rsid w:val="00AD2E56"/>
    <w:rsid w:val="00AE0B37"/>
    <w:rsid w:val="00AE3550"/>
    <w:rsid w:val="00AE7D55"/>
    <w:rsid w:val="00B002A3"/>
    <w:rsid w:val="00B11842"/>
    <w:rsid w:val="00B122FD"/>
    <w:rsid w:val="00B134C7"/>
    <w:rsid w:val="00B179A1"/>
    <w:rsid w:val="00B22C8E"/>
    <w:rsid w:val="00B40506"/>
    <w:rsid w:val="00B479C9"/>
    <w:rsid w:val="00B5032B"/>
    <w:rsid w:val="00B579F5"/>
    <w:rsid w:val="00B6178F"/>
    <w:rsid w:val="00B63119"/>
    <w:rsid w:val="00B65F29"/>
    <w:rsid w:val="00B760C6"/>
    <w:rsid w:val="00B77F11"/>
    <w:rsid w:val="00B914B6"/>
    <w:rsid w:val="00BA23A6"/>
    <w:rsid w:val="00BB54BD"/>
    <w:rsid w:val="00BB57AC"/>
    <w:rsid w:val="00BC60C6"/>
    <w:rsid w:val="00BC6373"/>
    <w:rsid w:val="00BC75DA"/>
    <w:rsid w:val="00BD57F8"/>
    <w:rsid w:val="00BE4DFE"/>
    <w:rsid w:val="00BE4EA6"/>
    <w:rsid w:val="00BE598A"/>
    <w:rsid w:val="00BE6CC0"/>
    <w:rsid w:val="00BF60A4"/>
    <w:rsid w:val="00C0498A"/>
    <w:rsid w:val="00C111C5"/>
    <w:rsid w:val="00C12E3E"/>
    <w:rsid w:val="00C15067"/>
    <w:rsid w:val="00C17E87"/>
    <w:rsid w:val="00C2225B"/>
    <w:rsid w:val="00C25DF5"/>
    <w:rsid w:val="00C3216F"/>
    <w:rsid w:val="00C3565D"/>
    <w:rsid w:val="00C37100"/>
    <w:rsid w:val="00C4558F"/>
    <w:rsid w:val="00C45D30"/>
    <w:rsid w:val="00C46D37"/>
    <w:rsid w:val="00C60B2D"/>
    <w:rsid w:val="00C61B26"/>
    <w:rsid w:val="00C62AB1"/>
    <w:rsid w:val="00C805DA"/>
    <w:rsid w:val="00C838AF"/>
    <w:rsid w:val="00C844B2"/>
    <w:rsid w:val="00C868B6"/>
    <w:rsid w:val="00C8714B"/>
    <w:rsid w:val="00C92E41"/>
    <w:rsid w:val="00C9376C"/>
    <w:rsid w:val="00CA0CC7"/>
    <w:rsid w:val="00CA1EBA"/>
    <w:rsid w:val="00CA2340"/>
    <w:rsid w:val="00CA47F2"/>
    <w:rsid w:val="00CA6B50"/>
    <w:rsid w:val="00CB16EB"/>
    <w:rsid w:val="00CB3373"/>
    <w:rsid w:val="00CB5806"/>
    <w:rsid w:val="00CB7903"/>
    <w:rsid w:val="00CC59D9"/>
    <w:rsid w:val="00CE0D11"/>
    <w:rsid w:val="00CE18DB"/>
    <w:rsid w:val="00CE2D0F"/>
    <w:rsid w:val="00CE5AEF"/>
    <w:rsid w:val="00CE7C71"/>
    <w:rsid w:val="00CF17A4"/>
    <w:rsid w:val="00CF1E2A"/>
    <w:rsid w:val="00D00454"/>
    <w:rsid w:val="00D03421"/>
    <w:rsid w:val="00D0477B"/>
    <w:rsid w:val="00D05B1E"/>
    <w:rsid w:val="00D11090"/>
    <w:rsid w:val="00D1311E"/>
    <w:rsid w:val="00D13E87"/>
    <w:rsid w:val="00D25039"/>
    <w:rsid w:val="00D26992"/>
    <w:rsid w:val="00D32CF4"/>
    <w:rsid w:val="00D336F9"/>
    <w:rsid w:val="00D4053D"/>
    <w:rsid w:val="00D4070D"/>
    <w:rsid w:val="00D420E9"/>
    <w:rsid w:val="00D42EE4"/>
    <w:rsid w:val="00D436DF"/>
    <w:rsid w:val="00D44100"/>
    <w:rsid w:val="00D44779"/>
    <w:rsid w:val="00D47529"/>
    <w:rsid w:val="00D5033E"/>
    <w:rsid w:val="00D716CF"/>
    <w:rsid w:val="00D725B8"/>
    <w:rsid w:val="00D77534"/>
    <w:rsid w:val="00D77C4A"/>
    <w:rsid w:val="00D82ECC"/>
    <w:rsid w:val="00D84B2F"/>
    <w:rsid w:val="00D86B2D"/>
    <w:rsid w:val="00D9631A"/>
    <w:rsid w:val="00DA7AF0"/>
    <w:rsid w:val="00DC2483"/>
    <w:rsid w:val="00DC5362"/>
    <w:rsid w:val="00DE3D5C"/>
    <w:rsid w:val="00DE50DA"/>
    <w:rsid w:val="00DF6CD6"/>
    <w:rsid w:val="00DF73C6"/>
    <w:rsid w:val="00E021A3"/>
    <w:rsid w:val="00E021F1"/>
    <w:rsid w:val="00E06C1E"/>
    <w:rsid w:val="00E10C5A"/>
    <w:rsid w:val="00E112C1"/>
    <w:rsid w:val="00E11BDF"/>
    <w:rsid w:val="00E2338A"/>
    <w:rsid w:val="00E2521F"/>
    <w:rsid w:val="00E3129A"/>
    <w:rsid w:val="00E43D0F"/>
    <w:rsid w:val="00E4621B"/>
    <w:rsid w:val="00E50229"/>
    <w:rsid w:val="00E6111B"/>
    <w:rsid w:val="00E75D56"/>
    <w:rsid w:val="00E8400A"/>
    <w:rsid w:val="00E8794A"/>
    <w:rsid w:val="00E91E52"/>
    <w:rsid w:val="00EA09FA"/>
    <w:rsid w:val="00EA24AB"/>
    <w:rsid w:val="00EA4A74"/>
    <w:rsid w:val="00EB1AE6"/>
    <w:rsid w:val="00EB3A1A"/>
    <w:rsid w:val="00EC2D64"/>
    <w:rsid w:val="00ED6C12"/>
    <w:rsid w:val="00EE0B18"/>
    <w:rsid w:val="00EE5DA7"/>
    <w:rsid w:val="00EF0CD6"/>
    <w:rsid w:val="00EF5317"/>
    <w:rsid w:val="00F01A09"/>
    <w:rsid w:val="00F01D1D"/>
    <w:rsid w:val="00F03715"/>
    <w:rsid w:val="00F0499C"/>
    <w:rsid w:val="00F064AD"/>
    <w:rsid w:val="00F11871"/>
    <w:rsid w:val="00F12EFA"/>
    <w:rsid w:val="00F222C0"/>
    <w:rsid w:val="00F35302"/>
    <w:rsid w:val="00F35CD9"/>
    <w:rsid w:val="00F41382"/>
    <w:rsid w:val="00F47791"/>
    <w:rsid w:val="00F54B74"/>
    <w:rsid w:val="00F6272C"/>
    <w:rsid w:val="00F63F1A"/>
    <w:rsid w:val="00F848A7"/>
    <w:rsid w:val="00F90B07"/>
    <w:rsid w:val="00F911C0"/>
    <w:rsid w:val="00F91889"/>
    <w:rsid w:val="00F91F1F"/>
    <w:rsid w:val="00F933D8"/>
    <w:rsid w:val="00FA1C02"/>
    <w:rsid w:val="00FA3BC3"/>
    <w:rsid w:val="00FB25BB"/>
    <w:rsid w:val="00FC3DA3"/>
    <w:rsid w:val="00FC43B0"/>
    <w:rsid w:val="00FD0B5E"/>
    <w:rsid w:val="00FD61AD"/>
    <w:rsid w:val="00FE23E5"/>
    <w:rsid w:val="00FE2977"/>
    <w:rsid w:val="00FE2BFF"/>
    <w:rsid w:val="00FF0101"/>
    <w:rsid w:val="00FF2CFD"/>
    <w:rsid w:val="00FF382D"/>
    <w:rsid w:val="223DA6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7AD8B"/>
  <w15:docId w15:val="{A3873CA3-49CC-4E27-95A6-A8DD0EC3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5936"/>
    <w:pPr>
      <w:spacing w:after="200"/>
      <w:jc w:val="both"/>
    </w:pPr>
    <w:rPr>
      <w:sz w:val="24"/>
      <w:lang w:eastAsia="en-US"/>
    </w:rPr>
  </w:style>
  <w:style w:type="paragraph" w:styleId="Heading1">
    <w:name w:val="heading 1"/>
    <w:basedOn w:val="Normal"/>
    <w:next w:val="Text1"/>
    <w:qFormat/>
    <w:rsid w:val="007720CF"/>
    <w:pPr>
      <w:tabs>
        <w:tab w:val="left" w:pos="1134"/>
      </w:tabs>
      <w:ind w:left="-357"/>
      <w:jc w:val="center"/>
      <w:outlineLvl w:val="0"/>
    </w:pPr>
    <w:rPr>
      <w:rFonts w:ascii="Arial" w:hAnsi="Arial" w:cs="Arial"/>
      <w:b/>
      <w:caps/>
      <w:color w:val="595959"/>
      <w:sz w:val="22"/>
      <w:szCs w:val="24"/>
      <w:shd w:val="clear" w:color="auto" w:fill="FFFFFF"/>
      <w:lang w:eastAsia="it-IT"/>
    </w:rPr>
  </w:style>
  <w:style w:type="paragraph" w:styleId="Heading2">
    <w:name w:val="heading 2"/>
    <w:basedOn w:val="Normal"/>
    <w:next w:val="Text2"/>
    <w:pPr>
      <w:keepNext/>
      <w:numPr>
        <w:ilvl w:val="1"/>
        <w:numId w:val="3"/>
      </w:numPr>
      <w:outlineLvl w:val="1"/>
    </w:pPr>
    <w:rPr>
      <w:b/>
    </w:rPr>
  </w:style>
  <w:style w:type="paragraph" w:styleId="Heading3">
    <w:name w:val="heading 3"/>
    <w:basedOn w:val="Normal"/>
    <w:next w:val="Text3"/>
    <w:pPr>
      <w:keepNext/>
      <w:numPr>
        <w:ilvl w:val="2"/>
        <w:numId w:val="3"/>
      </w:numPr>
      <w:outlineLvl w:val="2"/>
    </w:pPr>
    <w:rPr>
      <w:i/>
    </w:rPr>
  </w:style>
  <w:style w:type="paragraph" w:styleId="Heading4">
    <w:name w:val="heading 4"/>
    <w:basedOn w:val="Normal"/>
    <w:next w:val="Text4"/>
    <w:pPr>
      <w:keepNext/>
      <w:numPr>
        <w:ilvl w:val="3"/>
        <w:numId w:val="3"/>
      </w:numPr>
      <w:outlineLvl w:val="3"/>
    </w:pPr>
  </w:style>
  <w:style w:type="paragraph" w:styleId="Heading5">
    <w:name w:val="heading 5"/>
    <w:basedOn w:val="Normal"/>
    <w:next w:val="Normal"/>
    <w:pPr>
      <w:spacing w:before="240" w:after="60"/>
      <w:ind w:left="3332" w:hanging="708"/>
      <w:outlineLvl w:val="4"/>
    </w:pPr>
    <w:rPr>
      <w:rFonts w:ascii="Arial" w:hAnsi="Arial"/>
      <w:sz w:val="22"/>
    </w:rPr>
  </w:style>
  <w:style w:type="paragraph" w:styleId="Heading6">
    <w:name w:val="heading 6"/>
    <w:basedOn w:val="Normal"/>
    <w:next w:val="Normal"/>
    <w:pPr>
      <w:spacing w:before="240" w:after="60"/>
      <w:ind w:left="4040" w:hanging="708"/>
      <w:outlineLvl w:val="5"/>
    </w:pPr>
    <w:rPr>
      <w:rFonts w:ascii="Arial" w:hAnsi="Arial"/>
      <w:i/>
      <w:sz w:val="22"/>
    </w:rPr>
  </w:style>
  <w:style w:type="paragraph" w:styleId="Heading7">
    <w:name w:val="heading 7"/>
    <w:basedOn w:val="Normal"/>
    <w:next w:val="Normal"/>
    <w:pPr>
      <w:spacing w:before="240" w:after="60"/>
      <w:ind w:left="4748" w:hanging="708"/>
      <w:outlineLvl w:val="6"/>
    </w:pPr>
    <w:rPr>
      <w:rFonts w:ascii="Arial" w:hAnsi="Arial"/>
      <w:sz w:val="20"/>
    </w:rPr>
  </w:style>
  <w:style w:type="paragraph" w:styleId="Heading8">
    <w:name w:val="heading 8"/>
    <w:basedOn w:val="Normal"/>
    <w:next w:val="Normal"/>
    <w:pPr>
      <w:spacing w:before="240" w:after="60"/>
      <w:ind w:left="5456" w:hanging="708"/>
      <w:outlineLvl w:val="7"/>
    </w:pPr>
    <w:rPr>
      <w:rFonts w:ascii="Arial" w:hAnsi="Arial"/>
      <w:i/>
      <w:sz w:val="20"/>
    </w:rPr>
  </w:style>
  <w:style w:type="paragraph" w:styleId="Heading9">
    <w:name w:val="heading 9"/>
    <w:basedOn w:val="Normal"/>
    <w:next w:val="Normal"/>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pPr>
      <w:ind w:left="482"/>
    </w:pPr>
  </w:style>
  <w:style w:type="paragraph" w:customStyle="1" w:styleId="Text2">
    <w:name w:val="Text 2"/>
    <w:basedOn w:val="Normal"/>
    <w:pPr>
      <w:tabs>
        <w:tab w:val="left" w:pos="2160"/>
      </w:tabs>
      <w:ind w:left="1077"/>
    </w:pPr>
  </w:style>
  <w:style w:type="paragraph" w:customStyle="1" w:styleId="Text3">
    <w:name w:val="Text 3"/>
    <w:basedOn w:val="Normal"/>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pPr>
      <w:spacing w:before="120" w:after="120"/>
    </w:pPr>
    <w:rPr>
      <w:b/>
    </w:rPr>
  </w:style>
  <w:style w:type="paragraph" w:styleId="Closing">
    <w:name w:val="Closing"/>
    <w:basedOn w:val="Normal"/>
    <w:next w:val="Signature"/>
    <w:link w:val="ClosingChar"/>
    <w:pPr>
      <w:tabs>
        <w:tab w:val="left" w:pos="5103"/>
      </w:tabs>
      <w:spacing w:before="240"/>
      <w:ind w:left="5103"/>
      <w:jc w:val="left"/>
    </w:pPr>
  </w:style>
  <w:style w:type="paragraph" w:styleId="Signature">
    <w:name w:val="Signature"/>
    <w:basedOn w:val="Normal"/>
    <w:next w:val="Contact"/>
    <w:link w:val="SignatureChar"/>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link w:val="CommentTextChar"/>
    <w:rPr>
      <w:sz w:val="20"/>
    </w:rPr>
  </w:style>
  <w:style w:type="paragraph" w:styleId="Date">
    <w:name w:val="Date"/>
    <w:basedOn w:val="Normal"/>
    <w:next w:val="References"/>
    <w:link w:val="DateChar"/>
    <w:pPr>
      <w:spacing w:after="0"/>
      <w:ind w:left="5103" w:right="-567"/>
      <w:jc w:val="left"/>
    </w:pPr>
  </w:style>
  <w:style w:type="paragraph" w:customStyle="1" w:styleId="References">
    <w:name w:val="References"/>
    <w:basedOn w:val="Normal"/>
    <w:next w:val="AddressTR"/>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basedOn w:val="Normal"/>
    <w:semiHidden/>
    <w:pPr>
      <w:ind w:left="357" w:hanging="357"/>
    </w:pPr>
    <w:rPr>
      <w:sz w:val="20"/>
    </w:rPr>
  </w:style>
  <w:style w:type="paragraph" w:styleId="Header">
    <w:name w:val="header"/>
    <w:basedOn w:val="Normal"/>
    <w:link w:val="HeaderChar"/>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4"/>
      </w:numPr>
    </w:pPr>
  </w:style>
  <w:style w:type="paragraph" w:styleId="ListBullet2">
    <w:name w:val="List Bullet 2"/>
    <w:basedOn w:val="Text2"/>
    <w:pPr>
      <w:numPr>
        <w:numId w:val="6"/>
      </w:numPr>
      <w:tabs>
        <w:tab w:val="clear" w:pos="2160"/>
      </w:tabs>
    </w:pPr>
  </w:style>
  <w:style w:type="paragraph" w:styleId="ListBullet3">
    <w:name w:val="List Bullet 3"/>
    <w:basedOn w:val="Text3"/>
    <w:pPr>
      <w:numPr>
        <w:numId w:val="7"/>
      </w:numPr>
      <w:tabs>
        <w:tab w:val="clear" w:pos="2302"/>
      </w:tabs>
    </w:pPr>
  </w:style>
  <w:style w:type="paragraph" w:styleId="ListBullet4">
    <w:name w:val="List Bullet 4"/>
    <w:basedOn w:val="Text4"/>
    <w:pPr>
      <w:numPr>
        <w:numId w:val="8"/>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4"/>
      </w:numPr>
    </w:pPr>
  </w:style>
  <w:style w:type="paragraph" w:styleId="ListNumber2">
    <w:name w:val="List Number 2"/>
    <w:basedOn w:val="Text2"/>
    <w:pPr>
      <w:numPr>
        <w:numId w:val="16"/>
      </w:numPr>
      <w:tabs>
        <w:tab w:val="clear" w:pos="2160"/>
      </w:tabs>
    </w:pPr>
  </w:style>
  <w:style w:type="paragraph" w:styleId="ListNumber3">
    <w:name w:val="List Number 3"/>
    <w:basedOn w:val="Text3"/>
    <w:pPr>
      <w:numPr>
        <w:numId w:val="17"/>
      </w:numPr>
      <w:tabs>
        <w:tab w:val="clear" w:pos="2302"/>
      </w:tabs>
    </w:pPr>
  </w:style>
  <w:style w:type="paragraph" w:styleId="ListNumber4">
    <w:name w:val="List Number 4"/>
    <w:basedOn w:val="Text4"/>
    <w:pPr>
      <w:numPr>
        <w:numId w:val="18"/>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link w:val="SubjectChar"/>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outlineLvl w:val="9"/>
    </w:pPr>
    <w:rPr>
      <w:b w:val="0"/>
      <w:smallCaps/>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val="0"/>
    </w:rPr>
  </w:style>
  <w:style w:type="paragraph" w:customStyle="1" w:styleId="NumPar4">
    <w:name w:val="NumPar 4"/>
    <w:basedOn w:val="Heading4"/>
    <w:next w:val="Text4"/>
    <w:pPr>
      <w:keepNext w:val="0"/>
      <w:outlineLvl w:val="9"/>
    </w:pPr>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ubtitle">
    <w:name w:val="Subtitle"/>
    <w:basedOn w:val="Normal"/>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semiHidden/>
    <w:pPr>
      <w:tabs>
        <w:tab w:val="right" w:leader="dot" w:pos="8640"/>
      </w:tabs>
      <w:spacing w:before="120" w:after="120"/>
      <w:ind w:left="482" w:right="720" w:hanging="482"/>
    </w:pPr>
    <w:rPr>
      <w:caps/>
    </w:rPr>
  </w:style>
  <w:style w:type="paragraph" w:styleId="TOC2">
    <w:name w:val="toc 2"/>
    <w:basedOn w:val="Normal"/>
    <w:next w:val="Normal"/>
    <w:semiHidden/>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5"/>
      </w:numPr>
    </w:pPr>
  </w:style>
  <w:style w:type="paragraph" w:customStyle="1" w:styleId="ListDash">
    <w:name w:val="List Dash"/>
    <w:basedOn w:val="Normal"/>
    <w:pPr>
      <w:numPr>
        <w:numId w:val="9"/>
      </w:numPr>
    </w:pPr>
  </w:style>
  <w:style w:type="paragraph" w:customStyle="1" w:styleId="ListDash1">
    <w:name w:val="List Dash 1"/>
    <w:basedOn w:val="Text1"/>
    <w:pPr>
      <w:numPr>
        <w:numId w:val="10"/>
      </w:numPr>
    </w:pPr>
  </w:style>
  <w:style w:type="paragraph" w:customStyle="1" w:styleId="ListDash2">
    <w:name w:val="List Dash 2"/>
    <w:basedOn w:val="Text2"/>
    <w:pPr>
      <w:numPr>
        <w:numId w:val="11"/>
      </w:numPr>
      <w:tabs>
        <w:tab w:val="clear" w:pos="2160"/>
      </w:tabs>
    </w:pPr>
  </w:style>
  <w:style w:type="paragraph" w:customStyle="1" w:styleId="ListDash3">
    <w:name w:val="List Dash 3"/>
    <w:basedOn w:val="Text3"/>
    <w:pPr>
      <w:numPr>
        <w:numId w:val="12"/>
      </w:numPr>
      <w:tabs>
        <w:tab w:val="clear" w:pos="2302"/>
      </w:tabs>
    </w:pPr>
  </w:style>
  <w:style w:type="paragraph" w:customStyle="1" w:styleId="ListDash4">
    <w:name w:val="List Dash 4"/>
    <w:basedOn w:val="Text4"/>
    <w:pPr>
      <w:numPr>
        <w:numId w:val="13"/>
      </w:numPr>
    </w:pPr>
  </w:style>
  <w:style w:type="paragraph" w:customStyle="1" w:styleId="ListNumberLevel2">
    <w:name w:val="List Number (Level 2)"/>
    <w:basedOn w:val="Normal"/>
    <w:pPr>
      <w:numPr>
        <w:ilvl w:val="1"/>
        <w:numId w:val="14"/>
      </w:numPr>
    </w:pPr>
  </w:style>
  <w:style w:type="paragraph" w:customStyle="1" w:styleId="ListNumberLevel3">
    <w:name w:val="List Number (Level 3)"/>
    <w:basedOn w:val="Normal"/>
    <w:pPr>
      <w:numPr>
        <w:ilvl w:val="2"/>
        <w:numId w:val="14"/>
      </w:numPr>
    </w:pPr>
  </w:style>
  <w:style w:type="paragraph" w:customStyle="1" w:styleId="ListNumberLevel4">
    <w:name w:val="List Number (Level 4)"/>
    <w:basedOn w:val="Normal"/>
    <w:pPr>
      <w:numPr>
        <w:ilvl w:val="3"/>
        <w:numId w:val="14"/>
      </w:numPr>
    </w:pPr>
  </w:style>
  <w:style w:type="paragraph" w:customStyle="1" w:styleId="ListNumber1">
    <w:name w:val="List Number 1"/>
    <w:basedOn w:val="Text1"/>
    <w:pPr>
      <w:numPr>
        <w:numId w:val="15"/>
      </w:numPr>
    </w:pPr>
  </w:style>
  <w:style w:type="paragraph" w:customStyle="1" w:styleId="ListNumber1Level2">
    <w:name w:val="List Number 1 (Level 2)"/>
    <w:basedOn w:val="Text1"/>
    <w:pPr>
      <w:numPr>
        <w:ilvl w:val="1"/>
        <w:numId w:val="15"/>
      </w:numPr>
    </w:pPr>
  </w:style>
  <w:style w:type="paragraph" w:customStyle="1" w:styleId="ListNumber1Level3">
    <w:name w:val="List Number 1 (Level 3)"/>
    <w:basedOn w:val="Text1"/>
    <w:pPr>
      <w:numPr>
        <w:ilvl w:val="2"/>
        <w:numId w:val="15"/>
      </w:numPr>
    </w:pPr>
  </w:style>
  <w:style w:type="paragraph" w:customStyle="1" w:styleId="ListNumber1Level4">
    <w:name w:val="List Number 1 (Level 4)"/>
    <w:basedOn w:val="Text1"/>
    <w:pPr>
      <w:numPr>
        <w:ilvl w:val="3"/>
        <w:numId w:val="15"/>
      </w:numPr>
    </w:pPr>
  </w:style>
  <w:style w:type="paragraph" w:customStyle="1" w:styleId="ListNumber2Level2">
    <w:name w:val="List Number 2 (Level 2)"/>
    <w:basedOn w:val="Text2"/>
    <w:pPr>
      <w:numPr>
        <w:ilvl w:val="1"/>
        <w:numId w:val="16"/>
      </w:numPr>
      <w:tabs>
        <w:tab w:val="clear" w:pos="2160"/>
      </w:tabs>
    </w:pPr>
  </w:style>
  <w:style w:type="paragraph" w:customStyle="1" w:styleId="ListNumber2Level3">
    <w:name w:val="List Number 2 (Level 3)"/>
    <w:basedOn w:val="Text2"/>
    <w:pPr>
      <w:numPr>
        <w:ilvl w:val="2"/>
        <w:numId w:val="16"/>
      </w:numPr>
      <w:tabs>
        <w:tab w:val="clear" w:pos="2160"/>
      </w:tabs>
    </w:pPr>
  </w:style>
  <w:style w:type="paragraph" w:customStyle="1" w:styleId="ListNumber2Level4">
    <w:name w:val="List Number 2 (Level 4)"/>
    <w:basedOn w:val="Text2"/>
    <w:pPr>
      <w:numPr>
        <w:ilvl w:val="3"/>
        <w:numId w:val="16"/>
      </w:numPr>
      <w:tabs>
        <w:tab w:val="clear" w:pos="2160"/>
      </w:tabs>
      <w:ind w:left="3901" w:hanging="703"/>
    </w:pPr>
  </w:style>
  <w:style w:type="paragraph" w:customStyle="1" w:styleId="ListNumber3Level2">
    <w:name w:val="List Number 3 (Level 2)"/>
    <w:basedOn w:val="Text3"/>
    <w:pPr>
      <w:numPr>
        <w:ilvl w:val="1"/>
        <w:numId w:val="17"/>
      </w:numPr>
      <w:tabs>
        <w:tab w:val="clear" w:pos="2302"/>
      </w:tabs>
    </w:pPr>
  </w:style>
  <w:style w:type="paragraph" w:customStyle="1" w:styleId="ListNumber3Level3">
    <w:name w:val="List Number 3 (Level 3)"/>
    <w:basedOn w:val="Text3"/>
    <w:pPr>
      <w:numPr>
        <w:ilvl w:val="2"/>
        <w:numId w:val="17"/>
      </w:numPr>
      <w:tabs>
        <w:tab w:val="clear" w:pos="2302"/>
      </w:tabs>
    </w:pPr>
  </w:style>
  <w:style w:type="paragraph" w:customStyle="1" w:styleId="ListNumber3Level4">
    <w:name w:val="List Number 3 (Level 4)"/>
    <w:basedOn w:val="Text3"/>
    <w:pPr>
      <w:numPr>
        <w:ilvl w:val="3"/>
        <w:numId w:val="17"/>
      </w:numPr>
      <w:tabs>
        <w:tab w:val="clear" w:pos="2302"/>
      </w:tabs>
    </w:pPr>
  </w:style>
  <w:style w:type="paragraph" w:customStyle="1" w:styleId="ListNumber4Level2">
    <w:name w:val="List Number 4 (Level 2)"/>
    <w:basedOn w:val="Text4"/>
    <w:pPr>
      <w:numPr>
        <w:ilvl w:val="1"/>
        <w:numId w:val="18"/>
      </w:numPr>
    </w:pPr>
  </w:style>
  <w:style w:type="paragraph" w:customStyle="1" w:styleId="ListNumber4Level3">
    <w:name w:val="List Number 4 (Level 3)"/>
    <w:basedOn w:val="Text4"/>
    <w:pPr>
      <w:numPr>
        <w:ilvl w:val="2"/>
        <w:numId w:val="18"/>
      </w:numPr>
    </w:pPr>
  </w:style>
  <w:style w:type="paragraph" w:customStyle="1" w:styleId="ListNumber4Level4">
    <w:name w:val="List Number 4 (Level 4)"/>
    <w:basedOn w:val="Text4"/>
    <w:pPr>
      <w:numPr>
        <w:ilvl w:val="3"/>
        <w:numId w:val="18"/>
      </w:numPr>
    </w:pPr>
  </w:style>
  <w:style w:type="paragraph" w:styleId="TOCHeading">
    <w:name w:val="TOC Heading"/>
    <w:basedOn w:val="Normal"/>
    <w:next w:val="Normal"/>
    <w:pPr>
      <w:keepNext/>
      <w:spacing w:before="240"/>
      <w:jc w:val="center"/>
    </w:pPr>
    <w:rPr>
      <w:b/>
    </w:rPr>
  </w:style>
  <w:style w:type="paragraph" w:customStyle="1" w:styleId="Contact">
    <w:name w:val="Contact"/>
    <w:basedOn w:val="Normal"/>
    <w:next w:val="Enclosures"/>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Designator">
    <w:name w:val="Designator"/>
    <w:basedOn w:val="Normal"/>
    <w:pPr>
      <w:spacing w:after="0"/>
      <w:jc w:val="center"/>
    </w:pPr>
    <w:rPr>
      <w:b/>
      <w:caps/>
      <w:sz w:val="32"/>
    </w:rPr>
  </w:style>
  <w:style w:type="paragraph" w:customStyle="1" w:styleId="Releasable">
    <w:name w:val="Releasable"/>
    <w:basedOn w:val="Normal"/>
    <w:pPr>
      <w:spacing w:after="0"/>
      <w:jc w:val="center"/>
    </w:pPr>
    <w:rPr>
      <w:b/>
      <w:caps/>
      <w:sz w:val="32"/>
      <w:lang w:val="de-DE"/>
    </w:rPr>
  </w:style>
  <w:style w:type="paragraph" w:customStyle="1" w:styleId="RUE">
    <w:name w:val="RUE"/>
    <w:basedOn w:val="Normal"/>
    <w:pPr>
      <w:spacing w:after="0"/>
      <w:jc w:val="center"/>
    </w:pPr>
    <w:rPr>
      <w:b/>
      <w:caps/>
      <w:sz w:val="32"/>
      <w:bdr w:val="single" w:sz="18" w:space="0" w:color="auto"/>
      <w:lang w:val="de-DE"/>
    </w:rPr>
  </w:style>
  <w:style w:type="paragraph" w:customStyle="1" w:styleId="ConfidentialUE">
    <w:name w:val="Confidential UE"/>
    <w:basedOn w:val="Normal"/>
    <w:pPr>
      <w:spacing w:after="0"/>
      <w:jc w:val="center"/>
    </w:pPr>
    <w:rPr>
      <w:b/>
      <w:caps/>
      <w:sz w:val="32"/>
      <w:bdr w:val="single" w:sz="18" w:space="0" w:color="auto"/>
    </w:rPr>
  </w:style>
  <w:style w:type="paragraph" w:customStyle="1" w:styleId="TrsSecretUE">
    <w:name w:val="Très Secret UE"/>
    <w:basedOn w:val="Normal"/>
    <w:pPr>
      <w:spacing w:after="0"/>
      <w:jc w:val="center"/>
    </w:pPr>
    <w:rPr>
      <w:b/>
      <w:caps/>
      <w:color w:val="FF0000"/>
      <w:sz w:val="32"/>
      <w:bdr w:val="single" w:sz="18" w:space="0" w:color="FF0000"/>
    </w:rPr>
  </w:style>
  <w:style w:type="paragraph" w:customStyle="1" w:styleId="SecretUE">
    <w:name w:val="Secret UE"/>
    <w:basedOn w:val="Normal"/>
    <w:pPr>
      <w:spacing w:after="0"/>
      <w:jc w:val="center"/>
    </w:pPr>
    <w:rPr>
      <w:b/>
      <w:caps/>
      <w:color w:val="FF0000"/>
      <w:sz w:val="32"/>
      <w:bdr w:val="single" w:sz="18" w:space="0" w:color="FF0000"/>
    </w:rPr>
  </w:style>
  <w:style w:type="character" w:customStyle="1" w:styleId="FooterChar">
    <w:name w:val="Footer Char"/>
    <w:basedOn w:val="DefaultParagraphFont"/>
    <w:link w:val="Footer"/>
    <w:uiPriority w:val="99"/>
    <w:rsid w:val="00D725B8"/>
    <w:rPr>
      <w:rFonts w:ascii="Arial" w:hAnsi="Arial"/>
      <w:sz w:val="16"/>
      <w:lang w:eastAsia="en-US"/>
    </w:rPr>
  </w:style>
  <w:style w:type="character" w:customStyle="1" w:styleId="DateChar">
    <w:name w:val="Date Char"/>
    <w:basedOn w:val="DefaultParagraphFont"/>
    <w:link w:val="Date"/>
    <w:uiPriority w:val="99"/>
    <w:rsid w:val="00D725B8"/>
    <w:rPr>
      <w:sz w:val="24"/>
      <w:lang w:eastAsia="en-US"/>
    </w:rPr>
  </w:style>
  <w:style w:type="character" w:customStyle="1" w:styleId="ClosingChar">
    <w:name w:val="Closing Char"/>
    <w:basedOn w:val="DefaultParagraphFont"/>
    <w:link w:val="Closing"/>
    <w:uiPriority w:val="99"/>
    <w:rsid w:val="00D725B8"/>
    <w:rPr>
      <w:sz w:val="24"/>
      <w:lang w:eastAsia="en-US"/>
    </w:rPr>
  </w:style>
  <w:style w:type="character" w:customStyle="1" w:styleId="SignatureChar">
    <w:name w:val="Signature Char"/>
    <w:basedOn w:val="DefaultParagraphFont"/>
    <w:link w:val="Signature"/>
    <w:rsid w:val="00D725B8"/>
    <w:rPr>
      <w:sz w:val="24"/>
      <w:lang w:eastAsia="en-US"/>
    </w:rPr>
  </w:style>
  <w:style w:type="paragraph" w:customStyle="1" w:styleId="ZCom">
    <w:name w:val="Z_Com"/>
    <w:basedOn w:val="Normal"/>
    <w:next w:val="ZDGName"/>
    <w:rsid w:val="00D725B8"/>
    <w:pPr>
      <w:widowControl w:val="0"/>
      <w:autoSpaceDE w:val="0"/>
      <w:autoSpaceDN w:val="0"/>
      <w:spacing w:after="0"/>
      <w:ind w:right="85"/>
    </w:pPr>
    <w:rPr>
      <w:rFonts w:ascii="Arial" w:eastAsiaTheme="minorEastAsia" w:hAnsi="Arial" w:cs="Arial"/>
      <w:szCs w:val="24"/>
      <w:lang w:eastAsia="en-GB"/>
    </w:rPr>
  </w:style>
  <w:style w:type="paragraph" w:customStyle="1" w:styleId="ZDGName">
    <w:name w:val="Z_DGName"/>
    <w:basedOn w:val="Normal"/>
    <w:rsid w:val="00D725B8"/>
    <w:pPr>
      <w:widowControl w:val="0"/>
      <w:autoSpaceDE w:val="0"/>
      <w:autoSpaceDN w:val="0"/>
      <w:spacing w:after="0"/>
      <w:ind w:right="85"/>
      <w:jc w:val="left"/>
    </w:pPr>
    <w:rPr>
      <w:rFonts w:ascii="Arial" w:eastAsiaTheme="minorEastAsia" w:hAnsi="Arial" w:cs="Arial"/>
      <w:sz w:val="16"/>
      <w:szCs w:val="16"/>
      <w:lang w:eastAsia="en-GB"/>
    </w:rPr>
  </w:style>
  <w:style w:type="character" w:customStyle="1" w:styleId="HeaderChar">
    <w:name w:val="Header Char"/>
    <w:basedOn w:val="DefaultParagraphFont"/>
    <w:link w:val="Header"/>
    <w:rsid w:val="00D725B8"/>
    <w:rPr>
      <w:sz w:val="24"/>
      <w:lang w:eastAsia="en-US"/>
    </w:rPr>
  </w:style>
  <w:style w:type="numbering" w:customStyle="1" w:styleId="NoList1">
    <w:name w:val="No List1"/>
    <w:next w:val="NoList"/>
    <w:semiHidden/>
    <w:rsid w:val="00D725B8"/>
  </w:style>
  <w:style w:type="table" w:styleId="TableGrid">
    <w:name w:val="Table Grid"/>
    <w:basedOn w:val="TableNormal"/>
    <w:rsid w:val="00D72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Justified">
    <w:name w:val="Normal + Justified"/>
    <w:basedOn w:val="Subject"/>
    <w:rsid w:val="00D725B8"/>
    <w:pPr>
      <w:spacing w:after="0"/>
      <w:ind w:left="1191" w:hanging="1191"/>
      <w:jc w:val="both"/>
    </w:pPr>
    <w:rPr>
      <w:b w:val="0"/>
      <w:lang w:eastAsia="en-GB"/>
    </w:rPr>
  </w:style>
  <w:style w:type="character" w:styleId="PageNumber">
    <w:name w:val="page number"/>
    <w:basedOn w:val="DefaultParagraphFont"/>
    <w:rsid w:val="00D725B8"/>
  </w:style>
  <w:style w:type="character" w:styleId="Hyperlink">
    <w:name w:val="Hyperlink"/>
    <w:rsid w:val="007A21C4"/>
    <w:rPr>
      <w:color w:val="0088CC"/>
      <w:u w:val="single"/>
    </w:rPr>
  </w:style>
  <w:style w:type="character" w:customStyle="1" w:styleId="SubjectChar">
    <w:name w:val="Subject Char"/>
    <w:link w:val="Subject"/>
    <w:rsid w:val="00D725B8"/>
    <w:rPr>
      <w:b/>
      <w:sz w:val="24"/>
      <w:lang w:eastAsia="en-US"/>
    </w:rPr>
  </w:style>
  <w:style w:type="character" w:styleId="CommentReference">
    <w:name w:val="annotation reference"/>
    <w:rsid w:val="00D725B8"/>
    <w:rPr>
      <w:sz w:val="16"/>
      <w:szCs w:val="16"/>
    </w:rPr>
  </w:style>
  <w:style w:type="paragraph" w:styleId="CommentSubject">
    <w:name w:val="annotation subject"/>
    <w:basedOn w:val="CommentText"/>
    <w:next w:val="CommentText"/>
    <w:link w:val="CommentSubjectChar"/>
    <w:rsid w:val="00D725B8"/>
    <w:pPr>
      <w:spacing w:after="0"/>
      <w:jc w:val="left"/>
    </w:pPr>
    <w:rPr>
      <w:b/>
      <w:bCs/>
      <w:lang w:eastAsia="en-GB"/>
    </w:rPr>
  </w:style>
  <w:style w:type="character" w:customStyle="1" w:styleId="CommentTextChar">
    <w:name w:val="Comment Text Char"/>
    <w:basedOn w:val="DefaultParagraphFont"/>
    <w:link w:val="CommentText"/>
    <w:rsid w:val="00D725B8"/>
    <w:rPr>
      <w:lang w:eastAsia="en-US"/>
    </w:rPr>
  </w:style>
  <w:style w:type="character" w:customStyle="1" w:styleId="CommentSubjectChar">
    <w:name w:val="Comment Subject Char"/>
    <w:basedOn w:val="CommentTextChar"/>
    <w:link w:val="CommentSubject"/>
    <w:rsid w:val="00D725B8"/>
    <w:rPr>
      <w:b/>
      <w:bCs/>
      <w:lang w:eastAsia="en-US"/>
    </w:rPr>
  </w:style>
  <w:style w:type="paragraph" w:styleId="BalloonText">
    <w:name w:val="Balloon Text"/>
    <w:basedOn w:val="Normal"/>
    <w:link w:val="BalloonTextChar"/>
    <w:rsid w:val="00D725B8"/>
    <w:pPr>
      <w:spacing w:after="0"/>
      <w:jc w:val="left"/>
    </w:pPr>
    <w:rPr>
      <w:rFonts w:ascii="Tahoma" w:hAnsi="Tahoma" w:cs="Tahoma"/>
      <w:sz w:val="16"/>
      <w:szCs w:val="16"/>
      <w:lang w:eastAsia="en-GB"/>
    </w:rPr>
  </w:style>
  <w:style w:type="character" w:customStyle="1" w:styleId="BalloonTextChar">
    <w:name w:val="Balloon Text Char"/>
    <w:basedOn w:val="DefaultParagraphFont"/>
    <w:link w:val="BalloonText"/>
    <w:rsid w:val="00D725B8"/>
    <w:rPr>
      <w:rFonts w:ascii="Tahoma" w:hAnsi="Tahoma" w:cs="Tahoma"/>
      <w:sz w:val="16"/>
      <w:szCs w:val="16"/>
    </w:rPr>
  </w:style>
  <w:style w:type="character" w:styleId="FootnoteReference">
    <w:name w:val="footnote reference"/>
    <w:rsid w:val="00D725B8"/>
    <w:rPr>
      <w:vertAlign w:val="superscript"/>
    </w:rPr>
  </w:style>
  <w:style w:type="paragraph" w:styleId="ListParagraph">
    <w:name w:val="List Paragraph"/>
    <w:basedOn w:val="Normal"/>
    <w:uiPriority w:val="34"/>
    <w:rsid w:val="00D77534"/>
    <w:pPr>
      <w:ind w:left="720"/>
      <w:contextualSpacing/>
    </w:pPr>
  </w:style>
  <w:style w:type="paragraph" w:styleId="Revision">
    <w:name w:val="Revision"/>
    <w:hidden/>
    <w:uiPriority w:val="99"/>
    <w:semiHidden/>
    <w:rsid w:val="00692633"/>
    <w:rPr>
      <w:sz w:val="24"/>
      <w:lang w:eastAsia="en-US"/>
    </w:rPr>
  </w:style>
  <w:style w:type="numbering" w:customStyle="1" w:styleId="NoList2">
    <w:name w:val="No List2"/>
    <w:next w:val="NoList"/>
    <w:uiPriority w:val="99"/>
    <w:semiHidden/>
    <w:unhideWhenUsed/>
    <w:rsid w:val="002A5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3693">
      <w:bodyDiv w:val="1"/>
      <w:marLeft w:val="0"/>
      <w:marRight w:val="0"/>
      <w:marTop w:val="0"/>
      <w:marBottom w:val="0"/>
      <w:divBdr>
        <w:top w:val="none" w:sz="0" w:space="0" w:color="auto"/>
        <w:left w:val="none" w:sz="0" w:space="0" w:color="auto"/>
        <w:bottom w:val="none" w:sz="0" w:space="0" w:color="auto"/>
        <w:right w:val="none" w:sz="0" w:space="0" w:color="auto"/>
      </w:divBdr>
    </w:div>
    <w:div w:id="66392013">
      <w:bodyDiv w:val="1"/>
      <w:marLeft w:val="0"/>
      <w:marRight w:val="0"/>
      <w:marTop w:val="0"/>
      <w:marBottom w:val="0"/>
      <w:divBdr>
        <w:top w:val="none" w:sz="0" w:space="0" w:color="auto"/>
        <w:left w:val="none" w:sz="0" w:space="0" w:color="auto"/>
        <w:bottom w:val="none" w:sz="0" w:space="0" w:color="auto"/>
        <w:right w:val="none" w:sz="0" w:space="0" w:color="auto"/>
      </w:divBdr>
    </w:div>
    <w:div w:id="82066714">
      <w:bodyDiv w:val="1"/>
      <w:marLeft w:val="0"/>
      <w:marRight w:val="0"/>
      <w:marTop w:val="0"/>
      <w:marBottom w:val="0"/>
      <w:divBdr>
        <w:top w:val="none" w:sz="0" w:space="0" w:color="auto"/>
        <w:left w:val="none" w:sz="0" w:space="0" w:color="auto"/>
        <w:bottom w:val="none" w:sz="0" w:space="0" w:color="auto"/>
        <w:right w:val="none" w:sz="0" w:space="0" w:color="auto"/>
      </w:divBdr>
    </w:div>
    <w:div w:id="114640116">
      <w:bodyDiv w:val="1"/>
      <w:marLeft w:val="0"/>
      <w:marRight w:val="0"/>
      <w:marTop w:val="0"/>
      <w:marBottom w:val="0"/>
      <w:divBdr>
        <w:top w:val="none" w:sz="0" w:space="0" w:color="auto"/>
        <w:left w:val="none" w:sz="0" w:space="0" w:color="auto"/>
        <w:bottom w:val="none" w:sz="0" w:space="0" w:color="auto"/>
        <w:right w:val="none" w:sz="0" w:space="0" w:color="auto"/>
      </w:divBdr>
    </w:div>
    <w:div w:id="126508899">
      <w:bodyDiv w:val="1"/>
      <w:marLeft w:val="0"/>
      <w:marRight w:val="0"/>
      <w:marTop w:val="0"/>
      <w:marBottom w:val="0"/>
      <w:divBdr>
        <w:top w:val="none" w:sz="0" w:space="0" w:color="auto"/>
        <w:left w:val="none" w:sz="0" w:space="0" w:color="auto"/>
        <w:bottom w:val="none" w:sz="0" w:space="0" w:color="auto"/>
        <w:right w:val="none" w:sz="0" w:space="0" w:color="auto"/>
      </w:divBdr>
    </w:div>
    <w:div w:id="226116727">
      <w:bodyDiv w:val="1"/>
      <w:marLeft w:val="0"/>
      <w:marRight w:val="0"/>
      <w:marTop w:val="0"/>
      <w:marBottom w:val="0"/>
      <w:divBdr>
        <w:top w:val="none" w:sz="0" w:space="0" w:color="auto"/>
        <w:left w:val="none" w:sz="0" w:space="0" w:color="auto"/>
        <w:bottom w:val="none" w:sz="0" w:space="0" w:color="auto"/>
        <w:right w:val="none" w:sz="0" w:space="0" w:color="auto"/>
      </w:divBdr>
    </w:div>
    <w:div w:id="226184019">
      <w:bodyDiv w:val="1"/>
      <w:marLeft w:val="0"/>
      <w:marRight w:val="0"/>
      <w:marTop w:val="0"/>
      <w:marBottom w:val="0"/>
      <w:divBdr>
        <w:top w:val="none" w:sz="0" w:space="0" w:color="auto"/>
        <w:left w:val="none" w:sz="0" w:space="0" w:color="auto"/>
        <w:bottom w:val="none" w:sz="0" w:space="0" w:color="auto"/>
        <w:right w:val="none" w:sz="0" w:space="0" w:color="auto"/>
      </w:divBdr>
    </w:div>
    <w:div w:id="290282433">
      <w:bodyDiv w:val="1"/>
      <w:marLeft w:val="0"/>
      <w:marRight w:val="0"/>
      <w:marTop w:val="0"/>
      <w:marBottom w:val="0"/>
      <w:divBdr>
        <w:top w:val="none" w:sz="0" w:space="0" w:color="auto"/>
        <w:left w:val="none" w:sz="0" w:space="0" w:color="auto"/>
        <w:bottom w:val="none" w:sz="0" w:space="0" w:color="auto"/>
        <w:right w:val="none" w:sz="0" w:space="0" w:color="auto"/>
      </w:divBdr>
    </w:div>
    <w:div w:id="326061039">
      <w:bodyDiv w:val="1"/>
      <w:marLeft w:val="0"/>
      <w:marRight w:val="0"/>
      <w:marTop w:val="0"/>
      <w:marBottom w:val="0"/>
      <w:divBdr>
        <w:top w:val="none" w:sz="0" w:space="0" w:color="auto"/>
        <w:left w:val="none" w:sz="0" w:space="0" w:color="auto"/>
        <w:bottom w:val="none" w:sz="0" w:space="0" w:color="auto"/>
        <w:right w:val="none" w:sz="0" w:space="0" w:color="auto"/>
      </w:divBdr>
    </w:div>
    <w:div w:id="353962827">
      <w:bodyDiv w:val="1"/>
      <w:marLeft w:val="0"/>
      <w:marRight w:val="0"/>
      <w:marTop w:val="0"/>
      <w:marBottom w:val="0"/>
      <w:divBdr>
        <w:top w:val="none" w:sz="0" w:space="0" w:color="auto"/>
        <w:left w:val="none" w:sz="0" w:space="0" w:color="auto"/>
        <w:bottom w:val="none" w:sz="0" w:space="0" w:color="auto"/>
        <w:right w:val="none" w:sz="0" w:space="0" w:color="auto"/>
      </w:divBdr>
    </w:div>
    <w:div w:id="384178771">
      <w:bodyDiv w:val="1"/>
      <w:marLeft w:val="0"/>
      <w:marRight w:val="0"/>
      <w:marTop w:val="0"/>
      <w:marBottom w:val="0"/>
      <w:divBdr>
        <w:top w:val="none" w:sz="0" w:space="0" w:color="auto"/>
        <w:left w:val="none" w:sz="0" w:space="0" w:color="auto"/>
        <w:bottom w:val="none" w:sz="0" w:space="0" w:color="auto"/>
        <w:right w:val="none" w:sz="0" w:space="0" w:color="auto"/>
      </w:divBdr>
    </w:div>
    <w:div w:id="437019169">
      <w:bodyDiv w:val="1"/>
      <w:marLeft w:val="0"/>
      <w:marRight w:val="0"/>
      <w:marTop w:val="0"/>
      <w:marBottom w:val="0"/>
      <w:divBdr>
        <w:top w:val="none" w:sz="0" w:space="0" w:color="auto"/>
        <w:left w:val="none" w:sz="0" w:space="0" w:color="auto"/>
        <w:bottom w:val="none" w:sz="0" w:space="0" w:color="auto"/>
        <w:right w:val="none" w:sz="0" w:space="0" w:color="auto"/>
      </w:divBdr>
    </w:div>
    <w:div w:id="486702017">
      <w:bodyDiv w:val="1"/>
      <w:marLeft w:val="0"/>
      <w:marRight w:val="0"/>
      <w:marTop w:val="0"/>
      <w:marBottom w:val="0"/>
      <w:divBdr>
        <w:top w:val="none" w:sz="0" w:space="0" w:color="auto"/>
        <w:left w:val="none" w:sz="0" w:space="0" w:color="auto"/>
        <w:bottom w:val="none" w:sz="0" w:space="0" w:color="auto"/>
        <w:right w:val="none" w:sz="0" w:space="0" w:color="auto"/>
      </w:divBdr>
    </w:div>
    <w:div w:id="534151119">
      <w:bodyDiv w:val="1"/>
      <w:marLeft w:val="0"/>
      <w:marRight w:val="0"/>
      <w:marTop w:val="0"/>
      <w:marBottom w:val="0"/>
      <w:divBdr>
        <w:top w:val="none" w:sz="0" w:space="0" w:color="auto"/>
        <w:left w:val="none" w:sz="0" w:space="0" w:color="auto"/>
        <w:bottom w:val="none" w:sz="0" w:space="0" w:color="auto"/>
        <w:right w:val="none" w:sz="0" w:space="0" w:color="auto"/>
      </w:divBdr>
    </w:div>
    <w:div w:id="561718163">
      <w:bodyDiv w:val="1"/>
      <w:marLeft w:val="0"/>
      <w:marRight w:val="0"/>
      <w:marTop w:val="0"/>
      <w:marBottom w:val="0"/>
      <w:divBdr>
        <w:top w:val="none" w:sz="0" w:space="0" w:color="auto"/>
        <w:left w:val="none" w:sz="0" w:space="0" w:color="auto"/>
        <w:bottom w:val="none" w:sz="0" w:space="0" w:color="auto"/>
        <w:right w:val="none" w:sz="0" w:space="0" w:color="auto"/>
      </w:divBdr>
    </w:div>
    <w:div w:id="721249334">
      <w:bodyDiv w:val="1"/>
      <w:marLeft w:val="0"/>
      <w:marRight w:val="0"/>
      <w:marTop w:val="0"/>
      <w:marBottom w:val="0"/>
      <w:divBdr>
        <w:top w:val="none" w:sz="0" w:space="0" w:color="auto"/>
        <w:left w:val="none" w:sz="0" w:space="0" w:color="auto"/>
        <w:bottom w:val="none" w:sz="0" w:space="0" w:color="auto"/>
        <w:right w:val="none" w:sz="0" w:space="0" w:color="auto"/>
      </w:divBdr>
    </w:div>
    <w:div w:id="746002687">
      <w:bodyDiv w:val="1"/>
      <w:marLeft w:val="0"/>
      <w:marRight w:val="0"/>
      <w:marTop w:val="0"/>
      <w:marBottom w:val="0"/>
      <w:divBdr>
        <w:top w:val="none" w:sz="0" w:space="0" w:color="auto"/>
        <w:left w:val="none" w:sz="0" w:space="0" w:color="auto"/>
        <w:bottom w:val="none" w:sz="0" w:space="0" w:color="auto"/>
        <w:right w:val="none" w:sz="0" w:space="0" w:color="auto"/>
      </w:divBdr>
    </w:div>
    <w:div w:id="1005403084">
      <w:bodyDiv w:val="1"/>
      <w:marLeft w:val="0"/>
      <w:marRight w:val="0"/>
      <w:marTop w:val="0"/>
      <w:marBottom w:val="0"/>
      <w:divBdr>
        <w:top w:val="none" w:sz="0" w:space="0" w:color="auto"/>
        <w:left w:val="none" w:sz="0" w:space="0" w:color="auto"/>
        <w:bottom w:val="none" w:sz="0" w:space="0" w:color="auto"/>
        <w:right w:val="none" w:sz="0" w:space="0" w:color="auto"/>
      </w:divBdr>
    </w:div>
    <w:div w:id="1049838755">
      <w:bodyDiv w:val="1"/>
      <w:marLeft w:val="0"/>
      <w:marRight w:val="0"/>
      <w:marTop w:val="0"/>
      <w:marBottom w:val="0"/>
      <w:divBdr>
        <w:top w:val="none" w:sz="0" w:space="0" w:color="auto"/>
        <w:left w:val="none" w:sz="0" w:space="0" w:color="auto"/>
        <w:bottom w:val="none" w:sz="0" w:space="0" w:color="auto"/>
        <w:right w:val="none" w:sz="0" w:space="0" w:color="auto"/>
      </w:divBdr>
    </w:div>
    <w:div w:id="1073968983">
      <w:bodyDiv w:val="1"/>
      <w:marLeft w:val="0"/>
      <w:marRight w:val="0"/>
      <w:marTop w:val="0"/>
      <w:marBottom w:val="0"/>
      <w:divBdr>
        <w:top w:val="none" w:sz="0" w:space="0" w:color="auto"/>
        <w:left w:val="none" w:sz="0" w:space="0" w:color="auto"/>
        <w:bottom w:val="none" w:sz="0" w:space="0" w:color="auto"/>
        <w:right w:val="none" w:sz="0" w:space="0" w:color="auto"/>
      </w:divBdr>
    </w:div>
    <w:div w:id="1113208671">
      <w:bodyDiv w:val="1"/>
      <w:marLeft w:val="0"/>
      <w:marRight w:val="0"/>
      <w:marTop w:val="0"/>
      <w:marBottom w:val="0"/>
      <w:divBdr>
        <w:top w:val="none" w:sz="0" w:space="0" w:color="auto"/>
        <w:left w:val="none" w:sz="0" w:space="0" w:color="auto"/>
        <w:bottom w:val="none" w:sz="0" w:space="0" w:color="auto"/>
        <w:right w:val="none" w:sz="0" w:space="0" w:color="auto"/>
      </w:divBdr>
    </w:div>
    <w:div w:id="1146164533">
      <w:bodyDiv w:val="1"/>
      <w:marLeft w:val="0"/>
      <w:marRight w:val="0"/>
      <w:marTop w:val="0"/>
      <w:marBottom w:val="0"/>
      <w:divBdr>
        <w:top w:val="none" w:sz="0" w:space="0" w:color="auto"/>
        <w:left w:val="none" w:sz="0" w:space="0" w:color="auto"/>
        <w:bottom w:val="none" w:sz="0" w:space="0" w:color="auto"/>
        <w:right w:val="none" w:sz="0" w:space="0" w:color="auto"/>
      </w:divBdr>
    </w:div>
    <w:div w:id="1221090741">
      <w:bodyDiv w:val="1"/>
      <w:marLeft w:val="0"/>
      <w:marRight w:val="0"/>
      <w:marTop w:val="0"/>
      <w:marBottom w:val="0"/>
      <w:divBdr>
        <w:top w:val="none" w:sz="0" w:space="0" w:color="auto"/>
        <w:left w:val="none" w:sz="0" w:space="0" w:color="auto"/>
        <w:bottom w:val="none" w:sz="0" w:space="0" w:color="auto"/>
        <w:right w:val="none" w:sz="0" w:space="0" w:color="auto"/>
      </w:divBdr>
    </w:div>
    <w:div w:id="1289122748">
      <w:bodyDiv w:val="1"/>
      <w:marLeft w:val="0"/>
      <w:marRight w:val="0"/>
      <w:marTop w:val="0"/>
      <w:marBottom w:val="0"/>
      <w:divBdr>
        <w:top w:val="none" w:sz="0" w:space="0" w:color="auto"/>
        <w:left w:val="none" w:sz="0" w:space="0" w:color="auto"/>
        <w:bottom w:val="none" w:sz="0" w:space="0" w:color="auto"/>
        <w:right w:val="none" w:sz="0" w:space="0" w:color="auto"/>
      </w:divBdr>
    </w:div>
    <w:div w:id="1321808079">
      <w:bodyDiv w:val="1"/>
      <w:marLeft w:val="0"/>
      <w:marRight w:val="0"/>
      <w:marTop w:val="0"/>
      <w:marBottom w:val="0"/>
      <w:divBdr>
        <w:top w:val="none" w:sz="0" w:space="0" w:color="auto"/>
        <w:left w:val="none" w:sz="0" w:space="0" w:color="auto"/>
        <w:bottom w:val="none" w:sz="0" w:space="0" w:color="auto"/>
        <w:right w:val="none" w:sz="0" w:space="0" w:color="auto"/>
      </w:divBdr>
    </w:div>
    <w:div w:id="1348755442">
      <w:bodyDiv w:val="1"/>
      <w:marLeft w:val="0"/>
      <w:marRight w:val="0"/>
      <w:marTop w:val="0"/>
      <w:marBottom w:val="0"/>
      <w:divBdr>
        <w:top w:val="none" w:sz="0" w:space="0" w:color="auto"/>
        <w:left w:val="none" w:sz="0" w:space="0" w:color="auto"/>
        <w:bottom w:val="none" w:sz="0" w:space="0" w:color="auto"/>
        <w:right w:val="none" w:sz="0" w:space="0" w:color="auto"/>
      </w:divBdr>
    </w:div>
    <w:div w:id="1375353817">
      <w:bodyDiv w:val="1"/>
      <w:marLeft w:val="0"/>
      <w:marRight w:val="0"/>
      <w:marTop w:val="0"/>
      <w:marBottom w:val="0"/>
      <w:divBdr>
        <w:top w:val="none" w:sz="0" w:space="0" w:color="auto"/>
        <w:left w:val="none" w:sz="0" w:space="0" w:color="auto"/>
        <w:bottom w:val="none" w:sz="0" w:space="0" w:color="auto"/>
        <w:right w:val="none" w:sz="0" w:space="0" w:color="auto"/>
      </w:divBdr>
    </w:div>
    <w:div w:id="1404991085">
      <w:bodyDiv w:val="1"/>
      <w:marLeft w:val="0"/>
      <w:marRight w:val="0"/>
      <w:marTop w:val="0"/>
      <w:marBottom w:val="0"/>
      <w:divBdr>
        <w:top w:val="none" w:sz="0" w:space="0" w:color="auto"/>
        <w:left w:val="none" w:sz="0" w:space="0" w:color="auto"/>
        <w:bottom w:val="none" w:sz="0" w:space="0" w:color="auto"/>
        <w:right w:val="none" w:sz="0" w:space="0" w:color="auto"/>
      </w:divBdr>
    </w:div>
    <w:div w:id="1420953329">
      <w:bodyDiv w:val="1"/>
      <w:marLeft w:val="0"/>
      <w:marRight w:val="0"/>
      <w:marTop w:val="0"/>
      <w:marBottom w:val="0"/>
      <w:divBdr>
        <w:top w:val="none" w:sz="0" w:space="0" w:color="auto"/>
        <w:left w:val="none" w:sz="0" w:space="0" w:color="auto"/>
        <w:bottom w:val="none" w:sz="0" w:space="0" w:color="auto"/>
        <w:right w:val="none" w:sz="0" w:space="0" w:color="auto"/>
      </w:divBdr>
    </w:div>
    <w:div w:id="1421246137">
      <w:bodyDiv w:val="1"/>
      <w:marLeft w:val="0"/>
      <w:marRight w:val="0"/>
      <w:marTop w:val="0"/>
      <w:marBottom w:val="0"/>
      <w:divBdr>
        <w:top w:val="none" w:sz="0" w:space="0" w:color="auto"/>
        <w:left w:val="none" w:sz="0" w:space="0" w:color="auto"/>
        <w:bottom w:val="none" w:sz="0" w:space="0" w:color="auto"/>
        <w:right w:val="none" w:sz="0" w:space="0" w:color="auto"/>
      </w:divBdr>
    </w:div>
    <w:div w:id="1509370938">
      <w:bodyDiv w:val="1"/>
      <w:marLeft w:val="0"/>
      <w:marRight w:val="0"/>
      <w:marTop w:val="0"/>
      <w:marBottom w:val="0"/>
      <w:divBdr>
        <w:top w:val="none" w:sz="0" w:space="0" w:color="auto"/>
        <w:left w:val="none" w:sz="0" w:space="0" w:color="auto"/>
        <w:bottom w:val="none" w:sz="0" w:space="0" w:color="auto"/>
        <w:right w:val="none" w:sz="0" w:space="0" w:color="auto"/>
      </w:divBdr>
    </w:div>
    <w:div w:id="1545560772">
      <w:bodyDiv w:val="1"/>
      <w:marLeft w:val="0"/>
      <w:marRight w:val="0"/>
      <w:marTop w:val="0"/>
      <w:marBottom w:val="0"/>
      <w:divBdr>
        <w:top w:val="none" w:sz="0" w:space="0" w:color="auto"/>
        <w:left w:val="none" w:sz="0" w:space="0" w:color="auto"/>
        <w:bottom w:val="none" w:sz="0" w:space="0" w:color="auto"/>
        <w:right w:val="none" w:sz="0" w:space="0" w:color="auto"/>
      </w:divBdr>
    </w:div>
    <w:div w:id="1644197417">
      <w:bodyDiv w:val="1"/>
      <w:marLeft w:val="0"/>
      <w:marRight w:val="0"/>
      <w:marTop w:val="0"/>
      <w:marBottom w:val="0"/>
      <w:divBdr>
        <w:top w:val="none" w:sz="0" w:space="0" w:color="auto"/>
        <w:left w:val="none" w:sz="0" w:space="0" w:color="auto"/>
        <w:bottom w:val="none" w:sz="0" w:space="0" w:color="auto"/>
        <w:right w:val="none" w:sz="0" w:space="0" w:color="auto"/>
      </w:divBdr>
    </w:div>
    <w:div w:id="1661226646">
      <w:bodyDiv w:val="1"/>
      <w:marLeft w:val="0"/>
      <w:marRight w:val="0"/>
      <w:marTop w:val="0"/>
      <w:marBottom w:val="0"/>
      <w:divBdr>
        <w:top w:val="none" w:sz="0" w:space="0" w:color="auto"/>
        <w:left w:val="none" w:sz="0" w:space="0" w:color="auto"/>
        <w:bottom w:val="none" w:sz="0" w:space="0" w:color="auto"/>
        <w:right w:val="none" w:sz="0" w:space="0" w:color="auto"/>
      </w:divBdr>
    </w:div>
    <w:div w:id="1701590710">
      <w:bodyDiv w:val="1"/>
      <w:marLeft w:val="0"/>
      <w:marRight w:val="0"/>
      <w:marTop w:val="0"/>
      <w:marBottom w:val="0"/>
      <w:divBdr>
        <w:top w:val="none" w:sz="0" w:space="0" w:color="auto"/>
        <w:left w:val="none" w:sz="0" w:space="0" w:color="auto"/>
        <w:bottom w:val="none" w:sz="0" w:space="0" w:color="auto"/>
        <w:right w:val="none" w:sz="0" w:space="0" w:color="auto"/>
      </w:divBdr>
    </w:div>
    <w:div w:id="1730302110">
      <w:bodyDiv w:val="1"/>
      <w:marLeft w:val="0"/>
      <w:marRight w:val="0"/>
      <w:marTop w:val="0"/>
      <w:marBottom w:val="0"/>
      <w:divBdr>
        <w:top w:val="none" w:sz="0" w:space="0" w:color="auto"/>
        <w:left w:val="none" w:sz="0" w:space="0" w:color="auto"/>
        <w:bottom w:val="none" w:sz="0" w:space="0" w:color="auto"/>
        <w:right w:val="none" w:sz="0" w:space="0" w:color="auto"/>
      </w:divBdr>
    </w:div>
    <w:div w:id="1770277575">
      <w:bodyDiv w:val="1"/>
      <w:marLeft w:val="0"/>
      <w:marRight w:val="0"/>
      <w:marTop w:val="0"/>
      <w:marBottom w:val="0"/>
      <w:divBdr>
        <w:top w:val="none" w:sz="0" w:space="0" w:color="auto"/>
        <w:left w:val="none" w:sz="0" w:space="0" w:color="auto"/>
        <w:bottom w:val="none" w:sz="0" w:space="0" w:color="auto"/>
        <w:right w:val="none" w:sz="0" w:space="0" w:color="auto"/>
      </w:divBdr>
    </w:div>
    <w:div w:id="1800296836">
      <w:bodyDiv w:val="1"/>
      <w:marLeft w:val="0"/>
      <w:marRight w:val="0"/>
      <w:marTop w:val="0"/>
      <w:marBottom w:val="0"/>
      <w:divBdr>
        <w:top w:val="none" w:sz="0" w:space="0" w:color="auto"/>
        <w:left w:val="none" w:sz="0" w:space="0" w:color="auto"/>
        <w:bottom w:val="none" w:sz="0" w:space="0" w:color="auto"/>
        <w:right w:val="none" w:sz="0" w:space="0" w:color="auto"/>
      </w:divBdr>
    </w:div>
    <w:div w:id="1850480976">
      <w:bodyDiv w:val="1"/>
      <w:marLeft w:val="0"/>
      <w:marRight w:val="0"/>
      <w:marTop w:val="0"/>
      <w:marBottom w:val="0"/>
      <w:divBdr>
        <w:top w:val="none" w:sz="0" w:space="0" w:color="auto"/>
        <w:left w:val="none" w:sz="0" w:space="0" w:color="auto"/>
        <w:bottom w:val="none" w:sz="0" w:space="0" w:color="auto"/>
        <w:right w:val="none" w:sz="0" w:space="0" w:color="auto"/>
      </w:divBdr>
    </w:div>
    <w:div w:id="1881630332">
      <w:bodyDiv w:val="1"/>
      <w:marLeft w:val="0"/>
      <w:marRight w:val="0"/>
      <w:marTop w:val="0"/>
      <w:marBottom w:val="0"/>
      <w:divBdr>
        <w:top w:val="none" w:sz="0" w:space="0" w:color="auto"/>
        <w:left w:val="none" w:sz="0" w:space="0" w:color="auto"/>
        <w:bottom w:val="none" w:sz="0" w:space="0" w:color="auto"/>
        <w:right w:val="none" w:sz="0" w:space="0" w:color="auto"/>
      </w:divBdr>
    </w:div>
    <w:div w:id="1901288954">
      <w:bodyDiv w:val="1"/>
      <w:marLeft w:val="0"/>
      <w:marRight w:val="0"/>
      <w:marTop w:val="0"/>
      <w:marBottom w:val="0"/>
      <w:divBdr>
        <w:top w:val="none" w:sz="0" w:space="0" w:color="auto"/>
        <w:left w:val="none" w:sz="0" w:space="0" w:color="auto"/>
        <w:bottom w:val="none" w:sz="0" w:space="0" w:color="auto"/>
        <w:right w:val="none" w:sz="0" w:space="0" w:color="auto"/>
      </w:divBdr>
    </w:div>
    <w:div w:id="1977567072">
      <w:bodyDiv w:val="1"/>
      <w:marLeft w:val="0"/>
      <w:marRight w:val="0"/>
      <w:marTop w:val="0"/>
      <w:marBottom w:val="0"/>
      <w:divBdr>
        <w:top w:val="none" w:sz="0" w:space="0" w:color="auto"/>
        <w:left w:val="none" w:sz="0" w:space="0" w:color="auto"/>
        <w:bottom w:val="none" w:sz="0" w:space="0" w:color="auto"/>
        <w:right w:val="none" w:sz="0" w:space="0" w:color="auto"/>
      </w:divBdr>
    </w:div>
    <w:div w:id="2092504093">
      <w:bodyDiv w:val="1"/>
      <w:marLeft w:val="0"/>
      <w:marRight w:val="0"/>
      <w:marTop w:val="0"/>
      <w:marBottom w:val="0"/>
      <w:divBdr>
        <w:top w:val="none" w:sz="0" w:space="0" w:color="auto"/>
        <w:left w:val="none" w:sz="0" w:space="0" w:color="auto"/>
        <w:bottom w:val="none" w:sz="0" w:space="0" w:color="auto"/>
        <w:right w:val="none" w:sz="0" w:space="0" w:color="auto"/>
      </w:divBdr>
    </w:div>
    <w:div w:id="214272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hyperlink" Target="https://myintracomm-collab.ec.europa.eu/projects/H2020drafting/AAA%20Drafting%20space%20documents/Overview%20EU%20visual%20identity.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EurolookProperties>
  <ProductCustomizationId/>
  <Created>
    <Version>4.5</Version>
    <Date>2019-01-31T22:31:50</Date>
    <Language>EN</Language>
    <Note/>
  </Created>
  <Edited>
    <Version>10.0.41789.0</Version>
    <Date>2021-02-06T19:39:56</Date>
  </Edited>
  <DocumentModel>
    <Id>0b054141-88b1-4efb-8c91-2905cb0bed6c</Id>
    <Name>Note</Name>
  </DocumentModel>
  <DocumentDate/>
  <DocumentVersion/>
  <CompatibilityMode>Eurolook4X</CompatibilityMode>
</Eurolook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EC Document" ma:contentTypeID="0x010100A8C0FE432B00E948BF17A18F874DA90A006A7FCE433201E942A55B499D3472DC34" ma:contentTypeVersion="31" ma:contentTypeDescription="Create a new document in this library." ma:contentTypeScope="" ma:versionID="025af9cd886b7bcf70e10391e68e721b">
  <xsd:schema xmlns:xsd="http://www.w3.org/2001/XMLSchema" xmlns:xs="http://www.w3.org/2001/XMLSchema" xmlns:p="http://schemas.microsoft.com/office/2006/metadata/properties" xmlns:ns2="1e866f1f-0b21-41dc-b9cb-81167115ab19" xmlns:ns4="24405d88-e706-4709-970c-dacc6558c024" targetNamespace="http://schemas.microsoft.com/office/2006/metadata/properties" ma:root="true" ma:fieldsID="4da720997ccc404d0250a1ceb89a1712" ns2:_="" ns4:_="">
    <xsd:import namespace="1e866f1f-0b21-41dc-b9cb-81167115ab19"/>
    <xsd:import namespace="24405d88-e706-4709-970c-dacc6558c024"/>
    <xsd:element name="properties">
      <xsd:complexType>
        <xsd:sequence>
          <xsd:element name="documentManagement">
            <xsd:complexType>
              <xsd:all>
                <xsd:element ref="ns2:BPGroup" minOccurs="0"/>
                <xsd:element ref="ns2:DocCategory" minOccurs="0"/>
                <xsd:element ref="ns2:Order1" minOccurs="0"/>
                <xsd:element ref="ns2:DocComments" minOccurs="0"/>
                <xsd:element ref="ns2:DocStatus" minOccurs="0"/>
                <xsd:element ref="ns2:DocPublProtocol" minOccurs="0"/>
                <xsd:element ref="ns2:DocInternalExternal" minOccurs="0"/>
                <xsd:element ref="ns2:ITcomments" minOccurs="0"/>
                <xsd:element ref="ns2:ITstatus" minOccurs="0"/>
                <xsd:element ref="ns4:MediaServiceMetadata" minOccurs="0"/>
                <xsd:element ref="ns4:MediaServiceFastMetadata"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66f1f-0b21-41dc-b9cb-81167115ab19" elementFormDefault="qualified">
    <xsd:import namespace="http://schemas.microsoft.com/office/2006/documentManagement/types"/>
    <xsd:import namespace="http://schemas.microsoft.com/office/infopath/2007/PartnerControls"/>
    <xsd:element name="BPGroup" ma:index="1" nillable="true" ma:displayName="Business Docs Group" ma:description="Needed for Business Documents and Analysis &amp; Testing" ma:format="Dropdown" ma:internalName="BPGroup" ma:readOnly="false">
      <xsd:simpleType>
        <xsd:union memberTypes="dms:Text">
          <xsd:simpleType>
            <xsd:restriction base="dms:Choice">
              <xsd:enumeration value="0 aaa ADMIN"/>
              <xsd:enumeration value="0 aaa GENERAL"/>
              <xsd:enumeration value="1 WORK PROGRAMME &amp; CALLS"/>
              <xsd:enumeration value="2 GRANT PROPOSALS - Submission &amp; Evaluation"/>
              <xsd:enumeration value="3.1.1 GRANT MANAGEMENT - Evaluation Result Letter (ERL)"/>
              <xsd:enumeration value="3.1.2 GRANT MANAGEMENT - GAP"/>
              <xsd:enumeration value="3.2 GRANT MANAGEMENT - Prefinancing (PREFI)"/>
              <xsd:enumeration value="3.3 GRANT MANAGEMENT - GAP Termination"/>
              <xsd:enumeration value="3.4 GRANT MANAGEMENT - Amendments (AMD)"/>
              <xsd:enumeration value="3.5.1 GRANT MANAGEMENT - Monitoring (Continuous reporting, beneficiary templates, IPR monitoring, etc)"/>
              <xsd:enumeration value="3.5.2 GRANT MANAGEMENT - Additional pre-financing on demand (APOD) - NOT TO BE IMPLEMENTED"/>
              <xsd:enumeration value="3.5.3 GRANT MANAGEMENT - Project reviews (PMON)"/>
              <xsd:enumeration value="3.5.4 GRANT MANAGEMENT - Reporting &amp; payments (REPA, FINA)"/>
              <xsd:enumeration value="3.5.5 GRANT MANAGEMENT - Complementary payments after PoB (COPA)"/>
              <xsd:enumeration value="3.6.1 GRANT MANAGEMENT - Audit implementation (AURI)"/>
              <xsd:enumeration value="3.6.2 GRANT MANAGEMENT - Payment suspension"/>
              <xsd:enumeration value="3.6.3 GRANT MANAGEMENT - Beneficiary termination"/>
              <xsd:enumeration value="3.6.4 GRANT MANAGEMENT - Beneficiary termination reporting (TERA)"/>
              <xsd:enumeration value="3.6.5 GRANT MANAGEMENT - GA suspension"/>
              <xsd:enumeration value="3.6.6 GRANT MANAGEMENT - GA termination (GTEU, GTCO)"/>
              <xsd:enumeration value="3.6.7 GRANT MANAGEMENT - Bulk measures (global recovery order, bulk suspension/termination)"/>
              <xsd:enumeration value="4 COMPLAINTS"/>
              <xsd:enumeration value="xxx ETHICS"/>
              <xsd:enumeration value="xxx SECURITY"/>
              <xsd:enumeration value="5 PARTICIPANTS"/>
              <xsd:enumeration value="6 EXPERTS"/>
              <xsd:enumeration value="7 DATA &amp; RESULTS"/>
              <xsd:enumeration value="8 AUDIT"/>
              <xsd:enumeration value="9 PRIZES"/>
            </xsd:restriction>
          </xsd:simpleType>
        </xsd:union>
      </xsd:simpleType>
    </xsd:element>
    <xsd:element name="DocCategory" ma:index="2" nillable="true" ma:displayName="Business Docs Category" ma:description="Needed for Business Documents" ma:format="Dropdown" ma:internalName="DocCategory" ma:readOnly="false">
      <xsd:simpleType>
        <xsd:union memberTypes="dms:Text">
          <xsd:simpleType>
            <xsd:restriction base="dms:Choice">
              <xsd:enumeration value="aa governance arrangements"/>
              <xsd:enumeration value="aaa contracts"/>
              <xsd:enumeration value="aaa rules &amp; guidance documents"/>
              <xsd:enumeration value="aaaa IT manuals"/>
              <xsd:enumeration value="tpl decisions"/>
              <xsd:enumeration value="tpl letters &amp; notifications"/>
              <xsd:enumeration value="tpl reports &amp; forms"/>
              <xsd:enumeration value="tpl x other"/>
              <xsd:enumeration value="xxx diagrams, graphics &amp; presentations"/>
              <xsd:enumeration value="xxx BACKUP COPY LOCAL DOCUMENTS"/>
              <xsd:enumeration value="xxx DISCARDED DOCUMENTS (old MFF, etc)"/>
              <xsd:enumeration value="xxx PUBLICATION FOLDERS"/>
            </xsd:restriction>
          </xsd:simpleType>
        </xsd:union>
      </xsd:simpleType>
    </xsd:element>
    <xsd:element name="Order1" ma:index="3" nillable="true" ma:displayName="Order" ma:internalName="Order1" ma:readOnly="false" ma:percentage="FALSE">
      <xsd:simpleType>
        <xsd:restriction base="dms:Number"/>
      </xsd:simpleType>
    </xsd:element>
    <xsd:element name="DocComments" ma:index="4" nillable="true" ma:displayName="Doc Comments" ma:description="Needed for all Pages" ma:internalName="DocComments" ma:readOnly="false">
      <xsd:simpleType>
        <xsd:restriction base="dms:Note"/>
      </xsd:simpleType>
    </xsd:element>
    <xsd:element name="DocStatus" ma:index="5" nillable="true" ma:displayName="Doc Status" ma:description="Needed for all except GoFund Archive" ma:format="Dropdown" ma:internalName="DocStatus" ma:readOnly="false">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6" nillable="true" ma:displayName="Doc Publ. Protocol" ma:description="Needed for MGAs &amp; Programme Documents and Business Documents Management View" ma:format="Dropdown" ma:internalName="DocPublProtocol" ma:readOnly="false">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7" nillable="true" ma:displayName="Doc Internal/External" ma:description="Needed for MGAs &amp; Programme Documents and Business Documentation Management View" ma:format="Dropdown" ma:internalName="DocInternalExternal" ma:readOnly="false">
      <xsd:simpleType>
        <xsd:union memberTypes="dms:Text">
          <xsd:simpleType>
            <xsd:restriction base="dms:Choice">
              <xsd:enumeration value="Internal"/>
              <xsd:enumeration value="External"/>
              <xsd:enumeration value="Internal &amp; external"/>
            </xsd:restriction>
          </xsd:simpleType>
        </xsd:union>
      </xsd:simpleType>
    </xsd:element>
    <xsd:element name="ITcomments" ma:index="8" nillable="true" ma:displayName="IT Comments" ma:description="Needed for MGAs &amp; Programme Documents and Business Documents Normal View" ma:internalName="ITcomments" ma:readOnly="false">
      <xsd:simpleType>
        <xsd:restriction base="dms:Note">
          <xsd:maxLength value="255"/>
        </xsd:restriction>
      </xsd:simpleType>
    </xsd:element>
    <xsd:element name="ITstatus" ma:index="9" nillable="true" ma:displayName="IT Status" ma:description="Needed for MGAs &amp; Programme Documents and Business Documents Normal View" ma:format="Dropdown" ma:internalName="ITstatus" ma:readOnly="false">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4405d88-e706-4709-970c-dacc6558c024"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16" ma:displayName="Content Type"/>
        <xsd:element ref="dc:title" minOccurs="0" maxOccurs="1" ma:index="1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Author Role="Creator">
  <Id>dc81a773-52a5-49ba-977f-6e01726f3197</Id>
  <Names>
    <Latin>
      <FirstName>Caragh</FirstName>
      <LastName>O'CONNOR</LastName>
    </Latin>
    <Greek>
      <FirstName/>
      <LastName/>
    </Greek>
    <Cyrillic>
      <FirstName/>
      <LastName/>
    </Cyrillic>
    <DocumentScript>
      <FirstName>Caragh</FirstName>
      <LastName>O'CONNOR</LastName>
      <FullName>Caragh O'CONNOR</FullName>
    </DocumentScript>
  </Names>
  <Initials>CO</Initials>
  <Gender>f</Gender>
  <Email>Caragh.OCONNOR@ec.europa.eu</Email>
  <Service>RTD.J.3</Service>
  <Function ShowInSignature="true"/>
  <WebAddress/>
  <InheritedWebAddress>WebAddress</InheritedWebAddress>
  <OrgaEntity1>
    <Id>201586b8-400f-4f1b-ab81-bfd045290f9b</Id>
    <LogicalLevel>1</LogicalLevel>
    <Name>RTD</Name>
    <HeadLine1>DIRECTORATE-GENERAL FOR RESEARCH &amp; INNOVATION</HeadLine1>
    <HeadLine2/>
    <PrimaryAddressId>f03b5801-04c9-4931-aa17-c6d6c70bc579</PrimaryAddressId>
    <SecondaryAddressId/>
    <WebAddress>WebAddress</WebAddress>
    <InheritedWebAddress>WebAddress</InheritedWebAddress>
    <ShowInHeader>true</ShowInHeader>
  </OrgaEntity1>
  <OrgaEntity2>
    <Id>4c8f0bf8-d9c9-47b3-8eb7-3ab9cc8e7e7c</Id>
    <LogicalLevel>2</LogicalLevel>
    <Name>RTD.J</Name>
    <HeadLine1>Common Support Centre</HeadLine1>
    <HeadLine2/>
    <PrimaryAddressId>f03b5801-04c9-4931-aa17-c6d6c70bc579</PrimaryAddressId>
    <SecondaryAddressId/>
    <WebAddress/>
    <InheritedWebAddress>WebAddress</InheritedWebAddress>
    <ShowInHeader>true</ShowInHeader>
  </OrgaEntity2>
  <OrgaEntity3>
    <Id>83a821d6-10a9-463a-9028-de71e2035b77</Id>
    <LogicalLevel>3</LogicalLevel>
    <Name>RTD.J.3</Name>
    <HeadLine1>Common service for business processes</HeadLine1>
    <HeadLine2/>
    <PrimaryAddressId>f03b5801-04c9-4931-aa17-c6d6c70bc579</PrimaryAddressId>
    <SecondaryAddressId/>
    <WebAddress/>
    <InheritedWebAddress>WebAddress</InheritedWebAddress>
    <ShowInHeader>true</ShowInHeader>
  </OrgaEntity3>
  <Addresses>
    <Address>
      <Id>f03b5801-04c9-4931-aa17-c6d6c70bc579</Id>
      <Name>Brussels</Name>
      <PhoneNumberPrefix>+32 229 </PhoneNumberPrefix>
      <Location>Brussels,</Location>
      <Footer>Commission européenne/Europese Commissie, 1049 Bruxelles/Brussel, BELGIQUE/BELGIË - Tel. +32 22991111</Footer>
    </Address>
    <Address>
      <Id>1264fb81-f6bb-475e-9f9d-a937d3be6ee2</Id>
      <Name>Luxembourg</Name>
      <PhoneNumberPrefix>+352 4301</PhoneNumberPrefix>
      <Location>Luxembourg,</Location>
      <Footer>Commission européenne, 2920 Luxembourg, LUXEMBOURG - Tel. +352 43011</Footer>
    </Address>
  </Addresses>
  <JobAssignmentId/>
  <MainWorkplace IsMain="true">
    <AddressId>f03b5801-04c9-4931-aa17-c6d6c70bc579</AddressId>
    <Fax/>
    <Phone>+32 229 80170</Phone>
    <Office>ORBN 05/116</Office>
  </MainWorkplace>
  <Workplaces>
    <Workplace IsMain="false">
      <AddressId>1264fb81-f6bb-475e-9f9d-a937d3be6ee2</AddressId>
      <Fax/>
      <Phone/>
      <Office/>
    </Workplace>
    <Workplace IsMain="true">
      <AddressId>f03b5801-04c9-4931-aa17-c6d6c70bc579</AddressId>
      <Fax/>
      <Phone>+32 229 80170</Phone>
      <Office>ORBN 05/116</Office>
    </Workplace>
  </Workplaces>
</Author>
</file>

<file path=customXml/item7.xml><?xml version="1.0" encoding="utf-8"?>
<p:properties xmlns:p="http://schemas.microsoft.com/office/2006/metadata/properties" xmlns:xsi="http://www.w3.org/2001/XMLSchema-instance" xmlns:pc="http://schemas.microsoft.com/office/infopath/2007/PartnerControls">
  <documentManagement>
    <DocCategory xmlns="1e866f1f-0b21-41dc-b9cb-81167115ab19">tpl x other</DocCategory>
    <Order1 xmlns="1e866f1f-0b21-41dc-b9cb-81167115ab19">5</Order1>
    <DocComments xmlns="1e866f1f-0b21-41dc-b9cb-81167115ab19">READY FOR NEXT MFF.
V1.0 published 15.09.2025.
Former Annex II to LoA (template to be filled out and sent back).
FTP link: https://ec.europa.eu/info/funding-tenders/opportunities/docs/2021-2027/common/temp-form/audit/internal-control-questionnaire_he-msca__en.docx
</DocComments>
    <BPGroup xmlns="1e866f1f-0b21-41dc-b9cb-81167115ab19">8 AUDIT</BPGroup>
    <DocInternalExternal xmlns="1e866f1f-0b21-41dc-b9cb-81167115ab19">Internal &amp; external</DocInternalExternal>
    <DocStatus xmlns="1e866f1f-0b21-41dc-b9cb-81167115ab19">Ready</DocStatus>
    <DocPublProtocol xmlns="1e866f1f-0b21-41dc-b9cb-81167115ab19">TPL1-4 Business - Special (Portal)</DocPublProtocol>
    <ITcomments xmlns="1e866f1f-0b21-41dc-b9cb-81167115ab19">Manual from Portal.</ITcomments>
    <ITstatus xmlns="1e866f1f-0b21-41dc-b9cb-81167115ab19" xsi:nil="true"/>
  </documentManagement>
</p:properties>
</file>

<file path=customXml/itemProps1.xml><?xml version="1.0" encoding="utf-8"?>
<ds:datastoreItem xmlns:ds="http://schemas.openxmlformats.org/officeDocument/2006/customXml" ds:itemID="{35BBE034-DECD-4AA4-83AA-EDE32EB7D5B5}">
  <ds:schemaRefs/>
</ds:datastoreItem>
</file>

<file path=customXml/itemProps2.xml><?xml version="1.0" encoding="utf-8"?>
<ds:datastoreItem xmlns:ds="http://schemas.openxmlformats.org/officeDocument/2006/customXml" ds:itemID="{C4D94000-8E5A-4992-B8EF-31E909E87FA3}">
  <ds:schemaRefs>
    <ds:schemaRef ds:uri="http://schemas.openxmlformats.org/officeDocument/2006/bibliography"/>
  </ds:schemaRefs>
</ds:datastoreItem>
</file>

<file path=customXml/itemProps3.xml><?xml version="1.0" encoding="utf-8"?>
<ds:datastoreItem xmlns:ds="http://schemas.openxmlformats.org/officeDocument/2006/customXml" ds:itemID="{9AA4F0B2-8911-4F42-A430-6E37D803F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66f1f-0b21-41dc-b9cb-81167115ab19"/>
    <ds:schemaRef ds:uri="24405d88-e706-4709-970c-dacc6558c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D27AEE-0DA3-4D88-A28F-5591A1B011BD}">
  <ds:schemaRefs/>
</ds:datastoreItem>
</file>

<file path=customXml/itemProps5.xml><?xml version="1.0" encoding="utf-8"?>
<ds:datastoreItem xmlns:ds="http://schemas.openxmlformats.org/officeDocument/2006/customXml" ds:itemID="{62FF10DF-3D77-46B6-8DA1-511D3D6436C5}">
  <ds:schemaRefs>
    <ds:schemaRef ds:uri="http://schemas.microsoft.com/sharepoint/v3/contenttype/forms"/>
  </ds:schemaRefs>
</ds:datastoreItem>
</file>

<file path=customXml/itemProps6.xml><?xml version="1.0" encoding="utf-8"?>
<ds:datastoreItem xmlns:ds="http://schemas.openxmlformats.org/officeDocument/2006/customXml" ds:itemID="{97139B14-9B11-4B16-A50D-B594F780FC82}">
  <ds:schemaRefs/>
</ds:datastoreItem>
</file>

<file path=customXml/itemProps7.xml><?xml version="1.0" encoding="utf-8"?>
<ds:datastoreItem xmlns:ds="http://schemas.openxmlformats.org/officeDocument/2006/customXml" ds:itemID="{45FDE127-0DBD-42A4-A09B-8C32FF956606}">
  <ds:schemaRefs>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 ds:uri="http://purl.org/dc/elements/1.1/"/>
    <ds:schemaRef ds:uri="24405d88-e706-4709-970c-dacc6558c024"/>
    <ds:schemaRef ds:uri="http://schemas.microsoft.com/office/2006/metadata/properties"/>
    <ds:schemaRef ds:uri="http://schemas.microsoft.com/office/infopath/2007/PartnerControls"/>
    <ds:schemaRef ds:uri="1e866f1f-0b21-41dc-b9cb-81167115ab19"/>
  </ds:schemaRefs>
</ds:datastoreItem>
</file>

<file path=docProps/app.xml><?xml version="1.0" encoding="utf-8"?>
<Properties xmlns="http://schemas.openxmlformats.org/officeDocument/2006/extended-properties" xmlns:vt="http://schemas.openxmlformats.org/officeDocument/2006/docPropsVTypes">
  <Template>Eurolook.dotm</Template>
  <TotalTime>1</TotalTime>
  <Pages>4</Pages>
  <Words>1086</Words>
  <Characters>5325</Characters>
  <Application>Microsoft Office Word</Application>
  <DocSecurity>0</DocSecurity>
  <PresentationFormat>Microsoft Word 14.0</PresentationFormat>
  <Lines>1065</Lines>
  <Paragraphs>267</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CSC</dc:creator>
  <cp:keywords>EL4</cp:keywords>
  <dc:description/>
  <cp:lastModifiedBy>CONTE Bettina (BUDG)</cp:lastModifiedBy>
  <cp:revision>6</cp:revision>
  <cp:lastPrinted>2017-12-19T11:22:00Z</cp:lastPrinted>
  <dcterms:created xsi:type="dcterms:W3CDTF">2025-09-19T12:31:00Z</dcterms:created>
  <dcterms:modified xsi:type="dcterms:W3CDTF">2025-09-20T19:07:00Z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4.5.0.3</vt:lpwstr>
  </property>
  <property fmtid="{D5CDD505-2E9C-101B-9397-08002B2CF9AE}" pid="3" name="EurolookVersion">
    <vt:lpwstr>4.5</vt:lpwstr>
  </property>
  <property fmtid="{D5CDD505-2E9C-101B-9397-08002B2CF9AE}" pid="4" name="DocID_EU">
    <vt:lpwstr> </vt:lpwstr>
  </property>
  <property fmtid="{D5CDD505-2E9C-101B-9397-08002B2CF9AE}" pid="5" name="ELDocType">
    <vt:lpwstr>not.dot</vt:lpwstr>
  </property>
  <property fmtid="{D5CDD505-2E9C-101B-9397-08002B2CF9AE}" pid="6" name="Created using">
    <vt:lpwstr>EL 4.6 Build 21000</vt:lpwstr>
  </property>
  <property fmtid="{D5CDD505-2E9C-101B-9397-08002B2CF9AE}" pid="7" name="Formatting">
    <vt:lpwstr>4.1</vt:lpwstr>
  </property>
  <property fmtid="{D5CDD505-2E9C-101B-9397-08002B2CF9AE}" pid="8" name="Last edited using">
    <vt:lpwstr>EL 4.6 Build 50000</vt:lpwstr>
  </property>
  <property fmtid="{D5CDD505-2E9C-101B-9397-08002B2CF9AE}" pid="9" name="EL_Author">
    <vt:lpwstr>Marc BELLENS</vt:lpwstr>
  </property>
  <property fmtid="{D5CDD505-2E9C-101B-9397-08002B2CF9AE}" pid="10" name="Type">
    <vt:lpwstr>Eurolook Note &amp; Letter</vt:lpwstr>
  </property>
  <property fmtid="{D5CDD505-2E9C-101B-9397-08002B2CF9AE}" pid="11" name="Language">
    <vt:lpwstr>EN</vt:lpwstr>
  </property>
  <property fmtid="{D5CDD505-2E9C-101B-9397-08002B2CF9AE}" pid="12" name="EL_Language">
    <vt:lpwstr>EN</vt:lpwstr>
  </property>
  <property fmtid="{D5CDD505-2E9C-101B-9397-08002B2CF9AE}" pid="13" name="ContentTypeId">
    <vt:lpwstr>0x010100A8C0FE432B00E948BF17A18F874DA90A006A7FCE433201E942A55B499D3472DC34</vt:lpwstr>
  </property>
  <property fmtid="{D5CDD505-2E9C-101B-9397-08002B2CF9AE}" pid="14" name="_dlc_DocIdItemGuid">
    <vt:lpwstr>421d5ba0-f702-454a-a537-544925c154cf</vt:lpwstr>
  </property>
  <property fmtid="{D5CDD505-2E9C-101B-9397-08002B2CF9AE}" pid="15" name="Order0">
    <vt:r8>2</vt:r8>
  </property>
  <property fmtid="{D5CDD505-2E9C-101B-9397-08002B2CF9AE}" pid="16" name="Status">
    <vt:lpwstr>8.1  Audit (AUPI, AUPO)</vt:lpwstr>
  </property>
  <property fmtid="{D5CDD505-2E9C-101B-9397-08002B2CF9AE}" pid="17" name="Comments IT implementation">
    <vt:lpwstr>Manual (GoFund)  + COMPASS upload.</vt:lpwstr>
  </property>
  <property fmtid="{D5CDD505-2E9C-101B-9397-08002B2CF9AE}" pid="18" name="EC_Collab_Status">
    <vt:lpwstr>Draft</vt:lpwstr>
  </property>
  <property fmtid="{D5CDD505-2E9C-101B-9397-08002B2CF9AE}" pid="19" name="EC_Collab_DocumentLanguage">
    <vt:lpwstr>EN</vt:lpwstr>
  </property>
  <property fmtid="{D5CDD505-2E9C-101B-9397-08002B2CF9AE}" pid="20" name="Group">
    <vt:lpwstr>8.1 AUDIT - Audit (AUPI/AUPO)</vt:lpwstr>
  </property>
  <property fmtid="{D5CDD505-2E9C-101B-9397-08002B2CF9AE}" pid="21" name="Internal or External">
    <vt:lpwstr>Internal</vt:lpwstr>
  </property>
  <property fmtid="{D5CDD505-2E9C-101B-9397-08002B2CF9AE}" pid="22" name="Status0">
    <vt:lpwstr>Wait</vt:lpwstr>
  </property>
  <property fmtid="{D5CDD505-2E9C-101B-9397-08002B2CF9AE}" pid="23" name="DocAuthor0">
    <vt:lpwstr/>
  </property>
  <property fmtid="{D5CDD505-2E9C-101B-9397-08002B2CF9AE}" pid="24" name="Category">
    <vt:lpwstr>tpl letters &amp; notifications</vt:lpwstr>
  </property>
  <property fmtid="{D5CDD505-2E9C-101B-9397-08002B2CF9AE}" pid="25" name="MSIP_Label_6bd9ddd1-4d20-43f6-abfa-fc3c07406f94_Enabled">
    <vt:lpwstr>true</vt:lpwstr>
  </property>
  <property fmtid="{D5CDD505-2E9C-101B-9397-08002B2CF9AE}" pid="26" name="MSIP_Label_6bd9ddd1-4d20-43f6-abfa-fc3c07406f94_SetDate">
    <vt:lpwstr>2024-03-27T11:57:55Z</vt:lpwstr>
  </property>
  <property fmtid="{D5CDD505-2E9C-101B-9397-08002B2CF9AE}" pid="27" name="MSIP_Label_6bd9ddd1-4d20-43f6-abfa-fc3c07406f94_Method">
    <vt:lpwstr>Standard</vt:lpwstr>
  </property>
  <property fmtid="{D5CDD505-2E9C-101B-9397-08002B2CF9AE}" pid="28" name="MSIP_Label_6bd9ddd1-4d20-43f6-abfa-fc3c07406f94_Name">
    <vt:lpwstr>Commission Use</vt:lpwstr>
  </property>
  <property fmtid="{D5CDD505-2E9C-101B-9397-08002B2CF9AE}" pid="29" name="MSIP_Label_6bd9ddd1-4d20-43f6-abfa-fc3c07406f94_SiteId">
    <vt:lpwstr>b24c8b06-522c-46fe-9080-70926f8dddb1</vt:lpwstr>
  </property>
  <property fmtid="{D5CDD505-2E9C-101B-9397-08002B2CF9AE}" pid="30" name="MSIP_Label_6bd9ddd1-4d20-43f6-abfa-fc3c07406f94_ActionId">
    <vt:lpwstr>596148dc-fbe4-4ac3-b771-e89db026d99f</vt:lpwstr>
  </property>
  <property fmtid="{D5CDD505-2E9C-101B-9397-08002B2CF9AE}" pid="31" name="MSIP_Label_6bd9ddd1-4d20-43f6-abfa-fc3c07406f94_ContentBits">
    <vt:lpwstr>0</vt:lpwstr>
  </property>
</Properties>
</file>