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BBF1" w14:textId="3810E54C" w:rsidR="00196204" w:rsidRDefault="005C2652">
      <w:r>
        <w:t xml:space="preserve">Overview: </w:t>
      </w:r>
    </w:p>
    <w:p w14:paraId="64E4A83B" w14:textId="449A8AD4" w:rsidR="005C2652" w:rsidRDefault="005C2652">
      <w:r>
        <w:t>-Raw data is in raw data folder</w:t>
      </w:r>
    </w:p>
    <w:p w14:paraId="4C4E5E5B" w14:textId="547E248D" w:rsidR="008A14E6" w:rsidRDefault="008A14E6">
      <w:r>
        <w:tab/>
        <w:t>-edited data and Euclidian data folders contain modified versions of raw data used in data organization</w:t>
      </w:r>
      <w:r w:rsidR="00AF532B">
        <w:t xml:space="preserve"> – not necessary to look at</w:t>
      </w:r>
    </w:p>
    <w:p w14:paraId="1BDED3CF" w14:textId="13B33DF9" w:rsidR="004C5F93" w:rsidRDefault="004C5F93">
      <w:r>
        <w:t xml:space="preserve">-output folder contains outputs of the data organization </w:t>
      </w:r>
      <w:r w:rsidR="0056409D">
        <w:t>scripts</w:t>
      </w:r>
    </w:p>
    <w:p w14:paraId="457D18CC" w14:textId="7E1A72F3" w:rsidR="004C5F93" w:rsidRDefault="004C5F93">
      <w:r>
        <w:t>-scripts folder contains the data organization scripts, as well as the script for creating figures</w:t>
      </w:r>
    </w:p>
    <w:p w14:paraId="4A2B193C" w14:textId="3E70F21B" w:rsidR="00734EEB" w:rsidRDefault="00734EEB">
      <w:r>
        <w:t xml:space="preserve">-analysis was done in </w:t>
      </w:r>
      <w:r w:rsidR="00305F9F">
        <w:t>JASP</w:t>
      </w:r>
      <w:r>
        <w:t xml:space="preserve"> using data files in output folder per the procedure outlined in the supplemental text</w:t>
      </w:r>
    </w:p>
    <w:sectPr w:rsidR="0073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B6"/>
    <w:rsid w:val="00196204"/>
    <w:rsid w:val="00292473"/>
    <w:rsid w:val="00305F9F"/>
    <w:rsid w:val="004C5F93"/>
    <w:rsid w:val="0056409D"/>
    <w:rsid w:val="005C2652"/>
    <w:rsid w:val="00607565"/>
    <w:rsid w:val="006C72C6"/>
    <w:rsid w:val="00734EEB"/>
    <w:rsid w:val="008A14E6"/>
    <w:rsid w:val="009D601B"/>
    <w:rsid w:val="00AF532B"/>
    <w:rsid w:val="00DC36B6"/>
    <w:rsid w:val="00F7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87CF"/>
  <w15:chartTrackingRefBased/>
  <w15:docId w15:val="{6EBE6989-F2A9-4831-AD06-96AFDFFB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Jaida Long</dc:creator>
  <cp:keywords/>
  <dc:description/>
  <cp:lastModifiedBy>Jaida Long</cp:lastModifiedBy>
  <cp:revision>10</cp:revision>
  <dcterms:created xsi:type="dcterms:W3CDTF">2025-01-02T22:14:00Z</dcterms:created>
  <dcterms:modified xsi:type="dcterms:W3CDTF">2025-01-02T22:16:00Z</dcterms:modified>
</cp:coreProperties>
</file>