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2374" w14:textId="77777777" w:rsidR="00BA4C8B" w:rsidRDefault="00BA4C8B" w:rsidP="00BA4C8B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7F559EC" wp14:editId="4A879424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E4B0803" wp14:editId="2F7F3A40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18BBE439" w14:textId="77777777" w:rsidR="00BA4C8B" w:rsidRDefault="00BA4C8B" w:rsidP="00BA4C8B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7B2F1254" w14:textId="77777777" w:rsidR="00BA4C8B" w:rsidRPr="00CB5FF6" w:rsidRDefault="00BA4C8B" w:rsidP="00BA4C8B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7DF267C" w14:textId="77777777" w:rsidR="00BA4C8B" w:rsidRPr="003560A9" w:rsidRDefault="00BA4C8B" w:rsidP="00BA4C8B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26D45A8F" w14:textId="77777777" w:rsidR="00BA4C8B" w:rsidRPr="00CB5FF6" w:rsidRDefault="00BA4C8B" w:rsidP="00BA4C8B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3BA2EEED" w14:textId="77777777" w:rsidR="00BA4C8B" w:rsidRPr="003560A9" w:rsidRDefault="00BA4C8B" w:rsidP="00BA4C8B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74B4BECE" w14:textId="77777777" w:rsidR="00BA4C8B" w:rsidRPr="003560A9" w:rsidRDefault="00BA4C8B" w:rsidP="00BA4C8B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508D454" w14:textId="77777777" w:rsidR="00BA4C8B" w:rsidRPr="00E20951" w:rsidRDefault="00000000" w:rsidP="00BA4C8B">
      <w:pPr>
        <w:pStyle w:val="a6"/>
        <w:spacing w:line="360" w:lineRule="auto"/>
        <w:jc w:val="center"/>
        <w:rPr>
          <w:b/>
          <w:sz w:val="32"/>
          <w:lang w:val="ru-RU"/>
        </w:rPr>
      </w:pPr>
      <w:r>
        <w:rPr>
          <w:noProof/>
          <w:sz w:val="24"/>
          <w:szCs w:val="24"/>
          <w:lang w:val="ru-RU"/>
        </w:rPr>
        <w:pict w14:anchorId="3EEA76F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6" o:spid="_x0000_s1026" type="#_x0000_t32" style="position:absolute;left:0;text-align:left;margin-left:0;margin-top:16.35pt;width:493.25pt;height:0;z-index:251660288;visibility:visible;mso-position-horizontal:center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" strokeweight="1.75pt">
            <w10:wrap anchorx="page"/>
          </v:shape>
        </w:pict>
      </w:r>
    </w:p>
    <w:p w14:paraId="4EC67F25" w14:textId="77777777" w:rsidR="00BA4C8B" w:rsidRPr="00CB5FF6" w:rsidRDefault="00BA4C8B" w:rsidP="00BA4C8B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3008861C" w14:textId="77777777" w:rsidR="00BA4C8B" w:rsidRDefault="00BA4C8B" w:rsidP="00BA4C8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РУКОВОДИТЕЛЯ</w:t>
      </w:r>
    </w:p>
    <w:p w14:paraId="520DA794" w14:textId="77777777" w:rsidR="00BA4C8B" w:rsidRPr="00CB5FF6" w:rsidRDefault="00BA4C8B" w:rsidP="00BA4C8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70E2B693" w14:textId="47131079" w:rsidR="00BA4C8B" w:rsidRPr="00CB5FF6" w:rsidRDefault="00BA4C8B" w:rsidP="00BA4C8B">
      <w:pPr>
        <w:spacing w:after="0"/>
        <w:ind w:right="-143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1F3D89">
        <w:rPr>
          <w:rFonts w:ascii="Times New Roman" w:hAnsi="Times New Roman"/>
          <w:sz w:val="24"/>
          <w:u w:val="single"/>
        </w:rPr>
        <w:tab/>
      </w:r>
      <w:r w:rsidRPr="001F3D89">
        <w:rPr>
          <w:rFonts w:ascii="Times New Roman" w:hAnsi="Times New Roman"/>
          <w:sz w:val="24"/>
          <w:u w:val="single"/>
        </w:rPr>
        <w:tab/>
      </w:r>
      <w:r w:rsidR="00C852EB">
        <w:rPr>
          <w:rFonts w:ascii="Times New Roman" w:hAnsi="Times New Roman"/>
          <w:sz w:val="24"/>
          <w:u w:val="single"/>
        </w:rPr>
        <w:t xml:space="preserve">Пирязев Михаил Александрович    </w:t>
      </w:r>
      <w:r w:rsidR="0057732C">
        <w:rPr>
          <w:rFonts w:ascii="Times New Roman" w:hAnsi="Times New Roman"/>
          <w:sz w:val="24"/>
          <w:u w:val="single"/>
        </w:rPr>
        <w:tab/>
      </w:r>
      <w:r w:rsidR="0057732C">
        <w:rPr>
          <w:rFonts w:ascii="Times New Roman" w:hAnsi="Times New Roman"/>
          <w:sz w:val="24"/>
          <w:u w:val="single"/>
        </w:rPr>
        <w:tab/>
      </w:r>
      <w:r w:rsidR="0057732C">
        <w:rPr>
          <w:rFonts w:ascii="Times New Roman" w:hAnsi="Times New Roman"/>
          <w:sz w:val="24"/>
          <w:u w:val="single"/>
        </w:rPr>
        <w:tab/>
      </w:r>
      <w:r w:rsidR="0057732C">
        <w:rPr>
          <w:rFonts w:ascii="Times New Roman" w:hAnsi="Times New Roman"/>
          <w:sz w:val="24"/>
          <w:u w:val="single"/>
        </w:rPr>
        <w:tab/>
      </w:r>
      <w:r w:rsidR="007A1DE2">
        <w:rPr>
          <w:rFonts w:ascii="Times New Roman" w:hAnsi="Times New Roman"/>
          <w:sz w:val="24"/>
          <w:u w:val="single"/>
        </w:rPr>
        <w:tab/>
      </w:r>
    </w:p>
    <w:p w14:paraId="44830F20" w14:textId="77777777" w:rsidR="00BA4C8B" w:rsidRDefault="00BA4C8B" w:rsidP="00BA4C8B">
      <w:pPr>
        <w:pStyle w:val="a5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6608A2B7" w14:textId="77777777" w:rsidR="00FE1951" w:rsidRPr="00FE1951" w:rsidRDefault="001F3D89" w:rsidP="001F3D89">
      <w:pPr>
        <w:pStyle w:val="a6"/>
        <w:spacing w:line="360" w:lineRule="auto"/>
        <w:ind w:right="-143"/>
        <w:rPr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 xml:space="preserve">нститут </w:t>
      </w:r>
      <w:r>
        <w:rPr>
          <w:b/>
          <w:sz w:val="24"/>
          <w:szCs w:val="24"/>
          <w:lang w:val="ru-RU"/>
        </w:rPr>
        <w:t>(Ф</w:t>
      </w:r>
      <w:r w:rsidRPr="00CB5FF6">
        <w:rPr>
          <w:b/>
          <w:sz w:val="24"/>
          <w:szCs w:val="24"/>
          <w:lang w:val="ru-RU"/>
        </w:rPr>
        <w:t>илиал)</w:t>
      </w:r>
      <w:r w:rsidRPr="006B120C">
        <w:rPr>
          <w:sz w:val="24"/>
          <w:szCs w:val="24"/>
          <w:u w:val="single"/>
          <w:lang w:val="ru-RU"/>
        </w:rPr>
        <w:t xml:space="preserve"> </w:t>
      </w:r>
      <w:r w:rsidRPr="00B42758">
        <w:rPr>
          <w:sz w:val="24"/>
          <w:szCs w:val="24"/>
          <w:u w:val="single"/>
          <w:lang w:val="ru-RU"/>
        </w:rPr>
        <w:t>№ 8 «Компьютерные науки и прикладная математика»</w:t>
      </w:r>
      <w:r>
        <w:rPr>
          <w:sz w:val="24"/>
          <w:szCs w:val="24"/>
          <w:u w:val="single"/>
          <w:lang w:val="ru-RU"/>
        </w:rPr>
        <w:t xml:space="preserve"> </w:t>
      </w:r>
    </w:p>
    <w:p w14:paraId="72E823DA" w14:textId="588AF5E8" w:rsidR="001F3D89" w:rsidRPr="00CB5FF6" w:rsidRDefault="001F3D89" w:rsidP="001F3D89">
      <w:pPr>
        <w:pStyle w:val="a6"/>
        <w:spacing w:line="360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Кафедра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  </w:t>
      </w:r>
      <w:r w:rsidRPr="006B120C">
        <w:rPr>
          <w:bCs/>
          <w:sz w:val="24"/>
          <w:szCs w:val="24"/>
          <w:u w:val="single"/>
          <w:lang w:val="ru-RU"/>
        </w:rPr>
        <w:t>806</w:t>
      </w:r>
      <w:r>
        <w:rPr>
          <w:bCs/>
          <w:sz w:val="24"/>
          <w:szCs w:val="24"/>
          <w:u w:val="single"/>
          <w:lang w:val="ru-RU"/>
        </w:rPr>
        <w:tab/>
      </w:r>
    </w:p>
    <w:p w14:paraId="506839F7" w14:textId="77777777" w:rsidR="00FE1951" w:rsidRPr="00166E57" w:rsidRDefault="001F3D89" w:rsidP="001F3D89">
      <w:pPr>
        <w:pStyle w:val="a6"/>
        <w:spacing w:line="360" w:lineRule="auto"/>
        <w:ind w:right="-2"/>
        <w:jc w:val="both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>
        <w:rPr>
          <w:sz w:val="24"/>
          <w:szCs w:val="24"/>
          <w:u w:val="single"/>
          <w:lang w:val="ru-RU"/>
        </w:rPr>
        <w:t xml:space="preserve">     </w:t>
      </w:r>
      <w:r w:rsidRPr="00257A1B">
        <w:rPr>
          <w:sz w:val="24"/>
          <w:szCs w:val="24"/>
          <w:u w:val="single"/>
          <w:lang w:val="ru-RU"/>
        </w:rPr>
        <w:t>М8О-</w:t>
      </w:r>
      <w:r w:rsidR="007A1DE2">
        <w:rPr>
          <w:sz w:val="24"/>
          <w:szCs w:val="24"/>
          <w:u w:val="single"/>
          <w:lang w:val="ru-RU"/>
        </w:rPr>
        <w:t>40</w:t>
      </w:r>
      <w:r w:rsidR="007A1DE2" w:rsidRPr="007A1DE2">
        <w:rPr>
          <w:sz w:val="24"/>
          <w:szCs w:val="24"/>
          <w:u w:val="single"/>
          <w:lang w:val="ru-RU"/>
        </w:rPr>
        <w:t>7</w:t>
      </w:r>
      <w:r w:rsidRPr="00257A1B">
        <w:rPr>
          <w:sz w:val="24"/>
          <w:szCs w:val="24"/>
          <w:u w:val="single"/>
          <w:lang w:val="ru-RU"/>
        </w:rPr>
        <w:t>Б-</w:t>
      </w:r>
      <w:r w:rsidR="00C852EB">
        <w:rPr>
          <w:sz w:val="24"/>
          <w:szCs w:val="24"/>
          <w:u w:val="single"/>
          <w:lang w:val="ru-RU"/>
        </w:rPr>
        <w:t>22</w:t>
      </w:r>
      <w:r>
        <w:rPr>
          <w:sz w:val="24"/>
          <w:szCs w:val="24"/>
          <w:u w:val="single"/>
          <w:lang w:val="ru-RU"/>
        </w:rPr>
        <w:t xml:space="preserve">     </w:t>
      </w:r>
      <w:r w:rsidRPr="00B42758">
        <w:rPr>
          <w:sz w:val="24"/>
          <w:szCs w:val="24"/>
          <w:u w:val="single"/>
          <w:lang w:val="ru-RU"/>
        </w:rPr>
        <w:t xml:space="preserve"> </w:t>
      </w:r>
      <w:r>
        <w:rPr>
          <w:b/>
          <w:sz w:val="24"/>
          <w:szCs w:val="24"/>
          <w:u w:val="single"/>
          <w:lang w:val="ru-RU"/>
        </w:rPr>
        <w:t xml:space="preserve"> </w:t>
      </w:r>
    </w:p>
    <w:p w14:paraId="4EB44B3F" w14:textId="4C08C32E" w:rsidR="001F3D89" w:rsidRDefault="001F3D89" w:rsidP="001F3D89">
      <w:pPr>
        <w:pStyle w:val="a6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Cs/>
          <w:sz w:val="24"/>
          <w:szCs w:val="24"/>
          <w:u w:val="single"/>
          <w:lang w:val="ru-RU"/>
        </w:rPr>
        <w:t>01.03.02 Прикладная математика и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75B77CD6" w14:textId="77777777" w:rsidR="001F3D89" w:rsidRPr="006B120C" w:rsidRDefault="001F3D89" w:rsidP="001F3D89">
      <w:pPr>
        <w:pStyle w:val="a6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 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1B3D0C7D" w14:textId="77777777" w:rsidR="00BA4C8B" w:rsidRPr="00CB5FF6" w:rsidRDefault="00BA4C8B" w:rsidP="00BA4C8B">
      <w:pPr>
        <w:pStyle w:val="a6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/>
          <w:bCs/>
          <w:sz w:val="24"/>
          <w:szCs w:val="24"/>
          <w:u w:val="single"/>
          <w:lang w:val="ru-RU"/>
        </w:rPr>
        <w:t>бакалавр</w:t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  <w:r w:rsidRPr="001F3D89">
        <w:rPr>
          <w:bCs/>
          <w:sz w:val="24"/>
          <w:szCs w:val="24"/>
          <w:u w:val="single"/>
          <w:lang w:val="ru-RU"/>
        </w:rPr>
        <w:tab/>
      </w:r>
    </w:p>
    <w:p w14:paraId="0B6A191A" w14:textId="49B8702B" w:rsidR="00BA4C8B" w:rsidRPr="00FE1951" w:rsidRDefault="00BA4C8B" w:rsidP="00FE1951">
      <w:pPr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Наименование темы</w:t>
      </w:r>
      <w:r w:rsidRPr="001F3D89">
        <w:rPr>
          <w:rFonts w:ascii="Times New Roman" w:hAnsi="Times New Roman"/>
          <w:sz w:val="24"/>
          <w:u w:val="single"/>
        </w:rPr>
        <w:tab/>
      </w:r>
      <w:r w:rsidR="00C852EB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>Система потоковой обработки финансовых транзакций</w:t>
      </w:r>
      <w:r w:rsidR="00FE1951" w:rsidRPr="00166E57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ab/>
      </w:r>
      <w:r w:rsidR="00FE1951" w:rsidRPr="00166E57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ab/>
      </w:r>
      <w:r w:rsidR="00C852EB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 xml:space="preserve">                                               </w:t>
      </w:r>
      <w:r w:rsidR="00C852EB">
        <w:rPr>
          <w:rFonts w:ascii="Times New Roman" w:hAnsi="Times New Roman"/>
          <w:sz w:val="24"/>
          <w:u w:val="single"/>
        </w:rPr>
        <w:t xml:space="preserve">             </w:t>
      </w:r>
    </w:p>
    <w:p w14:paraId="0051B5DE" w14:textId="0BCF05C4" w:rsidR="006D3C0A" w:rsidRPr="0008060A" w:rsidRDefault="006D3C0A" w:rsidP="006D3C0A">
      <w:pPr>
        <w:tabs>
          <w:tab w:val="left" w:pos="2127"/>
        </w:tabs>
        <w:autoSpaceDE w:val="0"/>
        <w:autoSpaceDN w:val="0"/>
        <w:spacing w:after="0"/>
        <w:ind w:right="-330"/>
        <w:rPr>
          <w:rFonts w:ascii="Times New Roman" w:hAnsi="Times New Roman"/>
          <w:sz w:val="16"/>
          <w:szCs w:val="16"/>
        </w:rPr>
      </w:pPr>
      <w:r w:rsidRPr="00CB5FF6">
        <w:rPr>
          <w:rFonts w:ascii="Times New Roman" w:hAnsi="Times New Roman"/>
          <w:b/>
          <w:sz w:val="24"/>
        </w:rPr>
        <w:t>Руководитель</w:t>
      </w:r>
      <w:r>
        <w:rPr>
          <w:rFonts w:ascii="Times New Roman" w:hAnsi="Times New Roman"/>
          <w:sz w:val="24"/>
          <w:u w:val="single"/>
        </w:rPr>
        <w:tab/>
      </w:r>
      <w:r w:rsidR="00C852EB">
        <w:rPr>
          <w:rFonts w:ascii="Times New Roman" w:hAnsi="Times New Roman"/>
          <w:sz w:val="24"/>
          <w:szCs w:val="24"/>
          <w:u w:val="single"/>
        </w:rPr>
        <w:t>Кузнецова Светлана Валентиновна</w:t>
      </w:r>
      <w:r>
        <w:rPr>
          <w:rFonts w:ascii="Times New Roman" w:hAnsi="Times New Roman"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к.ф.-м.н., доцент,</w:t>
      </w:r>
      <w:r w:rsidRPr="00FB14A6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доцент каф. 806, МАИ</w:t>
      </w:r>
    </w:p>
    <w:p w14:paraId="59BABAB2" w14:textId="77777777" w:rsidR="00BA4C8B" w:rsidRPr="0057097F" w:rsidRDefault="00BA4C8B" w:rsidP="00BA4C8B">
      <w:pPr>
        <w:pStyle w:val="a5"/>
        <w:ind w:right="-143"/>
        <w:jc w:val="center"/>
        <w:rPr>
          <w:rFonts w:ascii="Times New Roman" w:hAnsi="Times New Roman"/>
          <w:sz w:val="16"/>
          <w:szCs w:val="16"/>
        </w:rPr>
      </w:pPr>
      <w:r w:rsidRPr="0057097F">
        <w:rPr>
          <w:rFonts w:ascii="Times New Roman" w:hAnsi="Times New Roman"/>
          <w:sz w:val="16"/>
          <w:szCs w:val="16"/>
        </w:rPr>
        <w:tab/>
        <w:t>(фамилия, имя, отчество полностью, ученая степень, ученое звание, должность и место работы)</w:t>
      </w:r>
    </w:p>
    <w:p w14:paraId="08884294" w14:textId="13BDA69F" w:rsidR="0078076E" w:rsidRPr="0078076E" w:rsidRDefault="0078076E" w:rsidP="00155763">
      <w:pPr>
        <w:tabs>
          <w:tab w:val="left" w:pos="0"/>
        </w:tabs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78076E">
        <w:rPr>
          <w:rFonts w:ascii="Times New Roman" w:hAnsi="Times New Roman"/>
          <w:sz w:val="24"/>
          <w:u w:val="single"/>
        </w:rPr>
        <w:t xml:space="preserve">Выпускная квалификационная работа выполнена в рамках актуальной задачи разработки масштабируемой и отказоустойчивой системы обработки транзакционных данных с использованием микросервисной и событийно-ориентированной архитектуры. </w:t>
      </w:r>
      <w:r w:rsidR="00166E57" w:rsidRPr="00166E57">
        <w:rPr>
          <w:rFonts w:ascii="Times New Roman" w:hAnsi="Times New Roman"/>
          <w:sz w:val="24"/>
          <w:u w:val="single"/>
        </w:rPr>
        <w:t>В ходе работы автор продемонстрировал хорошее понимание предметной области и сумел предложить практическое решение, ориентированное на реальные требования эксплуатации. Особенно следует отметить продуманную архитектуру системы, использование механизмов асинхронной обработки, обработки ошибок и средств наблюдаемости, что повышает надёжность и облегчает сопровождение решения.</w:t>
      </w:r>
      <w:r w:rsidR="004707E9">
        <w:rPr>
          <w:rFonts w:ascii="Times New Roman" w:hAnsi="Times New Roman"/>
          <w:sz w:val="24"/>
          <w:u w:val="single"/>
        </w:rPr>
        <w:t xml:space="preserve"> </w:t>
      </w:r>
      <w:r w:rsidR="004707E9" w:rsidRPr="004707E9">
        <w:rPr>
          <w:rFonts w:ascii="Times New Roman" w:hAnsi="Times New Roman"/>
          <w:sz w:val="24"/>
          <w:u w:val="single"/>
        </w:rPr>
        <w:t>Представленные решения характеризуются хорошей проработкой и ориентированы на практическое применение в условиях эксплуатации.</w:t>
      </w:r>
    </w:p>
    <w:p w14:paraId="6EC34516" w14:textId="5B2693EB" w:rsidR="00155763" w:rsidRPr="00FC69BB" w:rsidRDefault="00155763" w:rsidP="00155763">
      <w:pPr>
        <w:tabs>
          <w:tab w:val="left" w:pos="0"/>
        </w:tabs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FC69BB">
        <w:rPr>
          <w:rFonts w:ascii="Times New Roman" w:hAnsi="Times New Roman"/>
          <w:sz w:val="24"/>
          <w:u w:val="single"/>
        </w:rPr>
        <w:t>Поставленная задача успешно выполнена, тема работы раскрыта полностью.</w:t>
      </w:r>
      <w:r>
        <w:rPr>
          <w:rFonts w:ascii="Times New Roman" w:hAnsi="Times New Roman"/>
          <w:sz w:val="24"/>
          <w:u w:val="single"/>
        </w:rPr>
        <w:tab/>
      </w:r>
      <w:r w:rsidR="00166E57">
        <w:rPr>
          <w:rFonts w:ascii="Times New Roman" w:hAnsi="Times New Roman"/>
          <w:sz w:val="24"/>
          <w:u w:val="single"/>
        </w:rPr>
        <w:tab/>
      </w:r>
      <w:r w:rsidR="00166E57">
        <w:rPr>
          <w:rFonts w:ascii="Times New Roman" w:hAnsi="Times New Roman"/>
          <w:sz w:val="24"/>
          <w:u w:val="single"/>
        </w:rPr>
        <w:tab/>
      </w:r>
    </w:p>
    <w:p w14:paraId="543E54CD" w14:textId="77777777" w:rsidR="00155763" w:rsidRPr="00CB5FF6" w:rsidRDefault="00155763" w:rsidP="00155763">
      <w:pPr>
        <w:tabs>
          <w:tab w:val="left" w:pos="0"/>
        </w:tabs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Заметных недостатков в работе не обнаружено. </w:t>
      </w:r>
      <w:r w:rsidRPr="00CB5FF6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6482764" w14:textId="39AB08A1" w:rsidR="00BA4C8B" w:rsidRPr="00CB5FF6" w:rsidRDefault="00BA4C8B" w:rsidP="00BA4C8B">
      <w:pPr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  <w:u w:val="single"/>
        </w:rPr>
        <w:t xml:space="preserve">Работа проверена на объем заимствования. % заимствования - </w:t>
      </w:r>
      <w:proofErr w:type="spellStart"/>
      <w:proofErr w:type="gramStart"/>
      <w:r w:rsidR="00C852EB">
        <w:rPr>
          <w:rFonts w:ascii="Times New Roman" w:hAnsi="Times New Roman"/>
          <w:sz w:val="24"/>
          <w:highlight w:val="yellow"/>
          <w:u w:val="single"/>
        </w:rPr>
        <w:t>х</w:t>
      </w:r>
      <w:r w:rsidR="003A61AA" w:rsidRPr="00C852EB">
        <w:rPr>
          <w:rFonts w:ascii="Times New Roman" w:hAnsi="Times New Roman"/>
          <w:sz w:val="24"/>
          <w:highlight w:val="yellow"/>
          <w:u w:val="single"/>
        </w:rPr>
        <w:t>,</w:t>
      </w:r>
      <w:r w:rsidR="00C852EB" w:rsidRPr="00C852EB">
        <w:rPr>
          <w:rFonts w:ascii="Times New Roman" w:hAnsi="Times New Roman"/>
          <w:sz w:val="24"/>
          <w:highlight w:val="yellow"/>
          <w:u w:val="single"/>
        </w:rPr>
        <w:t>хх</w:t>
      </w:r>
      <w:proofErr w:type="spellEnd"/>
      <w:proofErr w:type="gramEnd"/>
      <w:r w:rsidR="003A61AA" w:rsidRPr="003A61AA">
        <w:rPr>
          <w:rFonts w:ascii="Times New Roman" w:hAnsi="Times New Roman"/>
          <w:sz w:val="24"/>
          <w:u w:val="single"/>
        </w:rPr>
        <w:t>%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="00210361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491C2F3F" w14:textId="15A38526" w:rsidR="00155763" w:rsidRDefault="00BA4C8B" w:rsidP="0057732C">
      <w:pPr>
        <w:spacing w:after="0"/>
        <w:ind w:right="-2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Заключение:</w:t>
      </w:r>
      <w:r>
        <w:rPr>
          <w:rFonts w:ascii="Times New Roman" w:hAnsi="Times New Roman"/>
          <w:sz w:val="24"/>
        </w:rPr>
        <w:tab/>
      </w:r>
      <w:r w:rsidR="0057732C">
        <w:rPr>
          <w:rFonts w:ascii="Times New Roman" w:hAnsi="Times New Roman"/>
          <w:sz w:val="24"/>
          <w:u w:val="single"/>
        </w:rPr>
        <w:t xml:space="preserve">Выпускная квалификационная работа бакалавра заслуживает оценки </w:t>
      </w:r>
      <w:r w:rsidR="00155763">
        <w:rPr>
          <w:rFonts w:ascii="Times New Roman" w:hAnsi="Times New Roman"/>
          <w:sz w:val="24"/>
          <w:u w:val="single"/>
        </w:rPr>
        <w:t>«</w:t>
      </w:r>
      <w:proofErr w:type="spellStart"/>
      <w:r w:rsidR="00C852EB" w:rsidRPr="00C852EB">
        <w:rPr>
          <w:rFonts w:ascii="Times New Roman" w:hAnsi="Times New Roman"/>
          <w:sz w:val="24"/>
          <w:highlight w:val="yellow"/>
          <w:u w:val="single"/>
        </w:rPr>
        <w:t>ххххххх</w:t>
      </w:r>
      <w:proofErr w:type="spellEnd"/>
      <w:r w:rsidR="00155763">
        <w:rPr>
          <w:rFonts w:ascii="Times New Roman" w:hAnsi="Times New Roman"/>
          <w:sz w:val="24"/>
          <w:u w:val="single"/>
        </w:rPr>
        <w:t>»</w:t>
      </w:r>
      <w:r w:rsidR="0057732C">
        <w:rPr>
          <w:rFonts w:ascii="Times New Roman" w:hAnsi="Times New Roman"/>
          <w:sz w:val="24"/>
          <w:u w:val="single"/>
        </w:rPr>
        <w:t>, а</w:t>
      </w:r>
      <w:r w:rsidR="007A1DE2">
        <w:rPr>
          <w:rFonts w:ascii="Times New Roman" w:hAnsi="Times New Roman"/>
          <w:sz w:val="24"/>
          <w:u w:val="single"/>
        </w:rPr>
        <w:t xml:space="preserve"> </w:t>
      </w:r>
      <w:r w:rsidR="00C852EB">
        <w:rPr>
          <w:rFonts w:ascii="Times New Roman" w:hAnsi="Times New Roman"/>
          <w:sz w:val="24"/>
          <w:u w:val="single"/>
        </w:rPr>
        <w:t>Пирязев</w:t>
      </w:r>
      <w:r w:rsidR="007A1DE2">
        <w:rPr>
          <w:rFonts w:ascii="Times New Roman" w:hAnsi="Times New Roman"/>
          <w:sz w:val="24"/>
          <w:u w:val="single"/>
        </w:rPr>
        <w:t xml:space="preserve"> М</w:t>
      </w:r>
      <w:r w:rsidR="00155763">
        <w:rPr>
          <w:rFonts w:ascii="Times New Roman" w:hAnsi="Times New Roman"/>
          <w:sz w:val="24"/>
          <w:u w:val="single"/>
        </w:rPr>
        <w:t>.</w:t>
      </w:r>
      <w:r w:rsidR="007A1DE2">
        <w:rPr>
          <w:rFonts w:ascii="Times New Roman" w:hAnsi="Times New Roman"/>
          <w:sz w:val="24"/>
          <w:u w:val="single"/>
        </w:rPr>
        <w:t xml:space="preserve"> </w:t>
      </w:r>
      <w:r w:rsidR="00C852EB">
        <w:rPr>
          <w:rFonts w:ascii="Times New Roman" w:hAnsi="Times New Roman"/>
          <w:sz w:val="24"/>
          <w:u w:val="single"/>
        </w:rPr>
        <w:t>А</w:t>
      </w:r>
      <w:r w:rsidR="00155763">
        <w:rPr>
          <w:rFonts w:ascii="Times New Roman" w:hAnsi="Times New Roman"/>
          <w:sz w:val="24"/>
          <w:u w:val="single"/>
        </w:rPr>
        <w:t>.</w:t>
      </w:r>
      <w:r w:rsidR="0057732C">
        <w:rPr>
          <w:rFonts w:ascii="Times New Roman" w:hAnsi="Times New Roman"/>
          <w:sz w:val="24"/>
          <w:u w:val="single"/>
        </w:rPr>
        <w:t xml:space="preserve"> – присвоения квалификации бакалавра по направлению 01.03.02 Прикладная математика и информатика.</w:t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94D70E8" w14:textId="77777777" w:rsidR="00BA4C8B" w:rsidRDefault="00BA4C8B" w:rsidP="00BA4C8B">
      <w:pPr>
        <w:spacing w:after="0"/>
        <w:ind w:right="-143"/>
        <w:rPr>
          <w:rFonts w:ascii="Times New Roman" w:hAnsi="Times New Roman"/>
          <w:sz w:val="24"/>
        </w:rPr>
      </w:pPr>
    </w:p>
    <w:p w14:paraId="0AF15923" w14:textId="25E2A23C" w:rsidR="00D76D6B" w:rsidRPr="00BA4C8B" w:rsidRDefault="00BA4C8B" w:rsidP="00BA4C8B">
      <w:pPr>
        <w:spacing w:after="0"/>
        <w:ind w:right="-143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24"/>
        </w:rPr>
        <w:t>_____</w:t>
      </w:r>
      <w:r w:rsidRPr="00CB5FF6">
        <w:rPr>
          <w:rFonts w:ascii="Times New Roman" w:hAnsi="Times New Roman"/>
          <w:sz w:val="24"/>
        </w:rPr>
        <w:t xml:space="preserve"> _________ 20</w:t>
      </w:r>
      <w:r w:rsidR="0057732C">
        <w:rPr>
          <w:rFonts w:ascii="Times New Roman" w:hAnsi="Times New Roman"/>
          <w:sz w:val="24"/>
        </w:rPr>
        <w:t>2</w:t>
      </w:r>
      <w:r w:rsidR="00C852EB">
        <w:rPr>
          <w:rFonts w:ascii="Times New Roman" w:hAnsi="Times New Roman"/>
          <w:sz w:val="24"/>
        </w:rPr>
        <w:t>6</w:t>
      </w:r>
      <w:r w:rsidRPr="00CB5FF6">
        <w:rPr>
          <w:rFonts w:ascii="Times New Roman" w:hAnsi="Times New Roman"/>
          <w:sz w:val="24"/>
        </w:rPr>
        <w:t xml:space="preserve"> г.                 </w:t>
      </w:r>
      <w:r>
        <w:rPr>
          <w:rFonts w:ascii="Times New Roman" w:hAnsi="Times New Roman"/>
          <w:sz w:val="24"/>
        </w:rPr>
        <w:t xml:space="preserve">                            </w:t>
      </w:r>
      <w:r w:rsidRPr="00CB5FF6">
        <w:rPr>
          <w:rFonts w:ascii="Times New Roman" w:hAnsi="Times New Roman"/>
          <w:sz w:val="24"/>
        </w:rPr>
        <w:t>Руководитель____________________________</w:t>
      </w:r>
      <w:r w:rsidRPr="00CB5FF6"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>(подпись)</w:t>
      </w:r>
    </w:p>
    <w:sectPr w:rsidR="00D76D6B" w:rsidRPr="00BA4C8B" w:rsidSect="00BA4C8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C8B"/>
    <w:rsid w:val="00106642"/>
    <w:rsid w:val="00155763"/>
    <w:rsid w:val="00166E57"/>
    <w:rsid w:val="00171B6B"/>
    <w:rsid w:val="00190827"/>
    <w:rsid w:val="001F3D89"/>
    <w:rsid w:val="00206976"/>
    <w:rsid w:val="00210361"/>
    <w:rsid w:val="00257A1B"/>
    <w:rsid w:val="003A61AA"/>
    <w:rsid w:val="003C444B"/>
    <w:rsid w:val="004707E9"/>
    <w:rsid w:val="00495BA4"/>
    <w:rsid w:val="0057732C"/>
    <w:rsid w:val="00584C29"/>
    <w:rsid w:val="006D3C0A"/>
    <w:rsid w:val="0078076E"/>
    <w:rsid w:val="007A1DE2"/>
    <w:rsid w:val="007C3BCA"/>
    <w:rsid w:val="0084364F"/>
    <w:rsid w:val="008506CF"/>
    <w:rsid w:val="00A30D73"/>
    <w:rsid w:val="00B06547"/>
    <w:rsid w:val="00B71404"/>
    <w:rsid w:val="00BA4C8B"/>
    <w:rsid w:val="00C852EB"/>
    <w:rsid w:val="00D76D6B"/>
    <w:rsid w:val="00E30A9D"/>
    <w:rsid w:val="00E3288E"/>
    <w:rsid w:val="00F52E8C"/>
    <w:rsid w:val="00FE1951"/>
    <w:rsid w:val="00FE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Прямая со стрелкой 16"/>
      </o:rules>
    </o:shapelayout>
  </w:shapeDefaults>
  <w:decimalSymbol w:val=","/>
  <w:listSeparator w:val=";"/>
  <w14:docId w14:val="3D1F4BB3"/>
  <w15:docId w15:val="{9FF1BCAC-E733-4EED-9A5D-EFD853F2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C8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A4C8B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BA4C8B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2">
    <w:name w:val="Style2"/>
    <w:basedOn w:val="a"/>
    <w:rsid w:val="00BA4C8B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BA4C8B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BA4C8B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BA4C8B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BA4C8B"/>
    <w:rPr>
      <w:rFonts w:ascii="Times New Roman" w:hAnsi="Times New Roman" w:cs="Times New Roman"/>
      <w:b/>
      <w:bCs/>
      <w:sz w:val="18"/>
      <w:szCs w:val="18"/>
    </w:rPr>
  </w:style>
  <w:style w:type="paragraph" w:styleId="a5">
    <w:name w:val="No Spacing"/>
    <w:uiPriority w:val="1"/>
    <w:qFormat/>
    <w:rsid w:val="00BA4C8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6">
    <w:name w:val="Нормальный"/>
    <w:rsid w:val="00BA4C8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Сеницкая Вероника Валерьевна</dc:creator>
  <cp:lastModifiedBy>Михаил Пирязев</cp:lastModifiedBy>
  <cp:revision>7</cp:revision>
  <dcterms:created xsi:type="dcterms:W3CDTF">2023-05-24T20:52:00Z</dcterms:created>
  <dcterms:modified xsi:type="dcterms:W3CDTF">2026-04-12T18:04:00Z</dcterms:modified>
</cp:coreProperties>
</file>