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CC8" w:rsidRPr="00F82CC8" w:rsidRDefault="00F82CC8" w:rsidP="00F82CC8">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2CC8">
        <w:rPr>
          <w:rFonts w:ascii="Times New Roman" w:eastAsia="Times New Roman" w:hAnsi="Times New Roman" w:cs="Times New Roman"/>
          <w:b/>
          <w:bCs/>
          <w:kern w:val="36"/>
          <w:sz w:val="48"/>
          <w:szCs w:val="48"/>
          <w:rtl/>
        </w:rPr>
        <w:t>محتوى صفحة: إصلاح الخرسانة بالمواد الإنشائية المتخصصة</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b/>
          <w:bCs/>
          <w:sz w:val="24"/>
          <w:szCs w:val="24"/>
          <w:rtl/>
        </w:rPr>
        <w:t>الخدمة</w:t>
      </w:r>
      <w:r w:rsidRPr="00F82CC8">
        <w:rPr>
          <w:rFonts w:ascii="Times New Roman" w:eastAsia="Times New Roman" w:hAnsi="Times New Roman" w:cs="Times New Roman"/>
          <w:b/>
          <w:bCs/>
          <w:sz w:val="24"/>
          <w:szCs w:val="24"/>
        </w:rPr>
        <w:t>:</w:t>
      </w:r>
      <w:r w:rsidRPr="00F82CC8">
        <w:rPr>
          <w:rFonts w:ascii="Times New Roman" w:eastAsia="Times New Roman" w:hAnsi="Times New Roman" w:cs="Times New Roman"/>
          <w:sz w:val="24"/>
          <w:szCs w:val="24"/>
        </w:rPr>
        <w:t xml:space="preserve"> </w:t>
      </w:r>
      <w:r w:rsidRPr="00F82CC8">
        <w:rPr>
          <w:rFonts w:ascii="Times New Roman" w:eastAsia="Times New Roman" w:hAnsi="Times New Roman" w:cs="Times New Roman"/>
          <w:sz w:val="24"/>
          <w:szCs w:val="24"/>
          <w:rtl/>
        </w:rPr>
        <w:t>حقن وإصلاح الخرسانة — الصفحة الفرعية 4</w:t>
      </w:r>
    </w:p>
    <w:p w:rsidR="00F82CC8" w:rsidRPr="00F82CC8" w:rsidRDefault="00F82CC8" w:rsidP="00F82CC8">
      <w:pPr>
        <w:bidi/>
        <w:spacing w:after="0"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Pr>
        <w:pict>
          <v:rect id="_x0000_i1025" style="width:0;height:1.5pt" o:hralign="center" o:hrstd="t" o:hr="t" fillcolor="#a0a0a0" stroked="f"/>
        </w:pict>
      </w:r>
    </w:p>
    <w:p w:rsidR="00F82CC8" w:rsidRPr="00F82CC8" w:rsidRDefault="00F82CC8" w:rsidP="00F82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2CC8">
        <w:rPr>
          <w:rFonts w:ascii="Segoe UI Symbol" w:eastAsia="Times New Roman" w:hAnsi="Segoe UI Symbol" w:cs="Segoe UI Symbol"/>
          <w:b/>
          <w:bCs/>
          <w:sz w:val="36"/>
          <w:szCs w:val="36"/>
        </w:rPr>
        <w:t>🔵</w:t>
      </w:r>
      <w:r w:rsidRPr="00F82CC8">
        <w:rPr>
          <w:rFonts w:ascii="Times New Roman" w:eastAsia="Times New Roman" w:hAnsi="Times New Roman" w:cs="Times New Roman"/>
          <w:b/>
          <w:bCs/>
          <w:sz w:val="36"/>
          <w:szCs w:val="36"/>
        </w:rPr>
        <w:t xml:space="preserve"> Meta Title</w:t>
      </w:r>
    </w:p>
    <w:p w:rsidR="00F82CC8" w:rsidRPr="00F82CC8" w:rsidRDefault="00F82CC8" w:rsidP="00F82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F82CC8">
        <w:rPr>
          <w:rFonts w:ascii="Courier New" w:eastAsia="Times New Roman" w:hAnsi="Courier New" w:cs="Courier New"/>
          <w:sz w:val="20"/>
          <w:szCs w:val="20"/>
          <w:rtl/>
        </w:rPr>
        <w:t>إصلاح الخرسانة بالمواد الإنشائية المتخصصة بالرياض | طبقات</w:t>
      </w:r>
      <w:r>
        <w:rPr>
          <w:rFonts w:ascii="Courier New" w:eastAsia="Times New Roman" w:hAnsi="Courier New" w:cs="Courier New" w:hint="cs"/>
          <w:sz w:val="20"/>
          <w:szCs w:val="20"/>
          <w:rtl/>
        </w:rPr>
        <w:t xml:space="preserve"> المتعددة</w:t>
      </w:r>
    </w:p>
    <w:p w:rsidR="00F82CC8" w:rsidRPr="00F82CC8" w:rsidRDefault="00F82CC8" w:rsidP="00F82CC8">
      <w:pPr>
        <w:bidi/>
        <w:spacing w:after="0"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Pr>
        <w:pict>
          <v:rect id="_x0000_i1026" style="width:0;height:1.5pt" o:hralign="center" o:hrstd="t" o:hr="t" fillcolor="#a0a0a0" stroked="f"/>
        </w:pict>
      </w:r>
    </w:p>
    <w:p w:rsidR="00F82CC8" w:rsidRPr="00F82CC8" w:rsidRDefault="00F82CC8" w:rsidP="00F82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2CC8">
        <w:rPr>
          <w:rFonts w:ascii="Segoe UI Symbol" w:eastAsia="Times New Roman" w:hAnsi="Segoe UI Symbol" w:cs="Segoe UI Symbol"/>
          <w:b/>
          <w:bCs/>
          <w:sz w:val="36"/>
          <w:szCs w:val="36"/>
        </w:rPr>
        <w:t>🔵</w:t>
      </w:r>
      <w:r w:rsidRPr="00F82CC8">
        <w:rPr>
          <w:rFonts w:ascii="Times New Roman" w:eastAsia="Times New Roman" w:hAnsi="Times New Roman" w:cs="Times New Roman"/>
          <w:b/>
          <w:bCs/>
          <w:sz w:val="36"/>
          <w:szCs w:val="36"/>
        </w:rPr>
        <w:t xml:space="preserve"> Meta Description</w:t>
      </w:r>
    </w:p>
    <w:p w:rsidR="00F82CC8" w:rsidRPr="00F82CC8" w:rsidRDefault="00F82CC8" w:rsidP="00F82CC8">
      <w:pPr>
        <w:bidi/>
        <w:spacing w:after="0" w:line="240" w:lineRule="auto"/>
        <w:rPr>
          <w:rFonts w:ascii="Times New Roman" w:eastAsia="Times New Roman" w:hAnsi="Times New Roman" w:cs="Times New Roman"/>
          <w:sz w:val="24"/>
          <w:szCs w:val="24"/>
        </w:rPr>
      </w:pPr>
      <w:r>
        <w:rPr>
          <w:rtl/>
        </w:rPr>
        <w:t>ترى انتفاخًا أو تساقطًا في الخرسانة؟ تُقدم طبقات المتعددة بالرياض حلول إصلاح الخرسانة بالمونة البوليمرية والجراوت غير المنكمش ومعالجة صدأ التسليح. اطلب معاينة وعرض سعر مجاني</w:t>
      </w:r>
      <w:r>
        <w:t>.</w:t>
      </w:r>
      <w:r w:rsidRPr="00F82CC8">
        <w:rPr>
          <w:rFonts w:ascii="Times New Roman" w:eastAsia="Times New Roman" w:hAnsi="Times New Roman" w:cs="Times New Roman"/>
          <w:sz w:val="24"/>
          <w:szCs w:val="24"/>
        </w:rPr>
        <w:pict>
          <v:rect id="_x0000_i1027" style="width:0;height:1.5pt" o:hralign="center" o:hrstd="t" o:hr="t" fillcolor="#a0a0a0" stroked="f"/>
        </w:pict>
      </w:r>
    </w:p>
    <w:p w:rsidR="00F82CC8" w:rsidRPr="00F82CC8" w:rsidRDefault="00F82CC8" w:rsidP="00F82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2CC8">
        <w:rPr>
          <w:rFonts w:ascii="Segoe UI Symbol" w:eastAsia="Times New Roman" w:hAnsi="Segoe UI Symbol" w:cs="Segoe UI Symbol"/>
          <w:b/>
          <w:bCs/>
          <w:sz w:val="36"/>
          <w:szCs w:val="36"/>
        </w:rPr>
        <w:t>🔵</w:t>
      </w:r>
      <w:r w:rsidRPr="00F82CC8">
        <w:rPr>
          <w:rFonts w:ascii="Times New Roman" w:eastAsia="Times New Roman" w:hAnsi="Times New Roman" w:cs="Times New Roman"/>
          <w:b/>
          <w:bCs/>
          <w:sz w:val="36"/>
          <w:szCs w:val="36"/>
        </w:rPr>
        <w:t xml:space="preserve"> H1</w:t>
      </w:r>
    </w:p>
    <w:p w:rsidR="00F82CC8" w:rsidRPr="00F82CC8" w:rsidRDefault="0093281C" w:rsidP="00F82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Pr>
          <w:rtl/>
        </w:rPr>
        <w:t>إصلاح الخرسانة المتضررة بالمواد الإنشائية المتخصصة</w:t>
      </w:r>
      <w:bookmarkStart w:id="0" w:name="_GoBack"/>
      <w:bookmarkEnd w:id="0"/>
    </w:p>
    <w:p w:rsidR="00F82CC8" w:rsidRPr="00F82CC8" w:rsidRDefault="00F82CC8" w:rsidP="00F82CC8">
      <w:pPr>
        <w:bidi/>
        <w:spacing w:after="0"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Pr>
        <w:pict>
          <v:rect id="_x0000_i1028" style="width:0;height:1.5pt" o:hralign="center" o:hrstd="t" o:hr="t" fillcolor="#a0a0a0" stroked="f"/>
        </w:pict>
      </w:r>
    </w:p>
    <w:p w:rsidR="00F82CC8" w:rsidRPr="00F82CC8" w:rsidRDefault="00F82CC8" w:rsidP="00F82CC8">
      <w:pPr>
        <w:bidi/>
        <w:spacing w:before="100" w:beforeAutospacing="1" w:after="100" w:afterAutospacing="1" w:line="240" w:lineRule="auto"/>
        <w:outlineLvl w:val="1"/>
        <w:rPr>
          <w:rFonts w:ascii="Times New Roman" w:eastAsia="Times New Roman" w:hAnsi="Times New Roman" w:cs="Times New Roman"/>
          <w:b/>
          <w:bCs/>
          <w:sz w:val="36"/>
          <w:szCs w:val="36"/>
        </w:rPr>
      </w:pPr>
      <w:r w:rsidRPr="00F82CC8">
        <w:rPr>
          <w:rFonts w:ascii="Segoe UI Symbol" w:eastAsia="Times New Roman" w:hAnsi="Segoe UI Symbol" w:cs="Segoe UI Symbol"/>
          <w:b/>
          <w:bCs/>
          <w:sz w:val="36"/>
          <w:szCs w:val="36"/>
        </w:rPr>
        <w:t>🔵</w:t>
      </w:r>
      <w:r w:rsidRPr="00F82CC8">
        <w:rPr>
          <w:rFonts w:ascii="Times New Roman" w:eastAsia="Times New Roman" w:hAnsi="Times New Roman" w:cs="Times New Roman"/>
          <w:b/>
          <w:bCs/>
          <w:sz w:val="36"/>
          <w:szCs w:val="36"/>
        </w:rPr>
        <w:t xml:space="preserve"> </w:t>
      </w:r>
      <w:r w:rsidRPr="00F82CC8">
        <w:rPr>
          <w:rFonts w:ascii="Times New Roman" w:eastAsia="Times New Roman" w:hAnsi="Times New Roman" w:cs="Times New Roman"/>
          <w:b/>
          <w:bCs/>
          <w:sz w:val="36"/>
          <w:szCs w:val="36"/>
          <w:rtl/>
        </w:rPr>
        <w:t>المحتوى الكامل</w:t>
      </w:r>
    </w:p>
    <w:p w:rsidR="00F82CC8" w:rsidRPr="00F82CC8" w:rsidRDefault="00F82CC8" w:rsidP="00F82CC8">
      <w:pPr>
        <w:bidi/>
        <w:spacing w:after="0"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Pr>
        <w:pict>
          <v:rect id="_x0000_i1029" style="width:0;height:1.5pt" o:hralign="center" o:hrstd="t" o:hr="t" fillcolor="#a0a0a0" stroked="f"/>
        </w:pict>
      </w:r>
    </w:p>
    <w:p w:rsidR="00F82CC8" w:rsidRPr="00F82CC8" w:rsidRDefault="00F82CC8" w:rsidP="00F82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2CC8">
        <w:rPr>
          <w:rFonts w:ascii="Times New Roman" w:eastAsia="Times New Roman" w:hAnsi="Times New Roman" w:cs="Times New Roman"/>
          <w:b/>
          <w:bCs/>
          <w:sz w:val="27"/>
          <w:szCs w:val="27"/>
          <w:rtl/>
        </w:rPr>
        <w:t>الفقرة التعريفية</w:t>
      </w:r>
    </w:p>
    <w:p w:rsidR="00F82CC8" w:rsidRPr="00F82CC8" w:rsidRDefault="00F82CC8" w:rsidP="00F82CC8">
      <w:pPr>
        <w:bidi/>
        <w:spacing w:after="0" w:line="240" w:lineRule="auto"/>
        <w:rPr>
          <w:rFonts w:ascii="Times New Roman" w:eastAsia="Times New Roman" w:hAnsi="Times New Roman" w:cs="Times New Roman"/>
          <w:sz w:val="24"/>
          <w:szCs w:val="24"/>
        </w:rPr>
      </w:pPr>
      <w:r>
        <w:rPr>
          <w:rtl/>
        </w:rPr>
        <w:t>إذا لاحظت انتفاخًا في الخرسانة أو تساقطًا لأجزاء منها أو بقعًا بنية تدل على صدأ حديد التسليح، فلا تؤجل الإصلاح؛ فهذه علامات على تدهور قد يمتد إلى العنصر الإنشائي. تعتمد شركة طبقات المتعددة على منظومة متكاملة من مواد الإصلاح الإنشائية، تشمل المونة البوليمرية والجراوت غير المنكمش ومواد حماية حديد التسليح، لاستعادة قوة الخرسانة وإطالة عمرها التشغيلي</w:t>
      </w:r>
      <w:r>
        <w:t>.</w:t>
      </w:r>
      <w:r w:rsidRPr="00F82CC8">
        <w:rPr>
          <w:rFonts w:ascii="Times New Roman" w:eastAsia="Times New Roman" w:hAnsi="Times New Roman" w:cs="Times New Roman"/>
          <w:sz w:val="24"/>
          <w:szCs w:val="24"/>
        </w:rPr>
        <w:pict>
          <v:rect id="_x0000_i1030" style="width:0;height:1.5pt" o:hralign="center" o:hrstd="t" o:hr="t" fillcolor="#a0a0a0" stroked="f"/>
        </w:pict>
      </w:r>
    </w:p>
    <w:p w:rsidR="00F82CC8" w:rsidRPr="00F82CC8" w:rsidRDefault="00F82CC8" w:rsidP="00F82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2CC8">
        <w:rPr>
          <w:rFonts w:ascii="Times New Roman" w:eastAsia="Times New Roman" w:hAnsi="Times New Roman" w:cs="Times New Roman"/>
          <w:b/>
          <w:bCs/>
          <w:sz w:val="27"/>
          <w:szCs w:val="27"/>
        </w:rPr>
        <w:t xml:space="preserve">H2: </w:t>
      </w:r>
      <w:r w:rsidRPr="00F82CC8">
        <w:rPr>
          <w:rFonts w:ascii="Times New Roman" w:eastAsia="Times New Roman" w:hAnsi="Times New Roman" w:cs="Times New Roman"/>
          <w:b/>
          <w:bCs/>
          <w:sz w:val="27"/>
          <w:szCs w:val="27"/>
          <w:rtl/>
        </w:rPr>
        <w:t>متى تحتاج خرسانتك للإصلاح بالمواد الإنشائية؟</w:t>
      </w:r>
    </w:p>
    <w:p w:rsidR="00F82CC8" w:rsidRDefault="00F82CC8" w:rsidP="00F82CC8">
      <w:pPr>
        <w:bidi/>
        <w:spacing w:before="100" w:beforeAutospacing="1" w:after="100" w:afterAutospacing="1" w:line="240" w:lineRule="auto"/>
        <w:rPr>
          <w:rFonts w:ascii="Times New Roman" w:eastAsia="Times New Roman" w:hAnsi="Times New Roman" w:cs="Times New Roman"/>
          <w:sz w:val="24"/>
          <w:szCs w:val="24"/>
          <w:rtl/>
        </w:rPr>
      </w:pPr>
      <w:r w:rsidRPr="00F82CC8">
        <w:rPr>
          <w:rFonts w:ascii="Times New Roman" w:eastAsia="Times New Roman" w:hAnsi="Times New Roman" w:cs="Times New Roman"/>
          <w:sz w:val="24"/>
          <w:szCs w:val="24"/>
          <w:rtl/>
        </w:rPr>
        <w:t xml:space="preserve">علامات تستوجب التدخل الفوري: </w:t>
      </w:r>
    </w:p>
    <w:p w:rsidR="00F82CC8" w:rsidRDefault="00F82CC8" w:rsidP="00F82CC8">
      <w:pPr>
        <w:pBdr>
          <w:bottom w:val="single" w:sz="4" w:space="1" w:color="auto"/>
        </w:pBdr>
        <w:bidi/>
        <w:spacing w:before="100" w:beforeAutospacing="1" w:after="100" w:afterAutospacing="1" w:line="240" w:lineRule="auto"/>
        <w:rPr>
          <w:rtl/>
        </w:rPr>
      </w:pPr>
      <w:r>
        <w:t xml:space="preserve">H3: </w:t>
      </w:r>
      <w:r>
        <w:rPr>
          <w:rtl/>
        </w:rPr>
        <w:t xml:space="preserve">تساقط أجزاء الخرسانة وتفتت السطح </w:t>
      </w:r>
      <w:r>
        <w:rPr>
          <w:rtl/>
        </w:rPr>
        <w:br/>
      </w:r>
      <w:r>
        <w:t xml:space="preserve">H3: </w:t>
      </w:r>
      <w:r>
        <w:rPr>
          <w:rtl/>
        </w:rPr>
        <w:t xml:space="preserve">بقع الصدأ البنية على الخرسانة </w:t>
      </w:r>
      <w:r>
        <w:rPr>
          <w:rtl/>
        </w:rPr>
        <w:br/>
      </w:r>
      <w:r>
        <w:t xml:space="preserve">H3: </w:t>
      </w:r>
      <w:r>
        <w:rPr>
          <w:rtl/>
        </w:rPr>
        <w:t xml:space="preserve">الشقوق الطولية الموازية للتسليح </w:t>
      </w:r>
      <w:r>
        <w:rPr>
          <w:rtl/>
        </w:rPr>
        <w:br/>
      </w:r>
      <w:r>
        <w:t xml:space="preserve">H3: </w:t>
      </w:r>
      <w:r>
        <w:rPr>
          <w:rtl/>
        </w:rPr>
        <w:t>انتفاخ السطح الخرساني</w:t>
      </w:r>
    </w:p>
    <w:p w:rsidR="00F82CC8" w:rsidRDefault="00F82CC8" w:rsidP="00F82CC8">
      <w:pPr>
        <w:bidi/>
        <w:spacing w:before="100" w:beforeAutospacing="1" w:after="100" w:afterAutospacing="1" w:line="240" w:lineRule="auto"/>
        <w:rPr>
          <w:rtl/>
        </w:rPr>
      </w:pPr>
    </w:p>
    <w:p w:rsidR="00F82CC8" w:rsidRPr="00F82CC8" w:rsidRDefault="00F82CC8" w:rsidP="00F82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2CC8">
        <w:rPr>
          <w:rFonts w:ascii="Times New Roman" w:eastAsia="Times New Roman" w:hAnsi="Times New Roman" w:cs="Times New Roman"/>
          <w:b/>
          <w:bCs/>
          <w:sz w:val="27"/>
          <w:szCs w:val="27"/>
        </w:rPr>
        <w:t xml:space="preserve">H2: </w:t>
      </w:r>
      <w:r w:rsidRPr="00F82CC8">
        <w:rPr>
          <w:rFonts w:ascii="Times New Roman" w:eastAsia="Times New Roman" w:hAnsi="Times New Roman" w:cs="Times New Roman"/>
          <w:b/>
          <w:bCs/>
          <w:sz w:val="27"/>
          <w:szCs w:val="27"/>
          <w:rtl/>
        </w:rPr>
        <w:t>ما أسباب تلف الخرسانة؟</w:t>
      </w:r>
    </w:p>
    <w:p w:rsidR="00F82CC8" w:rsidRPr="00F82CC8" w:rsidRDefault="00F82CC8" w:rsidP="00F82CC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tl/>
        </w:rPr>
        <w:t>صدأ حديد التسليح</w:t>
      </w:r>
      <w:r w:rsidRPr="00F82CC8">
        <w:rPr>
          <w:rFonts w:ascii="Times New Roman" w:eastAsia="Times New Roman" w:hAnsi="Times New Roman" w:cs="Times New Roman"/>
          <w:sz w:val="24"/>
          <w:szCs w:val="24"/>
        </w:rPr>
        <w:t xml:space="preserve">. </w:t>
      </w:r>
    </w:p>
    <w:p w:rsidR="00F82CC8" w:rsidRPr="00F82CC8" w:rsidRDefault="00F82CC8" w:rsidP="00F82CC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tl/>
        </w:rPr>
        <w:t>تسرب المياه</w:t>
      </w:r>
      <w:r w:rsidRPr="00F82CC8">
        <w:rPr>
          <w:rFonts w:ascii="Times New Roman" w:eastAsia="Times New Roman" w:hAnsi="Times New Roman" w:cs="Times New Roman"/>
          <w:sz w:val="24"/>
          <w:szCs w:val="24"/>
        </w:rPr>
        <w:t xml:space="preserve">. </w:t>
      </w:r>
    </w:p>
    <w:p w:rsidR="00F82CC8" w:rsidRPr="00F82CC8" w:rsidRDefault="00F82CC8" w:rsidP="00F82CC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tl/>
        </w:rPr>
        <w:t>الكلوريدات والأملاح</w:t>
      </w:r>
      <w:r w:rsidRPr="00F82CC8">
        <w:rPr>
          <w:rFonts w:ascii="Times New Roman" w:eastAsia="Times New Roman" w:hAnsi="Times New Roman" w:cs="Times New Roman"/>
          <w:sz w:val="24"/>
          <w:szCs w:val="24"/>
        </w:rPr>
        <w:t xml:space="preserve">. </w:t>
      </w:r>
    </w:p>
    <w:p w:rsidR="00F82CC8" w:rsidRPr="00F82CC8" w:rsidRDefault="00F82CC8" w:rsidP="00F82CC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tl/>
        </w:rPr>
        <w:t>الكربنة</w:t>
      </w:r>
      <w:r w:rsidRPr="00F82CC8">
        <w:rPr>
          <w:rFonts w:ascii="Times New Roman" w:eastAsia="Times New Roman" w:hAnsi="Times New Roman" w:cs="Times New Roman"/>
          <w:sz w:val="24"/>
          <w:szCs w:val="24"/>
        </w:rPr>
        <w:t xml:space="preserve">. </w:t>
      </w:r>
    </w:p>
    <w:p w:rsidR="00F82CC8" w:rsidRPr="00F82CC8" w:rsidRDefault="00F82CC8" w:rsidP="00F82CC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tl/>
        </w:rPr>
        <w:t>أخطاء التنفيذ</w:t>
      </w:r>
      <w:r w:rsidRPr="00F82CC8">
        <w:rPr>
          <w:rFonts w:ascii="Times New Roman" w:eastAsia="Times New Roman" w:hAnsi="Times New Roman" w:cs="Times New Roman"/>
          <w:sz w:val="24"/>
          <w:szCs w:val="24"/>
        </w:rPr>
        <w:t xml:space="preserve">. </w:t>
      </w:r>
    </w:p>
    <w:p w:rsidR="00F82CC8" w:rsidRPr="00F82CC8" w:rsidRDefault="00F82CC8" w:rsidP="00F82CC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tl/>
        </w:rPr>
        <w:t>التعشيش</w:t>
      </w:r>
      <w:r w:rsidRPr="00F82CC8">
        <w:rPr>
          <w:rFonts w:ascii="Times New Roman" w:eastAsia="Times New Roman" w:hAnsi="Times New Roman" w:cs="Times New Roman"/>
          <w:sz w:val="24"/>
          <w:szCs w:val="24"/>
        </w:rPr>
        <w:t xml:space="preserve">. </w:t>
      </w:r>
    </w:p>
    <w:p w:rsidR="00F82CC8" w:rsidRPr="00F82CC8" w:rsidRDefault="00F82CC8" w:rsidP="00F82CC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tl/>
        </w:rPr>
        <w:t>الأحمال الزائدة</w:t>
      </w:r>
      <w:r w:rsidRPr="00F82CC8">
        <w:rPr>
          <w:rFonts w:ascii="Times New Roman" w:eastAsia="Times New Roman" w:hAnsi="Times New Roman" w:cs="Times New Roman"/>
          <w:sz w:val="24"/>
          <w:szCs w:val="24"/>
        </w:rPr>
        <w:t xml:space="preserve">. </w:t>
      </w:r>
    </w:p>
    <w:p w:rsidR="00F82CC8" w:rsidRPr="00F82CC8" w:rsidRDefault="00F82CC8" w:rsidP="00F82CC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tl/>
        </w:rPr>
        <w:t>ضعف الغطاء الخرساني</w:t>
      </w:r>
      <w:r w:rsidRPr="00F82CC8">
        <w:rPr>
          <w:rFonts w:ascii="Times New Roman" w:eastAsia="Times New Roman" w:hAnsi="Times New Roman" w:cs="Times New Roman"/>
          <w:sz w:val="24"/>
          <w:szCs w:val="24"/>
        </w:rPr>
        <w:t>.</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p>
    <w:p w:rsidR="00F82CC8" w:rsidRPr="00F82CC8" w:rsidRDefault="00F82CC8" w:rsidP="00F82CC8">
      <w:pPr>
        <w:bidi/>
        <w:spacing w:after="0"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Pr>
        <w:pict>
          <v:rect id="_x0000_i1031" style="width:0;height:1.5pt" o:hralign="center" o:hrstd="t" o:hr="t" fillcolor="#a0a0a0" stroked="f"/>
        </w:pict>
      </w:r>
    </w:p>
    <w:p w:rsidR="00F82CC8" w:rsidRPr="00F82CC8" w:rsidRDefault="00F82CC8" w:rsidP="00F82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2CC8">
        <w:rPr>
          <w:rFonts w:ascii="Times New Roman" w:eastAsia="Times New Roman" w:hAnsi="Times New Roman" w:cs="Times New Roman"/>
          <w:b/>
          <w:bCs/>
          <w:sz w:val="27"/>
          <w:szCs w:val="27"/>
        </w:rPr>
        <w:t xml:space="preserve">H2: </w:t>
      </w:r>
      <w:r w:rsidRPr="00F82CC8">
        <w:rPr>
          <w:rFonts w:ascii="Times New Roman" w:eastAsia="Times New Roman" w:hAnsi="Times New Roman" w:cs="Times New Roman"/>
          <w:b/>
          <w:bCs/>
          <w:sz w:val="27"/>
          <w:szCs w:val="27"/>
          <w:rtl/>
        </w:rPr>
        <w:t>المنهجية المتكاملة لإصلاح الخرسانة</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r>
        <w:t>H3:</w:t>
      </w:r>
      <w:r>
        <w:rPr>
          <w:rFonts w:hint="cs"/>
          <w:rtl/>
        </w:rPr>
        <w:t xml:space="preserve"> </w:t>
      </w:r>
      <w:r>
        <w:t xml:space="preserve"> </w:t>
      </w:r>
      <w:r w:rsidRPr="00F82CC8">
        <w:rPr>
          <w:rFonts w:ascii="Times New Roman" w:eastAsia="Times New Roman" w:hAnsi="Times New Roman" w:cs="Times New Roman"/>
          <w:b/>
          <w:bCs/>
          <w:sz w:val="24"/>
          <w:szCs w:val="24"/>
          <w:rtl/>
        </w:rPr>
        <w:t>الفحص والتشخيص</w:t>
      </w:r>
      <w:r w:rsidRPr="00F82CC8">
        <w:rPr>
          <w:rFonts w:ascii="Times New Roman" w:eastAsia="Times New Roman" w:hAnsi="Times New Roman" w:cs="Times New Roman"/>
          <w:b/>
          <w:bCs/>
          <w:sz w:val="24"/>
          <w:szCs w:val="24"/>
        </w:rPr>
        <w:t>:</w:t>
      </w:r>
      <w:r w:rsidRPr="00F82CC8">
        <w:rPr>
          <w:rFonts w:ascii="Times New Roman" w:eastAsia="Times New Roman" w:hAnsi="Times New Roman" w:cs="Times New Roman"/>
          <w:sz w:val="24"/>
          <w:szCs w:val="24"/>
        </w:rPr>
        <w:t xml:space="preserve"> </w:t>
      </w:r>
      <w:r w:rsidRPr="00F82CC8">
        <w:rPr>
          <w:rFonts w:ascii="Times New Roman" w:eastAsia="Times New Roman" w:hAnsi="Times New Roman" w:cs="Times New Roman"/>
          <w:sz w:val="24"/>
          <w:szCs w:val="24"/>
          <w:rtl/>
        </w:rPr>
        <w:t>تقييم درجة التلف بالمعاينة واختبارات القوة (مطرقة شميدت أو اختبار الشد)</w:t>
      </w:r>
      <w:r w:rsidRPr="00F82CC8">
        <w:rPr>
          <w:rFonts w:ascii="Times New Roman" w:eastAsia="Times New Roman" w:hAnsi="Times New Roman" w:cs="Times New Roman"/>
          <w:sz w:val="24"/>
          <w:szCs w:val="24"/>
        </w:rPr>
        <w:t>.</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r>
        <w:t>H3:</w:t>
      </w:r>
      <w:r>
        <w:rPr>
          <w:rFonts w:hint="cs"/>
          <w:rtl/>
        </w:rPr>
        <w:t xml:space="preserve"> </w:t>
      </w:r>
      <w:r>
        <w:t xml:space="preserve"> </w:t>
      </w:r>
      <w:r w:rsidRPr="00F82CC8">
        <w:rPr>
          <w:rFonts w:ascii="Times New Roman" w:eastAsia="Times New Roman" w:hAnsi="Times New Roman" w:cs="Times New Roman"/>
          <w:b/>
          <w:bCs/>
          <w:sz w:val="24"/>
          <w:szCs w:val="24"/>
          <w:rtl/>
        </w:rPr>
        <w:t>إزالة الخرسانة التالفة</w:t>
      </w:r>
      <w:r w:rsidRPr="00F82CC8">
        <w:rPr>
          <w:rFonts w:ascii="Times New Roman" w:eastAsia="Times New Roman" w:hAnsi="Times New Roman" w:cs="Times New Roman"/>
          <w:b/>
          <w:bCs/>
          <w:sz w:val="24"/>
          <w:szCs w:val="24"/>
        </w:rPr>
        <w:t>:</w:t>
      </w:r>
      <w:r w:rsidRPr="00F82CC8">
        <w:rPr>
          <w:rFonts w:ascii="Times New Roman" w:eastAsia="Times New Roman" w:hAnsi="Times New Roman" w:cs="Times New Roman"/>
          <w:sz w:val="24"/>
          <w:szCs w:val="24"/>
        </w:rPr>
        <w:t xml:space="preserve"> </w:t>
      </w:r>
      <w:r w:rsidRPr="00F82CC8">
        <w:rPr>
          <w:rFonts w:ascii="Times New Roman" w:eastAsia="Times New Roman" w:hAnsi="Times New Roman" w:cs="Times New Roman"/>
          <w:sz w:val="24"/>
          <w:szCs w:val="24"/>
          <w:rtl/>
        </w:rPr>
        <w:t>تكسير كامل المنطقة الهشة بالجاك همر حتى الوصول للخرسانة السليمة بعمق لا يقل عن 2.5 سم وراء أشاير الحديد</w:t>
      </w:r>
      <w:r w:rsidRPr="00F82CC8">
        <w:rPr>
          <w:rFonts w:ascii="Times New Roman" w:eastAsia="Times New Roman" w:hAnsi="Times New Roman" w:cs="Times New Roman"/>
          <w:sz w:val="24"/>
          <w:szCs w:val="24"/>
        </w:rPr>
        <w:t>.</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r>
        <w:t xml:space="preserve">H3: </w:t>
      </w:r>
      <w:r>
        <w:rPr>
          <w:rFonts w:hint="cs"/>
          <w:rtl/>
        </w:rPr>
        <w:t xml:space="preserve"> </w:t>
      </w:r>
      <w:r w:rsidRPr="00F82CC8">
        <w:rPr>
          <w:rFonts w:ascii="Times New Roman" w:eastAsia="Times New Roman" w:hAnsi="Times New Roman" w:cs="Times New Roman"/>
          <w:b/>
          <w:bCs/>
          <w:sz w:val="24"/>
          <w:szCs w:val="24"/>
          <w:rtl/>
        </w:rPr>
        <w:t>معالجة التسليح</w:t>
      </w:r>
      <w:r w:rsidRPr="00F82CC8">
        <w:rPr>
          <w:rFonts w:ascii="Times New Roman" w:eastAsia="Times New Roman" w:hAnsi="Times New Roman" w:cs="Times New Roman"/>
          <w:b/>
          <w:bCs/>
          <w:sz w:val="24"/>
          <w:szCs w:val="24"/>
        </w:rPr>
        <w:t>:</w:t>
      </w:r>
      <w:r w:rsidRPr="00F82CC8">
        <w:rPr>
          <w:rFonts w:ascii="Times New Roman" w:eastAsia="Times New Roman" w:hAnsi="Times New Roman" w:cs="Times New Roman"/>
          <w:sz w:val="24"/>
          <w:szCs w:val="24"/>
        </w:rPr>
        <w:t xml:space="preserve"> </w:t>
      </w:r>
      <w:r w:rsidRPr="00F82CC8">
        <w:rPr>
          <w:rFonts w:ascii="Times New Roman" w:eastAsia="Times New Roman" w:hAnsi="Times New Roman" w:cs="Times New Roman"/>
          <w:sz w:val="24"/>
          <w:szCs w:val="24"/>
          <w:rtl/>
        </w:rPr>
        <w:t>تنظيف الحديد الصدئ وتطبيق مثبط الصدأ وتركيب تسليح إضافي إن لزم</w:t>
      </w:r>
      <w:r w:rsidRPr="00F82CC8">
        <w:rPr>
          <w:rFonts w:ascii="Times New Roman" w:eastAsia="Times New Roman" w:hAnsi="Times New Roman" w:cs="Times New Roman"/>
          <w:sz w:val="24"/>
          <w:szCs w:val="24"/>
        </w:rPr>
        <w:t>.</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r>
        <w:t xml:space="preserve">H3: </w:t>
      </w:r>
      <w:r>
        <w:rPr>
          <w:rFonts w:hint="cs"/>
          <w:rtl/>
        </w:rPr>
        <w:t xml:space="preserve"> </w:t>
      </w:r>
      <w:r w:rsidRPr="00F82CC8">
        <w:rPr>
          <w:rFonts w:ascii="Times New Roman" w:eastAsia="Times New Roman" w:hAnsi="Times New Roman" w:cs="Times New Roman"/>
          <w:b/>
          <w:bCs/>
          <w:sz w:val="24"/>
          <w:szCs w:val="24"/>
          <w:rtl/>
        </w:rPr>
        <w:t>تطبيق مادة الربط</w:t>
      </w:r>
      <w:r w:rsidRPr="00F82CC8">
        <w:rPr>
          <w:rFonts w:ascii="Times New Roman" w:eastAsia="Times New Roman" w:hAnsi="Times New Roman" w:cs="Times New Roman"/>
          <w:b/>
          <w:bCs/>
          <w:sz w:val="24"/>
          <w:szCs w:val="24"/>
        </w:rPr>
        <w:t>:</w:t>
      </w:r>
      <w:r w:rsidRPr="00F82CC8">
        <w:rPr>
          <w:rFonts w:ascii="Times New Roman" w:eastAsia="Times New Roman" w:hAnsi="Times New Roman" w:cs="Times New Roman"/>
          <w:sz w:val="24"/>
          <w:szCs w:val="24"/>
        </w:rPr>
        <w:t xml:space="preserve"> </w:t>
      </w:r>
      <w:r w:rsidRPr="00F82CC8">
        <w:rPr>
          <w:rFonts w:ascii="Times New Roman" w:eastAsia="Times New Roman" w:hAnsi="Times New Roman" w:cs="Times New Roman"/>
          <w:sz w:val="24"/>
          <w:szCs w:val="24"/>
          <w:rtl/>
        </w:rPr>
        <w:t>دهان سطح الخرسانة القديمة بـ</w:t>
      </w:r>
      <w:r w:rsidRPr="00F82CC8">
        <w:rPr>
          <w:rFonts w:ascii="Times New Roman" w:eastAsia="Times New Roman" w:hAnsi="Times New Roman" w:cs="Times New Roman"/>
          <w:sz w:val="24"/>
          <w:szCs w:val="24"/>
        </w:rPr>
        <w:t xml:space="preserve"> Bonding Agent </w:t>
      </w:r>
      <w:r w:rsidRPr="00F82CC8">
        <w:rPr>
          <w:rFonts w:ascii="Times New Roman" w:eastAsia="Times New Roman" w:hAnsi="Times New Roman" w:cs="Times New Roman"/>
          <w:sz w:val="24"/>
          <w:szCs w:val="24"/>
          <w:rtl/>
        </w:rPr>
        <w:t>قبل تطبيق مادة الإصلاح</w:t>
      </w:r>
      <w:r w:rsidRPr="00F82CC8">
        <w:rPr>
          <w:rFonts w:ascii="Times New Roman" w:eastAsia="Times New Roman" w:hAnsi="Times New Roman" w:cs="Times New Roman"/>
          <w:sz w:val="24"/>
          <w:szCs w:val="24"/>
        </w:rPr>
        <w:t>.</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r>
        <w:t xml:space="preserve">H3: </w:t>
      </w:r>
      <w:r>
        <w:rPr>
          <w:rFonts w:hint="cs"/>
          <w:rtl/>
        </w:rPr>
        <w:t xml:space="preserve"> </w:t>
      </w:r>
      <w:r w:rsidRPr="00F82CC8">
        <w:rPr>
          <w:rFonts w:ascii="Times New Roman" w:eastAsia="Times New Roman" w:hAnsi="Times New Roman" w:cs="Times New Roman"/>
          <w:b/>
          <w:bCs/>
          <w:sz w:val="24"/>
          <w:szCs w:val="24"/>
          <w:rtl/>
        </w:rPr>
        <w:t>ملء وتسوية السطح</w:t>
      </w:r>
      <w:r w:rsidRPr="00F82CC8">
        <w:rPr>
          <w:rFonts w:ascii="Times New Roman" w:eastAsia="Times New Roman" w:hAnsi="Times New Roman" w:cs="Times New Roman"/>
          <w:b/>
          <w:bCs/>
          <w:sz w:val="24"/>
          <w:szCs w:val="24"/>
        </w:rPr>
        <w:t>:</w:t>
      </w:r>
      <w:r w:rsidRPr="00F82CC8">
        <w:rPr>
          <w:rFonts w:ascii="Times New Roman" w:eastAsia="Times New Roman" w:hAnsi="Times New Roman" w:cs="Times New Roman"/>
          <w:sz w:val="24"/>
          <w:szCs w:val="24"/>
        </w:rPr>
        <w:t xml:space="preserve"> </w:t>
      </w:r>
      <w:r w:rsidRPr="00F82CC8">
        <w:rPr>
          <w:rFonts w:ascii="Times New Roman" w:eastAsia="Times New Roman" w:hAnsi="Times New Roman" w:cs="Times New Roman"/>
          <w:sz w:val="24"/>
          <w:szCs w:val="24"/>
          <w:rtl/>
        </w:rPr>
        <w:t>تطبيق مادة الإصلاح المختارة بالطريقة المناسبة مع التسوية والتشكيل</w:t>
      </w:r>
      <w:r w:rsidRPr="00F82CC8">
        <w:rPr>
          <w:rFonts w:ascii="Times New Roman" w:eastAsia="Times New Roman" w:hAnsi="Times New Roman" w:cs="Times New Roman"/>
          <w:sz w:val="24"/>
          <w:szCs w:val="24"/>
        </w:rPr>
        <w:t>.</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r>
        <w:t xml:space="preserve">H3: </w:t>
      </w:r>
      <w:r>
        <w:rPr>
          <w:rFonts w:hint="cs"/>
          <w:rtl/>
        </w:rPr>
        <w:t xml:space="preserve"> </w:t>
      </w:r>
      <w:r w:rsidRPr="00F82CC8">
        <w:rPr>
          <w:rFonts w:ascii="Times New Roman" w:eastAsia="Times New Roman" w:hAnsi="Times New Roman" w:cs="Times New Roman"/>
          <w:b/>
          <w:bCs/>
          <w:sz w:val="24"/>
          <w:szCs w:val="24"/>
          <w:rtl/>
        </w:rPr>
        <w:t>الحماية النهائية</w:t>
      </w:r>
      <w:r w:rsidRPr="00F82CC8">
        <w:rPr>
          <w:rFonts w:ascii="Times New Roman" w:eastAsia="Times New Roman" w:hAnsi="Times New Roman" w:cs="Times New Roman"/>
          <w:b/>
          <w:bCs/>
          <w:sz w:val="24"/>
          <w:szCs w:val="24"/>
        </w:rPr>
        <w:t>:</w:t>
      </w:r>
      <w:r w:rsidRPr="00F82CC8">
        <w:rPr>
          <w:rFonts w:ascii="Times New Roman" w:eastAsia="Times New Roman" w:hAnsi="Times New Roman" w:cs="Times New Roman"/>
          <w:sz w:val="24"/>
          <w:szCs w:val="24"/>
        </w:rPr>
        <w:t xml:space="preserve"> </w:t>
      </w:r>
      <w:r w:rsidRPr="00F82CC8">
        <w:rPr>
          <w:rFonts w:ascii="Times New Roman" w:eastAsia="Times New Roman" w:hAnsi="Times New Roman" w:cs="Times New Roman"/>
          <w:sz w:val="24"/>
          <w:szCs w:val="24"/>
          <w:rtl/>
        </w:rPr>
        <w:t>تطبيق طبقة الحماية الخارجية لمنع التلف المستقبلي</w:t>
      </w:r>
      <w:r w:rsidRPr="00F82CC8">
        <w:rPr>
          <w:rFonts w:ascii="Times New Roman" w:eastAsia="Times New Roman" w:hAnsi="Times New Roman" w:cs="Times New Roman"/>
          <w:sz w:val="24"/>
          <w:szCs w:val="24"/>
        </w:rPr>
        <w:t>.</w:t>
      </w:r>
    </w:p>
    <w:p w:rsidR="00F82CC8" w:rsidRPr="00F82CC8" w:rsidRDefault="00F82CC8" w:rsidP="00F82CC8">
      <w:pPr>
        <w:bidi/>
        <w:spacing w:after="0"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Pr>
        <w:pict>
          <v:rect id="_x0000_i1032" style="width:0;height:1.5pt" o:hralign="center" o:hrstd="t" o:hr="t" fillcolor="#a0a0a0" stroked="f"/>
        </w:pict>
      </w:r>
    </w:p>
    <w:p w:rsidR="00F82CC8" w:rsidRPr="00F82CC8" w:rsidRDefault="00F82CC8" w:rsidP="00F82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2CC8">
        <w:rPr>
          <w:rFonts w:ascii="Times New Roman" w:eastAsia="Times New Roman" w:hAnsi="Times New Roman" w:cs="Times New Roman"/>
          <w:b/>
          <w:bCs/>
          <w:sz w:val="27"/>
          <w:szCs w:val="27"/>
        </w:rPr>
        <w:t xml:space="preserve">H2: </w:t>
      </w:r>
      <w:r w:rsidRPr="00F82CC8">
        <w:rPr>
          <w:rFonts w:ascii="Times New Roman" w:eastAsia="Times New Roman" w:hAnsi="Times New Roman" w:cs="Times New Roman"/>
          <w:b/>
          <w:bCs/>
          <w:sz w:val="27"/>
          <w:szCs w:val="27"/>
          <w:rtl/>
        </w:rPr>
        <w:t>لماذا طبقات المتعددة؟</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tl/>
        </w:rPr>
        <w:t>نُحدد المادة الإنشائية المناسبة لكل حالة بناءً على درجة التلف وموقع العنصر وظروف الاستخدام، بدلًا من استخدام مادة واحدة لكل الحالات. مواصفات المواد المستخدمة موثقة وقابلة للفحص</w:t>
      </w:r>
      <w:r w:rsidRPr="00F82CC8">
        <w:rPr>
          <w:rFonts w:ascii="Times New Roman" w:eastAsia="Times New Roman" w:hAnsi="Times New Roman" w:cs="Times New Roman"/>
          <w:sz w:val="24"/>
          <w:szCs w:val="24"/>
        </w:rPr>
        <w:t>.</w:t>
      </w:r>
    </w:p>
    <w:p w:rsidR="00F82CC8" w:rsidRPr="00F82CC8" w:rsidRDefault="00F82CC8" w:rsidP="00F82CC8">
      <w:pPr>
        <w:bidi/>
        <w:spacing w:after="0"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sz w:val="24"/>
          <w:szCs w:val="24"/>
        </w:rPr>
        <w:pict>
          <v:rect id="_x0000_i1033" style="width:0;height:1.5pt" o:hralign="center" o:hrstd="t" o:hr="t" fillcolor="#a0a0a0" stroked="f"/>
        </w:pict>
      </w:r>
    </w:p>
    <w:p w:rsidR="00F82CC8" w:rsidRPr="00F82CC8" w:rsidRDefault="00F82CC8" w:rsidP="00F82CC8">
      <w:pPr>
        <w:bidi/>
        <w:spacing w:before="100" w:beforeAutospacing="1" w:after="100" w:afterAutospacing="1" w:line="240" w:lineRule="auto"/>
        <w:outlineLvl w:val="2"/>
        <w:rPr>
          <w:rFonts w:ascii="Times New Roman" w:eastAsia="Times New Roman" w:hAnsi="Times New Roman" w:cs="Times New Roman"/>
          <w:b/>
          <w:bCs/>
          <w:sz w:val="27"/>
          <w:szCs w:val="27"/>
        </w:rPr>
      </w:pPr>
      <w:r w:rsidRPr="00F82CC8">
        <w:rPr>
          <w:rFonts w:ascii="Times New Roman" w:eastAsia="Times New Roman" w:hAnsi="Times New Roman" w:cs="Times New Roman"/>
          <w:b/>
          <w:bCs/>
          <w:sz w:val="27"/>
          <w:szCs w:val="27"/>
        </w:rPr>
        <w:t xml:space="preserve">H2: </w:t>
      </w:r>
      <w:r w:rsidRPr="00F82CC8">
        <w:rPr>
          <w:rFonts w:ascii="Times New Roman" w:eastAsia="Times New Roman" w:hAnsi="Times New Roman" w:cs="Times New Roman"/>
          <w:b/>
          <w:bCs/>
          <w:sz w:val="27"/>
          <w:szCs w:val="27"/>
          <w:rtl/>
        </w:rPr>
        <w:t>الأسئلة الشائعة</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b/>
          <w:bCs/>
          <w:sz w:val="24"/>
          <w:szCs w:val="24"/>
          <w:rtl/>
        </w:rPr>
        <w:t>هل المونة البوليمرية أقوى من الخرسانة العادية؟</w:t>
      </w:r>
      <w:r w:rsidRPr="00F82CC8">
        <w:rPr>
          <w:rFonts w:ascii="Times New Roman" w:eastAsia="Times New Roman" w:hAnsi="Times New Roman" w:cs="Times New Roman"/>
          <w:sz w:val="24"/>
          <w:szCs w:val="24"/>
          <w:rtl/>
        </w:rPr>
        <w:t xml:space="preserve"> في معظم الحالات نعم. المونة البوليمرية الجاهزة تُصمَّم لتتجاوز قوة الخرسانة الأصلية وتلتصق بها بقوة أكبر</w:t>
      </w:r>
      <w:r w:rsidRPr="00F82CC8">
        <w:rPr>
          <w:rFonts w:ascii="Times New Roman" w:eastAsia="Times New Roman" w:hAnsi="Times New Roman" w:cs="Times New Roman"/>
          <w:sz w:val="24"/>
          <w:szCs w:val="24"/>
        </w:rPr>
        <w:t>.</w:t>
      </w:r>
    </w:p>
    <w:p w:rsidR="00F82CC8" w:rsidRDefault="00F82CC8" w:rsidP="00F82CC8">
      <w:pPr>
        <w:bidi/>
        <w:spacing w:before="100" w:beforeAutospacing="1" w:after="100" w:afterAutospacing="1" w:line="240" w:lineRule="auto"/>
        <w:rPr>
          <w:rFonts w:ascii="Times New Roman" w:eastAsia="Times New Roman" w:hAnsi="Times New Roman" w:cs="Times New Roman"/>
          <w:sz w:val="24"/>
          <w:szCs w:val="24"/>
          <w:rtl/>
        </w:rPr>
      </w:pPr>
      <w:r w:rsidRPr="00F82CC8">
        <w:rPr>
          <w:rFonts w:ascii="Times New Roman" w:eastAsia="Times New Roman" w:hAnsi="Times New Roman" w:cs="Times New Roman"/>
          <w:b/>
          <w:bCs/>
          <w:sz w:val="24"/>
          <w:szCs w:val="24"/>
          <w:rtl/>
        </w:rPr>
        <w:lastRenderedPageBreak/>
        <w:t>كيف أعرف إذا كان الحديد صدئ داخل الخرسانة؟</w:t>
      </w:r>
      <w:r w:rsidRPr="00F82CC8">
        <w:rPr>
          <w:rFonts w:ascii="Times New Roman" w:eastAsia="Times New Roman" w:hAnsi="Times New Roman" w:cs="Times New Roman"/>
          <w:sz w:val="24"/>
          <w:szCs w:val="24"/>
          <w:rtl/>
        </w:rPr>
        <w:t xml:space="preserve"> الانتفاخ في الخرسانة وظهور تشققات طولية وبقع بنية على السطح هي علامات واضحة. يُؤكَّد ذلك بالفحص بعد إزالة طبقة الغطاء</w:t>
      </w:r>
      <w:r w:rsidRPr="00F82CC8">
        <w:rPr>
          <w:rFonts w:ascii="Times New Roman" w:eastAsia="Times New Roman" w:hAnsi="Times New Roman" w:cs="Times New Roman"/>
          <w:sz w:val="24"/>
          <w:szCs w:val="24"/>
        </w:rPr>
        <w:t>.</w:t>
      </w:r>
    </w:p>
    <w:p w:rsidR="00F82CC8" w:rsidRPr="00F82CC8" w:rsidRDefault="00F82CC8" w:rsidP="00F82CC8">
      <w:pPr>
        <w:pStyle w:val="Heading3"/>
        <w:bidi/>
        <w:rPr>
          <w:sz w:val="24"/>
          <w:szCs w:val="24"/>
        </w:rPr>
      </w:pPr>
      <w:r w:rsidRPr="00F82CC8">
        <w:rPr>
          <w:sz w:val="24"/>
          <w:szCs w:val="24"/>
          <w:rtl/>
        </w:rPr>
        <w:t>هل يعود الصدأ بعد إصلاح الخرسانة؟</w:t>
      </w:r>
    </w:p>
    <w:p w:rsidR="00F82CC8" w:rsidRPr="00F82CC8" w:rsidRDefault="00F82CC8" w:rsidP="00F82CC8">
      <w:pPr>
        <w:pStyle w:val="NormalWeb"/>
        <w:bidi/>
      </w:pPr>
      <w:r>
        <w:rPr>
          <w:rtl/>
        </w:rPr>
        <w:t>عند إزالة الخرسانة المتضررة بالكامل، وتنظيف حديد التسليح، واستخدام مثبطات الصدأ ومواد الحماية المناسبة، تقل احتمالية عودة الصدأ بشكل كبير، مع ضرورة معالجة سبب المشكلة مثل تسرب المياه أو ضعف العزل</w:t>
      </w:r>
      <w:r>
        <w:t>.</w:t>
      </w:r>
    </w:p>
    <w:p w:rsidR="00F82CC8" w:rsidRPr="00F82CC8" w:rsidRDefault="00F82CC8" w:rsidP="00F82CC8">
      <w:pPr>
        <w:bidi/>
        <w:spacing w:before="100" w:beforeAutospacing="1" w:after="100" w:afterAutospacing="1" w:line="240" w:lineRule="auto"/>
        <w:rPr>
          <w:rFonts w:ascii="Times New Roman" w:eastAsia="Times New Roman" w:hAnsi="Times New Roman" w:cs="Times New Roman"/>
          <w:sz w:val="24"/>
          <w:szCs w:val="24"/>
        </w:rPr>
      </w:pPr>
      <w:r w:rsidRPr="00F82CC8">
        <w:rPr>
          <w:rFonts w:ascii="Times New Roman" w:eastAsia="Times New Roman" w:hAnsi="Times New Roman" w:cs="Times New Roman"/>
          <w:b/>
          <w:bCs/>
          <w:sz w:val="24"/>
          <w:szCs w:val="24"/>
          <w:rtl/>
        </w:rPr>
        <w:t>هل يمكن إصلاح الخرسانة في المواقع الرطبة؟</w:t>
      </w:r>
      <w:r w:rsidRPr="00F82CC8">
        <w:rPr>
          <w:rFonts w:ascii="Times New Roman" w:eastAsia="Times New Roman" w:hAnsi="Times New Roman" w:cs="Times New Roman"/>
          <w:sz w:val="24"/>
          <w:szCs w:val="24"/>
          <w:rtl/>
        </w:rPr>
        <w:t xml:space="preserve"> توجد مواد إصلاح معتمدة للأسطح الرطبة. يُحدد الفريق المادة المناسبة بعد فحص درجة الرطوبة</w:t>
      </w:r>
      <w:r w:rsidRPr="00F82CC8">
        <w:rPr>
          <w:rFonts w:ascii="Times New Roman" w:eastAsia="Times New Roman" w:hAnsi="Times New Roman" w:cs="Times New Roman"/>
          <w:sz w:val="24"/>
          <w:szCs w:val="24"/>
        </w:rPr>
        <w:t>.</w:t>
      </w:r>
    </w:p>
    <w:p w:rsidR="00F82CC8" w:rsidRPr="00F82CC8" w:rsidRDefault="00F82CC8" w:rsidP="00F82CC8">
      <w:pPr>
        <w:pStyle w:val="Heading3"/>
        <w:bidi/>
        <w:rPr>
          <w:sz w:val="24"/>
          <w:szCs w:val="24"/>
        </w:rPr>
      </w:pPr>
      <w:r w:rsidRPr="00F82CC8">
        <w:rPr>
          <w:sz w:val="24"/>
          <w:szCs w:val="24"/>
          <w:rtl/>
        </w:rPr>
        <w:t>هل يمكن إصلاح الخرسانة دون إزالة الجزء التالف؟</w:t>
      </w:r>
    </w:p>
    <w:p w:rsidR="00F82CC8" w:rsidRDefault="00F82CC8" w:rsidP="00F82CC8">
      <w:pPr>
        <w:pStyle w:val="NormalWeb"/>
        <w:pBdr>
          <w:bottom w:val="single" w:sz="4" w:space="1" w:color="auto"/>
        </w:pBdr>
        <w:bidi/>
        <w:rPr>
          <w:rtl/>
        </w:rPr>
      </w:pPr>
      <w:r>
        <w:rPr>
          <w:rtl/>
        </w:rPr>
        <w:t>لا، لأن الخرسانة الضعيفة لن توفر قاعدة مناسبة للإصلاح، لذلك يجب إزالة جميع الأجزاء المفككة حتى الوصول إلى خرسانة سليمة قبل تطبيق مواد الإصلاح</w:t>
      </w:r>
      <w:r>
        <w:t>.</w:t>
      </w:r>
    </w:p>
    <w:p w:rsidR="00F82CC8" w:rsidRPr="00F82CC8" w:rsidRDefault="00F82CC8" w:rsidP="00F82CC8">
      <w:pPr>
        <w:pStyle w:val="Heading2"/>
        <w:bidi/>
        <w:rPr>
          <w:sz w:val="32"/>
          <w:szCs w:val="32"/>
        </w:rPr>
      </w:pPr>
      <w:r w:rsidRPr="00F82CC8">
        <w:rPr>
          <w:sz w:val="27"/>
          <w:szCs w:val="27"/>
        </w:rPr>
        <w:t>H2:</w:t>
      </w:r>
      <w:r>
        <w:rPr>
          <w:rFonts w:hint="cs"/>
          <w:sz w:val="27"/>
          <w:szCs w:val="27"/>
          <w:rtl/>
        </w:rPr>
        <w:t xml:space="preserve"> </w:t>
      </w:r>
      <w:r w:rsidRPr="00F82CC8">
        <w:rPr>
          <w:sz w:val="32"/>
          <w:szCs w:val="32"/>
          <w:rtl/>
        </w:rPr>
        <w:t>اطلب فحص الخرسانة قبل تفاقم التلف</w:t>
      </w:r>
    </w:p>
    <w:p w:rsidR="00F82CC8" w:rsidRPr="00F82CC8" w:rsidRDefault="00F82CC8" w:rsidP="00F82CC8">
      <w:pPr>
        <w:pStyle w:val="NormalWeb"/>
        <w:bidi/>
      </w:pPr>
      <w:r>
        <w:rPr>
          <w:rtl/>
        </w:rPr>
        <w:t>كلما بدأ إصلاح الخرسانة في مرحلة مبكرة، انخفضت تكلفة المعالجة وتجنبت الحاجة إلى تدعيمات إنشائية أكبر. يوفر فريق طبقات المتعددة معاينة ميدانية لتقييم درجة التلف وتحديد مواد الإصلاح المناسبة لكل حالة</w:t>
      </w:r>
      <w:r>
        <w:t>.</w:t>
      </w:r>
    </w:p>
    <w:p w:rsidR="00F82CC8" w:rsidRDefault="00F82CC8" w:rsidP="00F82CC8">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tl/>
        </w:rPr>
      </w:pPr>
      <w:r w:rsidRPr="00F82CC8">
        <w:rPr>
          <w:rFonts w:ascii="Segoe UI Symbol" w:eastAsia="Times New Roman" w:hAnsi="Segoe UI Symbol" w:cs="Segoe UI Symbol"/>
          <w:sz w:val="24"/>
          <w:szCs w:val="24"/>
        </w:rPr>
        <w:t>📞</w:t>
      </w:r>
      <w:r w:rsidRPr="00F82CC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 xml:space="preserve">اتصل: 00966581032502 </w:t>
      </w:r>
    </w:p>
    <w:p w:rsidR="00242120" w:rsidRPr="00F82CC8" w:rsidRDefault="00F82CC8" w:rsidP="00F82CC8">
      <w:pPr>
        <w:rPr>
          <w:b/>
          <w:bCs/>
          <w:rtl/>
        </w:rPr>
      </w:pPr>
      <w:r w:rsidRPr="00F82CC8">
        <w:rPr>
          <w:b/>
          <w:bCs/>
          <w:sz w:val="28"/>
          <w:szCs w:val="28"/>
        </w:rPr>
        <w:t>Service Schema</w:t>
      </w:r>
    </w:p>
    <w:p w:rsidR="00F82CC8" w:rsidRDefault="00F82CC8" w:rsidP="00F82CC8">
      <w:r>
        <w:t>{</w:t>
      </w:r>
    </w:p>
    <w:p w:rsidR="00F82CC8" w:rsidRDefault="00F82CC8" w:rsidP="00F82CC8">
      <w:r>
        <w:t xml:space="preserve">  "@context": "https://schema.org",</w:t>
      </w:r>
    </w:p>
    <w:p w:rsidR="00F82CC8" w:rsidRDefault="00F82CC8" w:rsidP="00F82CC8">
      <w:r>
        <w:t xml:space="preserve">  "@type": "Service",</w:t>
      </w:r>
    </w:p>
    <w:p w:rsidR="00F82CC8" w:rsidRDefault="00F82CC8" w:rsidP="00F82CC8">
      <w:r>
        <w:t xml:space="preserve">  "</w:t>
      </w:r>
      <w:proofErr w:type="gramStart"/>
      <w:r>
        <w:t>name</w:t>
      </w:r>
      <w:proofErr w:type="gramEnd"/>
      <w:r>
        <w:t>": "</w:t>
      </w:r>
      <w:r>
        <w:rPr>
          <w:rFonts w:cs="Arial"/>
          <w:rtl/>
        </w:rPr>
        <w:t>إصلاح الخرسانة بالمواد الإنشائية المتخصصة</w:t>
      </w:r>
      <w:r>
        <w:t>",</w:t>
      </w:r>
    </w:p>
    <w:p w:rsidR="00F82CC8" w:rsidRDefault="00F82CC8" w:rsidP="00F82CC8">
      <w:r>
        <w:t xml:space="preserve">  "</w:t>
      </w:r>
      <w:proofErr w:type="spellStart"/>
      <w:proofErr w:type="gramStart"/>
      <w:r>
        <w:t>alternateName</w:t>
      </w:r>
      <w:proofErr w:type="spellEnd"/>
      <w:proofErr w:type="gramEnd"/>
      <w:r>
        <w:t>": "Concrete Repair with Polymer Modified Mortar and Non-Shrink Grout",</w:t>
      </w:r>
    </w:p>
    <w:p w:rsidR="00F82CC8" w:rsidRDefault="00F82CC8" w:rsidP="00F82CC8">
      <w:r>
        <w:t xml:space="preserve">  "</w:t>
      </w:r>
      <w:proofErr w:type="spellStart"/>
      <w:proofErr w:type="gramStart"/>
      <w:r>
        <w:t>serviceType</w:t>
      </w:r>
      <w:proofErr w:type="spellEnd"/>
      <w:proofErr w:type="gramEnd"/>
      <w:r>
        <w:t>": "</w:t>
      </w:r>
      <w:r>
        <w:rPr>
          <w:rFonts w:cs="Arial"/>
          <w:rtl/>
        </w:rPr>
        <w:t>إصلاح وترميم الخرسانة التالفة والمتآكلة</w:t>
      </w:r>
      <w:r>
        <w:t>",</w:t>
      </w:r>
    </w:p>
    <w:p w:rsidR="00F82CC8" w:rsidRDefault="00F82CC8" w:rsidP="00F82CC8">
      <w:r>
        <w:t xml:space="preserve">  "</w:t>
      </w:r>
      <w:proofErr w:type="gramStart"/>
      <w:r>
        <w:t>provider</w:t>
      </w:r>
      <w:proofErr w:type="gramEnd"/>
      <w:r>
        <w:t>": {</w:t>
      </w:r>
    </w:p>
    <w:p w:rsidR="00F82CC8" w:rsidRDefault="00F82CC8" w:rsidP="00F82CC8">
      <w:r>
        <w:t xml:space="preserve">    "@type": "</w:t>
      </w:r>
      <w:proofErr w:type="spellStart"/>
      <w:r>
        <w:t>LocalBusiness</w:t>
      </w:r>
      <w:proofErr w:type="spellEnd"/>
      <w:r>
        <w:t>",</w:t>
      </w:r>
    </w:p>
    <w:p w:rsidR="00F82CC8" w:rsidRDefault="00F82CC8" w:rsidP="00F82CC8">
      <w:r>
        <w:t xml:space="preserve">    "</w:t>
      </w:r>
      <w:proofErr w:type="gramStart"/>
      <w:r>
        <w:t>name</w:t>
      </w:r>
      <w:proofErr w:type="gramEnd"/>
      <w:r>
        <w:t>": "</w:t>
      </w:r>
      <w:r>
        <w:rPr>
          <w:rFonts w:cs="Arial"/>
          <w:rtl/>
        </w:rPr>
        <w:t>شركة الطبقات المتعددة</w:t>
      </w:r>
      <w:r>
        <w:t>",</w:t>
      </w:r>
    </w:p>
    <w:p w:rsidR="00F82CC8" w:rsidRDefault="00F82CC8" w:rsidP="00F82CC8">
      <w:r>
        <w:t xml:space="preserve">    "</w:t>
      </w:r>
      <w:proofErr w:type="gramStart"/>
      <w:r>
        <w:t>telephone</w:t>
      </w:r>
      <w:proofErr w:type="gramEnd"/>
      <w:r>
        <w:t>": "+966581032502",</w:t>
      </w:r>
    </w:p>
    <w:p w:rsidR="00F82CC8" w:rsidRDefault="00F82CC8" w:rsidP="00F82CC8">
      <w:r>
        <w:t xml:space="preserve">    "</w:t>
      </w:r>
      <w:proofErr w:type="gramStart"/>
      <w:r>
        <w:t>email</w:t>
      </w:r>
      <w:proofErr w:type="gramEnd"/>
      <w:r>
        <w:t>": "info@tabqat.com.sa",</w:t>
      </w:r>
    </w:p>
    <w:p w:rsidR="00F82CC8" w:rsidRDefault="00F82CC8" w:rsidP="00F82CC8">
      <w:r>
        <w:t xml:space="preserve">    "</w:t>
      </w:r>
      <w:proofErr w:type="spellStart"/>
      <w:proofErr w:type="gramStart"/>
      <w:r>
        <w:t>url</w:t>
      </w:r>
      <w:proofErr w:type="spellEnd"/>
      <w:proofErr w:type="gramEnd"/>
      <w:r>
        <w:t>": "https://tabqat.com.sa",</w:t>
      </w:r>
    </w:p>
    <w:p w:rsidR="00F82CC8" w:rsidRDefault="00F82CC8" w:rsidP="00F82CC8">
      <w:r>
        <w:t xml:space="preserve">    "</w:t>
      </w:r>
      <w:proofErr w:type="spellStart"/>
      <w:proofErr w:type="gramStart"/>
      <w:r>
        <w:t>areaServed</w:t>
      </w:r>
      <w:proofErr w:type="spellEnd"/>
      <w:proofErr w:type="gramEnd"/>
      <w:r>
        <w:t>": {</w:t>
      </w:r>
    </w:p>
    <w:p w:rsidR="00F82CC8" w:rsidRDefault="00F82CC8" w:rsidP="00F82CC8">
      <w:r>
        <w:lastRenderedPageBreak/>
        <w:t xml:space="preserve">      "@type": "City",</w:t>
      </w:r>
    </w:p>
    <w:p w:rsidR="00F82CC8" w:rsidRDefault="00F82CC8" w:rsidP="00F82CC8">
      <w:r>
        <w:t xml:space="preserve">      "</w:t>
      </w:r>
      <w:proofErr w:type="gramStart"/>
      <w:r>
        <w:t>name</w:t>
      </w:r>
      <w:proofErr w:type="gramEnd"/>
      <w:r>
        <w:t>": "</w:t>
      </w:r>
      <w:r>
        <w:rPr>
          <w:rFonts w:cs="Arial"/>
          <w:rtl/>
        </w:rPr>
        <w:t>الرياض</w:t>
      </w:r>
      <w:r>
        <w:t>"</w:t>
      </w:r>
    </w:p>
    <w:p w:rsidR="00F82CC8" w:rsidRDefault="00F82CC8" w:rsidP="00F82CC8">
      <w:r>
        <w:t xml:space="preserve">    }</w:t>
      </w:r>
    </w:p>
    <w:p w:rsidR="00F82CC8" w:rsidRDefault="00F82CC8" w:rsidP="00F82CC8">
      <w:r>
        <w:t xml:space="preserve">  },</w:t>
      </w:r>
    </w:p>
    <w:p w:rsidR="00F82CC8" w:rsidRDefault="00F82CC8" w:rsidP="00F82CC8">
      <w:r>
        <w:t xml:space="preserve">  "</w:t>
      </w:r>
      <w:proofErr w:type="gramStart"/>
      <w:r>
        <w:t>description</w:t>
      </w:r>
      <w:proofErr w:type="gramEnd"/>
      <w:r>
        <w:t>": "</w:t>
      </w:r>
      <w:r>
        <w:rPr>
          <w:rFonts w:cs="Arial"/>
          <w:rtl/>
        </w:rPr>
        <w:t>خدمة إصلاح وترميم الخرسانة التالفة والمتآكلة بالرياض بمنظومة متكاملة تشمل مونة إصلاح بوليمرية وجراوت لا ينكمش ومثبط صدأ وطلاءات حماية، مع فحص بمطرقة شميدت وتقرير موثق بمواصفات المواد المستخدمة</w:t>
      </w:r>
      <w:r>
        <w:t>",</w:t>
      </w:r>
    </w:p>
    <w:p w:rsidR="00F82CC8" w:rsidRDefault="00F82CC8" w:rsidP="00F82CC8">
      <w:r>
        <w:t xml:space="preserve">  "</w:t>
      </w:r>
      <w:proofErr w:type="spellStart"/>
      <w:proofErr w:type="gramStart"/>
      <w:r>
        <w:t>areaServed</w:t>
      </w:r>
      <w:proofErr w:type="spellEnd"/>
      <w:proofErr w:type="gramEnd"/>
      <w:r>
        <w:t>": "</w:t>
      </w:r>
      <w:r>
        <w:rPr>
          <w:rFonts w:cs="Arial"/>
          <w:rtl/>
        </w:rPr>
        <w:t>الرياض</w:t>
      </w:r>
      <w:r>
        <w:t>",</w:t>
      </w:r>
    </w:p>
    <w:p w:rsidR="00F82CC8" w:rsidRDefault="00F82CC8" w:rsidP="00F82CC8">
      <w:r>
        <w:t xml:space="preserve">  "</w:t>
      </w:r>
      <w:proofErr w:type="spellStart"/>
      <w:proofErr w:type="gramStart"/>
      <w:r>
        <w:t>url</w:t>
      </w:r>
      <w:proofErr w:type="spellEnd"/>
      <w:proofErr w:type="gramEnd"/>
      <w:r>
        <w:t>": "https://tabqat.com.sa/s-injection-4.html",</w:t>
      </w:r>
    </w:p>
    <w:p w:rsidR="00F82CC8" w:rsidRDefault="00F82CC8" w:rsidP="00F82CC8">
      <w:r>
        <w:t xml:space="preserve">  "</w:t>
      </w:r>
      <w:proofErr w:type="spellStart"/>
      <w:proofErr w:type="gramStart"/>
      <w:r>
        <w:t>hasOfferCatalog</w:t>
      </w:r>
      <w:proofErr w:type="spellEnd"/>
      <w:proofErr w:type="gramEnd"/>
      <w:r>
        <w:t>": {</w:t>
      </w:r>
    </w:p>
    <w:p w:rsidR="00F82CC8" w:rsidRDefault="00F82CC8" w:rsidP="00F82CC8">
      <w:r>
        <w:t xml:space="preserve">    "@type": "</w:t>
      </w:r>
      <w:proofErr w:type="spellStart"/>
      <w:r>
        <w:t>OfferCatalog</w:t>
      </w:r>
      <w:proofErr w:type="spellEnd"/>
      <w:r>
        <w:t>",</w:t>
      </w:r>
    </w:p>
    <w:p w:rsidR="00F82CC8" w:rsidRDefault="00F82CC8" w:rsidP="00F82CC8">
      <w:r>
        <w:t xml:space="preserve">    "</w:t>
      </w:r>
      <w:proofErr w:type="gramStart"/>
      <w:r>
        <w:t>name</w:t>
      </w:r>
      <w:proofErr w:type="gramEnd"/>
      <w:r>
        <w:t>": "</w:t>
      </w:r>
      <w:r>
        <w:rPr>
          <w:rFonts w:cs="Arial"/>
          <w:rtl/>
        </w:rPr>
        <w:t>تطبيقات إصلاح الخرسانة</w:t>
      </w:r>
      <w:r>
        <w:t>",</w:t>
      </w:r>
    </w:p>
    <w:p w:rsidR="00F82CC8" w:rsidRDefault="00F82CC8" w:rsidP="00F82CC8">
      <w:r>
        <w:t xml:space="preserve">    "</w:t>
      </w:r>
      <w:proofErr w:type="spellStart"/>
      <w:proofErr w:type="gramStart"/>
      <w:r>
        <w:t>itemListElement</w:t>
      </w:r>
      <w:proofErr w:type="spellEnd"/>
      <w:proofErr w:type="gramEnd"/>
      <w:r>
        <w:t>": [</w:t>
      </w:r>
    </w:p>
    <w:p w:rsidR="00F82CC8" w:rsidRDefault="00F82CC8" w:rsidP="00F82CC8">
      <w:r>
        <w:t xml:space="preserve">      {</w:t>
      </w:r>
    </w:p>
    <w:p w:rsidR="00F82CC8" w:rsidRDefault="00F82CC8" w:rsidP="00F82CC8">
      <w:r>
        <w:t xml:space="preserve">        "@type": "Offer",</w:t>
      </w:r>
    </w:p>
    <w:p w:rsidR="00F82CC8" w:rsidRDefault="00F82CC8" w:rsidP="00F82CC8">
      <w:r>
        <w:t xml:space="preserve">        "</w:t>
      </w:r>
      <w:proofErr w:type="spellStart"/>
      <w:proofErr w:type="gramStart"/>
      <w:r>
        <w:t>itemOffered</w:t>
      </w:r>
      <w:proofErr w:type="spellEnd"/>
      <w:proofErr w:type="gramEnd"/>
      <w:r>
        <w:t>": {</w:t>
      </w:r>
    </w:p>
    <w:p w:rsidR="00F82CC8" w:rsidRDefault="00F82CC8" w:rsidP="00F82CC8">
      <w:r>
        <w:t xml:space="preserve">          "@type": "Service",</w:t>
      </w:r>
    </w:p>
    <w:p w:rsidR="00F82CC8" w:rsidRDefault="00F82CC8" w:rsidP="00F82CC8">
      <w:r>
        <w:t xml:space="preserve">          "</w:t>
      </w:r>
      <w:proofErr w:type="gramStart"/>
      <w:r>
        <w:t>name</w:t>
      </w:r>
      <w:proofErr w:type="gramEnd"/>
      <w:r>
        <w:t>": "</w:t>
      </w:r>
      <w:r>
        <w:rPr>
          <w:rFonts w:cs="Arial"/>
          <w:rtl/>
        </w:rPr>
        <w:t>إصلاح الخرسانة المتآكلة بصدأ الحديد بالمونة البوليمرية</w:t>
      </w:r>
      <w:r>
        <w:t>"</w:t>
      </w:r>
    </w:p>
    <w:p w:rsidR="00F82CC8" w:rsidRDefault="00F82CC8" w:rsidP="00F82CC8">
      <w:r>
        <w:t xml:space="preserve">        }</w:t>
      </w:r>
    </w:p>
    <w:p w:rsidR="00F82CC8" w:rsidRDefault="00F82CC8" w:rsidP="00F82CC8">
      <w:r>
        <w:t xml:space="preserve">      },</w:t>
      </w:r>
    </w:p>
    <w:p w:rsidR="00F82CC8" w:rsidRDefault="00F82CC8" w:rsidP="00F82CC8">
      <w:r>
        <w:t xml:space="preserve">      {</w:t>
      </w:r>
    </w:p>
    <w:p w:rsidR="00F82CC8" w:rsidRDefault="00F82CC8" w:rsidP="00F82CC8">
      <w:r>
        <w:t xml:space="preserve">        "@type": "Offer",</w:t>
      </w:r>
    </w:p>
    <w:p w:rsidR="00F82CC8" w:rsidRDefault="00F82CC8" w:rsidP="00F82CC8">
      <w:r>
        <w:t xml:space="preserve">        "</w:t>
      </w:r>
      <w:proofErr w:type="spellStart"/>
      <w:proofErr w:type="gramStart"/>
      <w:r>
        <w:t>itemOffered</w:t>
      </w:r>
      <w:proofErr w:type="spellEnd"/>
      <w:proofErr w:type="gramEnd"/>
      <w:r>
        <w:t>": {</w:t>
      </w:r>
    </w:p>
    <w:p w:rsidR="00F82CC8" w:rsidRDefault="00F82CC8" w:rsidP="00F82CC8">
      <w:r>
        <w:t xml:space="preserve">          "@type": "Service",</w:t>
      </w:r>
    </w:p>
    <w:p w:rsidR="00F82CC8" w:rsidRDefault="00F82CC8" w:rsidP="00F82CC8">
      <w:r>
        <w:t xml:space="preserve">          "</w:t>
      </w:r>
      <w:proofErr w:type="gramStart"/>
      <w:r>
        <w:t>name</w:t>
      </w:r>
      <w:proofErr w:type="gramEnd"/>
      <w:r>
        <w:t>": "</w:t>
      </w:r>
      <w:r>
        <w:rPr>
          <w:rFonts w:cs="Arial"/>
          <w:rtl/>
        </w:rPr>
        <w:t>ملء الفراغات والتعشيش بالجراوت لا ينكمش</w:t>
      </w:r>
      <w:r>
        <w:t>"</w:t>
      </w:r>
    </w:p>
    <w:p w:rsidR="00F82CC8" w:rsidRDefault="00F82CC8" w:rsidP="00F82CC8">
      <w:r>
        <w:t xml:space="preserve">        }</w:t>
      </w:r>
    </w:p>
    <w:p w:rsidR="00F82CC8" w:rsidRDefault="00F82CC8" w:rsidP="00F82CC8">
      <w:r>
        <w:t xml:space="preserve">      },</w:t>
      </w:r>
    </w:p>
    <w:p w:rsidR="00F82CC8" w:rsidRDefault="00F82CC8" w:rsidP="00F82CC8">
      <w:r>
        <w:t xml:space="preserve">      {</w:t>
      </w:r>
    </w:p>
    <w:p w:rsidR="00F82CC8" w:rsidRDefault="00F82CC8" w:rsidP="00F82CC8">
      <w:r>
        <w:t xml:space="preserve">        "@type": "Offer",</w:t>
      </w:r>
    </w:p>
    <w:p w:rsidR="00F82CC8" w:rsidRDefault="00F82CC8" w:rsidP="00F82CC8">
      <w:r>
        <w:t xml:space="preserve">        "</w:t>
      </w:r>
      <w:proofErr w:type="spellStart"/>
      <w:proofErr w:type="gramStart"/>
      <w:r>
        <w:t>itemOffered</w:t>
      </w:r>
      <w:proofErr w:type="spellEnd"/>
      <w:proofErr w:type="gramEnd"/>
      <w:r>
        <w:t>": {</w:t>
      </w:r>
    </w:p>
    <w:p w:rsidR="00F82CC8" w:rsidRDefault="00F82CC8" w:rsidP="00F82CC8">
      <w:r>
        <w:lastRenderedPageBreak/>
        <w:t xml:space="preserve">          "@type": "Service",</w:t>
      </w:r>
    </w:p>
    <w:p w:rsidR="00F82CC8" w:rsidRDefault="00F82CC8" w:rsidP="00F82CC8">
      <w:r>
        <w:t xml:space="preserve">          "</w:t>
      </w:r>
      <w:proofErr w:type="gramStart"/>
      <w:r>
        <w:t>name</w:t>
      </w:r>
      <w:proofErr w:type="gramEnd"/>
      <w:r>
        <w:t>": "</w:t>
      </w:r>
      <w:r>
        <w:rPr>
          <w:rFonts w:cs="Arial"/>
          <w:rtl/>
        </w:rPr>
        <w:t>معالجة صدأ التسليح الداخلي بمثبط الصدأ</w:t>
      </w:r>
      <w:r>
        <w:t>"</w:t>
      </w:r>
    </w:p>
    <w:p w:rsidR="00F82CC8" w:rsidRDefault="00F82CC8" w:rsidP="00F82CC8">
      <w:r>
        <w:t xml:space="preserve">        }</w:t>
      </w:r>
    </w:p>
    <w:p w:rsidR="00F82CC8" w:rsidRDefault="00F82CC8" w:rsidP="00F82CC8">
      <w:r>
        <w:t xml:space="preserve">      },</w:t>
      </w:r>
    </w:p>
    <w:p w:rsidR="00F82CC8" w:rsidRDefault="00F82CC8" w:rsidP="00F82CC8">
      <w:r>
        <w:t xml:space="preserve">      {</w:t>
      </w:r>
    </w:p>
    <w:p w:rsidR="00F82CC8" w:rsidRDefault="00F82CC8" w:rsidP="00F82CC8">
      <w:r>
        <w:t xml:space="preserve">        "@type": "Offer",</w:t>
      </w:r>
    </w:p>
    <w:p w:rsidR="00F82CC8" w:rsidRDefault="00F82CC8" w:rsidP="00F82CC8">
      <w:r>
        <w:t xml:space="preserve">        "</w:t>
      </w:r>
      <w:proofErr w:type="spellStart"/>
      <w:proofErr w:type="gramStart"/>
      <w:r>
        <w:t>itemOffered</w:t>
      </w:r>
      <w:proofErr w:type="spellEnd"/>
      <w:proofErr w:type="gramEnd"/>
      <w:r>
        <w:t>": {</w:t>
      </w:r>
    </w:p>
    <w:p w:rsidR="00F82CC8" w:rsidRDefault="00F82CC8" w:rsidP="00F82CC8">
      <w:r>
        <w:t xml:space="preserve">          "@type": "Service",</w:t>
      </w:r>
    </w:p>
    <w:p w:rsidR="00F82CC8" w:rsidRDefault="00F82CC8" w:rsidP="00F82CC8">
      <w:r>
        <w:t xml:space="preserve">          "</w:t>
      </w:r>
      <w:proofErr w:type="gramStart"/>
      <w:r>
        <w:t>name</w:t>
      </w:r>
      <w:proofErr w:type="gramEnd"/>
      <w:r>
        <w:t>": "</w:t>
      </w:r>
      <w:r>
        <w:rPr>
          <w:rFonts w:cs="Arial"/>
          <w:rtl/>
        </w:rPr>
        <w:t>حماية الخرسانة بعد الإصلاح بطلاءات مضادة للتآكل</w:t>
      </w:r>
      <w:r>
        <w:t>"</w:t>
      </w:r>
    </w:p>
    <w:p w:rsidR="00F82CC8" w:rsidRDefault="00F82CC8" w:rsidP="00F82CC8">
      <w:r>
        <w:t xml:space="preserve">        }</w:t>
      </w:r>
    </w:p>
    <w:p w:rsidR="00F82CC8" w:rsidRDefault="00F82CC8" w:rsidP="00F82CC8">
      <w:r>
        <w:t xml:space="preserve">      }</w:t>
      </w:r>
    </w:p>
    <w:p w:rsidR="00F82CC8" w:rsidRDefault="00F82CC8" w:rsidP="00F82CC8">
      <w:r>
        <w:t xml:space="preserve">    ]</w:t>
      </w:r>
    </w:p>
    <w:p w:rsidR="00F82CC8" w:rsidRDefault="00F82CC8" w:rsidP="00F82CC8">
      <w:r>
        <w:t xml:space="preserve">  }</w:t>
      </w:r>
    </w:p>
    <w:p w:rsidR="00F82CC8" w:rsidRDefault="00F82CC8" w:rsidP="00F82CC8">
      <w:pPr>
        <w:pBdr>
          <w:bottom w:val="single" w:sz="4" w:space="1" w:color="auto"/>
        </w:pBdr>
        <w:rPr>
          <w:rtl/>
        </w:rPr>
      </w:pPr>
      <w:r>
        <w:t>}</w:t>
      </w:r>
    </w:p>
    <w:p w:rsidR="00F82CC8" w:rsidRDefault="00F82CC8" w:rsidP="00F82CC8">
      <w:pPr>
        <w:pBdr>
          <w:bottom w:val="single" w:sz="4" w:space="1" w:color="auto"/>
        </w:pBdr>
        <w:rPr>
          <w:rtl/>
        </w:rPr>
      </w:pPr>
    </w:p>
    <w:p w:rsidR="00F82CC8" w:rsidRDefault="00F82CC8" w:rsidP="00F82CC8">
      <w:pPr>
        <w:rPr>
          <w:rtl/>
        </w:rPr>
      </w:pPr>
    </w:p>
    <w:p w:rsidR="00F82CC8" w:rsidRPr="00F82CC8" w:rsidRDefault="00F82CC8" w:rsidP="00F82CC8">
      <w:pPr>
        <w:rPr>
          <w:b/>
          <w:bCs/>
          <w:sz w:val="28"/>
          <w:szCs w:val="28"/>
          <w:rtl/>
        </w:rPr>
      </w:pPr>
      <w:proofErr w:type="spellStart"/>
      <w:r w:rsidRPr="00F82CC8">
        <w:rPr>
          <w:b/>
          <w:bCs/>
          <w:sz w:val="28"/>
          <w:szCs w:val="28"/>
        </w:rPr>
        <w:t>FAQPage</w:t>
      </w:r>
      <w:proofErr w:type="spellEnd"/>
      <w:r w:rsidRPr="00F82CC8">
        <w:rPr>
          <w:b/>
          <w:bCs/>
          <w:sz w:val="28"/>
          <w:szCs w:val="28"/>
        </w:rPr>
        <w:t xml:space="preserve"> Schema</w:t>
      </w:r>
    </w:p>
    <w:p w:rsidR="00F82CC8" w:rsidRDefault="00F82CC8" w:rsidP="00F82CC8">
      <w:r>
        <w:t>{</w:t>
      </w:r>
    </w:p>
    <w:p w:rsidR="00F82CC8" w:rsidRDefault="00F82CC8" w:rsidP="00F82CC8">
      <w:r>
        <w:t xml:space="preserve">  "@context": "https://schema.org",</w:t>
      </w:r>
    </w:p>
    <w:p w:rsidR="00F82CC8" w:rsidRDefault="00F82CC8" w:rsidP="00F82CC8">
      <w:r>
        <w:t xml:space="preserve">  "@type": "</w:t>
      </w:r>
      <w:proofErr w:type="spellStart"/>
      <w:r>
        <w:t>FAQPage</w:t>
      </w:r>
      <w:proofErr w:type="spellEnd"/>
      <w:r>
        <w:t>",</w:t>
      </w:r>
    </w:p>
    <w:p w:rsidR="00F82CC8" w:rsidRDefault="00F82CC8" w:rsidP="00F82CC8">
      <w:r>
        <w:t xml:space="preserve">  "</w:t>
      </w:r>
      <w:proofErr w:type="spellStart"/>
      <w:proofErr w:type="gramStart"/>
      <w:r>
        <w:t>mainEntity</w:t>
      </w:r>
      <w:proofErr w:type="spellEnd"/>
      <w:proofErr w:type="gramEnd"/>
      <w:r>
        <w:t>": [</w:t>
      </w:r>
    </w:p>
    <w:p w:rsidR="00F82CC8" w:rsidRDefault="00F82CC8" w:rsidP="00F82CC8">
      <w:r>
        <w:t xml:space="preserve">    {</w:t>
      </w:r>
    </w:p>
    <w:p w:rsidR="00F82CC8" w:rsidRDefault="00F82CC8" w:rsidP="00F82CC8">
      <w:r>
        <w:t xml:space="preserve">      "@type": "Question",</w:t>
      </w:r>
    </w:p>
    <w:p w:rsidR="00F82CC8" w:rsidRDefault="00F82CC8" w:rsidP="00F82CC8">
      <w:r>
        <w:t xml:space="preserve">      "</w:t>
      </w:r>
      <w:proofErr w:type="gramStart"/>
      <w:r>
        <w:t>name</w:t>
      </w:r>
      <w:proofErr w:type="gramEnd"/>
      <w:r>
        <w:t>": "</w:t>
      </w:r>
      <w:r>
        <w:rPr>
          <w:rFonts w:cs="Arial"/>
          <w:rtl/>
        </w:rPr>
        <w:t>هل المونة البوليمرية أقوى من الخرسانة الأصلية في الإصلاح؟</w:t>
      </w:r>
      <w:r>
        <w:t>",</w:t>
      </w:r>
    </w:p>
    <w:p w:rsidR="00F82CC8" w:rsidRDefault="00F82CC8" w:rsidP="00F82CC8">
      <w:r>
        <w:t xml:space="preserve">      "</w:t>
      </w:r>
      <w:proofErr w:type="spellStart"/>
      <w:proofErr w:type="gramStart"/>
      <w:r>
        <w:t>acceptedAnswer</w:t>
      </w:r>
      <w:proofErr w:type="spellEnd"/>
      <w:proofErr w:type="gramEnd"/>
      <w:r>
        <w:t>": {</w:t>
      </w:r>
    </w:p>
    <w:p w:rsidR="00F82CC8" w:rsidRDefault="00F82CC8" w:rsidP="00F82CC8">
      <w:r>
        <w:t xml:space="preserve">        "@type": "Answer",</w:t>
      </w:r>
    </w:p>
    <w:p w:rsidR="00F82CC8" w:rsidRDefault="00F82CC8" w:rsidP="00F82CC8">
      <w:r>
        <w:t xml:space="preserve">        "</w:t>
      </w:r>
      <w:proofErr w:type="gramStart"/>
      <w:r>
        <w:t>text</w:t>
      </w:r>
      <w:proofErr w:type="gramEnd"/>
      <w:r>
        <w:t>": "</w:t>
      </w:r>
      <w:r>
        <w:rPr>
          <w:rFonts w:cs="Arial"/>
          <w:rtl/>
        </w:rPr>
        <w:t>في معظم الحالات نعم. المونة البوليمرية الجاهزة تُصمَّم لتتجاوز قوة الخرسانة الأصلية وتلتصق بها بقوة أكبر بفضل المواد البوليمرية المضافة، مما يجعل الإصلاح أقوى من الجزء المحيط به في حالات كثيرة</w:t>
      </w:r>
      <w:r>
        <w:t>."</w:t>
      </w:r>
    </w:p>
    <w:p w:rsidR="00F82CC8" w:rsidRDefault="00F82CC8" w:rsidP="00F82CC8">
      <w:r>
        <w:t xml:space="preserve">      }</w:t>
      </w:r>
    </w:p>
    <w:p w:rsidR="00F82CC8" w:rsidRDefault="00F82CC8" w:rsidP="00F82CC8">
      <w:r>
        <w:lastRenderedPageBreak/>
        <w:t xml:space="preserve">    },</w:t>
      </w:r>
    </w:p>
    <w:p w:rsidR="00F82CC8" w:rsidRDefault="00F82CC8" w:rsidP="00F82CC8">
      <w:r>
        <w:t xml:space="preserve">    {</w:t>
      </w:r>
    </w:p>
    <w:p w:rsidR="00F82CC8" w:rsidRDefault="00F82CC8" w:rsidP="00F82CC8">
      <w:r>
        <w:t xml:space="preserve">      "@type": "Question",</w:t>
      </w:r>
    </w:p>
    <w:p w:rsidR="00F82CC8" w:rsidRDefault="00F82CC8" w:rsidP="00F82CC8">
      <w:r>
        <w:t xml:space="preserve">      "</w:t>
      </w:r>
      <w:proofErr w:type="gramStart"/>
      <w:r>
        <w:t>name</w:t>
      </w:r>
      <w:proofErr w:type="gramEnd"/>
      <w:r>
        <w:t>": "</w:t>
      </w:r>
      <w:r>
        <w:rPr>
          <w:rFonts w:cs="Arial"/>
          <w:rtl/>
        </w:rPr>
        <w:t>كيف أعرف إذا كان الحديد صدئ داخل الخرسانة قبل إزالتها؟</w:t>
      </w:r>
      <w:r>
        <w:t>",</w:t>
      </w:r>
    </w:p>
    <w:p w:rsidR="00F82CC8" w:rsidRDefault="00F82CC8" w:rsidP="00F82CC8">
      <w:r>
        <w:t xml:space="preserve">      "</w:t>
      </w:r>
      <w:proofErr w:type="spellStart"/>
      <w:proofErr w:type="gramStart"/>
      <w:r>
        <w:t>acceptedAnswer</w:t>
      </w:r>
      <w:proofErr w:type="spellEnd"/>
      <w:proofErr w:type="gramEnd"/>
      <w:r>
        <w:t>": {</w:t>
      </w:r>
    </w:p>
    <w:p w:rsidR="00F82CC8" w:rsidRDefault="00F82CC8" w:rsidP="00F82CC8">
      <w:r>
        <w:t xml:space="preserve">        "@type": "Answer",</w:t>
      </w:r>
    </w:p>
    <w:p w:rsidR="00F82CC8" w:rsidRDefault="00F82CC8" w:rsidP="00F82CC8">
      <w:r>
        <w:t xml:space="preserve">        "</w:t>
      </w:r>
      <w:proofErr w:type="gramStart"/>
      <w:r>
        <w:t>text</w:t>
      </w:r>
      <w:proofErr w:type="gramEnd"/>
      <w:r>
        <w:t>": "</w:t>
      </w:r>
      <w:r>
        <w:rPr>
          <w:rFonts w:cs="Arial"/>
          <w:rtl/>
        </w:rPr>
        <w:t>هناك علامات ظاهرية واضحة مثل انتفاخ السطح الخرساني، وظهور تشققات طولية موازية للتسليح، وبقع بنية ناتجة عن أكاسيد الحديد. ويؤكد ذلك بعد إزالة طبقة الغطاء الخرساني والكشف المباشر على الحديد</w:t>
      </w:r>
      <w:r>
        <w:t>."</w:t>
      </w:r>
    </w:p>
    <w:p w:rsidR="00F82CC8" w:rsidRDefault="00F82CC8" w:rsidP="00F82CC8">
      <w:r>
        <w:t xml:space="preserve">      }</w:t>
      </w:r>
    </w:p>
    <w:p w:rsidR="00F82CC8" w:rsidRDefault="00F82CC8" w:rsidP="00F82CC8">
      <w:r>
        <w:t xml:space="preserve">    },</w:t>
      </w:r>
    </w:p>
    <w:p w:rsidR="00F82CC8" w:rsidRDefault="00F82CC8" w:rsidP="00F82CC8">
      <w:r>
        <w:t xml:space="preserve">    {</w:t>
      </w:r>
    </w:p>
    <w:p w:rsidR="00F82CC8" w:rsidRDefault="00F82CC8" w:rsidP="00F82CC8">
      <w:r>
        <w:t xml:space="preserve">      "@type": "Question",</w:t>
      </w:r>
    </w:p>
    <w:p w:rsidR="00F82CC8" w:rsidRDefault="00F82CC8" w:rsidP="00F82CC8">
      <w:r>
        <w:t xml:space="preserve">      "</w:t>
      </w:r>
      <w:proofErr w:type="gramStart"/>
      <w:r>
        <w:t>name</w:t>
      </w:r>
      <w:proofErr w:type="gramEnd"/>
      <w:r>
        <w:t>": "</w:t>
      </w:r>
      <w:r>
        <w:rPr>
          <w:rFonts w:cs="Arial"/>
          <w:rtl/>
        </w:rPr>
        <w:t>هل يعود الصدأ بعد إصلاح الخرسانة؟</w:t>
      </w:r>
      <w:r>
        <w:t>",</w:t>
      </w:r>
    </w:p>
    <w:p w:rsidR="00F82CC8" w:rsidRDefault="00F82CC8" w:rsidP="00F82CC8">
      <w:r>
        <w:t xml:space="preserve">      "</w:t>
      </w:r>
      <w:proofErr w:type="spellStart"/>
      <w:proofErr w:type="gramStart"/>
      <w:r>
        <w:t>acceptedAnswer</w:t>
      </w:r>
      <w:proofErr w:type="spellEnd"/>
      <w:proofErr w:type="gramEnd"/>
      <w:r>
        <w:t>": {</w:t>
      </w:r>
    </w:p>
    <w:p w:rsidR="00F82CC8" w:rsidRDefault="00F82CC8" w:rsidP="00F82CC8">
      <w:r>
        <w:t xml:space="preserve">        "@type": "Answer",</w:t>
      </w:r>
    </w:p>
    <w:p w:rsidR="00F82CC8" w:rsidRDefault="00F82CC8" w:rsidP="00F82CC8">
      <w:r>
        <w:t xml:space="preserve">        "</w:t>
      </w:r>
      <w:proofErr w:type="gramStart"/>
      <w:r>
        <w:t>text</w:t>
      </w:r>
      <w:proofErr w:type="gramEnd"/>
      <w:r>
        <w:t>": "</w:t>
      </w:r>
      <w:r>
        <w:rPr>
          <w:rFonts w:cs="Arial"/>
          <w:rtl/>
        </w:rPr>
        <w:t>عند إزالة الخرسانة المتضررة بالكامل، وتنظيف حديد التسليح، واستخدام مثبطات الصدأ ومواد الحماية المناسبة، تقل احتمالية عودة الصدأ بشكل كبير. ولضمان دوام الإصلاح يجب معالجة السبب الرئيسي للتلف، مثل تسرب المياه أو ضعف العزل أو تعرض الخرسانة للأملاح والكلوريدات</w:t>
      </w:r>
      <w:r>
        <w:t>."</w:t>
      </w:r>
    </w:p>
    <w:p w:rsidR="00F82CC8" w:rsidRDefault="00F82CC8" w:rsidP="00F82CC8">
      <w:r>
        <w:t xml:space="preserve">      }</w:t>
      </w:r>
    </w:p>
    <w:p w:rsidR="00F82CC8" w:rsidRDefault="00F82CC8" w:rsidP="00F82CC8">
      <w:r>
        <w:t xml:space="preserve">    },</w:t>
      </w:r>
    </w:p>
    <w:p w:rsidR="00F82CC8" w:rsidRDefault="00F82CC8" w:rsidP="00F82CC8">
      <w:r>
        <w:t xml:space="preserve">    {</w:t>
      </w:r>
    </w:p>
    <w:p w:rsidR="00F82CC8" w:rsidRDefault="00F82CC8" w:rsidP="00F82CC8">
      <w:r>
        <w:t xml:space="preserve">      "@type": "Question",</w:t>
      </w:r>
    </w:p>
    <w:p w:rsidR="00F82CC8" w:rsidRDefault="00F82CC8" w:rsidP="00F82CC8">
      <w:r>
        <w:t xml:space="preserve">      "</w:t>
      </w:r>
      <w:proofErr w:type="gramStart"/>
      <w:r>
        <w:t>name</w:t>
      </w:r>
      <w:proofErr w:type="gramEnd"/>
      <w:r>
        <w:t>": "</w:t>
      </w:r>
      <w:r>
        <w:rPr>
          <w:rFonts w:cs="Arial"/>
          <w:rtl/>
        </w:rPr>
        <w:t>هل يمكن إصلاح الخرسانة في المواقع الرطبة؟</w:t>
      </w:r>
      <w:r>
        <w:t>",</w:t>
      </w:r>
    </w:p>
    <w:p w:rsidR="00F82CC8" w:rsidRDefault="00F82CC8" w:rsidP="00F82CC8">
      <w:r>
        <w:t xml:space="preserve">      "</w:t>
      </w:r>
      <w:proofErr w:type="spellStart"/>
      <w:proofErr w:type="gramStart"/>
      <w:r>
        <w:t>acceptedAnswer</w:t>
      </w:r>
      <w:proofErr w:type="spellEnd"/>
      <w:proofErr w:type="gramEnd"/>
      <w:r>
        <w:t>": {</w:t>
      </w:r>
    </w:p>
    <w:p w:rsidR="00F82CC8" w:rsidRDefault="00F82CC8" w:rsidP="00F82CC8">
      <w:r>
        <w:t xml:space="preserve">        "@type": "Answer",</w:t>
      </w:r>
    </w:p>
    <w:p w:rsidR="00F82CC8" w:rsidRDefault="00F82CC8" w:rsidP="00F82CC8">
      <w:r>
        <w:t xml:space="preserve">        "</w:t>
      </w:r>
      <w:proofErr w:type="gramStart"/>
      <w:r>
        <w:t>text</w:t>
      </w:r>
      <w:proofErr w:type="gramEnd"/>
      <w:r>
        <w:t>": "</w:t>
      </w:r>
      <w:r>
        <w:rPr>
          <w:rFonts w:cs="Arial"/>
          <w:rtl/>
        </w:rPr>
        <w:t>نعم، توجد مواد إصلاح خرسانة معتمدة للتطبيق على الأسطح الرطبة. يُحدد الفريق المادة المناسبة بعد فحص درجة الرطوبة وطبيعة الموقع لضمان الالتصاق الكامل وعمر افتراضي مناسب</w:t>
      </w:r>
      <w:r>
        <w:t>."</w:t>
      </w:r>
    </w:p>
    <w:p w:rsidR="00F82CC8" w:rsidRDefault="00F82CC8" w:rsidP="00F82CC8">
      <w:r>
        <w:t xml:space="preserve">      }</w:t>
      </w:r>
    </w:p>
    <w:p w:rsidR="00F82CC8" w:rsidRDefault="00F82CC8" w:rsidP="00F82CC8">
      <w:r>
        <w:t xml:space="preserve">    },</w:t>
      </w:r>
    </w:p>
    <w:p w:rsidR="00F82CC8" w:rsidRDefault="00F82CC8" w:rsidP="00F82CC8">
      <w:r>
        <w:t xml:space="preserve">    {</w:t>
      </w:r>
    </w:p>
    <w:p w:rsidR="00F82CC8" w:rsidRDefault="00F82CC8" w:rsidP="00F82CC8">
      <w:r>
        <w:lastRenderedPageBreak/>
        <w:t xml:space="preserve">      "@type": "Question",</w:t>
      </w:r>
    </w:p>
    <w:p w:rsidR="00F82CC8" w:rsidRDefault="00F82CC8" w:rsidP="00F82CC8">
      <w:r>
        <w:t xml:space="preserve">      "</w:t>
      </w:r>
      <w:proofErr w:type="gramStart"/>
      <w:r>
        <w:t>name</w:t>
      </w:r>
      <w:proofErr w:type="gramEnd"/>
      <w:r>
        <w:t>": "</w:t>
      </w:r>
      <w:r>
        <w:rPr>
          <w:rFonts w:cs="Arial"/>
          <w:rtl/>
        </w:rPr>
        <w:t>هل يمكن إصلاح الخرسانة دون إزالة الجزء التالف؟</w:t>
      </w:r>
      <w:r>
        <w:t>",</w:t>
      </w:r>
    </w:p>
    <w:p w:rsidR="00F82CC8" w:rsidRDefault="00F82CC8" w:rsidP="00F82CC8">
      <w:r>
        <w:t xml:space="preserve">      "</w:t>
      </w:r>
      <w:proofErr w:type="spellStart"/>
      <w:proofErr w:type="gramStart"/>
      <w:r>
        <w:t>acceptedAnswer</w:t>
      </w:r>
      <w:proofErr w:type="spellEnd"/>
      <w:proofErr w:type="gramEnd"/>
      <w:r>
        <w:t>": {</w:t>
      </w:r>
    </w:p>
    <w:p w:rsidR="00F82CC8" w:rsidRDefault="00F82CC8" w:rsidP="00F82CC8">
      <w:r>
        <w:t xml:space="preserve">        "@type": "Answer",</w:t>
      </w:r>
    </w:p>
    <w:p w:rsidR="00F82CC8" w:rsidRDefault="00F82CC8" w:rsidP="00F82CC8">
      <w:r>
        <w:t xml:space="preserve">        "</w:t>
      </w:r>
      <w:proofErr w:type="gramStart"/>
      <w:r>
        <w:t>text</w:t>
      </w:r>
      <w:proofErr w:type="gramEnd"/>
      <w:r>
        <w:t>": "</w:t>
      </w:r>
      <w:r>
        <w:rPr>
          <w:rFonts w:cs="Arial"/>
          <w:rtl/>
        </w:rPr>
        <w:t>لا، لأن الخرسانة الضعيفة أو المتفككة لا توفر قاعدة مناسبة لالتصاق مواد الإصلاح. لذلك يجب إزالة جميع الأجزاء المتضررة حتى الوصول إلى خرسانة سليمة، ثم معالجة حديد التسليح وتطبيق مواد الإصلاح وفق الإجراءات الهندسية لضمان متانة الإصلاح وعمره التشغيلي</w:t>
      </w:r>
      <w:r>
        <w:t>."</w:t>
      </w:r>
    </w:p>
    <w:p w:rsidR="00F82CC8" w:rsidRDefault="00F82CC8" w:rsidP="00F82CC8">
      <w:r>
        <w:t xml:space="preserve">      }</w:t>
      </w:r>
    </w:p>
    <w:p w:rsidR="00F82CC8" w:rsidRDefault="00F82CC8" w:rsidP="00F82CC8">
      <w:r>
        <w:t xml:space="preserve">    }</w:t>
      </w:r>
    </w:p>
    <w:p w:rsidR="00F82CC8" w:rsidRDefault="00F82CC8" w:rsidP="00F82CC8">
      <w:r>
        <w:t xml:space="preserve">  ]</w:t>
      </w:r>
    </w:p>
    <w:p w:rsidR="00F82CC8" w:rsidRDefault="00F82CC8" w:rsidP="00F82CC8">
      <w:pPr>
        <w:pBdr>
          <w:bottom w:val="single" w:sz="4" w:space="1" w:color="auto"/>
        </w:pBdr>
        <w:rPr>
          <w:rtl/>
        </w:rPr>
      </w:pPr>
      <w:r>
        <w:t>}</w:t>
      </w:r>
    </w:p>
    <w:p w:rsidR="00F82CC8" w:rsidRDefault="00F82CC8" w:rsidP="00F82CC8">
      <w:pPr>
        <w:rPr>
          <w:rtl/>
        </w:rPr>
      </w:pPr>
    </w:p>
    <w:p w:rsidR="00F82CC8" w:rsidRPr="00F82CC8" w:rsidRDefault="00F82CC8" w:rsidP="00F82CC8">
      <w:pPr>
        <w:rPr>
          <w:b/>
          <w:bCs/>
          <w:sz w:val="28"/>
          <w:szCs w:val="28"/>
          <w:rtl/>
        </w:rPr>
      </w:pPr>
      <w:proofErr w:type="spellStart"/>
      <w:r w:rsidRPr="00F82CC8">
        <w:rPr>
          <w:b/>
          <w:bCs/>
          <w:sz w:val="28"/>
          <w:szCs w:val="28"/>
        </w:rPr>
        <w:t>BreadcrumbList</w:t>
      </w:r>
      <w:proofErr w:type="spellEnd"/>
      <w:r w:rsidRPr="00F82CC8">
        <w:rPr>
          <w:b/>
          <w:bCs/>
          <w:sz w:val="28"/>
          <w:szCs w:val="28"/>
        </w:rPr>
        <w:t xml:space="preserve"> Schema</w:t>
      </w:r>
    </w:p>
    <w:p w:rsidR="00F82CC8" w:rsidRDefault="00F82CC8" w:rsidP="00F82CC8">
      <w:r>
        <w:t>{</w:t>
      </w:r>
    </w:p>
    <w:p w:rsidR="00F82CC8" w:rsidRDefault="00F82CC8" w:rsidP="00F82CC8">
      <w:r>
        <w:t xml:space="preserve">  "@context": "https://schema.org",</w:t>
      </w:r>
    </w:p>
    <w:p w:rsidR="00F82CC8" w:rsidRDefault="00F82CC8" w:rsidP="00F82CC8">
      <w:r>
        <w:t xml:space="preserve">  "@type": "</w:t>
      </w:r>
      <w:proofErr w:type="spellStart"/>
      <w:r>
        <w:t>BreadcrumbList</w:t>
      </w:r>
      <w:proofErr w:type="spellEnd"/>
      <w:r>
        <w:t>",</w:t>
      </w:r>
    </w:p>
    <w:p w:rsidR="00F82CC8" w:rsidRDefault="00F82CC8" w:rsidP="00F82CC8">
      <w:r>
        <w:t xml:space="preserve">  "</w:t>
      </w:r>
      <w:proofErr w:type="spellStart"/>
      <w:proofErr w:type="gramStart"/>
      <w:r>
        <w:t>itemListElement</w:t>
      </w:r>
      <w:proofErr w:type="spellEnd"/>
      <w:proofErr w:type="gramEnd"/>
      <w:r>
        <w:t>": [</w:t>
      </w:r>
    </w:p>
    <w:p w:rsidR="00F82CC8" w:rsidRDefault="00F82CC8" w:rsidP="00F82CC8">
      <w:r>
        <w:t xml:space="preserve">    {</w:t>
      </w:r>
    </w:p>
    <w:p w:rsidR="00F82CC8" w:rsidRDefault="00F82CC8" w:rsidP="00F82CC8">
      <w:r>
        <w:t xml:space="preserve">      "@type": "</w:t>
      </w:r>
      <w:proofErr w:type="spellStart"/>
      <w:r>
        <w:t>ListItem</w:t>
      </w:r>
      <w:proofErr w:type="spellEnd"/>
      <w:r>
        <w:t>",</w:t>
      </w:r>
    </w:p>
    <w:p w:rsidR="00F82CC8" w:rsidRDefault="00F82CC8" w:rsidP="00F82CC8">
      <w:r>
        <w:t xml:space="preserve">      "</w:t>
      </w:r>
      <w:proofErr w:type="gramStart"/>
      <w:r>
        <w:t>position</w:t>
      </w:r>
      <w:proofErr w:type="gramEnd"/>
      <w:r>
        <w:t>": 1,</w:t>
      </w:r>
    </w:p>
    <w:p w:rsidR="00F82CC8" w:rsidRDefault="00F82CC8" w:rsidP="00F82CC8">
      <w:r>
        <w:t xml:space="preserve">      "</w:t>
      </w:r>
      <w:proofErr w:type="gramStart"/>
      <w:r>
        <w:t>name</w:t>
      </w:r>
      <w:proofErr w:type="gramEnd"/>
      <w:r>
        <w:t>": "</w:t>
      </w:r>
      <w:r>
        <w:rPr>
          <w:rFonts w:cs="Arial"/>
          <w:rtl/>
        </w:rPr>
        <w:t>الرئيسية</w:t>
      </w:r>
      <w:r>
        <w:t>",</w:t>
      </w:r>
    </w:p>
    <w:p w:rsidR="00F82CC8" w:rsidRDefault="00F82CC8" w:rsidP="00F82CC8">
      <w:r>
        <w:t xml:space="preserve">      "</w:t>
      </w:r>
      <w:proofErr w:type="gramStart"/>
      <w:r>
        <w:t>item</w:t>
      </w:r>
      <w:proofErr w:type="gramEnd"/>
      <w:r>
        <w:t>": "https://tabqat.com.sa/index.html"</w:t>
      </w:r>
    </w:p>
    <w:p w:rsidR="00F82CC8" w:rsidRDefault="00F82CC8" w:rsidP="00F82CC8">
      <w:r>
        <w:t xml:space="preserve">    },</w:t>
      </w:r>
    </w:p>
    <w:p w:rsidR="00F82CC8" w:rsidRDefault="00F82CC8" w:rsidP="00F82CC8">
      <w:r>
        <w:t xml:space="preserve">    {</w:t>
      </w:r>
    </w:p>
    <w:p w:rsidR="00F82CC8" w:rsidRDefault="00F82CC8" w:rsidP="00F82CC8">
      <w:r>
        <w:t xml:space="preserve">      "@type": "</w:t>
      </w:r>
      <w:proofErr w:type="spellStart"/>
      <w:r>
        <w:t>ListItem</w:t>
      </w:r>
      <w:proofErr w:type="spellEnd"/>
      <w:r>
        <w:t>",</w:t>
      </w:r>
    </w:p>
    <w:p w:rsidR="00F82CC8" w:rsidRDefault="00F82CC8" w:rsidP="00F82CC8">
      <w:r>
        <w:t xml:space="preserve">      "</w:t>
      </w:r>
      <w:proofErr w:type="gramStart"/>
      <w:r>
        <w:t>position</w:t>
      </w:r>
      <w:proofErr w:type="gramEnd"/>
      <w:r>
        <w:t>": 2,</w:t>
      </w:r>
    </w:p>
    <w:p w:rsidR="00F82CC8" w:rsidRDefault="00F82CC8" w:rsidP="00F82CC8">
      <w:r>
        <w:t xml:space="preserve">      "</w:t>
      </w:r>
      <w:proofErr w:type="gramStart"/>
      <w:r>
        <w:t>name</w:t>
      </w:r>
      <w:proofErr w:type="gramEnd"/>
      <w:r>
        <w:t>": "</w:t>
      </w:r>
      <w:r>
        <w:rPr>
          <w:rFonts w:cs="Arial"/>
          <w:rtl/>
        </w:rPr>
        <w:t>حقن وإصلاح الخرسانة</w:t>
      </w:r>
      <w:r>
        <w:t>",</w:t>
      </w:r>
    </w:p>
    <w:p w:rsidR="00F82CC8" w:rsidRDefault="00F82CC8" w:rsidP="00F82CC8">
      <w:r>
        <w:t xml:space="preserve">      "</w:t>
      </w:r>
      <w:proofErr w:type="gramStart"/>
      <w:r>
        <w:t>item</w:t>
      </w:r>
      <w:proofErr w:type="gramEnd"/>
      <w:r>
        <w:t>": "https://tabqat.com.sa/service-injection.html"</w:t>
      </w:r>
    </w:p>
    <w:p w:rsidR="00F82CC8" w:rsidRDefault="00F82CC8" w:rsidP="00F82CC8">
      <w:r>
        <w:t xml:space="preserve">    },</w:t>
      </w:r>
    </w:p>
    <w:p w:rsidR="00F82CC8" w:rsidRDefault="00F82CC8" w:rsidP="00F82CC8">
      <w:r>
        <w:lastRenderedPageBreak/>
        <w:t xml:space="preserve">    {</w:t>
      </w:r>
    </w:p>
    <w:p w:rsidR="00F82CC8" w:rsidRDefault="00F82CC8" w:rsidP="00F82CC8">
      <w:r>
        <w:t xml:space="preserve">      "@type": "</w:t>
      </w:r>
      <w:proofErr w:type="spellStart"/>
      <w:r>
        <w:t>ListItem</w:t>
      </w:r>
      <w:proofErr w:type="spellEnd"/>
      <w:r>
        <w:t>",</w:t>
      </w:r>
    </w:p>
    <w:p w:rsidR="00F82CC8" w:rsidRDefault="00F82CC8" w:rsidP="00F82CC8">
      <w:r>
        <w:t xml:space="preserve">      "</w:t>
      </w:r>
      <w:proofErr w:type="gramStart"/>
      <w:r>
        <w:t>position</w:t>
      </w:r>
      <w:proofErr w:type="gramEnd"/>
      <w:r>
        <w:t>": 3,</w:t>
      </w:r>
    </w:p>
    <w:p w:rsidR="00F82CC8" w:rsidRDefault="00F82CC8" w:rsidP="00F82CC8">
      <w:r>
        <w:t xml:space="preserve">      "</w:t>
      </w:r>
      <w:proofErr w:type="gramStart"/>
      <w:r>
        <w:t>name</w:t>
      </w:r>
      <w:proofErr w:type="gramEnd"/>
      <w:r>
        <w:t>": "</w:t>
      </w:r>
      <w:r>
        <w:rPr>
          <w:rFonts w:cs="Arial"/>
          <w:rtl/>
        </w:rPr>
        <w:t>إصلاح الخرسانة بالمواد الإنشائية</w:t>
      </w:r>
      <w:r>
        <w:t>",</w:t>
      </w:r>
    </w:p>
    <w:p w:rsidR="00F82CC8" w:rsidRDefault="00F82CC8" w:rsidP="00F82CC8">
      <w:r>
        <w:t xml:space="preserve">      "</w:t>
      </w:r>
      <w:proofErr w:type="gramStart"/>
      <w:r>
        <w:t>item</w:t>
      </w:r>
      <w:proofErr w:type="gramEnd"/>
      <w:r>
        <w:t>": "https://tabqat.com.sa/s-injection-4.html"</w:t>
      </w:r>
    </w:p>
    <w:p w:rsidR="00F82CC8" w:rsidRDefault="00F82CC8" w:rsidP="00F82CC8">
      <w:r>
        <w:t xml:space="preserve">    }</w:t>
      </w:r>
    </w:p>
    <w:p w:rsidR="00F82CC8" w:rsidRDefault="00F82CC8" w:rsidP="00F82CC8">
      <w:r>
        <w:t xml:space="preserve">  ]</w:t>
      </w:r>
    </w:p>
    <w:p w:rsidR="00F82CC8" w:rsidRPr="00F82CC8" w:rsidRDefault="00F82CC8" w:rsidP="00F82CC8">
      <w:r>
        <w:t>}</w:t>
      </w:r>
    </w:p>
    <w:sectPr w:rsidR="00F82CC8" w:rsidRPr="00F82C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5B58" w:rsidRDefault="00F35B58" w:rsidP="00F82CC8">
      <w:pPr>
        <w:spacing w:after="0" w:line="240" w:lineRule="auto"/>
      </w:pPr>
      <w:r>
        <w:separator/>
      </w:r>
    </w:p>
  </w:endnote>
  <w:endnote w:type="continuationSeparator" w:id="0">
    <w:p w:rsidR="00F35B58" w:rsidRDefault="00F35B58" w:rsidP="00F82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5B58" w:rsidRDefault="00F35B58" w:rsidP="00F82CC8">
      <w:pPr>
        <w:spacing w:after="0" w:line="240" w:lineRule="auto"/>
      </w:pPr>
      <w:r>
        <w:separator/>
      </w:r>
    </w:p>
  </w:footnote>
  <w:footnote w:type="continuationSeparator" w:id="0">
    <w:p w:rsidR="00F35B58" w:rsidRDefault="00F35B58" w:rsidP="00F82C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D276A3"/>
    <w:multiLevelType w:val="multilevel"/>
    <w:tmpl w:val="25C0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6567A8"/>
    <w:multiLevelType w:val="multilevel"/>
    <w:tmpl w:val="BC34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060FFE"/>
    <w:multiLevelType w:val="multilevel"/>
    <w:tmpl w:val="556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074082"/>
    <w:multiLevelType w:val="multilevel"/>
    <w:tmpl w:val="0460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E74"/>
    <w:rsid w:val="001B33BD"/>
    <w:rsid w:val="00242120"/>
    <w:rsid w:val="00774E74"/>
    <w:rsid w:val="0093281C"/>
    <w:rsid w:val="00DA7D7C"/>
    <w:rsid w:val="00F35B58"/>
    <w:rsid w:val="00F82C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638919-1CEE-442A-8FA9-553D9461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A7D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7D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7D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A7D7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D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7D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7D7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A7D7C"/>
    <w:rPr>
      <w:rFonts w:ascii="Times New Roman" w:eastAsia="Times New Roman" w:hAnsi="Times New Roman" w:cs="Times New Roman"/>
      <w:b/>
      <w:bCs/>
      <w:sz w:val="24"/>
      <w:szCs w:val="24"/>
    </w:rPr>
  </w:style>
  <w:style w:type="paragraph" w:styleId="NormalWeb">
    <w:name w:val="Normal (Web)"/>
    <w:basedOn w:val="Normal"/>
    <w:uiPriority w:val="99"/>
    <w:unhideWhenUsed/>
    <w:rsid w:val="00DA7D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7D7C"/>
    <w:rPr>
      <w:b/>
      <w:bCs/>
    </w:rPr>
  </w:style>
  <w:style w:type="paragraph" w:styleId="HTMLPreformatted">
    <w:name w:val="HTML Preformatted"/>
    <w:basedOn w:val="Normal"/>
    <w:link w:val="HTMLPreformattedChar"/>
    <w:uiPriority w:val="99"/>
    <w:semiHidden/>
    <w:unhideWhenUsed/>
    <w:rsid w:val="00DA7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7D7C"/>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7D7C"/>
    <w:rPr>
      <w:rFonts w:ascii="Courier New" w:eastAsia="Times New Roman" w:hAnsi="Courier New" w:cs="Courier New"/>
      <w:sz w:val="20"/>
      <w:szCs w:val="20"/>
    </w:rPr>
  </w:style>
  <w:style w:type="character" w:styleId="Emphasis">
    <w:name w:val="Emphasis"/>
    <w:basedOn w:val="DefaultParagraphFont"/>
    <w:uiPriority w:val="20"/>
    <w:qFormat/>
    <w:rsid w:val="00DA7D7C"/>
    <w:rPr>
      <w:i/>
      <w:iCs/>
    </w:rPr>
  </w:style>
  <w:style w:type="paragraph" w:styleId="Header">
    <w:name w:val="header"/>
    <w:basedOn w:val="Normal"/>
    <w:link w:val="HeaderChar"/>
    <w:uiPriority w:val="99"/>
    <w:unhideWhenUsed/>
    <w:rsid w:val="00F82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CC8"/>
  </w:style>
  <w:style w:type="paragraph" w:styleId="Footer">
    <w:name w:val="footer"/>
    <w:basedOn w:val="Normal"/>
    <w:link w:val="FooterChar"/>
    <w:uiPriority w:val="99"/>
    <w:unhideWhenUsed/>
    <w:rsid w:val="00F82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7730991">
      <w:bodyDiv w:val="1"/>
      <w:marLeft w:val="0"/>
      <w:marRight w:val="0"/>
      <w:marTop w:val="0"/>
      <w:marBottom w:val="0"/>
      <w:divBdr>
        <w:top w:val="none" w:sz="0" w:space="0" w:color="auto"/>
        <w:left w:val="none" w:sz="0" w:space="0" w:color="auto"/>
        <w:bottom w:val="none" w:sz="0" w:space="0" w:color="auto"/>
        <w:right w:val="none" w:sz="0" w:space="0" w:color="auto"/>
      </w:divBdr>
    </w:div>
    <w:div w:id="1315796532">
      <w:bodyDiv w:val="1"/>
      <w:marLeft w:val="0"/>
      <w:marRight w:val="0"/>
      <w:marTop w:val="0"/>
      <w:marBottom w:val="0"/>
      <w:divBdr>
        <w:top w:val="none" w:sz="0" w:space="0" w:color="auto"/>
        <w:left w:val="none" w:sz="0" w:space="0" w:color="auto"/>
        <w:bottom w:val="none" w:sz="0" w:space="0" w:color="auto"/>
        <w:right w:val="none" w:sz="0" w:space="0" w:color="auto"/>
      </w:divBdr>
    </w:div>
    <w:div w:id="1444619424">
      <w:bodyDiv w:val="1"/>
      <w:marLeft w:val="0"/>
      <w:marRight w:val="0"/>
      <w:marTop w:val="0"/>
      <w:marBottom w:val="0"/>
      <w:divBdr>
        <w:top w:val="none" w:sz="0" w:space="0" w:color="auto"/>
        <w:left w:val="none" w:sz="0" w:space="0" w:color="auto"/>
        <w:bottom w:val="none" w:sz="0" w:space="0" w:color="auto"/>
        <w:right w:val="none" w:sz="0" w:space="0" w:color="auto"/>
      </w:divBdr>
      <w:divsChild>
        <w:div w:id="2020153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267868">
      <w:bodyDiv w:val="1"/>
      <w:marLeft w:val="0"/>
      <w:marRight w:val="0"/>
      <w:marTop w:val="0"/>
      <w:marBottom w:val="0"/>
      <w:divBdr>
        <w:top w:val="none" w:sz="0" w:space="0" w:color="auto"/>
        <w:left w:val="none" w:sz="0" w:space="0" w:color="auto"/>
        <w:bottom w:val="none" w:sz="0" w:space="0" w:color="auto"/>
        <w:right w:val="none" w:sz="0" w:space="0" w:color="auto"/>
      </w:divBdr>
    </w:div>
    <w:div w:id="1568109076">
      <w:bodyDiv w:val="1"/>
      <w:marLeft w:val="0"/>
      <w:marRight w:val="0"/>
      <w:marTop w:val="0"/>
      <w:marBottom w:val="0"/>
      <w:divBdr>
        <w:top w:val="none" w:sz="0" w:space="0" w:color="auto"/>
        <w:left w:val="none" w:sz="0" w:space="0" w:color="auto"/>
        <w:bottom w:val="none" w:sz="0" w:space="0" w:color="auto"/>
        <w:right w:val="none" w:sz="0" w:space="0" w:color="auto"/>
      </w:divBdr>
      <w:divsChild>
        <w:div w:id="8413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366547">
      <w:bodyDiv w:val="1"/>
      <w:marLeft w:val="0"/>
      <w:marRight w:val="0"/>
      <w:marTop w:val="0"/>
      <w:marBottom w:val="0"/>
      <w:divBdr>
        <w:top w:val="none" w:sz="0" w:space="0" w:color="auto"/>
        <w:left w:val="none" w:sz="0" w:space="0" w:color="auto"/>
        <w:bottom w:val="none" w:sz="0" w:space="0" w:color="auto"/>
        <w:right w:val="none" w:sz="0" w:space="0" w:color="auto"/>
      </w:divBdr>
    </w:div>
    <w:div w:id="1666086456">
      <w:bodyDiv w:val="1"/>
      <w:marLeft w:val="0"/>
      <w:marRight w:val="0"/>
      <w:marTop w:val="0"/>
      <w:marBottom w:val="0"/>
      <w:divBdr>
        <w:top w:val="none" w:sz="0" w:space="0" w:color="auto"/>
        <w:left w:val="none" w:sz="0" w:space="0" w:color="auto"/>
        <w:bottom w:val="none" w:sz="0" w:space="0" w:color="auto"/>
        <w:right w:val="none" w:sz="0" w:space="0" w:color="auto"/>
      </w:divBdr>
      <w:divsChild>
        <w:div w:id="1007364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5</cp:revision>
  <dcterms:created xsi:type="dcterms:W3CDTF">2026-06-27T04:02:00Z</dcterms:created>
  <dcterms:modified xsi:type="dcterms:W3CDTF">2026-06-27T18:58:00Z</dcterms:modified>
</cp:coreProperties>
</file>