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393D" w:rsidRPr="00BD393D" w:rsidRDefault="00BD393D" w:rsidP="00BD393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3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صفحات الخدمات الرئيسية</w:t>
      </w:r>
    </w:p>
    <w:p w:rsidR="00BD393D" w:rsidRPr="00BD393D" w:rsidRDefault="00BD393D" w:rsidP="00BD393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93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393D" w:rsidRPr="00BD393D" w:rsidRDefault="00BD393D" w:rsidP="00BD393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93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صفحة: خدماتنا</w:t>
      </w:r>
    </w:p>
    <w:p w:rsidR="00BD393D" w:rsidRPr="00BD393D" w:rsidRDefault="00BD393D" w:rsidP="00BD393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93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393D" w:rsidRPr="00BD393D" w:rsidRDefault="00BD393D" w:rsidP="00BD393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Meta Title</w:t>
      </w:r>
    </w:p>
    <w:p w:rsidR="00BD393D" w:rsidRDefault="00BD393D" w:rsidP="00BD393D">
      <w:pPr>
        <w:pStyle w:val="HTMLPreformatted"/>
        <w:bidi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  <w:rtl/>
        </w:rPr>
        <w:t>شركة طبقات المتعددة بالرياض | عزل وإيبوكسي وتدعيم وإصلاح خرسانة</w:t>
      </w:r>
    </w:p>
    <w:p w:rsidR="00BD393D" w:rsidRPr="00BD393D" w:rsidRDefault="00BD393D" w:rsidP="00BD393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39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Meta Description </w:t>
      </w:r>
    </w:p>
    <w:p w:rsidR="00BD393D" w:rsidRDefault="00BD393D" w:rsidP="00C43EA6">
      <w:pPr>
        <w:pBdr>
          <w:bottom w:val="single" w:sz="4" w:space="1" w:color="auto"/>
        </w:pBdr>
        <w:bidi/>
        <w:spacing w:before="100" w:beforeAutospacing="1" w:after="100" w:afterAutospacing="1" w:line="240" w:lineRule="auto"/>
        <w:outlineLvl w:val="2"/>
        <w:rPr>
          <w:rtl/>
        </w:rPr>
      </w:pPr>
      <w:r>
        <w:rPr>
          <w:rtl/>
        </w:rPr>
        <w:t>شركة طبقات المتعددة بالرياض — خبرة 20 عاماً في العزل المائي والحراري، الدهانات الإيبوكسية، حقن وإصلاح الخرسانة، والتدعيم الإنشائي. معاينة مجانية واتصل الآن</w:t>
      </w:r>
      <w:r>
        <w:t>.</w:t>
      </w:r>
    </w:p>
    <w:p w:rsidR="00C43EA6" w:rsidRDefault="00BD393D" w:rsidP="00C43E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BD393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D39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D393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الكود الجاهز للنسخ</w:t>
      </w:r>
    </w:p>
    <w:p w:rsidR="00C43EA6" w:rsidRPr="00C43EA6" w:rsidRDefault="00C43EA6" w:rsidP="00C43E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C43EA6">
        <w:rPr>
          <w:rFonts w:ascii="Times New Roman" w:eastAsia="Times New Roman" w:hAnsi="Times New Roman" w:cs="Times New Roman"/>
          <w:rtl/>
        </w:rPr>
        <w:t>&lt;</w:t>
      </w:r>
      <w:r w:rsidRPr="00C43EA6">
        <w:rPr>
          <w:rFonts w:ascii="Times New Roman" w:eastAsia="Times New Roman" w:hAnsi="Times New Roman" w:cs="Times New Roman"/>
        </w:rPr>
        <w:t>title</w:t>
      </w:r>
      <w:r w:rsidRPr="00C43EA6">
        <w:rPr>
          <w:rFonts w:ascii="Times New Roman" w:eastAsia="Times New Roman" w:hAnsi="Times New Roman" w:cs="Times New Roman"/>
          <w:rtl/>
        </w:rPr>
        <w:t>&gt;شركة طبقات المتعددة بالرياض | عزل وإيبوكسي وتدعيم وإصلاح خرسانة&lt;/</w:t>
      </w:r>
      <w:r w:rsidRPr="00C43EA6">
        <w:rPr>
          <w:rFonts w:ascii="Times New Roman" w:eastAsia="Times New Roman" w:hAnsi="Times New Roman" w:cs="Times New Roman"/>
        </w:rPr>
        <w:t>title</w:t>
      </w:r>
      <w:r w:rsidRPr="00C43EA6">
        <w:rPr>
          <w:rFonts w:ascii="Times New Roman" w:eastAsia="Times New Roman" w:hAnsi="Times New Roman" w:cs="Times New Roman"/>
          <w:rtl/>
        </w:rPr>
        <w:t>&gt;</w:t>
      </w:r>
    </w:p>
    <w:p w:rsidR="00C43EA6" w:rsidRPr="00C43EA6" w:rsidRDefault="00C43EA6" w:rsidP="00C43E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C43EA6">
        <w:rPr>
          <w:rFonts w:ascii="Times New Roman" w:eastAsia="Times New Roman" w:hAnsi="Times New Roman" w:cs="Times New Roman"/>
          <w:rtl/>
        </w:rPr>
        <w:t>&lt;</w:t>
      </w:r>
      <w:r w:rsidRPr="00C43EA6">
        <w:rPr>
          <w:rFonts w:ascii="Times New Roman" w:eastAsia="Times New Roman" w:hAnsi="Times New Roman" w:cs="Times New Roman"/>
        </w:rPr>
        <w:t>meta name="description" content</w:t>
      </w:r>
      <w:r w:rsidRPr="00C43EA6">
        <w:rPr>
          <w:rFonts w:ascii="Times New Roman" w:eastAsia="Times New Roman" w:hAnsi="Times New Roman" w:cs="Times New Roman"/>
          <w:rtl/>
        </w:rPr>
        <w:t>="شركة طبقات المتعددة بالرياض — خبرة 20 عاماً في العزل المائي والحراري، الدهانات الإيبوكسية، حقن وإصلاح الخرسانة، والتدعيم الإنشائي. معاينة مجانية واتصل الآن."&gt;</w:t>
      </w:r>
    </w:p>
    <w:p w:rsidR="00C43EA6" w:rsidRPr="00C43EA6" w:rsidRDefault="00C43EA6" w:rsidP="00C43E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C43EA6">
        <w:rPr>
          <w:rFonts w:ascii="Times New Roman" w:eastAsia="Times New Roman" w:hAnsi="Times New Roman" w:cs="Times New Roman"/>
          <w:rtl/>
        </w:rPr>
        <w:t>&lt;</w:t>
      </w:r>
      <w:r w:rsidRPr="00C43EA6">
        <w:rPr>
          <w:rFonts w:ascii="Times New Roman" w:eastAsia="Times New Roman" w:hAnsi="Times New Roman" w:cs="Times New Roman"/>
        </w:rPr>
        <w:t>meta name="robots" content="index, follow</w:t>
      </w:r>
      <w:r w:rsidRPr="00C43EA6">
        <w:rPr>
          <w:rFonts w:ascii="Times New Roman" w:eastAsia="Times New Roman" w:hAnsi="Times New Roman" w:cs="Times New Roman"/>
          <w:rtl/>
        </w:rPr>
        <w:t>"&gt;</w:t>
      </w:r>
    </w:p>
    <w:p w:rsidR="00C43EA6" w:rsidRPr="00C43EA6" w:rsidRDefault="00C43EA6" w:rsidP="00C43E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C43EA6">
        <w:rPr>
          <w:rFonts w:ascii="Times New Roman" w:eastAsia="Times New Roman" w:hAnsi="Times New Roman" w:cs="Times New Roman"/>
          <w:rtl/>
        </w:rPr>
        <w:t>&lt;</w:t>
      </w:r>
      <w:r w:rsidRPr="00C43EA6">
        <w:rPr>
          <w:rFonts w:ascii="Times New Roman" w:eastAsia="Times New Roman" w:hAnsi="Times New Roman" w:cs="Times New Roman"/>
        </w:rPr>
        <w:t xml:space="preserve">link </w:t>
      </w:r>
      <w:proofErr w:type="spellStart"/>
      <w:r w:rsidRPr="00C43EA6">
        <w:rPr>
          <w:rFonts w:ascii="Times New Roman" w:eastAsia="Times New Roman" w:hAnsi="Times New Roman" w:cs="Times New Roman"/>
        </w:rPr>
        <w:t>rel</w:t>
      </w:r>
      <w:proofErr w:type="spellEnd"/>
      <w:r w:rsidRPr="00C43EA6">
        <w:rPr>
          <w:rFonts w:ascii="Times New Roman" w:eastAsia="Times New Roman" w:hAnsi="Times New Roman" w:cs="Times New Roman"/>
        </w:rPr>
        <w:t xml:space="preserve">="canonical" </w:t>
      </w:r>
      <w:proofErr w:type="spellStart"/>
      <w:r w:rsidRPr="00C43EA6">
        <w:rPr>
          <w:rFonts w:ascii="Times New Roman" w:eastAsia="Times New Roman" w:hAnsi="Times New Roman" w:cs="Times New Roman"/>
        </w:rPr>
        <w:t>href</w:t>
      </w:r>
      <w:proofErr w:type="spellEnd"/>
      <w:r w:rsidRPr="00C43EA6">
        <w:rPr>
          <w:rFonts w:ascii="Times New Roman" w:eastAsia="Times New Roman" w:hAnsi="Times New Roman" w:cs="Times New Roman"/>
        </w:rPr>
        <w:t>="https://tabqat.com.sa/our-services.html</w:t>
      </w:r>
      <w:r w:rsidRPr="00C43EA6">
        <w:rPr>
          <w:rFonts w:ascii="Times New Roman" w:eastAsia="Times New Roman" w:hAnsi="Times New Roman" w:cs="Times New Roman"/>
          <w:rtl/>
        </w:rPr>
        <w:t>"&gt;</w:t>
      </w:r>
    </w:p>
    <w:p w:rsidR="00C43EA6" w:rsidRPr="00C43EA6" w:rsidRDefault="00C43EA6" w:rsidP="00C43E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C43EA6">
        <w:rPr>
          <w:rFonts w:ascii="Times New Roman" w:eastAsia="Times New Roman" w:hAnsi="Times New Roman" w:cs="Times New Roman"/>
          <w:rtl/>
        </w:rPr>
        <w:t>&lt;</w:t>
      </w:r>
      <w:r w:rsidRPr="00C43EA6">
        <w:rPr>
          <w:rFonts w:ascii="Times New Roman" w:eastAsia="Times New Roman" w:hAnsi="Times New Roman" w:cs="Times New Roman"/>
        </w:rPr>
        <w:t>meta property="</w:t>
      </w:r>
      <w:proofErr w:type="spellStart"/>
      <w:r w:rsidRPr="00C43EA6">
        <w:rPr>
          <w:rFonts w:ascii="Times New Roman" w:eastAsia="Times New Roman" w:hAnsi="Times New Roman" w:cs="Times New Roman"/>
        </w:rPr>
        <w:t>og:title</w:t>
      </w:r>
      <w:proofErr w:type="spellEnd"/>
      <w:r w:rsidRPr="00C43EA6">
        <w:rPr>
          <w:rFonts w:ascii="Times New Roman" w:eastAsia="Times New Roman" w:hAnsi="Times New Roman" w:cs="Times New Roman"/>
        </w:rPr>
        <w:t>" content</w:t>
      </w:r>
      <w:r w:rsidRPr="00C43EA6">
        <w:rPr>
          <w:rFonts w:ascii="Times New Roman" w:eastAsia="Times New Roman" w:hAnsi="Times New Roman" w:cs="Times New Roman"/>
          <w:rtl/>
        </w:rPr>
        <w:t>="شركة طبقات المتعددة بالرياض | عزل وإيبوكسي وتدعيم وإصلاح خرسانة"&gt;</w:t>
      </w:r>
    </w:p>
    <w:p w:rsidR="00C43EA6" w:rsidRPr="00C43EA6" w:rsidRDefault="00C43EA6" w:rsidP="00C43E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C43EA6">
        <w:rPr>
          <w:rFonts w:ascii="Times New Roman" w:eastAsia="Times New Roman" w:hAnsi="Times New Roman" w:cs="Times New Roman"/>
          <w:rtl/>
        </w:rPr>
        <w:t>&lt;</w:t>
      </w:r>
      <w:r w:rsidRPr="00C43EA6">
        <w:rPr>
          <w:rFonts w:ascii="Times New Roman" w:eastAsia="Times New Roman" w:hAnsi="Times New Roman" w:cs="Times New Roman"/>
        </w:rPr>
        <w:t>meta property="</w:t>
      </w:r>
      <w:proofErr w:type="spellStart"/>
      <w:r w:rsidRPr="00C43EA6">
        <w:rPr>
          <w:rFonts w:ascii="Times New Roman" w:eastAsia="Times New Roman" w:hAnsi="Times New Roman" w:cs="Times New Roman"/>
        </w:rPr>
        <w:t>og:description</w:t>
      </w:r>
      <w:proofErr w:type="spellEnd"/>
      <w:r w:rsidRPr="00C43EA6">
        <w:rPr>
          <w:rFonts w:ascii="Times New Roman" w:eastAsia="Times New Roman" w:hAnsi="Times New Roman" w:cs="Times New Roman"/>
        </w:rPr>
        <w:t>" content</w:t>
      </w:r>
      <w:r w:rsidRPr="00C43EA6">
        <w:rPr>
          <w:rFonts w:ascii="Times New Roman" w:eastAsia="Times New Roman" w:hAnsi="Times New Roman" w:cs="Times New Roman"/>
          <w:rtl/>
        </w:rPr>
        <w:t>="شركة طبقات المتعددة بالرياض — خبرة 20 عاماً في العزل المائي والحراري، الدهانات الإيبوكسية، حقن وإصلاح الخرسانة، والتدعيم الإنشائي. معاينة مجانية واتصل الآن."&gt;</w:t>
      </w:r>
    </w:p>
    <w:p w:rsidR="00C43EA6" w:rsidRPr="00C43EA6" w:rsidRDefault="00C43EA6" w:rsidP="00C43E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C43EA6">
        <w:rPr>
          <w:rFonts w:ascii="Times New Roman" w:eastAsia="Times New Roman" w:hAnsi="Times New Roman" w:cs="Times New Roman"/>
          <w:rtl/>
        </w:rPr>
        <w:t>&lt;</w:t>
      </w:r>
      <w:r w:rsidRPr="00C43EA6">
        <w:rPr>
          <w:rFonts w:ascii="Times New Roman" w:eastAsia="Times New Roman" w:hAnsi="Times New Roman" w:cs="Times New Roman"/>
        </w:rPr>
        <w:t>meta property="</w:t>
      </w:r>
      <w:proofErr w:type="spellStart"/>
      <w:r w:rsidRPr="00C43EA6">
        <w:rPr>
          <w:rFonts w:ascii="Times New Roman" w:eastAsia="Times New Roman" w:hAnsi="Times New Roman" w:cs="Times New Roman"/>
        </w:rPr>
        <w:t>og:url</w:t>
      </w:r>
      <w:proofErr w:type="spellEnd"/>
      <w:r w:rsidRPr="00C43EA6">
        <w:rPr>
          <w:rFonts w:ascii="Times New Roman" w:eastAsia="Times New Roman" w:hAnsi="Times New Roman" w:cs="Times New Roman"/>
        </w:rPr>
        <w:t>" content="https://tabqat.com.sa/our-services.html</w:t>
      </w:r>
      <w:r w:rsidRPr="00C43EA6">
        <w:rPr>
          <w:rFonts w:ascii="Times New Roman" w:eastAsia="Times New Roman" w:hAnsi="Times New Roman" w:cs="Times New Roman"/>
          <w:rtl/>
        </w:rPr>
        <w:t>"&gt;</w:t>
      </w:r>
    </w:p>
    <w:p w:rsidR="00C43EA6" w:rsidRPr="00C43EA6" w:rsidRDefault="00C43EA6" w:rsidP="00C43E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C43EA6">
        <w:rPr>
          <w:rFonts w:ascii="Times New Roman" w:eastAsia="Times New Roman" w:hAnsi="Times New Roman" w:cs="Times New Roman"/>
          <w:rtl/>
        </w:rPr>
        <w:t>&lt;</w:t>
      </w:r>
      <w:r w:rsidRPr="00C43EA6">
        <w:rPr>
          <w:rFonts w:ascii="Times New Roman" w:eastAsia="Times New Roman" w:hAnsi="Times New Roman" w:cs="Times New Roman"/>
        </w:rPr>
        <w:t>meta property="</w:t>
      </w:r>
      <w:proofErr w:type="spellStart"/>
      <w:r w:rsidRPr="00C43EA6">
        <w:rPr>
          <w:rFonts w:ascii="Times New Roman" w:eastAsia="Times New Roman" w:hAnsi="Times New Roman" w:cs="Times New Roman"/>
        </w:rPr>
        <w:t>og:type</w:t>
      </w:r>
      <w:proofErr w:type="spellEnd"/>
      <w:r w:rsidRPr="00C43EA6">
        <w:rPr>
          <w:rFonts w:ascii="Times New Roman" w:eastAsia="Times New Roman" w:hAnsi="Times New Roman" w:cs="Times New Roman"/>
        </w:rPr>
        <w:t>" content="website</w:t>
      </w:r>
      <w:r w:rsidRPr="00C43EA6">
        <w:rPr>
          <w:rFonts w:ascii="Times New Roman" w:eastAsia="Times New Roman" w:hAnsi="Times New Roman" w:cs="Times New Roman"/>
          <w:rtl/>
        </w:rPr>
        <w:t>"&gt;</w:t>
      </w:r>
    </w:p>
    <w:p w:rsidR="00C43EA6" w:rsidRPr="00C43EA6" w:rsidRDefault="00C43EA6" w:rsidP="00C43E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C43EA6">
        <w:rPr>
          <w:rFonts w:ascii="Times New Roman" w:eastAsia="Times New Roman" w:hAnsi="Times New Roman" w:cs="Times New Roman"/>
          <w:rtl/>
        </w:rPr>
        <w:t>&lt;</w:t>
      </w:r>
      <w:r w:rsidRPr="00C43EA6">
        <w:rPr>
          <w:rFonts w:ascii="Times New Roman" w:eastAsia="Times New Roman" w:hAnsi="Times New Roman" w:cs="Times New Roman"/>
        </w:rPr>
        <w:t>meta property="</w:t>
      </w:r>
      <w:proofErr w:type="spellStart"/>
      <w:r w:rsidRPr="00C43EA6">
        <w:rPr>
          <w:rFonts w:ascii="Times New Roman" w:eastAsia="Times New Roman" w:hAnsi="Times New Roman" w:cs="Times New Roman"/>
        </w:rPr>
        <w:t>og:locale</w:t>
      </w:r>
      <w:proofErr w:type="spellEnd"/>
      <w:r w:rsidRPr="00C43EA6">
        <w:rPr>
          <w:rFonts w:ascii="Times New Roman" w:eastAsia="Times New Roman" w:hAnsi="Times New Roman" w:cs="Times New Roman"/>
        </w:rPr>
        <w:t>" content="</w:t>
      </w:r>
      <w:proofErr w:type="spellStart"/>
      <w:r w:rsidRPr="00C43EA6">
        <w:rPr>
          <w:rFonts w:ascii="Times New Roman" w:eastAsia="Times New Roman" w:hAnsi="Times New Roman" w:cs="Times New Roman"/>
        </w:rPr>
        <w:t>ar_SA</w:t>
      </w:r>
      <w:proofErr w:type="spellEnd"/>
      <w:r w:rsidRPr="00C43EA6">
        <w:rPr>
          <w:rFonts w:ascii="Times New Roman" w:eastAsia="Times New Roman" w:hAnsi="Times New Roman" w:cs="Times New Roman"/>
          <w:rtl/>
        </w:rPr>
        <w:t>"&gt;</w:t>
      </w:r>
    </w:p>
    <w:p w:rsidR="00C43EA6" w:rsidRPr="00C43EA6" w:rsidRDefault="00C43EA6" w:rsidP="00C43E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C43EA6">
        <w:rPr>
          <w:rFonts w:ascii="Times New Roman" w:eastAsia="Times New Roman" w:hAnsi="Times New Roman" w:cs="Times New Roman"/>
          <w:rtl/>
        </w:rPr>
        <w:t>&lt;</w:t>
      </w:r>
      <w:r w:rsidRPr="00C43EA6">
        <w:rPr>
          <w:rFonts w:ascii="Times New Roman" w:eastAsia="Times New Roman" w:hAnsi="Times New Roman" w:cs="Times New Roman"/>
        </w:rPr>
        <w:t>meta property="</w:t>
      </w:r>
      <w:proofErr w:type="spellStart"/>
      <w:r w:rsidRPr="00C43EA6">
        <w:rPr>
          <w:rFonts w:ascii="Times New Roman" w:eastAsia="Times New Roman" w:hAnsi="Times New Roman" w:cs="Times New Roman"/>
        </w:rPr>
        <w:t>og:image</w:t>
      </w:r>
      <w:proofErr w:type="spellEnd"/>
      <w:r w:rsidRPr="00C43EA6">
        <w:rPr>
          <w:rFonts w:ascii="Times New Roman" w:eastAsia="Times New Roman" w:hAnsi="Times New Roman" w:cs="Times New Roman"/>
        </w:rPr>
        <w:t>" content="https://tabqat.com.sa/assets/my-images/og-services.jpg</w:t>
      </w:r>
      <w:r w:rsidRPr="00C43EA6">
        <w:rPr>
          <w:rFonts w:ascii="Times New Roman" w:eastAsia="Times New Roman" w:hAnsi="Times New Roman" w:cs="Times New Roman"/>
          <w:rtl/>
        </w:rPr>
        <w:t>"&gt;</w:t>
      </w:r>
    </w:p>
    <w:p w:rsidR="00C43EA6" w:rsidRPr="00C43EA6" w:rsidRDefault="00C43EA6" w:rsidP="00C43E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C43EA6">
        <w:rPr>
          <w:rFonts w:ascii="Times New Roman" w:eastAsia="Times New Roman" w:hAnsi="Times New Roman" w:cs="Times New Roman"/>
          <w:rtl/>
        </w:rPr>
        <w:t>&lt;</w:t>
      </w:r>
      <w:r w:rsidRPr="00C43EA6">
        <w:rPr>
          <w:rFonts w:ascii="Times New Roman" w:eastAsia="Times New Roman" w:hAnsi="Times New Roman" w:cs="Times New Roman"/>
        </w:rPr>
        <w:t>meta property="</w:t>
      </w:r>
      <w:proofErr w:type="spellStart"/>
      <w:r w:rsidRPr="00C43EA6">
        <w:rPr>
          <w:rFonts w:ascii="Times New Roman" w:eastAsia="Times New Roman" w:hAnsi="Times New Roman" w:cs="Times New Roman"/>
        </w:rPr>
        <w:t>og:image:width</w:t>
      </w:r>
      <w:proofErr w:type="spellEnd"/>
      <w:r w:rsidRPr="00C43EA6">
        <w:rPr>
          <w:rFonts w:ascii="Times New Roman" w:eastAsia="Times New Roman" w:hAnsi="Times New Roman" w:cs="Times New Roman"/>
        </w:rPr>
        <w:t>" content="1200</w:t>
      </w:r>
      <w:r w:rsidRPr="00C43EA6">
        <w:rPr>
          <w:rFonts w:ascii="Times New Roman" w:eastAsia="Times New Roman" w:hAnsi="Times New Roman" w:cs="Times New Roman"/>
          <w:rtl/>
        </w:rPr>
        <w:t>"&gt;</w:t>
      </w:r>
    </w:p>
    <w:p w:rsidR="00C43EA6" w:rsidRPr="00C43EA6" w:rsidRDefault="00C43EA6" w:rsidP="00C43E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rtl/>
        </w:rPr>
      </w:pPr>
      <w:r w:rsidRPr="00C43EA6">
        <w:rPr>
          <w:rFonts w:ascii="Times New Roman" w:eastAsia="Times New Roman" w:hAnsi="Times New Roman" w:cs="Times New Roman"/>
          <w:rtl/>
        </w:rPr>
        <w:t>&lt;</w:t>
      </w:r>
      <w:r w:rsidRPr="00C43EA6">
        <w:rPr>
          <w:rFonts w:ascii="Times New Roman" w:eastAsia="Times New Roman" w:hAnsi="Times New Roman" w:cs="Times New Roman"/>
        </w:rPr>
        <w:t>meta property="</w:t>
      </w:r>
      <w:proofErr w:type="spellStart"/>
      <w:r w:rsidRPr="00C43EA6">
        <w:rPr>
          <w:rFonts w:ascii="Times New Roman" w:eastAsia="Times New Roman" w:hAnsi="Times New Roman" w:cs="Times New Roman"/>
        </w:rPr>
        <w:t>og:image:height</w:t>
      </w:r>
      <w:proofErr w:type="spellEnd"/>
      <w:r w:rsidRPr="00C43EA6">
        <w:rPr>
          <w:rFonts w:ascii="Times New Roman" w:eastAsia="Times New Roman" w:hAnsi="Times New Roman" w:cs="Times New Roman"/>
        </w:rPr>
        <w:t>" content="630</w:t>
      </w:r>
      <w:r w:rsidRPr="00C43EA6">
        <w:rPr>
          <w:rFonts w:ascii="Times New Roman" w:eastAsia="Times New Roman" w:hAnsi="Times New Roman" w:cs="Times New Roman"/>
          <w:rtl/>
        </w:rPr>
        <w:t>"&gt;</w:t>
      </w:r>
    </w:p>
    <w:p w:rsidR="00BD393D" w:rsidRPr="00BD393D" w:rsidRDefault="00BD393D" w:rsidP="00C43E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BD393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BD393D" w:rsidRPr="00BD393D" w:rsidRDefault="00BD393D" w:rsidP="00BD393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93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صفحة: عزل مائي وحراري</w:t>
      </w:r>
    </w:p>
    <w:p w:rsidR="00BD393D" w:rsidRPr="00BD393D" w:rsidRDefault="00BD393D" w:rsidP="00BD393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93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393D" w:rsidRPr="00BD393D" w:rsidRDefault="00BD393D" w:rsidP="00BD393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39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Meta Title </w:t>
      </w:r>
    </w:p>
    <w:p w:rsidR="00BD393D" w:rsidRPr="00BD393D" w:rsidRDefault="00BD393D" w:rsidP="00BD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393D">
        <w:rPr>
          <w:rFonts w:ascii="Courier New" w:eastAsia="Times New Roman" w:hAnsi="Courier New" w:cs="Courier New"/>
          <w:sz w:val="20"/>
          <w:szCs w:val="20"/>
          <w:rtl/>
        </w:rPr>
        <w:t>خدمات العزل المائي والحراري بالرياض | طبقات المتعددة</w:t>
      </w:r>
    </w:p>
    <w:p w:rsidR="00BD393D" w:rsidRPr="00BD393D" w:rsidRDefault="00BD393D" w:rsidP="00BD393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39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Meta Description </w:t>
      </w:r>
    </w:p>
    <w:p w:rsidR="00BD393D" w:rsidRDefault="00BD393D" w:rsidP="00BD393D">
      <w:pPr>
        <w:pStyle w:val="HTMLPreformatted"/>
        <w:bidi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  <w:rtl/>
        </w:rPr>
        <w:t xml:space="preserve">طبقات المتعددة تقدم خدمات العزل المائي والحراري بالرياض: بيتومين، أسمنتي، بولي يوريثان، أكريليك، بولي يوريا، </w:t>
      </w:r>
      <w:r>
        <w:rPr>
          <w:rStyle w:val="HTMLCode"/>
          <w:rFonts w:ascii="var(--font-mono)" w:hAnsi="var(--font-mono)"/>
          <w:color w:val="14181F"/>
        </w:rPr>
        <w:t>PVC</w:t>
      </w:r>
      <w:r>
        <w:rPr>
          <w:rStyle w:val="HTMLCode"/>
          <w:rFonts w:ascii="var(--font-mono)" w:hAnsi="var(--font-mono)"/>
          <w:color w:val="14181F"/>
          <w:rtl/>
        </w:rPr>
        <w:t xml:space="preserve">، </w:t>
      </w:r>
      <w:r>
        <w:rPr>
          <w:rStyle w:val="HTMLCode"/>
          <w:rFonts w:ascii="var(--font-mono)" w:hAnsi="var(--font-mono)"/>
          <w:color w:val="14181F"/>
        </w:rPr>
        <w:t>EPDM</w:t>
      </w:r>
      <w:r>
        <w:rPr>
          <w:rStyle w:val="HTMLCode"/>
          <w:rFonts w:ascii="var(--font-mono)" w:hAnsi="var(--font-mono)"/>
          <w:color w:val="14181F"/>
          <w:rtl/>
        </w:rPr>
        <w:t>. خبرة 20 عاماً ومعاينة مجانية.</w:t>
      </w:r>
    </w:p>
    <w:p w:rsidR="00C43EA6" w:rsidRDefault="00BD393D" w:rsidP="00C43EA6">
      <w:pPr>
        <w:bidi/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rtl/>
        </w:rPr>
      </w:pPr>
      <w:r w:rsidRPr="00BD393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D39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D393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الكود الجاهز للنسخ</w:t>
      </w:r>
    </w:p>
    <w:p w:rsidR="00C43EA6" w:rsidRDefault="00C43EA6" w:rsidP="00C43EA6">
      <w:pPr>
        <w:spacing w:before="100" w:beforeAutospacing="1" w:after="100" w:afterAutospacing="1" w:line="240" w:lineRule="auto"/>
        <w:outlineLvl w:val="2"/>
        <w:rPr>
          <w:rtl/>
        </w:rPr>
      </w:pPr>
      <w:r>
        <w:t>&lt;</w:t>
      </w:r>
      <w:proofErr w:type="gramStart"/>
      <w:r>
        <w:t>title&gt;</w:t>
      </w:r>
      <w:proofErr w:type="gramEnd"/>
      <w:r>
        <w:rPr>
          <w:rFonts w:cs="Arial"/>
          <w:rtl/>
        </w:rPr>
        <w:t>خدمات العزل المائي والحراري بالرياض | طبقات المتعددة</w:t>
      </w:r>
      <w:r>
        <w:t>&lt;/title&gt;</w:t>
      </w:r>
    </w:p>
    <w:p w:rsidR="00C43EA6" w:rsidRDefault="00C43EA6" w:rsidP="00C43EA6">
      <w:pPr>
        <w:spacing w:before="100" w:beforeAutospacing="1" w:after="100" w:afterAutospacing="1" w:line="240" w:lineRule="auto"/>
        <w:outlineLvl w:val="2"/>
        <w:rPr>
          <w:rtl/>
        </w:rPr>
      </w:pPr>
      <w:r>
        <w:t>&lt;</w:t>
      </w:r>
      <w:proofErr w:type="gramStart"/>
      <w:r>
        <w:t>meta</w:t>
      </w:r>
      <w:proofErr w:type="gramEnd"/>
      <w:r>
        <w:t xml:space="preserve"> name="description" content="</w:t>
      </w:r>
      <w:r>
        <w:rPr>
          <w:rFonts w:cs="Arial"/>
          <w:rtl/>
        </w:rPr>
        <w:t xml:space="preserve">طبقات المتعددة تقدم خدمات العزل المائي والحراري بالرياض: بيتومين، أسمنتي، بولي يوريثان، أكريليك، بولي يوريا، </w:t>
      </w:r>
      <w:r>
        <w:t>PVC</w:t>
      </w:r>
      <w:r>
        <w:rPr>
          <w:rFonts w:cs="Arial"/>
          <w:rtl/>
        </w:rPr>
        <w:t xml:space="preserve">، </w:t>
      </w:r>
      <w:r>
        <w:t xml:space="preserve">EPDM. </w:t>
      </w:r>
      <w:r>
        <w:rPr>
          <w:rFonts w:cs="Arial"/>
          <w:rtl/>
        </w:rPr>
        <w:t>خبرة 20 عاماً ومعاينة مجانية</w:t>
      </w:r>
      <w:r>
        <w:t>."&gt;</w:t>
      </w:r>
    </w:p>
    <w:p w:rsidR="00C43EA6" w:rsidRDefault="00C43EA6" w:rsidP="00C43EA6">
      <w:pPr>
        <w:spacing w:before="100" w:beforeAutospacing="1" w:after="100" w:afterAutospacing="1" w:line="240" w:lineRule="auto"/>
        <w:outlineLvl w:val="2"/>
        <w:rPr>
          <w:rtl/>
        </w:rPr>
      </w:pPr>
      <w:r>
        <w:t>&lt;</w:t>
      </w:r>
      <w:proofErr w:type="gramStart"/>
      <w:r>
        <w:t>meta</w:t>
      </w:r>
      <w:proofErr w:type="gramEnd"/>
      <w:r>
        <w:t xml:space="preserve"> name="robots" content="index, follow"&gt;</w:t>
      </w:r>
    </w:p>
    <w:p w:rsidR="00C43EA6" w:rsidRDefault="00C43EA6" w:rsidP="00C43EA6">
      <w:pPr>
        <w:spacing w:before="100" w:beforeAutospacing="1" w:after="100" w:afterAutospacing="1" w:line="240" w:lineRule="auto"/>
        <w:outlineLvl w:val="2"/>
        <w:rPr>
          <w:rtl/>
        </w:rPr>
      </w:pPr>
      <w:r>
        <w:t xml:space="preserve">&lt;link </w:t>
      </w:r>
      <w:proofErr w:type="spellStart"/>
      <w:r>
        <w:t>rel</w:t>
      </w:r>
      <w:proofErr w:type="spellEnd"/>
      <w:r>
        <w:t xml:space="preserve">="canonical" </w:t>
      </w:r>
      <w:proofErr w:type="spellStart"/>
      <w:r>
        <w:t>href</w:t>
      </w:r>
      <w:proofErr w:type="spellEnd"/>
      <w:r>
        <w:t>="https://tabqat.com.sa/service-Waterheat-insulation.html"&gt;</w:t>
      </w:r>
    </w:p>
    <w:p w:rsidR="00C43EA6" w:rsidRDefault="00C43EA6" w:rsidP="00C43EA6">
      <w:pPr>
        <w:spacing w:before="100" w:beforeAutospacing="1" w:after="100" w:afterAutospacing="1" w:line="240" w:lineRule="auto"/>
        <w:outlineLvl w:val="2"/>
        <w:rPr>
          <w:rtl/>
        </w:rPr>
      </w:pPr>
      <w:r>
        <w:t>&lt;meta property="</w:t>
      </w:r>
      <w:proofErr w:type="spellStart"/>
      <w:r>
        <w:t>og</w:t>
      </w:r>
      <w:proofErr w:type="gramStart"/>
      <w:r>
        <w:t>:title</w:t>
      </w:r>
      <w:proofErr w:type="spellEnd"/>
      <w:proofErr w:type="gramEnd"/>
      <w:r>
        <w:t>" content="</w:t>
      </w:r>
      <w:r>
        <w:rPr>
          <w:rFonts w:cs="Arial"/>
          <w:rtl/>
        </w:rPr>
        <w:t>خدمات العزل المائي والحراري بالرياض | طبقات المتعددة</w:t>
      </w:r>
      <w:r>
        <w:t>"&gt;</w:t>
      </w:r>
    </w:p>
    <w:p w:rsidR="00C43EA6" w:rsidRDefault="00C43EA6" w:rsidP="00C43EA6">
      <w:pPr>
        <w:spacing w:before="100" w:beforeAutospacing="1" w:after="100" w:afterAutospacing="1" w:line="240" w:lineRule="auto"/>
        <w:outlineLvl w:val="2"/>
        <w:rPr>
          <w:rtl/>
        </w:rPr>
      </w:pPr>
      <w:r>
        <w:t>&lt;meta property="</w:t>
      </w:r>
      <w:proofErr w:type="spellStart"/>
      <w:r>
        <w:t>og</w:t>
      </w:r>
      <w:proofErr w:type="gramStart"/>
      <w:r>
        <w:t>:description</w:t>
      </w:r>
      <w:proofErr w:type="spellEnd"/>
      <w:proofErr w:type="gramEnd"/>
      <w:r>
        <w:t>" content="</w:t>
      </w:r>
      <w:r>
        <w:rPr>
          <w:rFonts w:cs="Arial"/>
          <w:rtl/>
        </w:rPr>
        <w:t xml:space="preserve">طبقات المتعددة تقدم خدمات العزل المائي والحراري بالرياض: بيتومين، أسمنتي، بولي يوريثان، أكريليك، بولي يوريا، </w:t>
      </w:r>
      <w:r>
        <w:t>PVC</w:t>
      </w:r>
      <w:r>
        <w:rPr>
          <w:rFonts w:cs="Arial"/>
          <w:rtl/>
        </w:rPr>
        <w:t xml:space="preserve">، </w:t>
      </w:r>
      <w:r>
        <w:t xml:space="preserve">EPDM. </w:t>
      </w:r>
      <w:r>
        <w:rPr>
          <w:rFonts w:cs="Arial"/>
          <w:rtl/>
        </w:rPr>
        <w:t>خبرة 20 عاماً ومعاينة مجانية</w:t>
      </w:r>
      <w:r>
        <w:t>."&gt;</w:t>
      </w:r>
    </w:p>
    <w:p w:rsidR="00C43EA6" w:rsidRDefault="00C43EA6" w:rsidP="00C43EA6">
      <w:pPr>
        <w:spacing w:before="100" w:beforeAutospacing="1" w:after="100" w:afterAutospacing="1" w:line="240" w:lineRule="auto"/>
        <w:outlineLvl w:val="2"/>
      </w:pPr>
      <w:r>
        <w:t>&lt;meta property="</w:t>
      </w:r>
      <w:proofErr w:type="spellStart"/>
      <w:r>
        <w:t>og</w:t>
      </w:r>
      <w:proofErr w:type="gramStart"/>
      <w:r>
        <w:t>:url</w:t>
      </w:r>
      <w:proofErr w:type="spellEnd"/>
      <w:proofErr w:type="gramEnd"/>
      <w:r>
        <w:t>" content="https://tabqat.com.sa/service-Waterheat-insulation.html"&gt;</w:t>
      </w:r>
    </w:p>
    <w:p w:rsidR="00C43EA6" w:rsidRDefault="00C43EA6" w:rsidP="00C43EA6">
      <w:pPr>
        <w:spacing w:before="100" w:beforeAutospacing="1" w:after="100" w:afterAutospacing="1" w:line="240" w:lineRule="auto"/>
        <w:outlineLvl w:val="2"/>
      </w:pPr>
      <w:r>
        <w:t>&lt;meta property="</w:t>
      </w:r>
      <w:proofErr w:type="spellStart"/>
      <w:r>
        <w:t>og</w:t>
      </w:r>
      <w:proofErr w:type="gramStart"/>
      <w:r>
        <w:t>:type</w:t>
      </w:r>
      <w:proofErr w:type="spellEnd"/>
      <w:proofErr w:type="gramEnd"/>
      <w:r>
        <w:t>" content="website"&gt;</w:t>
      </w:r>
    </w:p>
    <w:p w:rsidR="00C43EA6" w:rsidRDefault="00C43EA6" w:rsidP="00C43EA6">
      <w:pPr>
        <w:spacing w:before="100" w:beforeAutospacing="1" w:after="100" w:afterAutospacing="1" w:line="240" w:lineRule="auto"/>
        <w:outlineLvl w:val="2"/>
      </w:pPr>
      <w:r>
        <w:t>&lt;meta property="</w:t>
      </w:r>
      <w:proofErr w:type="spellStart"/>
      <w:r>
        <w:t>og</w:t>
      </w:r>
      <w:proofErr w:type="gramStart"/>
      <w:r>
        <w:t>:locale</w:t>
      </w:r>
      <w:proofErr w:type="spellEnd"/>
      <w:proofErr w:type="gramEnd"/>
      <w:r>
        <w:t>" content="</w:t>
      </w:r>
      <w:proofErr w:type="spellStart"/>
      <w:r>
        <w:t>ar_SA</w:t>
      </w:r>
      <w:proofErr w:type="spellEnd"/>
      <w:r>
        <w:t>"&gt;</w:t>
      </w:r>
    </w:p>
    <w:p w:rsidR="00C43EA6" w:rsidRDefault="00C43EA6" w:rsidP="00C43EA6">
      <w:pPr>
        <w:spacing w:before="100" w:beforeAutospacing="1" w:after="100" w:afterAutospacing="1" w:line="240" w:lineRule="auto"/>
        <w:outlineLvl w:val="2"/>
      </w:pPr>
      <w:r>
        <w:t>&lt;meta property="</w:t>
      </w:r>
      <w:proofErr w:type="spellStart"/>
      <w:r>
        <w:t>og</w:t>
      </w:r>
      <w:proofErr w:type="gramStart"/>
      <w:r>
        <w:t>:image</w:t>
      </w:r>
      <w:proofErr w:type="spellEnd"/>
      <w:proofErr w:type="gramEnd"/>
      <w:r>
        <w:t>" content="https://tabqat.com.sa/assets/my-images/og-waterproofing.jpg"&gt;</w:t>
      </w:r>
    </w:p>
    <w:p w:rsidR="00C43EA6" w:rsidRDefault="00C43EA6" w:rsidP="00C43EA6">
      <w:pPr>
        <w:spacing w:before="100" w:beforeAutospacing="1" w:after="100" w:afterAutospacing="1" w:line="240" w:lineRule="auto"/>
        <w:outlineLvl w:val="2"/>
      </w:pPr>
      <w:r>
        <w:t>&lt;meta property="</w:t>
      </w:r>
      <w:proofErr w:type="spellStart"/>
      <w:r>
        <w:t>og</w:t>
      </w:r>
      <w:proofErr w:type="gramStart"/>
      <w:r>
        <w:t>:image:width</w:t>
      </w:r>
      <w:proofErr w:type="spellEnd"/>
      <w:proofErr w:type="gramEnd"/>
      <w:r>
        <w:t>" content="1200"&gt;</w:t>
      </w:r>
    </w:p>
    <w:p w:rsidR="00C43EA6" w:rsidRDefault="00C43EA6" w:rsidP="00C43EA6">
      <w:pPr>
        <w:spacing w:before="100" w:beforeAutospacing="1" w:after="100" w:afterAutospacing="1" w:line="240" w:lineRule="auto"/>
        <w:outlineLvl w:val="2"/>
      </w:pPr>
      <w:r>
        <w:t>&lt;meta property="</w:t>
      </w:r>
      <w:proofErr w:type="spellStart"/>
      <w:r>
        <w:t>og</w:t>
      </w:r>
      <w:proofErr w:type="gramStart"/>
      <w:r>
        <w:t>:image:height</w:t>
      </w:r>
      <w:proofErr w:type="spellEnd"/>
      <w:proofErr w:type="gramEnd"/>
      <w:r>
        <w:t>" content="630</w:t>
      </w:r>
      <w:r>
        <w:rPr>
          <w:rFonts w:cs="Arial"/>
          <w:rtl/>
        </w:rPr>
        <w:t>"</w:t>
      </w:r>
      <w:r>
        <w:t>&gt;</w:t>
      </w:r>
    </w:p>
    <w:p w:rsidR="00BD393D" w:rsidRPr="00BD393D" w:rsidRDefault="00BD393D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393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393D" w:rsidRPr="00BD393D" w:rsidRDefault="00BD393D" w:rsidP="00BD393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93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صفحة: دهانات إيبوكسية</w:t>
      </w:r>
    </w:p>
    <w:p w:rsidR="00BD393D" w:rsidRPr="00BD393D" w:rsidRDefault="00BD393D" w:rsidP="00BD393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93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D393D" w:rsidRPr="00BD393D" w:rsidRDefault="00BD393D" w:rsidP="00BD393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39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Meta Title </w:t>
      </w:r>
    </w:p>
    <w:p w:rsidR="00BD393D" w:rsidRPr="00BD393D" w:rsidRDefault="00BD393D" w:rsidP="00BD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393D">
        <w:rPr>
          <w:rFonts w:ascii="Courier New" w:eastAsia="Times New Roman" w:hAnsi="Courier New" w:cs="Courier New"/>
          <w:sz w:val="20"/>
          <w:szCs w:val="20"/>
          <w:rtl/>
        </w:rPr>
        <w:t>دهانات إيبوكسية للأرضيات الصناعية بالرياض | طبقات المتعددة</w:t>
      </w:r>
    </w:p>
    <w:p w:rsidR="00BD393D" w:rsidRPr="00BD393D" w:rsidRDefault="00BD393D" w:rsidP="00BD393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39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Meta Description </w:t>
      </w:r>
    </w:p>
    <w:p w:rsidR="00E74628" w:rsidRDefault="00E74628" w:rsidP="00C43EA6">
      <w:pPr>
        <w:pStyle w:val="HTMLPreformatted"/>
        <w:pBdr>
          <w:bottom w:val="single" w:sz="4" w:space="1" w:color="auto"/>
        </w:pBdr>
        <w:bidi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  <w:rtl/>
        </w:rPr>
        <w:t>طبقات المتعددة تُنفّذ الدهانات الإيبوكسية الصناعية بالرياض للمواقف والمستودعات ومصانع الأغذية وثلاجات التجميد وغرف الخوادم والخزانات. مواد معتمدة وعرض سعر مجاني.</w:t>
      </w:r>
    </w:p>
    <w:p w:rsidR="00C43EA6" w:rsidRDefault="00BD393D" w:rsidP="00C43EA6">
      <w:pPr>
        <w:bidi/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rtl/>
        </w:rPr>
      </w:pPr>
      <w:r w:rsidRPr="00BD393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D39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D393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الكود الجاهز للنسخ</w:t>
      </w:r>
    </w:p>
    <w:p w:rsidR="00C43EA6" w:rsidRDefault="00C43EA6" w:rsidP="00C43EA6">
      <w:pPr>
        <w:bidi/>
        <w:spacing w:before="100" w:beforeAutospacing="1" w:after="100" w:afterAutospacing="1" w:line="240" w:lineRule="auto"/>
        <w:outlineLvl w:val="2"/>
      </w:pPr>
      <w:r>
        <w:rPr>
          <w:rFonts w:cs="Arial"/>
          <w:rtl/>
        </w:rPr>
        <w:t>&lt;</w:t>
      </w:r>
      <w:r>
        <w:t>title</w:t>
      </w:r>
      <w:r>
        <w:rPr>
          <w:rFonts w:cs="Arial"/>
          <w:rtl/>
        </w:rPr>
        <w:t>&gt;دهانات إيبوكسية للأرضيات الصناعية بالرياض | طبقات المتعددة&lt;/</w:t>
      </w:r>
      <w:r>
        <w:t>title</w:t>
      </w:r>
      <w:r>
        <w:rPr>
          <w:rFonts w:cs="Arial"/>
          <w:rtl/>
        </w:rPr>
        <w:t>&gt;</w:t>
      </w:r>
    </w:p>
    <w:p w:rsidR="00C43EA6" w:rsidRPr="00C43EA6" w:rsidRDefault="00C43EA6" w:rsidP="00C43EA6">
      <w:pPr>
        <w:bidi/>
        <w:spacing w:before="100" w:beforeAutospacing="1" w:after="100" w:afterAutospacing="1" w:line="240" w:lineRule="auto"/>
        <w:outlineLvl w:val="2"/>
      </w:pPr>
      <w:r>
        <w:rPr>
          <w:rFonts w:cs="Arial"/>
          <w:rtl/>
        </w:rPr>
        <w:t>&lt;</w:t>
      </w:r>
      <w:r>
        <w:t>meta name="description" content</w:t>
      </w:r>
      <w:r>
        <w:rPr>
          <w:rFonts w:cs="Arial"/>
          <w:rtl/>
        </w:rPr>
        <w:t>="طبقات المتعددة تُنفّذ الدهانات الإيبوكسية الصناعية بالرياض للمواقف والمستودعات ومصانع الأغذية وثلاجات التجميد وغرف الخوادم والخزانات. مواد معتمدة وعرض سعر مجاني."&gt;</w:t>
      </w:r>
    </w:p>
    <w:p w:rsidR="00C43EA6" w:rsidRDefault="00C43EA6" w:rsidP="00C43EA6">
      <w:pPr>
        <w:bidi/>
        <w:spacing w:before="100" w:beforeAutospacing="1" w:after="100" w:afterAutospacing="1" w:line="240" w:lineRule="auto"/>
        <w:outlineLvl w:val="2"/>
      </w:pPr>
      <w:r>
        <w:rPr>
          <w:rFonts w:cs="Arial"/>
          <w:rtl/>
        </w:rPr>
        <w:t>&lt;</w:t>
      </w:r>
      <w:r>
        <w:t>meta name="robots" content="index, follow</w:t>
      </w:r>
      <w:r>
        <w:rPr>
          <w:rFonts w:cs="Arial"/>
          <w:rtl/>
        </w:rPr>
        <w:t>"&gt;</w:t>
      </w:r>
    </w:p>
    <w:p w:rsidR="00C43EA6" w:rsidRDefault="00C43EA6" w:rsidP="00C43EA6">
      <w:pPr>
        <w:bidi/>
        <w:spacing w:before="100" w:beforeAutospacing="1" w:after="100" w:afterAutospacing="1" w:line="240" w:lineRule="auto"/>
        <w:outlineLvl w:val="2"/>
      </w:pPr>
      <w:r>
        <w:rPr>
          <w:rFonts w:cs="Arial"/>
          <w:rtl/>
        </w:rPr>
        <w:t>&lt;</w:t>
      </w:r>
      <w:r>
        <w:t xml:space="preserve">link </w:t>
      </w:r>
      <w:proofErr w:type="spellStart"/>
      <w:r>
        <w:t>rel</w:t>
      </w:r>
      <w:proofErr w:type="spellEnd"/>
      <w:r>
        <w:t xml:space="preserve">="canonical" </w:t>
      </w:r>
      <w:proofErr w:type="spellStart"/>
      <w:r>
        <w:t>href</w:t>
      </w:r>
      <w:proofErr w:type="spellEnd"/>
      <w:r>
        <w:t>="https://tabqat.com.sa/service-epoxy.html</w:t>
      </w:r>
      <w:r>
        <w:rPr>
          <w:rFonts w:cs="Arial"/>
          <w:rtl/>
        </w:rPr>
        <w:t>"&gt;</w:t>
      </w:r>
    </w:p>
    <w:p w:rsidR="00C43EA6" w:rsidRDefault="00C43EA6" w:rsidP="00C43EA6">
      <w:pPr>
        <w:bidi/>
        <w:spacing w:before="100" w:beforeAutospacing="1" w:after="100" w:afterAutospacing="1" w:line="240" w:lineRule="auto"/>
        <w:outlineLvl w:val="2"/>
      </w:pPr>
      <w:r>
        <w:rPr>
          <w:rFonts w:cs="Arial"/>
          <w:rtl/>
        </w:rPr>
        <w:t>&lt;</w:t>
      </w:r>
      <w:r>
        <w:t>meta property="</w:t>
      </w:r>
      <w:proofErr w:type="spellStart"/>
      <w:r>
        <w:t>og:title</w:t>
      </w:r>
      <w:proofErr w:type="spellEnd"/>
      <w:r>
        <w:t>" content</w:t>
      </w:r>
      <w:r>
        <w:rPr>
          <w:rFonts w:cs="Arial"/>
          <w:rtl/>
        </w:rPr>
        <w:t>="دهانات إيبوكسية للأرضيات الصناعية بالرياض | طبقات المتعددة"&gt;</w:t>
      </w:r>
    </w:p>
    <w:p w:rsidR="00C43EA6" w:rsidRDefault="00C43EA6" w:rsidP="00C43EA6">
      <w:pPr>
        <w:bidi/>
        <w:spacing w:before="100" w:beforeAutospacing="1" w:after="100" w:afterAutospacing="1" w:line="240" w:lineRule="auto"/>
        <w:outlineLvl w:val="2"/>
      </w:pPr>
      <w:r>
        <w:rPr>
          <w:rFonts w:cs="Arial"/>
          <w:rtl/>
        </w:rPr>
        <w:t>&lt;</w:t>
      </w:r>
      <w:r>
        <w:t>meta property="</w:t>
      </w:r>
      <w:proofErr w:type="spellStart"/>
      <w:r>
        <w:t>og:description</w:t>
      </w:r>
      <w:proofErr w:type="spellEnd"/>
      <w:r>
        <w:t>" content</w:t>
      </w:r>
      <w:r>
        <w:rPr>
          <w:rFonts w:cs="Arial"/>
          <w:rtl/>
        </w:rPr>
        <w:t>="طبقات المتعددة تُنفّذ الدهانات الإيبوكسية الصناعية بالرياض للمواقف والمستودعات ومصانع الأغذية وثلاجات التجميد وغرف الخوادم والخزانات. مواد معتمدة وعرض سعر مجاني."&gt;</w:t>
      </w:r>
    </w:p>
    <w:p w:rsidR="00C43EA6" w:rsidRDefault="00C43EA6" w:rsidP="00C43EA6">
      <w:pPr>
        <w:bidi/>
        <w:spacing w:before="100" w:beforeAutospacing="1" w:after="100" w:afterAutospacing="1" w:line="240" w:lineRule="auto"/>
        <w:outlineLvl w:val="2"/>
      </w:pPr>
      <w:r>
        <w:rPr>
          <w:rFonts w:cs="Arial"/>
          <w:rtl/>
        </w:rPr>
        <w:t>&lt;</w:t>
      </w:r>
      <w:r>
        <w:t>meta property="</w:t>
      </w:r>
      <w:proofErr w:type="spellStart"/>
      <w:r>
        <w:t>og:url</w:t>
      </w:r>
      <w:proofErr w:type="spellEnd"/>
      <w:r>
        <w:t>" content="https://tabqat.com.sa/service-epoxy.html</w:t>
      </w:r>
      <w:r>
        <w:rPr>
          <w:rFonts w:cs="Arial"/>
          <w:rtl/>
        </w:rPr>
        <w:t>"&gt;</w:t>
      </w:r>
    </w:p>
    <w:p w:rsidR="00C43EA6" w:rsidRDefault="00C43EA6" w:rsidP="00C43EA6">
      <w:pPr>
        <w:bidi/>
        <w:spacing w:before="100" w:beforeAutospacing="1" w:after="100" w:afterAutospacing="1" w:line="240" w:lineRule="auto"/>
        <w:outlineLvl w:val="2"/>
      </w:pPr>
      <w:r>
        <w:rPr>
          <w:rFonts w:cs="Arial"/>
          <w:rtl/>
        </w:rPr>
        <w:t>&lt;</w:t>
      </w:r>
      <w:r>
        <w:t>meta property="</w:t>
      </w:r>
      <w:proofErr w:type="spellStart"/>
      <w:r>
        <w:t>og:type</w:t>
      </w:r>
      <w:proofErr w:type="spellEnd"/>
      <w:r>
        <w:t>" content="website</w:t>
      </w:r>
      <w:r>
        <w:rPr>
          <w:rFonts w:cs="Arial"/>
          <w:rtl/>
        </w:rPr>
        <w:t>"&gt;</w:t>
      </w:r>
    </w:p>
    <w:p w:rsidR="00C43EA6" w:rsidRDefault="00C43EA6" w:rsidP="00C43EA6">
      <w:pPr>
        <w:bidi/>
        <w:spacing w:before="100" w:beforeAutospacing="1" w:after="100" w:afterAutospacing="1" w:line="240" w:lineRule="auto"/>
        <w:outlineLvl w:val="2"/>
      </w:pPr>
      <w:r>
        <w:rPr>
          <w:rFonts w:cs="Arial"/>
          <w:rtl/>
        </w:rPr>
        <w:t>&lt;</w:t>
      </w:r>
      <w:r>
        <w:t>meta property="</w:t>
      </w:r>
      <w:proofErr w:type="spellStart"/>
      <w:r>
        <w:t>og:locale</w:t>
      </w:r>
      <w:proofErr w:type="spellEnd"/>
      <w:r>
        <w:t>" content="</w:t>
      </w:r>
      <w:proofErr w:type="spellStart"/>
      <w:r>
        <w:t>ar_SA</w:t>
      </w:r>
      <w:proofErr w:type="spellEnd"/>
      <w:r>
        <w:rPr>
          <w:rFonts w:cs="Arial"/>
          <w:rtl/>
        </w:rPr>
        <w:t>"&gt;</w:t>
      </w:r>
    </w:p>
    <w:p w:rsidR="00C43EA6" w:rsidRDefault="00C43EA6" w:rsidP="00C43EA6">
      <w:pPr>
        <w:bidi/>
        <w:spacing w:before="100" w:beforeAutospacing="1" w:after="100" w:afterAutospacing="1" w:line="240" w:lineRule="auto"/>
        <w:outlineLvl w:val="2"/>
      </w:pPr>
      <w:r>
        <w:rPr>
          <w:rFonts w:cs="Arial"/>
          <w:rtl/>
        </w:rPr>
        <w:t>&lt;</w:t>
      </w:r>
      <w:r>
        <w:t>meta property="</w:t>
      </w:r>
      <w:proofErr w:type="spellStart"/>
      <w:r>
        <w:t>og:image</w:t>
      </w:r>
      <w:proofErr w:type="spellEnd"/>
      <w:r>
        <w:t>" content="https://tabqat.com.sa/assets/my-images/og-epoxy.jpg</w:t>
      </w:r>
      <w:r>
        <w:rPr>
          <w:rFonts w:cs="Arial"/>
          <w:rtl/>
        </w:rPr>
        <w:t>"&gt;</w:t>
      </w:r>
    </w:p>
    <w:p w:rsidR="00C43EA6" w:rsidRDefault="00C43EA6" w:rsidP="00C43EA6">
      <w:pPr>
        <w:bidi/>
        <w:spacing w:before="100" w:beforeAutospacing="1" w:after="100" w:afterAutospacing="1" w:line="240" w:lineRule="auto"/>
        <w:outlineLvl w:val="2"/>
      </w:pPr>
      <w:r>
        <w:rPr>
          <w:rFonts w:cs="Arial"/>
          <w:rtl/>
        </w:rPr>
        <w:t>&lt;</w:t>
      </w:r>
      <w:r>
        <w:t>meta property="</w:t>
      </w:r>
      <w:proofErr w:type="spellStart"/>
      <w:r>
        <w:t>og:image:width</w:t>
      </w:r>
      <w:proofErr w:type="spellEnd"/>
      <w:r>
        <w:t>" content="1200</w:t>
      </w:r>
      <w:r>
        <w:rPr>
          <w:rFonts w:cs="Arial"/>
          <w:rtl/>
        </w:rPr>
        <w:t>"&gt;</w:t>
      </w:r>
    </w:p>
    <w:p w:rsidR="00C43EA6" w:rsidRDefault="00C43EA6" w:rsidP="00C43EA6">
      <w:pPr>
        <w:bidi/>
        <w:spacing w:before="100" w:beforeAutospacing="1" w:after="100" w:afterAutospacing="1" w:line="240" w:lineRule="auto"/>
        <w:outlineLvl w:val="2"/>
      </w:pPr>
      <w:r>
        <w:rPr>
          <w:rFonts w:cs="Arial"/>
          <w:rtl/>
        </w:rPr>
        <w:t>&lt;</w:t>
      </w:r>
      <w:r>
        <w:t>meta property="</w:t>
      </w:r>
      <w:proofErr w:type="spellStart"/>
      <w:r>
        <w:t>og:image:height</w:t>
      </w:r>
      <w:proofErr w:type="spellEnd"/>
      <w:r>
        <w:t>" content="630</w:t>
      </w:r>
      <w:r>
        <w:rPr>
          <w:rFonts w:cs="Arial"/>
          <w:rtl/>
        </w:rPr>
        <w:t>"&gt;</w:t>
      </w:r>
    </w:p>
    <w:p w:rsidR="00BD393D" w:rsidRPr="00BD393D" w:rsidRDefault="00BD393D" w:rsidP="00C43EA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93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D393D" w:rsidRPr="00BD393D" w:rsidRDefault="00BD393D" w:rsidP="00BD393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93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صفحة: حقن وإصلاح الخرسانة</w:t>
      </w:r>
    </w:p>
    <w:p w:rsidR="00BD393D" w:rsidRPr="00BD393D" w:rsidRDefault="00BD393D" w:rsidP="00BD393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93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BD393D" w:rsidRPr="00BD393D" w:rsidRDefault="00BD393D" w:rsidP="00BD393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39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Meta Title </w:t>
      </w:r>
    </w:p>
    <w:p w:rsidR="00BD393D" w:rsidRPr="00BD393D" w:rsidRDefault="00BD393D" w:rsidP="00BD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393D">
        <w:rPr>
          <w:rFonts w:ascii="Courier New" w:eastAsia="Times New Roman" w:hAnsi="Courier New" w:cs="Courier New"/>
          <w:sz w:val="20"/>
          <w:szCs w:val="20"/>
          <w:rtl/>
        </w:rPr>
        <w:t xml:space="preserve">حقن وإصلاح الخرسانة بالرياض | بولي يوريثان وإيبوكسي </w:t>
      </w:r>
    </w:p>
    <w:p w:rsidR="00BD393D" w:rsidRPr="00BD393D" w:rsidRDefault="00BD393D" w:rsidP="00BD393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39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Meta Description </w:t>
      </w:r>
    </w:p>
    <w:p w:rsidR="00BD393D" w:rsidRPr="00BD393D" w:rsidRDefault="00BD393D" w:rsidP="00C43EA6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393D">
        <w:rPr>
          <w:rFonts w:ascii="Courier New" w:eastAsia="Times New Roman" w:hAnsi="Courier New" w:cs="Courier New"/>
          <w:sz w:val="20"/>
          <w:szCs w:val="20"/>
          <w:rtl/>
        </w:rPr>
        <w:t>شركة طبقات المتعددة تُنفّذ حقن وإصلاح الخرسانة بالرياض: إصلاح بالمواد الإنشائية، إيقاف التسرب بحقن البولي يوريثان، وحقن الإيبوكسي للشقوق الإنشائية. عرض سعر مجاني</w:t>
      </w:r>
      <w:r w:rsidRPr="00BD393D">
        <w:rPr>
          <w:rFonts w:ascii="Courier New" w:eastAsia="Times New Roman" w:hAnsi="Courier New" w:cs="Courier New"/>
          <w:sz w:val="20"/>
          <w:szCs w:val="20"/>
        </w:rPr>
        <w:t>.</w:t>
      </w:r>
    </w:p>
    <w:p w:rsidR="00BD393D" w:rsidRPr="00BD393D" w:rsidRDefault="00BD393D" w:rsidP="00BD393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393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D39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D393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الكود الجاهز للنسخ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title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&gt;حقن وإصلاح الخرسانة بالرياض | بولي يوريثان وإيبوكسي&lt;/</w:t>
      </w:r>
      <w:r w:rsidRPr="00C43EA6">
        <w:rPr>
          <w:rFonts w:ascii="Courier New" w:eastAsia="Times New Roman" w:hAnsi="Courier New" w:cs="Courier New"/>
          <w:sz w:val="20"/>
          <w:szCs w:val="20"/>
        </w:rPr>
        <w:t>title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name="description" content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="شركة طبقات المتعددة تُنفّذ حقن وإصلاح الخرسانة بالرياض: إصلاح بالمواد الإنشائية، إيقاف التسرب بحقن البولي يوريثان، وحقن الإيبوكسي للشقوق الإنشائية. عرض سعر مجاني."&gt;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name="robots" content="index, follow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"&gt;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 xml:space="preserve">link 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 xml:space="preserve">="canonical" 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>="https://tabqat.com.sa/service-injection.html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"&gt;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property="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og:title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>" content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="حقن وإصلاح الخرسانة بالرياض | بولي يوريثان وإيبوكسي"&gt;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property="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og:description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>" content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="شركة طبقات المتعددة تُنفّذ حقن وإصلاح الخرسانة بالرياض: إصلاح بالمواد الإنشائية، إيقاف التسرب بحقن البولي يوريثان، وحقن الإيبوكسي للشقوق الإنشائية. عرض سعر مجاني."&gt;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property="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og:url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>" content="https://tabqat.com.sa/service-injection.html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"&gt;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property="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og:type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>" content="website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"&gt;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property="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og:locale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>" content="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ar_SA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  <w:rtl/>
        </w:rPr>
        <w:t>"&gt;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property="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og:image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>" content="https://tabqat.com.sa/assets/my-images/og-concrete-repair.jpg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"&gt;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property="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og:image:width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>" content="1200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"&gt;</w:t>
      </w:r>
    </w:p>
    <w:p w:rsid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property="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og:image:height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>" content="630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"&gt;</w:t>
      </w:r>
    </w:p>
    <w:p w:rsidR="00BD393D" w:rsidRPr="00BD393D" w:rsidRDefault="00BD393D" w:rsidP="00C43EA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93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D393D" w:rsidRPr="00BD393D" w:rsidRDefault="00BD393D" w:rsidP="00BD393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93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صفحة: خدمات التدعيم</w:t>
      </w:r>
    </w:p>
    <w:p w:rsidR="00BD393D" w:rsidRPr="00BD393D" w:rsidRDefault="00BD393D" w:rsidP="00BD393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93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D393D" w:rsidRPr="00BD393D" w:rsidRDefault="00BD393D" w:rsidP="00BD393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39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Meta Title </w:t>
      </w:r>
    </w:p>
    <w:p w:rsidR="00BD393D" w:rsidRPr="00BD393D" w:rsidRDefault="00BD393D" w:rsidP="00BD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393D">
        <w:rPr>
          <w:rFonts w:ascii="Courier New" w:eastAsia="Times New Roman" w:hAnsi="Courier New" w:cs="Courier New"/>
          <w:sz w:val="20"/>
          <w:szCs w:val="20"/>
          <w:rtl/>
        </w:rPr>
        <w:t xml:space="preserve">خدمات التدعيم الإنشائي بالرياض | كربون فايبر وشوت كريت </w:t>
      </w:r>
    </w:p>
    <w:p w:rsidR="00BD393D" w:rsidRPr="00BD393D" w:rsidRDefault="00BD393D" w:rsidP="00BD393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39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Meta Description </w:t>
      </w:r>
    </w:p>
    <w:p w:rsidR="00BD393D" w:rsidRPr="00BD393D" w:rsidRDefault="00BD393D" w:rsidP="00BD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393D">
        <w:rPr>
          <w:rFonts w:ascii="Courier New" w:eastAsia="Times New Roman" w:hAnsi="Courier New" w:cs="Courier New"/>
          <w:sz w:val="20"/>
          <w:szCs w:val="20"/>
          <w:rtl/>
        </w:rPr>
        <w:lastRenderedPageBreak/>
        <w:t>شركة طبقات المتعددة تُنفّذ خدمات التدعيم الإنشائي بالرياض: قمصان خرسانية، كربون فايبر، قطاعات حديد، حقن التربة، خرسانة مقذوفة، وسند جوانب الحفر. عرض سعر مجاني</w:t>
      </w:r>
      <w:r w:rsidRPr="00BD393D">
        <w:rPr>
          <w:rFonts w:ascii="Courier New" w:eastAsia="Times New Roman" w:hAnsi="Courier New" w:cs="Courier New"/>
          <w:sz w:val="20"/>
          <w:szCs w:val="20"/>
        </w:rPr>
        <w:t>.</w:t>
      </w:r>
    </w:p>
    <w:p w:rsidR="00BD393D" w:rsidRPr="00BD393D" w:rsidRDefault="00BD393D" w:rsidP="00BD393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393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D39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D393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الكود الجاهز للنسخ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title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&gt;خدمات التدعيم الإنشائي بالرياض | كربون فايبر وشوت كريت&lt;/</w:t>
      </w:r>
      <w:r w:rsidRPr="00C43EA6">
        <w:rPr>
          <w:rFonts w:ascii="Courier New" w:eastAsia="Times New Roman" w:hAnsi="Courier New" w:cs="Courier New"/>
          <w:sz w:val="20"/>
          <w:szCs w:val="20"/>
        </w:rPr>
        <w:t>title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name="description" content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="شركة طبقات المتعددة تُنفّذ خدمات التدعيم الإنشائي بالرياض: قمصان خرسانية، كربون فايبر، قطاعات حديد، حقن التربة، خرسانة مقذوفة، وسند جوانب الحفر. عرض سعر مجاني."&gt;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name="robots" content="index, follow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"&gt;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 xml:space="preserve">link 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 xml:space="preserve">="canonical" 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>="https://tabqat.com.sa/service-support.html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"&gt;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property="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og:title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>" content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="خدمات التدعيم الإنشائي بالرياض | كربون فايبر وشوت كريت"&gt;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property="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og:description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>" content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="شركة طبقات المتعددة تُنفّذ خدمات التدعيم الإنشائي بالرياض: قمصان خرسانية، كربون فايبر، قطاعات حديد، حقن التربة، خرسانة مقذوفة، وسند جوانب الحفر. عرض سعر مجاني."&gt;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property="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og:url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>" content="https://tabqat.com.sa/service-support.html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"&gt;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property="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og:type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>" content="website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"&gt;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property="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og:locale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>" content="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ar_SA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  <w:rtl/>
        </w:rPr>
        <w:t>"&gt;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property="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og:image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>" content="https://tabqat.com.sa/assets/my-images/og-structural-strengthening.jpg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"&gt;</w:t>
      </w:r>
    </w:p>
    <w:p w:rsidR="00C43EA6" w:rsidRP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property="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og:image:width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>" content="1200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"&gt;</w:t>
      </w:r>
    </w:p>
    <w:p w:rsidR="00C43EA6" w:rsidRDefault="00C43EA6" w:rsidP="00C43EA6">
      <w:pPr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meta property="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og:image:height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</w:rPr>
        <w:t>" content="630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"&gt;</w:t>
      </w:r>
    </w:p>
    <w:p w:rsidR="00BD393D" w:rsidRPr="00BD393D" w:rsidRDefault="00BD393D" w:rsidP="00C43EA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93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D393D" w:rsidRPr="00BD393D" w:rsidRDefault="00BD393D" w:rsidP="00BD393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إضاف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ة</w:t>
      </w:r>
      <w:r w:rsidRPr="00BD393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لجميع الصفحات</w:t>
      </w:r>
      <w:r w:rsidRPr="00BD39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43EA6" w:rsidRPr="00C43EA6" w:rsidRDefault="00C43EA6" w:rsidP="00C43EA6">
      <w:pPr>
        <w:bidi/>
        <w:rPr>
          <w:rFonts w:ascii="Courier New" w:eastAsia="Times New Roman" w:hAnsi="Courier New" w:cs="Courier New"/>
          <w:sz w:val="20"/>
          <w:szCs w:val="20"/>
        </w:rPr>
      </w:pPr>
      <w:r w:rsidRPr="00C43EA6">
        <w:rPr>
          <w:rFonts w:ascii="Courier New" w:eastAsia="Times New Roman" w:hAnsi="Courier New" w:cs="Courier New"/>
          <w:sz w:val="20"/>
          <w:szCs w:val="20"/>
          <w:rtl/>
        </w:rPr>
        <w:t>&lt;</w:t>
      </w:r>
      <w:r w:rsidRPr="00C43EA6">
        <w:rPr>
          <w:rFonts w:ascii="Courier New" w:eastAsia="Times New Roman" w:hAnsi="Courier New" w:cs="Courier New"/>
          <w:sz w:val="20"/>
          <w:szCs w:val="20"/>
        </w:rPr>
        <w:t>script type="application/</w:t>
      </w:r>
      <w:proofErr w:type="spellStart"/>
      <w:r w:rsidRPr="00C43EA6">
        <w:rPr>
          <w:rFonts w:ascii="Courier New" w:eastAsia="Times New Roman" w:hAnsi="Courier New" w:cs="Courier New"/>
          <w:sz w:val="20"/>
          <w:szCs w:val="20"/>
        </w:rPr>
        <w:t>ld+json</w:t>
      </w:r>
      <w:proofErr w:type="spellEnd"/>
      <w:r w:rsidRPr="00C43EA6">
        <w:rPr>
          <w:rFonts w:ascii="Courier New" w:eastAsia="Times New Roman" w:hAnsi="Courier New" w:cs="Courier New"/>
          <w:sz w:val="20"/>
          <w:szCs w:val="20"/>
          <w:rtl/>
        </w:rPr>
        <w:t>"&gt;</w:t>
      </w:r>
    </w:p>
    <w:p w:rsidR="00C43EA6" w:rsidRPr="00C43EA6" w:rsidRDefault="00C43EA6" w:rsidP="00C43EA6">
      <w:pPr>
        <w:bidi/>
        <w:rPr>
          <w:rFonts w:ascii="Courier New" w:eastAsia="Times New Roman" w:hAnsi="Courier New" w:cs="Courier New"/>
          <w:sz w:val="20"/>
          <w:szCs w:val="20"/>
        </w:rPr>
      </w:pPr>
      <w:r>
        <w:t>{</w:t>
      </w:r>
      <w:r>
        <w:br/>
        <w:t>"@</w:t>
      </w:r>
      <w:proofErr w:type="spellStart"/>
      <w:r>
        <w:t>context":</w:t>
      </w:r>
      <w:r>
        <w:rPr>
          <w:rStyle w:val="k"/>
        </w:rPr>
        <w:t>"https</w:t>
      </w:r>
      <w:proofErr w:type="spellEnd"/>
      <w:r>
        <w:rPr>
          <w:rStyle w:val="k"/>
        </w:rPr>
        <w:t>://schema.org"</w:t>
      </w:r>
      <w:r>
        <w:t>,</w:t>
      </w:r>
      <w:r>
        <w:br/>
        <w:t>"@type":</w:t>
      </w:r>
      <w:r>
        <w:rPr>
          <w:rStyle w:val="k"/>
        </w:rPr>
        <w:t>"</w:t>
      </w:r>
      <w:proofErr w:type="spellStart"/>
      <w:r>
        <w:rPr>
          <w:rStyle w:val="k"/>
        </w:rPr>
        <w:t>LocalBusiness</w:t>
      </w:r>
      <w:proofErr w:type="spellEnd"/>
      <w:r>
        <w:rPr>
          <w:rStyle w:val="k"/>
        </w:rPr>
        <w:t>"</w:t>
      </w:r>
      <w:r>
        <w:t>,</w:t>
      </w:r>
      <w:r>
        <w:br/>
        <w:t>"name":</w:t>
      </w:r>
      <w:r>
        <w:rPr>
          <w:rStyle w:val="k"/>
        </w:rPr>
        <w:t>"</w:t>
      </w:r>
      <w:r>
        <w:rPr>
          <w:rStyle w:val="k"/>
          <w:rtl/>
        </w:rPr>
        <w:t>شركة طبقات المتعددة</w:t>
      </w:r>
      <w:r>
        <w:rPr>
          <w:rStyle w:val="k"/>
        </w:rPr>
        <w:t>"</w:t>
      </w:r>
      <w:r>
        <w:t>,</w:t>
      </w:r>
      <w:r>
        <w:br/>
        <w:t>"</w:t>
      </w:r>
      <w:proofErr w:type="spellStart"/>
      <w:r>
        <w:t>url</w:t>
      </w:r>
      <w:proofErr w:type="spellEnd"/>
      <w:r>
        <w:t>":</w:t>
      </w:r>
      <w:r>
        <w:rPr>
          <w:rStyle w:val="k"/>
        </w:rPr>
        <w:t>"https://tabqat.com.sa"</w:t>
      </w:r>
      <w:r>
        <w:t>,</w:t>
      </w:r>
      <w:r>
        <w:br/>
        <w:t>"telephone":</w:t>
      </w:r>
      <w:r>
        <w:rPr>
          <w:rStyle w:val="k"/>
        </w:rPr>
        <w:t>"+966581032502"</w:t>
      </w:r>
      <w:r>
        <w:t>,</w:t>
      </w:r>
      <w:r>
        <w:br/>
        <w:t>"</w:t>
      </w:r>
      <w:proofErr w:type="spellStart"/>
      <w:r>
        <w:t>email":</w:t>
      </w:r>
      <w:r>
        <w:rPr>
          <w:rStyle w:val="k"/>
        </w:rPr>
        <w:t>"Info@tabqat.com.sa</w:t>
      </w:r>
      <w:proofErr w:type="spellEnd"/>
      <w:r>
        <w:rPr>
          <w:rStyle w:val="k"/>
        </w:rPr>
        <w:t>"</w:t>
      </w:r>
      <w:r>
        <w:t>,</w:t>
      </w:r>
      <w:r>
        <w:br/>
        <w:t>"</w:t>
      </w:r>
      <w:proofErr w:type="spellStart"/>
      <w:r>
        <w:t>image":</w:t>
      </w:r>
      <w:r>
        <w:rPr>
          <w:rStyle w:val="k"/>
        </w:rPr>
        <w:t>"https</w:t>
      </w:r>
      <w:proofErr w:type="spellEnd"/>
      <w:r>
        <w:rPr>
          <w:rStyle w:val="k"/>
        </w:rPr>
        <w:t>://tabqat.com.sa/assets/my-images/logo.png"</w:t>
      </w:r>
      <w:r>
        <w:t>,</w:t>
      </w:r>
      <w:r>
        <w:br/>
        <w:t>"</w:t>
      </w:r>
      <w:proofErr w:type="spellStart"/>
      <w:r>
        <w:t>logo":</w:t>
      </w:r>
      <w:r>
        <w:rPr>
          <w:rStyle w:val="k"/>
        </w:rPr>
        <w:t>"https</w:t>
      </w:r>
      <w:proofErr w:type="spellEnd"/>
      <w:r>
        <w:rPr>
          <w:rStyle w:val="k"/>
        </w:rPr>
        <w:t>://tabqat.com.sa/assets/my-images/logo.png"</w:t>
      </w:r>
      <w:r>
        <w:t>,</w:t>
      </w:r>
      <w:r>
        <w:br/>
        <w:t>"address":{</w:t>
      </w:r>
      <w:bookmarkStart w:id="0" w:name="_GoBack"/>
      <w:bookmarkEnd w:id="0"/>
      <w:r>
        <w:br/>
        <w:t>"@type":</w:t>
      </w:r>
      <w:r>
        <w:rPr>
          <w:rStyle w:val="k"/>
        </w:rPr>
        <w:t>"</w:t>
      </w:r>
      <w:proofErr w:type="spellStart"/>
      <w:r>
        <w:rPr>
          <w:rStyle w:val="k"/>
        </w:rPr>
        <w:t>PostalAddress</w:t>
      </w:r>
      <w:proofErr w:type="spellEnd"/>
      <w:r>
        <w:rPr>
          <w:rStyle w:val="k"/>
        </w:rPr>
        <w:t>"</w:t>
      </w:r>
      <w:r>
        <w:t>,</w:t>
      </w:r>
      <w:r>
        <w:br/>
        <w:t>"</w:t>
      </w:r>
      <w:proofErr w:type="spellStart"/>
      <w:r>
        <w:t>addressLocality</w:t>
      </w:r>
      <w:proofErr w:type="spellEnd"/>
      <w:r>
        <w:t>":</w:t>
      </w:r>
      <w:r>
        <w:rPr>
          <w:rStyle w:val="k"/>
        </w:rPr>
        <w:t>"</w:t>
      </w:r>
      <w:r>
        <w:rPr>
          <w:rStyle w:val="k"/>
          <w:rtl/>
        </w:rPr>
        <w:t>الرياض</w:t>
      </w:r>
      <w:r>
        <w:rPr>
          <w:rStyle w:val="k"/>
        </w:rPr>
        <w:t>"</w:t>
      </w:r>
      <w:r>
        <w:t>,</w:t>
      </w:r>
      <w:r>
        <w:br/>
        <w:t>"</w:t>
      </w:r>
      <w:proofErr w:type="spellStart"/>
      <w:r>
        <w:t>addressCountry</w:t>
      </w:r>
      <w:proofErr w:type="spellEnd"/>
      <w:r>
        <w:t>":</w:t>
      </w:r>
      <w:r>
        <w:rPr>
          <w:rStyle w:val="k"/>
        </w:rPr>
        <w:t>"SA"</w:t>
      </w:r>
      <w:r>
        <w:br/>
        <w:t>}</w:t>
      </w:r>
      <w:r>
        <w:br/>
        <w:t>}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&lt;/</w:t>
      </w:r>
      <w:r w:rsidRPr="00C43EA6">
        <w:rPr>
          <w:rFonts w:ascii="Courier New" w:eastAsia="Times New Roman" w:hAnsi="Courier New" w:cs="Courier New"/>
          <w:sz w:val="20"/>
          <w:szCs w:val="20"/>
        </w:rPr>
        <w:t>script</w:t>
      </w:r>
      <w:r w:rsidRPr="00C43EA6">
        <w:rPr>
          <w:rFonts w:ascii="Courier New" w:eastAsia="Times New Roman" w:hAnsi="Courier New" w:cs="Courier New"/>
          <w:sz w:val="20"/>
          <w:szCs w:val="20"/>
          <w:rtl/>
        </w:rPr>
        <w:t>&gt;}</w:t>
      </w:r>
    </w:p>
    <w:p w:rsidR="009D1BD3" w:rsidRDefault="009D1BD3" w:rsidP="00C43EA6">
      <w:pPr>
        <w:bidi/>
      </w:pPr>
    </w:p>
    <w:sectPr w:rsidR="009D1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11C"/>
    <w:rsid w:val="009D1BD3"/>
    <w:rsid w:val="00B0011C"/>
    <w:rsid w:val="00BD393D"/>
    <w:rsid w:val="00C43EA6"/>
    <w:rsid w:val="00E7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EABA6D-E40F-4EFD-90AD-F914FE75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39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39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39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9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39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39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3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39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39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393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393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D393D"/>
    <w:rPr>
      <w:i/>
      <w:iCs/>
    </w:rPr>
  </w:style>
  <w:style w:type="character" w:customStyle="1" w:styleId="k">
    <w:name w:val="ͼk"/>
    <w:basedOn w:val="DefaultParagraphFont"/>
    <w:rsid w:val="00C43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0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</dc:creator>
  <cp:keywords/>
  <dc:description/>
  <cp:lastModifiedBy>workstation</cp:lastModifiedBy>
  <cp:revision>2</cp:revision>
  <dcterms:created xsi:type="dcterms:W3CDTF">2026-06-27T19:00:00Z</dcterms:created>
  <dcterms:modified xsi:type="dcterms:W3CDTF">2026-06-27T19:36:00Z</dcterms:modified>
</cp:coreProperties>
</file>