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Este documento reúne toda a estrutura mecânica fechada até agora: atributos, recursos, perícias, perícias especiais, disciplinas vampíricas, magia, combate, inventário, raças, classe social, classes, progressão por XP e o esboço de honra/reputação. O bot de Discord, que automatiza a ficha, tem capítulo próprio. A ficha de personagem terá duas partes distintas: a ficha sistemática (números e mecânicas, descrita aqui) e a ficha de lore (biografia e personalidade), a ser feita em documento separado. Economia ainda está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150"/>
      </w:pPr>
      <w:r>
        <w:t xml:space="preserve">Os limites de atributo do Dhampir ainda não foram definidos (ver Em Aberto).</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Vida = Vitalidade × 5 (a cada nível)</w:t>
      </w:r>
    </w:p>
    <w:p>
      <w:pPr>
        <w:spacing w:after="150"/>
      </w:pPr>
      <w:r>
        <w:t>Sanidade = Vontade × 5 (a cada nível)</w:t>
      </w:r>
    </w:p>
    <w:p>
      <w:pPr>
        <w:spacing w:after="150"/>
      </w:pPr>
      <w:r>
        <w:t>Mana = (Alma + Vontade) × 3 (a cada nível)</w:t>
      </w:r>
    </w:p>
    <w:p>
      <w:pPr>
        <w:spacing w:after="150"/>
      </w:pPr>
      <w:r>
        <w:t>Estamina = (Força + Vitalidade) × 3 (a cada nível)</w:t>
      </w:r>
    </w:p>
    <w:p>
      <w:pPr>
        <w:spacing w:after="150"/>
      </w:pPr>
      <w:r>
        <w:t xml:space="preserve">A cada nível, o personagem soma de novo o valor de cada recurso, calculado com os atributos que ele tinha naquele nível. O bônus da classe entra uma vez só, depois de somar todos os níveis.</w:t>
      </w:r>
    </w:p>
    <w:p>
      <w:pPr>
        <w:spacing w:after="150"/>
      </w:pPr>
      <w:r>
        <w:t xml:space="preserve">No nível 1 a conta vale uma vez, e cada nível novo soma outra vez. O nível em que o personagem está sempre usa os atributos atuais; quando ele sobe, o nível que ficou pra trás guarda os atributos daquele momento, e um aumento de atributo só vale daí pra frente. Por isso a Vida e os outros recursos crescem muito conforme os atributos do personagem.</w:t>
      </w:r>
    </w:p>
    <w:p>
      <w:pPr>
        <w:spacing w:after="150"/>
      </w:pPr>
      <w:r>
        <w:t xml:space="preserve">Exemplo com Caçador (bônus de Vida 35): Vitalidade 3 nos níveis 1 a 3 e 4 a partir do nível 4. A Vida fica 80 no nível 3, 100 no nível 4 e 120 no nível 5.</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2"/>
        <w:spacing w:after="150" w:before="300"/>
      </w:pPr>
      <w:r>
        <w:t xml:space="preserve">Quanto vale cada ponto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Atributo</w:t>
            </w:r>
          </w:p>
        </w:tc>
        <w:tc>
          <w:tcPr>
            <w:tcW w:w="6747" w:type="dxa"/>
          </w:tcPr>
          <w:p>
            <w:pPr>
              <w:spacing w:after="0"/>
            </w:pPr>
            <w:r>
              <w:rPr>
                <w:b/>
                <w:bCs/>
              </w:rPr>
              <w:t>Cada ponto dá, a cada nível</w:t>
            </w:r>
          </w:p>
        </w:tc>
      </w:tr>
      <w:tr>
        <w:tc>
          <w:tcPr>
            <w:tcW w:w="2891" w:type="dxa"/>
          </w:tcPr>
          <w:p>
            <w:pPr>
              <w:spacing w:after="0"/>
            </w:pPr>
            <w:r>
              <w:t xml:space="preserve">Vitalidade</w:t>
            </w:r>
          </w:p>
        </w:tc>
        <w:tc>
          <w:tcPr>
            <w:tcW w:w="6747" w:type="dxa"/>
          </w:tcPr>
          <w:p>
            <w:pPr>
              <w:spacing w:after="0"/>
            </w:pPr>
            <w:r>
              <w:t xml:space="preserve">+5 Vida e +3 Estamina</w:t>
            </w:r>
          </w:p>
        </w:tc>
      </w:tr>
      <w:tr>
        <w:tc>
          <w:tcPr>
            <w:tcW w:w="2891" w:type="dxa"/>
          </w:tcPr>
          <w:p>
            <w:pPr>
              <w:spacing w:after="0"/>
            </w:pPr>
            <w:r>
              <w:t xml:space="preserve">Vontade</w:t>
            </w:r>
          </w:p>
        </w:tc>
        <w:tc>
          <w:tcPr>
            <w:tcW w:w="6747" w:type="dxa"/>
          </w:tcPr>
          <w:p>
            <w:pPr>
              <w:spacing w:after="0"/>
            </w:pPr>
            <w:r>
              <w:t xml:space="preserve">+5 Sanidade e +3 Mana</w:t>
            </w:r>
          </w:p>
        </w:tc>
      </w:tr>
      <w:tr>
        <w:tc>
          <w:tcPr>
            <w:tcW w:w="2891" w:type="dxa"/>
          </w:tcPr>
          <w:p>
            <w:pPr>
              <w:spacing w:after="0"/>
            </w:pPr>
            <w:r>
              <w:t xml:space="preserve">Alma</w:t>
            </w:r>
          </w:p>
        </w:tc>
        <w:tc>
          <w:tcPr>
            <w:tcW w:w="6747" w:type="dxa"/>
          </w:tcPr>
          <w:p>
            <w:pPr>
              <w:spacing w:after="0"/>
            </w:pPr>
            <w:r>
              <w:t xml:space="preserve">+3 Mana</w:t>
            </w:r>
          </w:p>
        </w:tc>
      </w:tr>
      <w:tr>
        <w:tc>
          <w:tcPr>
            <w:tcW w:w="2891" w:type="dxa"/>
          </w:tcPr>
          <w:p>
            <w:pPr>
              <w:spacing w:after="0"/>
            </w:pPr>
            <w:r>
              <w:t xml:space="preserve">Força</w:t>
            </w:r>
          </w:p>
        </w:tc>
        <w:tc>
          <w:tcPr>
            <w:tcW w:w="6747" w:type="dxa"/>
          </w:tcPr>
          <w:p>
            <w:pPr>
              <w:spacing w:after="0"/>
            </w:pPr>
            <w:r>
              <w:t xml:space="preserve">+3 Estamina</w:t>
            </w:r>
          </w:p>
        </w:tc>
      </w:tr>
    </w:tbl>
    <w:p>
      <w:pPr>
        <w:spacing w:after="150" w:before="120"/>
      </w:pPr>
      <w:r>
        <w:t>Destreza e Razão não entram nas contas de recursos. Um ponto colocado num atributo rende esse valor em cada nível dali pra frente.</w:t>
      </w:r>
    </w:p>
    <w:p>
      <w:pPr>
        <w:pStyle w:val="Heading2"/>
        <w:spacing w:after="150" w:before="300"/>
      </w:pPr>
      <w:r>
        <w:t>Recursos ao subir de nível</w:t>
      </w:r>
    </w:p>
    <w:p>
      <w:pPr>
        <w:spacing w:after="150"/>
      </w:pPr>
      <w:r>
        <w:t>Quando o personagem sobe de nível, o nível novo soma Vida, Sanidade, Mana e Estamina calculados com os atributos que ele tem naquele momento. Por isso vale distribuir os pontos de atributo logo depois de subir: eles já entram na conta do nível atual. Os níveis que ficaram pra trás não mudam.</w:t>
      </w:r>
    </w:p>
    <w:p>
      <w:pPr>
        <w:spacing w:after="150"/>
      </w:pPr>
      <w:r>
        <w:t>O bot de Discord faz a conta exata: o /minha_ficha mostra Vida, Sanidade, Mana e Estamina reais, somando cada nível com os atributos que o personagem tinha nele, e o /calcular_recursos simula com os números e o nível que o jogador digitar (com o mesmo atributo em todos os níveis).</w:t>
      </w:r>
    </w:p>
    <w:p>
      <w:pPr>
        <w:pStyle w:val="Heading1"/>
        <w:spacing w:after="200" w:before="400"/>
      </w:pPr>
      <w:r>
        <w:t xml:space="preserve">5. Perícias Comuns</w:t>
      </w:r>
    </w:p>
    <w:p>
      <w:pPr>
        <w:spacing w:after="150"/>
      </w:pPr>
      <w:r>
        <w:t xml:space="preserve">25 pontos para distribuir na criação, com máximo de 7 pontos em uma mesma perícia.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 xml:space="preserve">Restrita a bruxos, feiticeiros, caçadores de vampiros e vampiros.</w:t>
      </w:r>
    </w:p>
    <w:p>
      <w:pPr>
        <w:pStyle w:val="Heading1"/>
        <w:spacing w:after="200" w:before="400"/>
      </w:pPr>
      <w:r>
        <w:t xml:space="preserve">6. Perícias Especiais</w:t>
      </w:r>
    </w:p>
    <w:p>
      <w:pPr>
        <w:spacing w:after="150"/>
      </w:pPr>
      <w:r>
        <w:t>Ritualismo, Alquimia, Forja, Culinária e Fé não são compradas com pontos na criação. Funcionam como um sistema de permissão, não de bônus: o Rank representa o que o personagem é realmente capaz de fazer. Sem nenhum Rank, o personagem não sabe fazer aquilo. Pode tentar, mas o risco de um resultado desastroso é alto.</w:t>
      </w:r>
    </w:p>
    <w:p>
      <w:pPr>
        <w:spacing w:after="150"/>
      </w:pPr>
      <w:r>
        <w:t>Cada perícia especial vai do Rank 0 ao 10 (0 = não saber fazer, 1 = básico, 10 = maestria completa). O progresso é adquirido ao longo do RP, em cenas em que o personagem pratica ou demonstra a habilidade. Conceder um Rank novo é decisão dos mestres. Um personagem com histórico ligado a uma dessas áreas pode começar já com Rank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Poderes sobrenaturais exclusivos de vampiros e dhampirs, o equivalente a uma característica “genética” da condição vampírica. Uma Disciplina não é testada sozinha: não existe “teste de Disciplina”. Ela é uma capacidade nata, sempre presente, que faz duas coisas: destrava o que o vampiro consegue fazer (Grau 0 = não tem o poder) e dá bônus nos testes ligados a ela (+1 por grau, mais vantagem: rola dois dados e fica com o melhor).</w:t>
      </w:r>
    </w:p>
    <w:p>
      <w:pPr>
        <w:spacing w:after="150"/>
      </w:pPr>
      <w:r>
        <w:t>Na criação da ficha, o vampiro recebe 4 pontos para distribuir entre as Disciplinas (1 ponto = 1 grau), e o dhampir recebe 3. O grau máximo permitido na criação é 3. Os graus 4 e 5 só são conquistados depois, durante o jogo.</w:t>
      </w:r>
    </w:p>
    <w:p>
      <w:pPr>
        <w:spacing w:after="150"/>
      </w:pPr>
      <w:r>
        <w:rPr>
          <w:b/>
          <w:bCs/>
        </w:rPr>
        <w:t xml:space="preserve">Pontos por nível: </w:t>
      </w:r>
      <w:r>
        <w:t xml:space="preserve">vampiros e dhampirs ganham +1 ponto de Disciplina a cada 2 níveis (níveis 2, 4, 6, 8 e 10), pra distribuir nas Disciplinas. Isso se soma à regra de que os graus 4 e 5 só são conquistados durante o jogo. Humanos não ganham esse ponto.</w:t>
      </w:r>
    </w:p>
    <w:p>
      <w:pPr>
        <w:spacing w:after="60" w:before="150"/>
      </w:pPr>
      <w:r>
        <w:rPr>
          <w:b/>
          <w:bCs/>
        </w:rPr>
        <w:t xml:space="preserve">Potência</w:t>
      </w:r>
    </w:p>
    <w:p>
      <w:pPr>
        <w:spacing w:after="40"/>
      </w:pPr>
      <w:r>
        <w:t xml:space="preserve">Força sobrenatural bruta.</w:t>
      </w:r>
    </w:p>
    <w:p>
      <w:pPr>
        <w:spacing w:after="120"/>
      </w:pPr>
      <w:r>
        <w:rPr>
          <w:i/>
          <w:iCs/>
        </w:rPr>
        <w:t xml:space="preserve">Grau 1: dobra a força em testes físicos. Grau 2: amassa metal fino, arromba mobília e portas de madeira sem esforço. Grau 3: golpes desarmados causam dano muito maior. Grau 4: arremessa objetos pesados ou pessoas a curta distância, danifica estruturas de metal. Grau 5: arranca portas, vira carruagens, quebra correntes.</w:t>
      </w:r>
    </w:p>
    <w:p>
      <w:pPr>
        <w:spacing w:after="60" w:before="150"/>
      </w:pPr>
      <w:r>
        <w:rPr>
          <w:b/>
          <w:bCs/>
        </w:rPr>
        <w:t xml:space="preserve">Celeridade</w:t>
      </w:r>
    </w:p>
    <w:p>
      <w:pPr>
        <w:spacing w:after="40"/>
      </w:pPr>
      <w:r>
        <w:t xml:space="preserve">Velocidade sobrenatural.</w:t>
      </w:r>
    </w:p>
    <w:p>
      <w:pPr>
        <w:spacing w:after="120"/>
      </w:pPr>
      <w:r>
        <w:rPr>
          <w:i/>
          <w:iCs/>
        </w:rPr>
        <w:t xml:space="preserve">Grau 1: reage antes de qualquer humano numa cena, vantagem em iniciativa. Grau 2: pico curto de velocidade, cruza uma sala em um instante. Grau 3: cobre distâncias absurdas em frações de segundo. Grau 4: reage a mais de um ataque no mesmo turno. Grau 5: quase impossível de acertar em combate corpo a corpo sem alguma vantagem especial.</w:t>
      </w:r>
    </w:p>
    <w:p>
      <w:pPr>
        <w:spacing w:after="60" w:before="150"/>
      </w:pPr>
      <w:r>
        <w:rPr>
          <w:b/>
          <w:bCs/>
        </w:rPr>
        <w:t xml:space="preserve">Ofuscação</w:t>
      </w:r>
    </w:p>
    <w:p>
      <w:pPr>
        <w:spacing w:after="40"/>
      </w:pPr>
      <w:r>
        <w:t xml:space="preserve">Passar despercebido além da furtividade normal.</w:t>
      </w:r>
    </w:p>
    <w:p>
      <w:pPr>
        <w:spacing w:after="120"/>
      </w:pPr>
      <w:r>
        <w:rPr>
          <w:i/>
          <w:iCs/>
        </w:rPr>
        <w:t xml:space="preserve">Grau 1: pessoas comuns não notam sua presença enquanto parado ou em silêncio. Grau 2: anda sem ser notado por quem estiver distraído. Grau 3: se move sem ser notado mesmo à vista, se ninguém estiver com atenção direta nele. Grau 4: se esconde mesmo sob atenção direta breve, se o olhar desviar por um instante. Grau 5: some completamente de vista assim que quebra o contato visual, mesmo tendo sido observado antes.</w:t>
      </w:r>
    </w:p>
    <w:p>
      <w:pPr>
        <w:spacing w:after="60" w:before="150"/>
      </w:pPr>
      <w:r>
        <w:rPr>
          <w:b/>
          <w:bCs/>
        </w:rPr>
        <w:t xml:space="preserve">Presença</w:t>
      </w:r>
    </w:p>
    <w:p>
      <w:pPr>
        <w:spacing w:after="40"/>
      </w:pPr>
      <w:r>
        <w:t xml:space="preserve">Domínio sobre a atenção e a emoção alheia.</w:t>
      </w:r>
    </w:p>
    <w:p>
      <w:pPr>
        <w:spacing w:after="120"/>
      </w:pPr>
      <w:r>
        <w:rPr>
          <w:i/>
          <w:iCs/>
        </w:rPr>
        <w:t xml:space="preserve">Grau 1: vantagem em Enganação e Intimidação. Grau 2: atrai a atenção de um ambiente inteiro à vontade. Grau 3: inspira medo ou fascínio instantâneo num grupo pequeno. Grau 4: sustenta o efeito por mais tempo ou afeta um grupo maior. Grau 5: paralisa alguém só de existir perto da pessoa.</w:t>
      </w:r>
    </w:p>
    <w:p>
      <w:pPr>
        <w:spacing w:after="60" w:before="150"/>
      </w:pPr>
      <w:r>
        <w:rPr>
          <w:b/>
          <w:bCs/>
        </w:rPr>
        <w:t xml:space="preserve">Domínio</w:t>
      </w:r>
    </w:p>
    <w:p>
      <w:pPr>
        <w:spacing w:after="40"/>
      </w:pPr>
      <w:r>
        <w:t xml:space="preserve">Controle mental direto; exige contato visual e que a vítima entenda o comando dado.</w:t>
      </w:r>
    </w:p>
    <w:p>
      <w:pPr>
        <w:spacing w:after="120"/>
      </w:pPr>
      <w:r>
        <w:rPr>
          <w:i/>
          <w:iCs/>
        </w:rPr>
        <w:t xml:space="preserve">Grau 1: sugestões simples e curtas. Grau 2: comandos um pouco mais elaborados, efeito de curta duração. Grau 3: comandos mais elaborados, altera lembranças recentes. Grau 4: implanta compulsão que persiste sem contato visual contínuo. Grau 5: controle total e temporário sobre a vontade de alguém.</w:t>
      </w:r>
    </w:p>
    <w:p>
      <w:pPr>
        <w:spacing w:after="60" w:before="150"/>
      </w:pPr>
      <w:r>
        <w:rPr>
          <w:b/>
          <w:bCs/>
        </w:rPr>
        <w:t xml:space="preserve">Vidência</w:t>
      </w:r>
    </w:p>
    <w:p>
      <w:pPr>
        <w:spacing w:after="40"/>
      </w:pPr>
      <w:r>
        <w:t xml:space="preserve">Sentidos aguçados além do humano.</w:t>
      </w:r>
    </w:p>
    <w:p>
      <w:pPr>
        <w:spacing w:after="120"/>
      </w:pPr>
      <w:r>
        <w:rPr>
          <w:i/>
          <w:iCs/>
        </w:rPr>
        <w:t xml:space="preserve">Grau 1: enxerga no escuro, ouve batimentos cardíacos, percebe mentiras óbvias. Grau 2: sente presença de seres sobrenaturais próximos, rastreia por cheiro. Grau 3: lê emoções superficiais e memórias recentes por toque. Grau 4: sente coisas a maior distância, lampejos de premonição. Grau 5: telepatia limitada, visões de eventos à distância.</w:t>
      </w:r>
    </w:p>
    <w:p>
      <w:pPr>
        <w:spacing w:after="60" w:before="150"/>
      </w:pPr>
      <w:r>
        <w:rPr>
          <w:b/>
          <w:bCs/>
        </w:rPr>
        <w:t xml:space="preserve">Proteísmo</w:t>
      </w:r>
    </w:p>
    <w:p>
      <w:pPr>
        <w:spacing w:after="40"/>
      </w:pPr>
      <w:r>
        <w:t xml:space="preserve">Transformação corporal.</w:t>
      </w:r>
    </w:p>
    <w:p>
      <w:pPr>
        <w:spacing w:after="120"/>
      </w:pPr>
      <w:r>
        <w:rPr>
          <w:i/>
          <w:iCs/>
        </w:rPr>
        <w:t xml:space="preserve">Grau 1: olhos brilham no escuro, garras retráteis. Grau 2: alonga membros e afia dentes, transformação parcial. Grau 3: assume forma de morcego, lobo ou névoa por um tempo. Grau 4: sustenta a forma por mais tempo, ou mescla traços de mais de uma forma. Grau 5: dissolve o próprio corpo em névoa pra escapar de qualquer prisão física.</w:t>
      </w:r>
    </w:p>
    <w:p>
      <w:pPr>
        <w:spacing w:after="60" w:before="150"/>
      </w:pPr>
      <w:r>
        <w:rPr>
          <w:b/>
          <w:bCs/>
        </w:rPr>
        <w:t xml:space="preserve">Hemomancia</w:t>
      </w:r>
    </w:p>
    <w:p>
      <w:pPr>
        <w:spacing w:after="40"/>
      </w:pPr>
      <w:r>
        <w:t xml:space="preserve">Magia do próprio sangue vampírico; libera acesso à magia do tipo Vampírica.</w:t>
      </w:r>
    </w:p>
    <w:p>
      <w:pPr>
        <w:spacing w:after="120"/>
      </w:pPr>
      <w:r>
        <w:rPr>
          <w:i/>
          <w:iCs/>
        </w:rPr>
        <w:t xml:space="preserve">Grau 1: molda o próprio sangue em efeitos simples (endurecer uma gota, selar um corte pequeno). Grau 2: projeta o sangue a curta distância, formando um chicote ou fio cortante temporário. Grau 3: cria vínculo temporário com outra pessoa via sangue, sentindo emoções fortes dela à distância. Grau 4: manipula o sangue de outra criatura ainda dentro do corpo dela. Grau 5: molda grandes quantidades de sangue em armas, armaduras ou forma auxiliar temporária.</w:t>
      </w:r>
    </w:p>
    <w:p>
      <w:pPr>
        <w:spacing w:after="60" w:before="150"/>
      </w:pPr>
      <w:r>
        <w:rPr>
          <w:b/>
          <w:bCs/>
        </w:rPr>
        <w:t xml:space="preserve">Sanguessugia</w:t>
      </w:r>
    </w:p>
    <w:p>
      <w:pPr>
        <w:spacing w:after="40"/>
      </w:pPr>
      <w:r>
        <w:t xml:space="preserve">Talento voltado ao ato de se alimentar.</w:t>
      </w:r>
    </w:p>
    <w:p>
      <w:pPr>
        <w:spacing w:after="120"/>
      </w:pPr>
      <w:r>
        <w:rPr>
          <w:i/>
          <w:iCs/>
        </w:rPr>
        <w:t xml:space="preserve">Grau 1: alimenta-se de forma limpa e eficiente, sem levantar suspeita fácil. Grau 2: recupera uma pequena quantidade de Vida ao se alimentar de uma vítima viva. Grau 3: capta fragmentos de memória ou conhecimento da vítima durante a mordida. Grau 4: rouba temporariamente parte da capacidade física da vítima. Grau 5: uma única alimentação pode curar quase por completo ou conceder um pico de poder, mas a vítima fica extremamente debilitada.</w:t>
      </w:r>
    </w:p>
    <w:p>
      <w:pPr>
        <w:spacing w:after="60" w:before="150"/>
      </w:pPr>
      <w:r>
        <w:rPr>
          <w:b/>
          <w:bCs/>
        </w:rPr>
        <w:t xml:space="preserve">Regeneração</w:t>
      </w:r>
    </w:p>
    <w:p>
      <w:pPr>
        <w:spacing w:after="40"/>
      </w:pPr>
      <w:r>
        <w:t xml:space="preserve">Cura acelerada e resistência do corpo vampírico.</w:t>
      </w:r>
    </w:p>
    <w:p>
      <w:pPr>
        <w:spacing w:after="120"/>
      </w:pPr>
      <w:r>
        <w:rPr>
          <w:i/>
          <w:iCs/>
        </w:rPr>
        <w:t xml:space="preserve">Grau 1: fecha cortes pequenos e feridas superficiais em poucos instantes. Grau 2: recupera uma quantidade pequena de Vida a cada cena, sem ação especial. Grau 3: regenera feridas graves em minutos, incluindo ossos quebrados. Grau 4: regenera mesmo sob efeito que normalmente impede a cura vampírica, se o dano não for sagrado/prata. Grau 5: reconstrói partes do corpo perdidas dado tempo suficiente.</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Concedida por uma força celestial ou sagrada. Exclusiva de clero e nobreza com Fé suficiente para desbloquear o acesso (ver Classe Social).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 xml:space="preserve">Ação de Movimento: usada pra se deslocar em cena. Também serve pra recarregar uma arma de fogo, se levantar depois de cair, ou qualquer ação rápida equivalente.</w:t>
      </w:r>
    </w:p>
    <w:p>
      <w:pPr>
        <w:spacing w:after="150"/>
      </w:pPr>
      <w:r>
        <w:t xml:space="preserve">Ação Padrão: usada pra atacar ou conjurar uma magia.</w:t>
      </w:r>
    </w:p>
    <w:p>
      <w:pPr>
        <w:spacing w:after="150"/>
      </w:pPr>
      <w:r>
        <w:t xml:space="preserve">Ação de Reação: usada pra reagir a um ataque (Defesa, Bloqueio, Esquiva ou Contra-Ataque). Só uma por turno, como descrito abaixo.</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10.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11. Raças</w:t>
      </w:r>
    </w:p>
    <w:p>
      <w:pPr>
        <w:pStyle w:val="Heading2"/>
        <w:spacing w:after="150" w:before="300"/>
      </w:pPr>
      <w:r>
        <w:t xml:space="preserve">Sorteio de Raça</w:t>
      </w:r>
    </w:p>
    <w:p>
      <w:pPr>
        <w:spacing w:after="150"/>
      </w:pPr>
      <w:r>
        <w:t xml:space="preserve">Rolado em 1d100 na criação, uma vez só por personagem.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2"/>
      </w:tblGrid>
      <w:tr>
        <w:tc>
          <w:tcPr>
            <w:tcW w:w="3213" w:type="dxa"/>
          </w:tcPr>
          <w:p>
            <w:pPr>
              <w:spacing w:after="0"/>
            </w:pPr>
            <w:r>
              <w:rPr>
                <w:b/>
                <w:bCs/>
              </w:rPr>
              <w:t xml:space="preserve">Raça</w:t>
            </w:r>
          </w:p>
        </w:tc>
        <w:tc>
          <w:tcPr>
            <w:tcW w:w="3213" w:type="dxa"/>
          </w:tcPr>
          <w:p>
            <w:pPr>
              <w:spacing w:after="0"/>
            </w:pPr>
            <w:r>
              <w:rPr>
                <w:b/>
                <w:bCs/>
              </w:rPr>
              <w:t xml:space="preserve">Resultado no 1d100</w:t>
            </w:r>
          </w:p>
        </w:tc>
        <w:tc>
          <w:tcPr>
            <w:tcW w:w="3212" w:type="dxa"/>
          </w:tcPr>
          <w:p>
            <w:pPr>
              <w:spacing w:after="0"/>
            </w:pPr>
            <w:r>
              <w:rPr>
                <w:b/>
                <w:bCs/>
              </w:rPr>
              <w:t xml:space="preserve">Chance</w:t>
            </w:r>
          </w:p>
        </w:tc>
      </w:tr>
      <w:tr>
        <w:tc>
          <w:tcPr>
            <w:tcW w:w="3213" w:type="dxa"/>
          </w:tcPr>
          <w:p>
            <w:pPr>
              <w:spacing w:after="0"/>
            </w:pPr>
            <w:r>
              <w:t xml:space="preserve">Humano</w:t>
            </w:r>
          </w:p>
        </w:tc>
        <w:tc>
          <w:tcPr>
            <w:tcW w:w="3213" w:type="dxa"/>
          </w:tcPr>
          <w:p>
            <w:pPr>
              <w:spacing w:after="0"/>
            </w:pPr>
            <w:r>
              <w:t xml:space="preserve">1–85</w:t>
            </w:r>
          </w:p>
        </w:tc>
        <w:tc>
          <w:tcPr>
            <w:tcW w:w="3212" w:type="dxa"/>
          </w:tcPr>
          <w:p>
            <w:pPr>
              <w:spacing w:after="0"/>
            </w:pPr>
            <w:r>
              <w:t xml:space="preserve">85%</w:t>
            </w:r>
          </w:p>
        </w:tc>
      </w:tr>
      <w:tr>
        <w:tc>
          <w:tcPr>
            <w:tcW w:w="3213" w:type="dxa"/>
          </w:tcPr>
          <w:p>
            <w:pPr>
              <w:spacing w:after="0"/>
            </w:pPr>
            <w:r>
              <w:t xml:space="preserve">Vampiro</w:t>
            </w:r>
          </w:p>
        </w:tc>
        <w:tc>
          <w:tcPr>
            <w:tcW w:w="3213" w:type="dxa"/>
          </w:tcPr>
          <w:p>
            <w:pPr>
              <w:spacing w:after="0"/>
            </w:pPr>
            <w:r>
              <w:t xml:space="preserve">86–95</w:t>
            </w:r>
          </w:p>
        </w:tc>
        <w:tc>
          <w:tcPr>
            <w:tcW w:w="3212" w:type="dxa"/>
          </w:tcPr>
          <w:p>
            <w:pPr>
              <w:spacing w:after="0"/>
            </w:pPr>
            <w:r>
              <w:t xml:space="preserve">10%</w:t>
            </w:r>
          </w:p>
        </w:tc>
      </w:tr>
      <w:tr>
        <w:tc>
          <w:tcPr>
            <w:tcW w:w="3213" w:type="dxa"/>
          </w:tcPr>
          <w:p>
            <w:pPr>
              <w:spacing w:after="0"/>
            </w:pPr>
            <w:r>
              <w:t xml:space="preserve">Dhampir</w:t>
            </w:r>
          </w:p>
        </w:tc>
        <w:tc>
          <w:tcPr>
            <w:tcW w:w="3213" w:type="dxa"/>
          </w:tcPr>
          <w:p>
            <w:pPr>
              <w:spacing w:after="0"/>
            </w:pPr>
            <w:r>
              <w:t xml:space="preserve">96–100</w:t>
            </w:r>
          </w:p>
        </w:tc>
        <w:tc>
          <w:tcPr>
            <w:tcW w:w="3212" w:type="dxa"/>
          </w:tcPr>
          <w:p>
            <w:pPr>
              <w:spacing w:after="0"/>
            </w:pPr>
            <w:r>
              <w:t xml:space="preserve">5%</w:t>
            </w:r>
          </w:p>
        </w:tc>
      </w:tr>
    </w:tbl>
    <w:p>
      <w:pPr>
        <w:pStyle w:val="Heading2"/>
        <w:spacing w:after="150" w:before="300"/>
      </w:pPr>
      <w:r>
        <w:t xml:space="preserve">Humano</w:t>
      </w:r>
    </w:p>
    <w:p>
      <w:pPr>
        <w:spacing w:after="150"/>
      </w:pPr>
      <w:r>
        <w:t xml:space="preserve">Não tem Disciplinas. Limites de atributo na criação: Força, Destreza e Vitalidade até 3, Razão até 6. Vontade e Alma sem limite.</w:t>
      </w:r>
    </w:p>
    <w:p>
      <w:pPr>
        <w:pStyle w:val="Heading2"/>
        <w:spacing w:after="150" w:before="300"/>
      </w:pPr>
      <w:r>
        <w:t xml:space="preserve">Vampiro</w:t>
      </w:r>
    </w:p>
    <w:p>
      <w:pPr>
        <w:spacing w:after="150"/>
      </w:pPr>
      <w:r>
        <w:t xml:space="preserve">Limites de atributo: Força, Destreza e Vitalidade até 5 (contra 3 do humano). Razão, Vontade e Alma seguem sem limite definido.</w:t>
      </w:r>
    </w:p>
    <w:p>
      <w:pPr>
        <w:pStyle w:val="Heading2"/>
        <w:spacing w:after="150" w:before="300"/>
      </w:pPr>
      <w:r>
        <w:t>Fraquezas do Vampiro</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 xml:space="preserve">Mata de forma definitiva, sem chance de Regeneração mesmo em Grau 5.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2"/>
        <w:spacing w:after="150" w:before="300"/>
      </w:pPr>
      <w:r>
        <w:t xml:space="preserve">Dhampir</w:t>
      </w:r>
    </w:p>
    <w:p>
      <w:pPr>
        <w:spacing w:after="150"/>
      </w:pPr>
      <w:r>
        <w:t xml:space="preserve">A junção de humano com vampiro. Alucard é um Dhampir. É um meio termo: perde algumas fraquezas do vampiro, mas nasce com menos poder sobrenatural. É uma raça forte e difícil de conseguir, e por isso rara.</w:t>
      </w:r>
    </w:p>
    <w:p>
      <w:pPr>
        <w:spacing w:after="60" w:before="150"/>
      </w:pPr>
      <w:r>
        <w:rPr>
          <w:b/>
          <w:bCs/>
        </w:rPr>
        <w:t xml:space="preserve">Disciplinas</w:t>
      </w:r>
    </w:p>
    <w:p>
      <w:pPr>
        <w:spacing w:after="120"/>
      </w:pPr>
      <w:r>
        <w:t xml:space="preserve">Começa com 3 pontos pra distribuir (o vampiro começa com 4). Com 3 pontos, o máximo possível na criação é o grau 3. Depois disso ganha pontos de Disciplina na mesma quantidade que o vampiro (ver Disciplinas).</w:t>
      </w:r>
    </w:p>
    <w:p>
      <w:pPr>
        <w:spacing w:after="60" w:before="150"/>
      </w:pPr>
      <w:r>
        <w:rPr>
          <w:b/>
          <w:bCs/>
        </w:rPr>
        <w:t xml:space="preserve">Fraquezas que não tem</w:t>
      </w:r>
    </w:p>
    <w:p>
      <w:pPr>
        <w:spacing w:after="120"/>
      </w:pPr>
      <w:r>
        <w:t xml:space="preserve">Sol e Fome.</w:t>
      </w:r>
    </w:p>
    <w:p>
      <w:pPr>
        <w:spacing w:after="60" w:before="150"/>
      </w:pPr>
      <w:r>
        <w:rPr>
          <w:b/>
          <w:bCs/>
        </w:rPr>
        <w:t xml:space="preserve">Fraquezas que mantém</w:t>
      </w:r>
    </w:p>
    <w:p>
      <w:pPr>
        <w:spacing w:after="120"/>
      </w:pPr>
      <w:r>
        <w:t xml:space="preserve">Prata, Estaca, Decapitação, Armas Sagradas e Água Sagrada. Algumas são mais fracas nele do que no vampiro; quanto exatamente, os mestres decidem depois (ver Em Aberto).</w:t>
      </w:r>
    </w:p>
    <w:p>
      <w:pPr>
        <w:spacing w:after="60" w:before="150"/>
      </w:pPr>
      <w:r>
        <w:rPr>
          <w:b/>
          <w:bCs/>
        </w:rPr>
        <w:t xml:space="preserve">Limites de atributo</w:t>
      </w:r>
    </w:p>
    <w:p>
      <w:pPr>
        <w:spacing w:after="120"/>
      </w:pPr>
      <w:r>
        <w:t xml:space="preserve">Ainda não definidos (ver Em Aberto).</w:t>
      </w:r>
    </w:p>
    <w:p>
      <w:pPr>
        <w:pStyle w:val="Heading1"/>
        <w:spacing w:after="200" w:before="400"/>
      </w:pPr>
      <w:r>
        <w:t xml:space="preserve">12. Classe Social</w:t>
      </w:r>
    </w:p>
    <w:p>
      <w:pPr>
        <w:spacing w:after="150"/>
      </w:pPr>
      <w:r>
        <w:t xml:space="preserve">Rolada em 1d100 na criação, uma vez só por personagem. Representa o Estado em que o personagem nasceu, entre os três estados da sociedade francesa da época. No bot, o /classe_social faz o sorteio e registra o Estado.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5354"/>
        <w:gridCol w:w="2142"/>
        <w:gridCol w:w="2142"/>
      </w:tblGrid>
      <w:tr>
        <w:tc>
          <w:tcPr>
            <w:tcW w:w="5354" w:type="dxa"/>
          </w:tcPr>
          <w:p>
            <w:pPr>
              <w:spacing w:after="0"/>
            </w:pPr>
            <w:r>
              <w:rPr>
                <w:b/>
                <w:bCs/>
              </w:rPr>
              <w:t xml:space="preserve">Resultado</w:t>
            </w:r>
          </w:p>
        </w:tc>
        <w:tc>
          <w:tcPr>
            <w:tcW w:w="2142" w:type="dxa"/>
          </w:tcPr>
          <w:p>
            <w:pPr>
              <w:spacing w:after="0"/>
            </w:pPr>
            <w:r>
              <w:rPr>
                <w:b/>
                <w:bCs/>
              </w:rPr>
              <w:t xml:space="preserve">Resultado no 1d100</w:t>
            </w:r>
          </w:p>
        </w:tc>
        <w:tc>
          <w:tcPr>
            <w:tcW w:w="2142" w:type="dxa"/>
          </w:tcPr>
          <w:p>
            <w:pPr>
              <w:spacing w:after="0"/>
            </w:pPr>
            <w:r>
              <w:rPr>
                <w:b/>
                <w:bCs/>
              </w:rPr>
              <w:t xml:space="preserve">Chance</w:t>
            </w:r>
          </w:p>
        </w:tc>
      </w:tr>
      <w:tr>
        <w:tc>
          <w:tcPr>
            <w:tcW w:w="5354" w:type="dxa"/>
          </w:tcPr>
          <w:p>
            <w:pPr>
              <w:spacing w:after="0"/>
            </w:pPr>
            <w:r>
              <w:t xml:space="preserve">3º Estado (Povo: camponeses e sans-culottes)</w:t>
            </w:r>
          </w:p>
        </w:tc>
        <w:tc>
          <w:tcPr>
            <w:tcW w:w="2142" w:type="dxa"/>
          </w:tcPr>
          <w:p>
            <w:pPr>
              <w:spacing w:after="0"/>
            </w:pPr>
            <w:r>
              <w:t xml:space="preserve">1–80</w:t>
            </w:r>
          </w:p>
        </w:tc>
        <w:tc>
          <w:tcPr>
            <w:tcW w:w="2142" w:type="dxa"/>
          </w:tcPr>
          <w:p>
            <w:pPr>
              <w:spacing w:after="0"/>
            </w:pPr>
            <w:r>
              <w:t xml:space="preserve">80%</w:t>
            </w:r>
          </w:p>
        </w:tc>
      </w:tr>
      <w:tr>
        <w:tc>
          <w:tcPr>
            <w:tcW w:w="5354" w:type="dxa"/>
          </w:tcPr>
          <w:p>
            <w:pPr>
              <w:spacing w:after="0"/>
            </w:pPr>
            <w:r>
              <w:t xml:space="preserve">2º Estado (Nobreza)</w:t>
            </w:r>
          </w:p>
        </w:tc>
        <w:tc>
          <w:tcPr>
            <w:tcW w:w="2142" w:type="dxa"/>
          </w:tcPr>
          <w:p>
            <w:pPr>
              <w:spacing w:after="0"/>
            </w:pPr>
            <w:r>
              <w:t xml:space="preserve">81–91</w:t>
            </w:r>
          </w:p>
        </w:tc>
        <w:tc>
          <w:tcPr>
            <w:tcW w:w="2142" w:type="dxa"/>
          </w:tcPr>
          <w:p>
            <w:pPr>
              <w:spacing w:after="0"/>
            </w:pPr>
            <w:r>
              <w:t xml:space="preserve">11%</w:t>
            </w:r>
          </w:p>
        </w:tc>
      </w:tr>
      <w:tr>
        <w:tc>
          <w:tcPr>
            <w:tcW w:w="5354" w:type="dxa"/>
          </w:tcPr>
          <w:p>
            <w:pPr>
              <w:spacing w:after="0"/>
            </w:pPr>
            <w:r>
              <w:t xml:space="preserve">1º Estado (Clero)</w:t>
            </w:r>
          </w:p>
        </w:tc>
        <w:tc>
          <w:tcPr>
            <w:tcW w:w="2142" w:type="dxa"/>
          </w:tcPr>
          <w:p>
            <w:pPr>
              <w:spacing w:after="0"/>
            </w:pPr>
            <w:r>
              <w:t xml:space="preserve">92–99</w:t>
            </w:r>
          </w:p>
        </w:tc>
        <w:tc>
          <w:tcPr>
            <w:tcW w:w="2142" w:type="dxa"/>
          </w:tcPr>
          <w:p>
            <w:pPr>
              <w:spacing w:after="0"/>
            </w:pPr>
            <w:r>
              <w:t xml:space="preserve">8%</w:t>
            </w:r>
          </w:p>
        </w:tc>
      </w:tr>
      <w:tr>
        <w:tc>
          <w:tcPr>
            <w:tcW w:w="5354" w:type="dxa"/>
          </w:tcPr>
          <w:p>
            <w:pPr>
              <w:spacing w:after="0"/>
            </w:pPr>
            <w:r>
              <w:t xml:space="preserve">O mestre decide o Estado</w:t>
            </w:r>
          </w:p>
        </w:tc>
        <w:tc>
          <w:tcPr>
            <w:tcW w:w="2142" w:type="dxa"/>
          </w:tcPr>
          <w:p>
            <w:pPr>
              <w:spacing w:after="0"/>
            </w:pPr>
            <w:r>
              <w:t xml:space="preserve">100</w:t>
            </w:r>
          </w:p>
        </w:tc>
        <w:tc>
          <w:tcPr>
            <w:tcW w:w="2142" w:type="dxa"/>
          </w:tcPr>
          <w:p>
            <w:pPr>
              <w:spacing w:after="0"/>
            </w:pPr>
            <w:r>
              <w:t xml:space="preserve">1%</w:t>
            </w:r>
          </w:p>
        </w:tc>
      </w:tr>
    </w:tbl>
    <w:p>
      <w:pPr>
        <w:pStyle w:val="Heading2"/>
        <w:spacing w:after="150" w:before="300"/>
      </w:pPr>
      <w:r>
        <w:t xml:space="preserve">Clero</w:t>
      </w:r>
    </w:p>
    <w:p>
      <w:pPr>
        <w:spacing w:after="150"/>
      </w:pPr>
      <w:r>
        <w:t xml:space="preserve">Quem cai no 1º Estado rola outro 1d100 na hora.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c>
          <w:tcPr>
            <w:tcW w:w="4819" w:type="dxa"/>
          </w:tcPr>
          <w:p>
            <w:pPr>
              <w:spacing w:after="0"/>
            </w:pPr>
            <w:r>
              <w:rPr>
                <w:b/>
                <w:bCs/>
              </w:rPr>
              <w:t xml:space="preserve">Segundo 1d100</w:t>
            </w:r>
          </w:p>
        </w:tc>
        <w:tc>
          <w:tcPr>
            <w:tcW w:w="4819" w:type="dxa"/>
          </w:tcPr>
          <w:p>
            <w:pPr>
              <w:spacing w:after="0"/>
            </w:pPr>
            <w:r>
              <w:rPr>
                <w:b/>
                <w:bCs/>
              </w:rPr>
              <w:t xml:space="preserve">Resultado</w:t>
            </w:r>
          </w:p>
        </w:tc>
      </w:tr>
      <w:tr>
        <w:tc>
          <w:tcPr>
            <w:tcW w:w="4819" w:type="dxa"/>
          </w:tcPr>
          <w:p>
            <w:pPr>
              <w:spacing w:after="0"/>
            </w:pPr>
            <w:r>
              <w:t xml:space="preserve">1–49</w:t>
            </w:r>
          </w:p>
        </w:tc>
        <w:tc>
          <w:tcPr>
            <w:tcW w:w="4819" w:type="dxa"/>
          </w:tcPr>
          <w:p>
            <w:pPr>
              <w:spacing w:after="0"/>
            </w:pPr>
            <w:r>
              <w:t xml:space="preserve">Baixo Clero</w:t>
            </w:r>
          </w:p>
        </w:tc>
      </w:tr>
      <w:tr>
        <w:tc>
          <w:tcPr>
            <w:tcW w:w="4819" w:type="dxa"/>
          </w:tcPr>
          <w:p>
            <w:pPr>
              <w:spacing w:after="0"/>
            </w:pPr>
            <w:r>
              <w:t xml:space="preserve">50–100</w:t>
            </w:r>
          </w:p>
        </w:tc>
        <w:tc>
          <w:tcPr>
            <w:tcW w:w="4819" w:type="dxa"/>
          </w:tcPr>
          <w:p>
            <w:pPr>
              <w:spacing w:after="0"/>
            </w:pPr>
            <w:r>
              <w:t xml:space="preserve">Alto Clero</w:t>
            </w:r>
          </w:p>
        </w:tc>
      </w:tr>
    </w:tbl>
    <w:p>
      <w:pPr>
        <w:spacing w:after="150" w:before="120"/>
      </w:pPr>
      <w:r>
        <w:t xml:space="preserve">A Magia Divina é exclusiva de clero e nobreza com Fé suficiente (ver Sistema de Magia). As vantagens e restrições de cada Estado, e de Alto e Baixo Clero, ainda não foram definidas (ver Em Aberto).</w:t>
      </w:r>
    </w:p>
    <w:p>
      <w:pPr>
        <w:pStyle w:val="Heading1"/>
        <w:spacing w:after="200" w:before="400"/>
      </w:pPr>
      <w:r>
        <w:t>13. Classes</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before="200"/>
      </w:pPr>
      <w:r>
        <w:rPr>
          <w:b/>
          <w:bCs/>
        </w:rPr>
        <w:t xml:space="preserve">Mestre de Forja</w:t>
      </w:r>
    </w:p>
    <w:p>
      <w:pPr>
        <w:spacing w:after="60"/>
      </w:pPr>
      <w:r>
        <w:t xml:space="preserve">Funde o conhecimento das mãos com o conhecimento proibido: entende que uma lâmina comum não fere o que espreita na escuridão, e dedica a vida a forjar o que realmente pode. Cada peça que sai da sua bigorna carrega um propósito.</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200"/>
      </w:pPr>
      <w:r>
        <w:rPr>
          <w:b/>
          <w:bCs/>
        </w:rPr>
        <w:t xml:space="preserve">Mundano</w:t>
      </w:r>
    </w:p>
    <w:p>
      <w:pPr>
        <w:spacing w:after="60"/>
      </w:pPr>
      <w:r>
        <w:t xml:space="preserve">Você vive um dia de cada vez, cuidando dos seus afazeres cotidianos e se preocupando, no máximo, com o que vai comer no almoço. Sua vida segue sem muitas preocupações, até que as trevas decidam o contrário.</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pStyle w:val="Heading1"/>
        <w:spacing w:after="200" w:before="400"/>
      </w:pPr>
      <w:r>
        <w:t>14. Habilidades Iniciais</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 xml:space="preserve">Exclusiva de classes mágicas. O personagem recebe uma magia inicial já na criação, com o Rank sorteado em 1d100 (ver capítulo Sistema de Magia).</w:t>
      </w:r>
    </w:p>
    <w:p>
      <w:pPr>
        <w:pStyle w:val="Heading1"/>
        <w:spacing w:after="200" w:before="400"/>
      </w:pPr>
      <w:r>
        <w:t>15. Progressão de Personagem</w:t>
      </w:r>
    </w:p>
    <w:p>
      <w:pPr>
        <w:spacing w:after="150"/>
      </w:pPr>
      <w:r>
        <w:t xml:space="preserve">Nível máximo: 10. Todo personagem começa no nível 1, com 0 XP.</w:t>
      </w:r>
    </w:p>
    <w:p>
      <w:pPr>
        <w:pStyle w:val="Heading2"/>
        <w:spacing w:after="150" w:before="300"/>
      </w:pPr>
      <w:r>
        <w:t xml:space="preserve">Ganhando XP</w:t>
      </w:r>
    </w:p>
    <w:p>
      <w:pPr>
        <w:spacing w:after="150"/>
      </w:pPr>
      <w:r>
        <w:t xml:space="preserve">Só os mestres dão XP. Ele vem de roleplay importante, de missão de mestre e do desenvolvimento do personagem, sempre por roleplay e não por ação avulsa. O nível sobe automaticamente quando o XP chega no número da tabela.</w:t>
      </w:r>
    </w:p>
    <w:p>
      <w:pPr>
        <w:pStyle w:val="Heading2"/>
        <w:spacing w:after="150" w:before="300"/>
      </w:pPr>
      <w:r>
        <w:t xml:space="preserve">A conta</w:t>
      </w:r>
    </w:p>
    <w:p>
      <w:pPr>
        <w:spacing w:after="150"/>
      </w:pPr>
      <w:r>
        <w:rPr>
          <w:b/>
          <w:bCs/>
        </w:rPr>
        <w:t xml:space="preserve">XP pra sair do nível N = N × 1.000</w:t>
      </w:r>
    </w:p>
    <w:p>
      <w:pPr>
        <w:spacing w:after="150"/>
      </w:pPr>
      <w:r>
        <w:t xml:space="preserve">O XP é somado, não zera a cada nível: 1.000 XP pra sair do nível 1, mais 2.000 pra sair do 2, mais 3.000 pra sair do 3, e assim por diante. O XP que passa do necessário vale pro nível seguinte, e dá pra subir mais de um nível de uma vez.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57"/>
        <w:gridCol w:w="1638"/>
        <w:gridCol w:w="4530"/>
        <w:gridCol w:w="2313"/>
      </w:tblGrid>
      <w:tr>
        <w:tc>
          <w:tcPr>
            <w:tcW w:w="1157" w:type="dxa"/>
          </w:tcPr>
          <w:p>
            <w:pPr>
              <w:spacing w:after="0"/>
            </w:pPr>
            <w:r>
              <w:rPr>
                <w:b/>
                <w:bCs/>
              </w:rPr>
              <w:t xml:space="preserve">Nível</w:t>
            </w:r>
          </w:p>
        </w:tc>
        <w:tc>
          <w:tcPr>
            <w:tcW w:w="1638" w:type="dxa"/>
          </w:tcPr>
          <w:p>
            <w:pPr>
              <w:spacing w:after="0"/>
            </w:pPr>
            <w:r>
              <w:rPr>
                <w:b/>
                <w:bCs/>
              </w:rPr>
              <w:t xml:space="preserve">XP total pra chegar</w:t>
            </w:r>
          </w:p>
        </w:tc>
        <w:tc>
          <w:tcPr>
            <w:tcW w:w="4530" w:type="dxa"/>
          </w:tcPr>
          <w:p>
            <w:pPr>
              <w:spacing w:after="0"/>
            </w:pPr>
            <w:r>
              <w:rPr>
                <w:b/>
                <w:bCs/>
              </w:rPr>
              <w:t xml:space="preserve">Vantagens</w:t>
            </w:r>
          </w:p>
        </w:tc>
        <w:tc>
          <w:tcPr>
            <w:tcW w:w="2313" w:type="dxa"/>
          </w:tcPr>
          <w:p>
            <w:pPr>
              <w:spacing w:after="0"/>
            </w:pPr>
            <w:r>
              <w:rPr>
                <w:b/>
                <w:bCs/>
              </w:rPr>
              <w:t xml:space="preserve">Pontos de Atributo no total</w:t>
            </w:r>
          </w:p>
        </w:tc>
      </w:tr>
      <w:tr>
        <w:tc>
          <w:tcPr>
            <w:tcW w:w="1157" w:type="dxa"/>
          </w:tcPr>
          <w:p>
            <w:pPr>
              <w:spacing w:after="0"/>
            </w:pPr>
            <w:r>
              <w:t xml:space="preserve">1</w:t>
            </w:r>
          </w:p>
        </w:tc>
        <w:tc>
          <w:tcPr>
            <w:tcW w:w="1638" w:type="dxa"/>
          </w:tcPr>
          <w:p>
            <w:pPr>
              <w:spacing w:after="0"/>
            </w:pPr>
            <w:r>
              <w:t xml:space="preserve">0</w:t>
            </w:r>
          </w:p>
        </w:tc>
        <w:tc>
          <w:tcPr>
            <w:tcW w:w="4530" w:type="dxa"/>
          </w:tcPr>
          <w:p>
            <w:pPr>
              <w:spacing w:after="0"/>
            </w:pPr>
            <w:r>
              <w:t xml:space="preserve">Ficha inicial, feita na criação</w:t>
            </w:r>
          </w:p>
        </w:tc>
        <w:tc>
          <w:tcPr>
            <w:tcW w:w="2313" w:type="dxa"/>
          </w:tcPr>
          <w:p>
            <w:pPr>
              <w:spacing w:after="0"/>
            </w:pPr>
            <w:r>
              <w:t xml:space="preserve">6</w:t>
            </w:r>
          </w:p>
        </w:tc>
      </w:tr>
      <w:tr>
        <w:tc>
          <w:tcPr>
            <w:tcW w:w="1157" w:type="dxa"/>
          </w:tcPr>
          <w:p>
            <w:pPr>
              <w:spacing w:after="0"/>
            </w:pPr>
            <w:r>
              <w:t xml:space="preserve">2</w:t>
            </w:r>
          </w:p>
        </w:tc>
        <w:tc>
          <w:tcPr>
            <w:tcW w:w="1638" w:type="dxa"/>
          </w:tcPr>
          <w:p>
            <w:pPr>
              <w:spacing w:after="0"/>
            </w:pPr>
            <w:r>
              <w:t xml:space="preserve">1.000</w:t>
            </w:r>
          </w:p>
        </w:tc>
        <w:tc>
          <w:tcPr>
            <w:tcW w:w="4530" w:type="dxa"/>
          </w:tcPr>
          <w:p>
            <w:pPr>
              <w:spacing w:after="0"/>
            </w:pPr>
            <w:r>
              <w:t xml:space="preserve">+2 pontos de Perícia, +1 ponto de Atributo, habilidade nova ou melhorada</w:t>
            </w:r>
          </w:p>
        </w:tc>
        <w:tc>
          <w:tcPr>
            <w:tcW w:w="2313" w:type="dxa"/>
          </w:tcPr>
          <w:p>
            <w:pPr>
              <w:spacing w:after="0"/>
            </w:pPr>
            <w:r>
              <w:t xml:space="preserve">7</w:t>
            </w:r>
          </w:p>
        </w:tc>
      </w:tr>
      <w:tr>
        <w:tc>
          <w:tcPr>
            <w:tcW w:w="1157" w:type="dxa"/>
          </w:tcPr>
          <w:p>
            <w:pPr>
              <w:spacing w:after="0"/>
            </w:pPr>
            <w:r>
              <w:t xml:space="preserve">3</w:t>
            </w:r>
          </w:p>
        </w:tc>
        <w:tc>
          <w:tcPr>
            <w:tcW w:w="1638" w:type="dxa"/>
          </w:tcPr>
          <w:p>
            <w:pPr>
              <w:spacing w:after="0"/>
            </w:pPr>
            <w:r>
              <w:t xml:space="preserve">3.000</w:t>
            </w:r>
          </w:p>
        </w:tc>
        <w:tc>
          <w:tcPr>
            <w:tcW w:w="4530" w:type="dxa"/>
          </w:tcPr>
          <w:p>
            <w:pPr>
              <w:spacing w:after="0"/>
            </w:pPr>
            <w:r>
              <w:t xml:space="preserve">+2 pontos de Perícia</w:t>
            </w:r>
          </w:p>
        </w:tc>
        <w:tc>
          <w:tcPr>
            <w:tcW w:w="2313" w:type="dxa"/>
          </w:tcPr>
          <w:p>
            <w:pPr>
              <w:spacing w:after="0"/>
            </w:pPr>
            <w:r>
              <w:t xml:space="preserve">7</w:t>
            </w:r>
          </w:p>
        </w:tc>
      </w:tr>
      <w:tr>
        <w:tc>
          <w:tcPr>
            <w:tcW w:w="1157" w:type="dxa"/>
          </w:tcPr>
          <w:p>
            <w:pPr>
              <w:spacing w:after="0"/>
            </w:pPr>
            <w:r>
              <w:t xml:space="preserve">4</w:t>
            </w:r>
          </w:p>
        </w:tc>
        <w:tc>
          <w:tcPr>
            <w:tcW w:w="1638" w:type="dxa"/>
          </w:tcPr>
          <w:p>
            <w:pPr>
              <w:spacing w:after="0"/>
            </w:pPr>
            <w:r>
              <w:t xml:space="preserve">6.000</w:t>
            </w:r>
          </w:p>
        </w:tc>
        <w:tc>
          <w:tcPr>
            <w:tcW w:w="4530" w:type="dxa"/>
          </w:tcPr>
          <w:p>
            <w:pPr>
              <w:spacing w:after="0"/>
            </w:pPr>
            <w:r>
              <w:t xml:space="preserve">+2 pontos de Perícia, +1 ponto de Atributo, habilidade nova ou melhorada</w:t>
            </w:r>
          </w:p>
        </w:tc>
        <w:tc>
          <w:tcPr>
            <w:tcW w:w="2313" w:type="dxa"/>
          </w:tcPr>
          <w:p>
            <w:pPr>
              <w:spacing w:after="0"/>
            </w:pPr>
            <w:r>
              <w:t xml:space="preserve">8</w:t>
            </w:r>
          </w:p>
        </w:tc>
      </w:tr>
      <w:tr>
        <w:tc>
          <w:tcPr>
            <w:tcW w:w="1157" w:type="dxa"/>
          </w:tcPr>
          <w:p>
            <w:pPr>
              <w:spacing w:after="0"/>
            </w:pPr>
            <w:r>
              <w:t xml:space="preserve">5</w:t>
            </w:r>
          </w:p>
        </w:tc>
        <w:tc>
          <w:tcPr>
            <w:tcW w:w="1638" w:type="dxa"/>
          </w:tcPr>
          <w:p>
            <w:pPr>
              <w:spacing w:after="0"/>
            </w:pPr>
            <w:r>
              <w:t xml:space="preserve">10.000</w:t>
            </w:r>
          </w:p>
        </w:tc>
        <w:tc>
          <w:tcPr>
            <w:tcW w:w="4530" w:type="dxa"/>
          </w:tcPr>
          <w:p>
            <w:pPr>
              <w:spacing w:after="0"/>
            </w:pPr>
            <w:r>
              <w:t xml:space="preserve">+2 pontos de Perícia</w:t>
            </w:r>
          </w:p>
        </w:tc>
        <w:tc>
          <w:tcPr>
            <w:tcW w:w="2313" w:type="dxa"/>
          </w:tcPr>
          <w:p>
            <w:pPr>
              <w:spacing w:after="0"/>
            </w:pPr>
            <w:r>
              <w:t xml:space="preserve">8</w:t>
            </w:r>
          </w:p>
        </w:tc>
      </w:tr>
      <w:tr>
        <w:tc>
          <w:tcPr>
            <w:tcW w:w="1157" w:type="dxa"/>
          </w:tcPr>
          <w:p>
            <w:pPr>
              <w:spacing w:after="0"/>
            </w:pPr>
            <w:r>
              <w:t xml:space="preserve">6</w:t>
            </w:r>
          </w:p>
        </w:tc>
        <w:tc>
          <w:tcPr>
            <w:tcW w:w="1638" w:type="dxa"/>
          </w:tcPr>
          <w:p>
            <w:pPr>
              <w:spacing w:after="0"/>
            </w:pPr>
            <w:r>
              <w:t xml:space="preserve">15.000</w:t>
            </w:r>
          </w:p>
        </w:tc>
        <w:tc>
          <w:tcPr>
            <w:tcW w:w="4530" w:type="dxa"/>
          </w:tcPr>
          <w:p>
            <w:pPr>
              <w:spacing w:after="0"/>
            </w:pPr>
            <w:r>
              <w:t xml:space="preserve">+2 pontos de Perícia, +1 ponto de Atributo, habilidade nova ou melhorada</w:t>
            </w:r>
          </w:p>
        </w:tc>
        <w:tc>
          <w:tcPr>
            <w:tcW w:w="2313" w:type="dxa"/>
          </w:tcPr>
          <w:p>
            <w:pPr>
              <w:spacing w:after="0"/>
            </w:pPr>
            <w:r>
              <w:t xml:space="preserve">9</w:t>
            </w:r>
          </w:p>
        </w:tc>
      </w:tr>
      <w:tr>
        <w:tc>
          <w:tcPr>
            <w:tcW w:w="1157" w:type="dxa"/>
          </w:tcPr>
          <w:p>
            <w:pPr>
              <w:spacing w:after="0"/>
            </w:pPr>
            <w:r>
              <w:t xml:space="preserve">7</w:t>
            </w:r>
          </w:p>
        </w:tc>
        <w:tc>
          <w:tcPr>
            <w:tcW w:w="1638" w:type="dxa"/>
          </w:tcPr>
          <w:p>
            <w:pPr>
              <w:spacing w:after="0"/>
            </w:pPr>
            <w:r>
              <w:t xml:space="preserve">21.000</w:t>
            </w:r>
          </w:p>
        </w:tc>
        <w:tc>
          <w:tcPr>
            <w:tcW w:w="4530" w:type="dxa"/>
          </w:tcPr>
          <w:p>
            <w:pPr>
              <w:spacing w:after="0"/>
            </w:pPr>
            <w:r>
              <w:t xml:space="preserve">+2 pontos de Perícia</w:t>
            </w:r>
          </w:p>
        </w:tc>
        <w:tc>
          <w:tcPr>
            <w:tcW w:w="2313" w:type="dxa"/>
          </w:tcPr>
          <w:p>
            <w:pPr>
              <w:spacing w:after="0"/>
            </w:pPr>
            <w:r>
              <w:t xml:space="preserve">9</w:t>
            </w:r>
          </w:p>
        </w:tc>
      </w:tr>
      <w:tr>
        <w:tc>
          <w:tcPr>
            <w:tcW w:w="1157" w:type="dxa"/>
          </w:tcPr>
          <w:p>
            <w:pPr>
              <w:spacing w:after="0"/>
            </w:pPr>
            <w:r>
              <w:t xml:space="preserve">8</w:t>
            </w:r>
          </w:p>
        </w:tc>
        <w:tc>
          <w:tcPr>
            <w:tcW w:w="1638" w:type="dxa"/>
          </w:tcPr>
          <w:p>
            <w:pPr>
              <w:spacing w:after="0"/>
            </w:pPr>
            <w:r>
              <w:t xml:space="preserve">28.000</w:t>
            </w:r>
          </w:p>
        </w:tc>
        <w:tc>
          <w:tcPr>
            <w:tcW w:w="4530" w:type="dxa"/>
          </w:tcPr>
          <w:p>
            <w:pPr>
              <w:spacing w:after="0"/>
            </w:pPr>
            <w:r>
              <w:t xml:space="preserve">+2 pontos de Perícia, +1 ponto de Atributo, habilidade nova ou melhorada</w:t>
            </w:r>
          </w:p>
        </w:tc>
        <w:tc>
          <w:tcPr>
            <w:tcW w:w="2313" w:type="dxa"/>
          </w:tcPr>
          <w:p>
            <w:pPr>
              <w:spacing w:after="0"/>
            </w:pPr>
            <w:r>
              <w:t xml:space="preserve">10</w:t>
            </w:r>
          </w:p>
        </w:tc>
      </w:tr>
      <w:tr>
        <w:tc>
          <w:tcPr>
            <w:tcW w:w="1157" w:type="dxa"/>
          </w:tcPr>
          <w:p>
            <w:pPr>
              <w:spacing w:after="0"/>
            </w:pPr>
            <w:r>
              <w:t xml:space="preserve">9</w:t>
            </w:r>
          </w:p>
        </w:tc>
        <w:tc>
          <w:tcPr>
            <w:tcW w:w="1638" w:type="dxa"/>
          </w:tcPr>
          <w:p>
            <w:pPr>
              <w:spacing w:after="0"/>
            </w:pPr>
            <w:r>
              <w:t xml:space="preserve">36.000</w:t>
            </w:r>
          </w:p>
        </w:tc>
        <w:tc>
          <w:tcPr>
            <w:tcW w:w="4530" w:type="dxa"/>
          </w:tcPr>
          <w:p>
            <w:pPr>
              <w:spacing w:after="0"/>
            </w:pPr>
            <w:r>
              <w:t xml:space="preserve">+2 pontos de Perícia</w:t>
            </w:r>
          </w:p>
        </w:tc>
        <w:tc>
          <w:tcPr>
            <w:tcW w:w="2313" w:type="dxa"/>
          </w:tcPr>
          <w:p>
            <w:pPr>
              <w:spacing w:after="0"/>
            </w:pPr>
            <w:r>
              <w:t xml:space="preserve">10</w:t>
            </w:r>
          </w:p>
        </w:tc>
      </w:tr>
      <w:tr>
        <w:tc>
          <w:tcPr>
            <w:tcW w:w="1157" w:type="dxa"/>
          </w:tcPr>
          <w:p>
            <w:pPr>
              <w:spacing w:after="0"/>
            </w:pPr>
            <w:r>
              <w:t xml:space="preserve">10 (máximo)</w:t>
            </w:r>
          </w:p>
        </w:tc>
        <w:tc>
          <w:tcPr>
            <w:tcW w:w="1638" w:type="dxa"/>
          </w:tcPr>
          <w:p>
            <w:pPr>
              <w:spacing w:after="0"/>
            </w:pPr>
            <w:r>
              <w:t xml:space="preserve">45.000</w:t>
            </w:r>
          </w:p>
        </w:tc>
        <w:tc>
          <w:tcPr>
            <w:tcW w:w="4530" w:type="dxa"/>
          </w:tcPr>
          <w:p>
            <w:pPr>
              <w:spacing w:after="0"/>
            </w:pPr>
            <w:r>
              <w:t xml:space="preserve">+2 pontos de Perícia, +1 ponto de Atributo, habilidade nova ou melhorada</w:t>
            </w:r>
          </w:p>
        </w:tc>
        <w:tc>
          <w:tcPr>
            <w:tcW w:w="2313" w:type="dxa"/>
          </w:tcPr>
          <w:p>
            <w:pPr>
              <w:spacing w:after="0"/>
            </w:pPr>
            <w:r>
              <w:t xml:space="preserve">11</w:t>
            </w:r>
          </w:p>
        </w:tc>
      </w:tr>
    </w:tbl>
    <w:p>
      <w:pPr>
        <w:spacing w:after="150" w:before="120"/>
      </w:pPr>
      <w:r>
        <w:rPr>
          <w:b/>
          <w:bCs/>
        </w:rPr>
        <w:t xml:space="preserve">Disciplina: </w:t>
      </w:r>
      <w:r>
        <w:t xml:space="preserve">vampiros e dhampirs ganham, além disso, +1 ponto de Disciplina nos níveis pares (2, 4, 6, 8 e 10).</w:t>
      </w:r>
    </w:p>
    <w:p>
      <w:pPr>
        <w:spacing w:after="150"/>
      </w:pPr>
      <w:r>
        <w:t xml:space="preserve">Somando tudo do nível 1 ao 10: 18 pontos de Perícia, 5 pontos de Atributo e 5 habilidades novas ou melhoradas (mais 5 pontos de Disciplina pra vampiros e dhampirs). A coluna “Pontos de Atributo no total” soma os 6 pontos da criação com os que vêm de nível, e é a conta que o bot usa pra conferir a distribuição. Depois do nível 10 o XP continua contando, mas não sobe mais nível.</w:t>
      </w:r>
    </w:p>
    <w:p>
      <w:pPr>
        <w:spacing w:after="150"/>
      </w:pPr>
      <w:r>
        <w:t xml:space="preserve">Nos níveis pares o personagem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spacing w:after="150"/>
      </w:pPr>
      <w:r>
        <w:t>A cada nível o personagem soma de novo Vida, Sanidade, Mana e Estamina, calculados com os atributos que tinha naquele nível (ver Recursos). Por isso os pontos de atributo pesam bastante nos recursos.</w:t>
      </w:r>
    </w:p>
    <w:p>
      <w:pPr>
        <w:pStyle w:val="Heading1"/>
        <w:spacing w:after="200" w:before="400"/>
      </w:pPr>
      <w:r>
        <w:t xml:space="preserve">16. Bot de Discord</w:t>
      </w:r>
    </w:p>
    <w:p>
      <w:pPr>
        <w:spacing w:after="150"/>
      </w:pPr>
      <w:r>
        <w:t xml:space="preserve">O bot do servidor rola dados, guarda o histórico e mantém a ficha automática de cada personagem.</w:t>
      </w:r>
    </w:p>
    <w:p>
      <w:pPr>
        <w:pStyle w:val="Heading2"/>
        <w:spacing w:after="150" w:before="300"/>
      </w:pPr>
      <w:r>
        <w:t xml:space="preserve">Pra começar</w:t>
      </w:r>
    </w:p>
    <w:p>
      <w:pPr>
        <w:spacing w:after="150"/>
      </w:pPr>
      <w:r>
        <w:t xml:space="preserve">Nessa ordem: /personagem criar, /magia_inicial, /raca_inicial, /classe_social, /classe, /atributos e /minha_ficha. Cada sorteio vale uma vez só por personagem, e o resultado aparece pra todo mundo. A classe também vale uma vez só. Se der erro, um mestre corrige.</w:t>
      </w:r>
    </w:p>
    <w:p>
      <w:pPr>
        <w:pStyle w:val="Heading2"/>
        <w:spacing w:after="150" w:before="300"/>
      </w:pPr>
      <w:r>
        <w:t xml:space="preserve">Atributos no bot</w:t>
      </w:r>
    </w:p>
    <w:p>
      <w:pPr>
        <w:spacing w:after="150"/>
      </w:pPr>
      <w:r>
        <w:t>O jogador distribui os pontos com /atributos (só preenche o que quer mudar) e só pode aumentar; pra diminuir, precisa de um mestre. O bot confere duas coisas: o total de pontos (6 na criação mais 1 a cada 2 níveis) e os limites de criação da raça (Humano: 3 em Força, Destreza e Vitalidade e 6 em Razão; Vampiro: 5 em Força, Destreza e Vitalidade; Vontade e Alma sem limite). Só os pontos que vêm de nível podem passar dos limites de criação, como explica o capítulo Progressão de Personagem. Pro Dhampir, como os limites ainda não foram definidos, o bot só confere o total. O jogador precisa ter sorteado a raça antes. Os mestres podem definir atributos na mão, sem essas conferências. Os atributos de cada nível ficam guardados pra conta dos recursos (ver Recursos).</w:t>
      </w:r>
    </w:p>
    <w:p>
      <w:pPr>
        <w:pStyle w:val="Heading2"/>
        <w:spacing w:after="150" w:before="300"/>
      </w:pPr>
      <w:r>
        <w:t xml:space="preserve">Limite de personagens</w:t>
      </w:r>
    </w:p>
    <w:p>
      <w:pPr>
        <w:spacing w:after="150"/>
      </w:pPr>
      <w:r>
        <w:t xml:space="preserve">Cada jogador pode ter até 3 personagens. Os mestres podem liberar vagas extras, na mão, até 10 no total. O jogador pode excluir um personagem quando quiser, mas a exclusão é permanente: a ficha, o XP e os ranks somem, a vaga é liberada e as rolagens antigas continuam no histórico.</w:t>
      </w:r>
    </w:p>
    <w:p>
      <w:pPr>
        <w:pStyle w:val="Heading2"/>
        <w:spacing w:after="150" w:before="300"/>
      </w:pPr>
      <w:r>
        <w:t xml:space="preserve">Comandos dos jogadores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/rolar</w:t>
            </w:r>
          </w:p>
        </w:tc>
        <w:tc>
          <w:tcPr>
            <w:tcW w:w="6747" w:type="dxa"/>
          </w:tcPr>
          <w:p>
            <w:pPr>
              <w:spacing w:after="0"/>
            </w:pPr>
            <w:r>
              <w:t xml:space="preserve">Rola um dado (ex: 1d20+3) e guarda no histórico, com motivo opcional</w:t>
            </w:r>
          </w:p>
        </w:tc>
      </w:tr>
      <w:tr>
        <w:tc>
          <w:tcPr>
            <w:tcW w:w="2891" w:type="dxa"/>
          </w:tcPr>
          <w:p>
            <w:pPr>
              <w:spacing w:after="0"/>
            </w:pPr>
            <w:r>
              <w:t xml:space="preserve">/historico</w:t>
            </w:r>
          </w:p>
        </w:tc>
        <w:tc>
          <w:tcPr>
            <w:tcW w:w="6747" w:type="dxa"/>
          </w:tcPr>
          <w:p>
            <w:pPr>
              <w:spacing w:after="0"/>
            </w:pPr>
            <w:r>
              <w:t xml:space="preserve">Mostra as últimas rolagens de alguém, ou de um personagem</w:t>
            </w:r>
          </w:p>
        </w:tc>
      </w:tr>
      <w:tr>
        <w:tc>
          <w:tcPr>
            <w:tcW w:w="2891" w:type="dxa"/>
          </w:tcPr>
          <w:p>
            <w:pPr>
              <w:spacing w:after="0"/>
            </w:pPr>
            <w:r>
              <w:t xml:space="preserve">/personagem criar, usar, listar, excluir</w:t>
            </w:r>
          </w:p>
        </w:tc>
        <w:tc>
          <w:tcPr>
            <w:tcW w:w="6747" w:type="dxa"/>
          </w:tcPr>
          <w:p>
            <w:pPr>
              <w:spacing w:after="0"/>
            </w:pPr>
            <w:r>
              <w:t xml:space="preserve">Cria, troca, lista e exclui personagens</w:t>
            </w:r>
          </w:p>
        </w:tc>
      </w:tr>
      <w:tr>
        <w:tc>
          <w:tcPr>
            <w:tcW w:w="2891" w:type="dxa"/>
          </w:tcPr>
          <w:p>
            <w:pPr>
              <w:spacing w:after="0"/>
            </w:pPr>
            <w:r>
              <w:t xml:space="preserve">/magia_inicial</w:t>
            </w:r>
          </w:p>
        </w:tc>
        <w:tc>
          <w:tcPr>
            <w:tcW w:w="6747" w:type="dxa"/>
          </w:tcPr>
          <w:p>
            <w:pPr>
              <w:spacing w:after="0"/>
            </w:pPr>
            <w:r>
              <w:t xml:space="preserve">Sorteia o Rank de magia</w:t>
            </w:r>
          </w:p>
        </w:tc>
      </w:tr>
      <w:tr>
        <w:tc>
          <w:tcPr>
            <w:tcW w:w="2891" w:type="dxa"/>
          </w:tcPr>
          <w:p>
            <w:pPr>
              <w:spacing w:after="0"/>
            </w:pPr>
            <w:r>
              <w:t xml:space="preserve">/raca_inicial</w:t>
            </w:r>
          </w:p>
        </w:tc>
        <w:tc>
          <w:tcPr>
            <w:tcW w:w="6747" w:type="dxa"/>
          </w:tcPr>
          <w:p>
            <w:pPr>
              <w:spacing w:after="0"/>
            </w:pPr>
            <w:r>
              <w:t xml:space="preserve">Sorteia a Raça</w:t>
            </w:r>
          </w:p>
        </w:tc>
      </w:tr>
      <w:tr>
        <w:tc>
          <w:tcPr>
            <w:tcW w:w="2891" w:type="dxa"/>
          </w:tcPr>
          <w:p>
            <w:pPr>
              <w:spacing w:after="0"/>
            </w:pPr>
            <w:r>
              <w:t xml:space="preserve">/classe_social</w:t>
            </w:r>
          </w:p>
        </w:tc>
        <w:tc>
          <w:tcPr>
            <w:tcW w:w="6747" w:type="dxa"/>
          </w:tcPr>
          <w:p>
            <w:pPr>
              <w:spacing w:after="0"/>
            </w:pPr>
            <w:r>
              <w:t xml:space="preserve">Sorteia o Estado (e o Clero, se for 1º Estado)</w:t>
            </w:r>
          </w:p>
        </w:tc>
      </w:tr>
      <w:tr>
        <w:tc>
          <w:tcPr>
            <w:tcW w:w="2891" w:type="dxa"/>
          </w:tcPr>
          <w:p>
            <w:pPr>
              <w:spacing w:after="0"/>
            </w:pPr>
            <w:r>
              <w:t xml:space="preserve">/classe</w:t>
            </w:r>
          </w:p>
        </w:tc>
        <w:tc>
          <w:tcPr>
            <w:tcW w:w="6747" w:type="dxa"/>
          </w:tcPr>
          <w:p>
            <w:pPr>
              <w:spacing w:after="0"/>
            </w:pPr>
            <w:r>
              <w:t xml:space="preserve">Escolhe a classe do personagem (uma vez só)</w:t>
            </w:r>
          </w:p>
        </w:tc>
      </w:tr>
      <w:tr>
        <w:tc>
          <w:tcPr>
            <w:tcW w:w="2891" w:type="dxa"/>
          </w:tcPr>
          <w:p>
            <w:pPr>
              <w:spacing w:after="0"/>
            </w:pPr>
            <w:r>
              <w:t xml:space="preserve">/atributos</w:t>
            </w:r>
          </w:p>
        </w:tc>
        <w:tc>
          <w:tcPr>
            <w:tcW w:w="6747" w:type="dxa"/>
          </w:tcPr>
          <w:p>
            <w:pPr>
              <w:spacing w:after="0"/>
            </w:pPr>
            <w:r>
              <w:t xml:space="preserve">Distribui os pontos de atributo (só dá pra aumentar)</w:t>
            </w:r>
          </w:p>
        </w:tc>
      </w:tr>
      <w:tr>
        <w:tc>
          <w:tcPr>
            <w:tcW w:w="2891" w:type="dxa"/>
          </w:tcPr>
          <w:p>
            <w:pPr>
              <w:spacing w:after="0"/>
            </w:pPr>
            <w:r>
              <w:t xml:space="preserve">/minha_ficha</w:t>
            </w:r>
          </w:p>
        </w:tc>
        <w:tc>
          <w:tcPr>
            <w:tcW w:w="6747" w:type="dxa"/>
          </w:tcPr>
          <w:p>
            <w:pPr>
              <w:spacing w:after="0"/>
            </w:pPr>
            <w:r>
              <w:t xml:space="preserve">Mostra nível, XP, Raça, Classe social, Rank de magia, Classe, Atributos, Vida, Sanidade, Mana, Estamina e Ranks das perícias especiais</w:t>
            </w:r>
          </w:p>
        </w:tc>
      </w:tr>
      <w:tr>
        <w:tc>
          <w:tcPr>
            <w:tcW w:w="2891" w:type="dxa"/>
          </w:tcPr>
          <w:p>
            <w:pPr>
              <w:spacing w:after="0"/>
            </w:pPr>
            <w:r>
              <w:t xml:space="preserve">/niveis</w:t>
            </w:r>
          </w:p>
        </w:tc>
        <w:tc>
          <w:tcPr>
            <w:tcW w:w="6747" w:type="dxa"/>
          </w:tcPr>
          <w:p>
            <w:pPr>
              <w:spacing w:after="0"/>
            </w:pPr>
            <w:r>
              <w:t xml:space="preserve">Mostra o XP e as vantagens de cada nível e marca o nível do personagem</w:t>
            </w:r>
          </w:p>
        </w:tc>
      </w:tr>
      <w:tr>
        <w:tc>
          <w:tcPr>
            <w:tcW w:w="2891" w:type="dxa"/>
          </w:tcPr>
          <w:p>
            <w:pPr>
              <w:spacing w:after="0"/>
            </w:pPr>
            <w:r>
              <w:t xml:space="preserve">/extrato_xp</w:t>
            </w:r>
          </w:p>
        </w:tc>
        <w:tc>
          <w:tcPr>
            <w:tcW w:w="6747" w:type="dxa"/>
          </w:tcPr>
          <w:p>
            <w:pPr>
              <w:spacing w:after="0"/>
            </w:pPr>
            <w:r>
              <w:t xml:space="preserve">Mostra de onde veio o XP do personagem, com motivo e mestre</w:t>
            </w:r>
          </w:p>
        </w:tc>
      </w:tr>
      <w:tr>
        <w:tc>
          <w:tcPr>
            <w:tcW w:w="2891" w:type="dxa"/>
          </w:tcPr>
          <w:p>
            <w:pPr>
              <w:spacing w:after="0"/>
            </w:pPr>
            <w:r>
              <w:t xml:space="preserve">/rank</w:t>
            </w:r>
          </w:p>
        </w:tc>
        <w:tc>
          <w:tcPr>
            <w:tcW w:w="6747" w:type="dxa"/>
          </w:tcPr>
          <w:p>
            <w:pPr>
              <w:spacing w:after="0"/>
            </w:pPr>
            <w:r>
              <w:t xml:space="preserve">Rank público de XP total, de personagens ou de jogadores (soma dos personagens de cada um)</w:t>
            </w:r>
          </w:p>
        </w:tc>
      </w:tr>
      <w:tr>
        <w:tc>
          <w:tcPr>
            <w:tcW w:w="2891" w:type="dxa"/>
          </w:tcPr>
          <w:p>
            <w:pPr>
              <w:spacing w:after="0"/>
            </w:pPr>
            <w:r>
              <w:t xml:space="preserve">/calcular_recursos</w:t>
            </w:r>
          </w:p>
        </w:tc>
        <w:tc>
          <w:tcPr>
            <w:tcW w:w="6747" w:type="dxa"/>
          </w:tcPr>
          <w:p>
            <w:pPr>
              <w:spacing w:after="0"/>
            </w:pPr>
            <w:r>
              <w:t>Simula Vida, Sanidade, Mana e Estamina com os números e o nível que o jogador digitar e mostra a conta</w:t>
            </w:r>
          </w:p>
        </w:tc>
      </w:tr>
    </w:tbl>
    <w:p>
      <w:pPr>
        <w:spacing w:after="150" w:before="120"/>
      </w:pPr>
      <w:r>
        <w:t xml:space="preserve">Vários comandos aceitam o campo opcional personagem: pra escolher qual personagem usar; sem ele, vale o que o jogador está usando.</w:t>
      </w:r>
    </w:p>
    <w:p>
      <w:pPr>
        <w:pStyle w:val="Heading2"/>
        <w:spacing w:after="150" w:before="300"/>
      </w:pPr>
      <w:r>
        <w:t xml:space="preserve">Comandos dos mestres</w:t>
      </w:r>
    </w:p>
    <w:p>
      <w:pPr>
        <w:spacing w:after="150"/>
      </w:pPr>
      <w:r>
        <w:t xml:space="preserve">Cargo Mestre ou permissão de Gerenciar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/mestre dar_xp</w:t>
            </w:r>
          </w:p>
        </w:tc>
        <w:tc>
          <w:tcPr>
            <w:tcW w:w="6747" w:type="dxa"/>
          </w:tcPr>
          <w:p>
            <w:pPr>
              <w:spacing w:after="0"/>
            </w:pPr>
            <w:r>
              <w:t xml:space="preserve">Dá XP a um personagem; o nível sobe sozinho. Número negativo tira XP, pra corrigir um engano</w:t>
            </w:r>
          </w:p>
        </w:tc>
      </w:tr>
      <w:tr>
        <w:tc>
          <w:tcPr>
            <w:tcW w:w="2891" w:type="dxa"/>
          </w:tcPr>
          <w:p>
            <w:pPr>
              <w:spacing w:after="0"/>
            </w:pPr>
            <w:r>
              <w:t xml:space="preserve">/mestre upar</w:t>
            </w:r>
          </w:p>
        </w:tc>
        <w:tc>
          <w:tcPr>
            <w:tcW w:w="6747" w:type="dxa"/>
          </w:tcPr>
          <w:p>
            <w:pPr>
              <w:spacing w:after="0"/>
            </w:pPr>
            <w:r>
              <w:t xml:space="preserve">Atalho: dá o XP que falta pro próximo nível</w:t>
            </w:r>
          </w:p>
        </w:tc>
      </w:tr>
      <w:tr>
        <w:tc>
          <w:tcPr>
            <w:tcW w:w="2891" w:type="dxa"/>
          </w:tcPr>
          <w:p>
            <w:pPr>
              <w:spacing w:after="0"/>
            </w:pPr>
            <w:r>
              <w:t xml:space="preserve">/mestre corrigir_nivel</w:t>
            </w:r>
          </w:p>
        </w:tc>
        <w:tc>
          <w:tcPr>
            <w:tcW w:w="6747" w:type="dxa"/>
          </w:tcPr>
          <w:p>
            <w:pPr>
              <w:spacing w:after="0"/>
            </w:pPr>
            <w:r>
              <w:t xml:space="preserve">Põe o personagem no começo de um nível</w:t>
            </w:r>
          </w:p>
        </w:tc>
      </w:tr>
      <w:tr>
        <w:tc>
          <w:tcPr>
            <w:tcW w:w="2891" w:type="dxa"/>
          </w:tcPr>
          <w:p>
            <w:pPr>
              <w:spacing w:after="0"/>
            </w:pPr>
            <w:r>
              <w:t xml:space="preserve">/mestre rank_pericia</w:t>
            </w:r>
          </w:p>
        </w:tc>
        <w:tc>
          <w:tcPr>
            <w:tcW w:w="6747" w:type="dxa"/>
          </w:tcPr>
          <w:p>
            <w:pPr>
              <w:spacing w:after="0"/>
            </w:pPr>
            <w:r>
              <w:t xml:space="preserve">Define o Rank (0 a 10) de uma perícia especial</w:t>
            </w:r>
          </w:p>
        </w:tc>
      </w:tr>
      <w:tr>
        <w:tc>
          <w:tcPr>
            <w:tcW w:w="2891" w:type="dxa"/>
          </w:tcPr>
          <w:p>
            <w:pPr>
              <w:spacing w:after="0"/>
            </w:pPr>
            <w:r>
              <w:t xml:space="preserve">/mestre apagar</w:t>
            </w:r>
          </w:p>
        </w:tc>
        <w:tc>
          <w:tcPr>
            <w:tcW w:w="6747" w:type="dxa"/>
          </w:tcPr>
          <w:p>
            <w:pPr>
              <w:spacing w:after="0"/>
            </w:pPr>
            <w:r>
              <w:t xml:space="preserve">Apaga Rank de magia, Raça, Classe social ou tudo, pro jogador rolar de novo</w:t>
            </w:r>
          </w:p>
        </w:tc>
      </w:tr>
      <w:tr>
        <w:tc>
          <w:tcPr>
            <w:tcW w:w="2891" w:type="dxa"/>
          </w:tcPr>
          <w:p>
            <w:pPr>
              <w:spacing w:after="0"/>
            </w:pPr>
            <w:r>
              <w:t xml:space="preserve">/mestre corrigir_magia, corrigir_raca, corrigir_estado</w:t>
            </w:r>
          </w:p>
        </w:tc>
        <w:tc>
          <w:tcPr>
            <w:tcW w:w="6747" w:type="dxa"/>
          </w:tcPr>
          <w:p>
            <w:pPr>
              <w:spacing w:after="0"/>
            </w:pPr>
            <w:r>
              <w:t xml:space="preserve">Define o valor na mão, sem rolar</w:t>
            </w:r>
          </w:p>
        </w:tc>
      </w:tr>
      <w:tr>
        <w:tc>
          <w:tcPr>
            <w:tcW w:w="2891" w:type="dxa"/>
          </w:tcPr>
          <w:p>
            <w:pPr>
              <w:spacing w:after="0"/>
            </w:pPr>
            <w:r>
              <w:t xml:space="preserve">/mestre ficha</w:t>
            </w:r>
          </w:p>
        </w:tc>
        <w:tc>
          <w:tcPr>
            <w:tcW w:w="6747" w:type="dxa"/>
          </w:tcPr>
          <w:p>
            <w:pPr>
              <w:spacing w:after="0"/>
            </w:pPr>
            <w:r>
              <w:t xml:space="preserve">Mostra a ficha completa de um personagem</w:t>
            </w:r>
          </w:p>
        </w:tc>
      </w:tr>
      <w:tr>
        <w:tc>
          <w:tcPr>
            <w:tcW w:w="2891" w:type="dxa"/>
          </w:tcPr>
          <w:p>
            <w:pPr>
              <w:spacing w:after="0"/>
            </w:pPr>
            <w:r>
              <w:t xml:space="preserve">/mestre jogador</w:t>
            </w:r>
          </w:p>
        </w:tc>
        <w:tc>
          <w:tcPr>
            <w:tcW w:w="6747" w:type="dxa"/>
          </w:tcPr>
          <w:p>
            <w:pPr>
              <w:spacing w:after="0"/>
            </w:pPr>
            <w:r>
              <w:t xml:space="preserve">Mostra quantos personagens o jogador tem, as vagas, o XP de cada um e quantos já excluiu</w:t>
            </w:r>
          </w:p>
        </w:tc>
      </w:tr>
      <w:tr>
        <w:tc>
          <w:tcPr>
            <w:tcW w:w="2891" w:type="dxa"/>
          </w:tcPr>
          <w:p>
            <w:pPr>
              <w:spacing w:after="0"/>
            </w:pPr>
            <w:r>
              <w:t xml:space="preserve">/mestre vagas</w:t>
            </w:r>
          </w:p>
        </w:tc>
        <w:tc>
          <w:tcPr>
            <w:tcW w:w="6747" w:type="dxa"/>
          </w:tcPr>
          <w:p>
            <w:pPr>
              <w:spacing w:after="0"/>
            </w:pPr>
            <w:r>
              <w:t xml:space="preserve">Define as vagas extras de personagem de um jogador</w:t>
            </w:r>
          </w:p>
        </w:tc>
      </w:tr>
      <w:tr>
        <w:tc>
          <w:tcPr>
            <w:tcW w:w="2891" w:type="dxa"/>
          </w:tcPr>
          <w:p>
            <w:pPr>
              <w:spacing w:after="0"/>
            </w:pPr>
            <w:r>
              <w:t xml:space="preserve">/mestre excluir_personagem</w:t>
            </w:r>
          </w:p>
        </w:tc>
        <w:tc>
          <w:tcPr>
            <w:tcW w:w="6747" w:type="dxa"/>
          </w:tcPr>
          <w:p>
            <w:pPr>
              <w:spacing w:after="0"/>
            </w:pPr>
            <w:r>
              <w:t xml:space="preserve">Exclui pra sempre o personagem de outro jogador (pede confirmação e avisa o jogador)</w:t>
            </w:r>
          </w:p>
        </w:tc>
      </w:tr>
      <w:tr>
        <w:tc>
          <w:tcPr>
            <w:tcW w:w="2891" w:type="dxa"/>
          </w:tcPr>
          <w:p>
            <w:pPr>
              <w:spacing w:after="0"/>
            </w:pPr>
            <w:r>
              <w:t xml:space="preserve">/mestre atributos</w:t>
            </w:r>
          </w:p>
        </w:tc>
        <w:tc>
          <w:tcPr>
            <w:tcW w:w="6747" w:type="dxa"/>
          </w:tcPr>
          <w:p>
            <w:pPr>
              <w:spacing w:after="0"/>
            </w:pPr>
            <w:r>
              <w:t xml:space="preserve">Define atributos na mão, sem conferir pontos nem limites (pode diminuir)</w:t>
            </w:r>
          </w:p>
        </w:tc>
      </w:tr>
      <w:tr>
        <w:tc>
          <w:tcPr>
            <w:tcW w:w="2891" w:type="dxa"/>
          </w:tcPr>
          <w:p>
            <w:pPr>
              <w:spacing w:after="0"/>
            </w:pPr>
            <w:r>
              <w:t xml:space="preserve">/mestre corrigir_classe</w:t>
            </w:r>
          </w:p>
        </w:tc>
        <w:tc>
          <w:tcPr>
            <w:tcW w:w="6747" w:type="dxa"/>
          </w:tcPr>
          <w:p>
            <w:pPr>
              <w:spacing w:after="0"/>
            </w:pPr>
            <w:r>
              <w:t xml:space="preserve">Define a classe na mão, mesmo depois de o jogador já ter escolhido</w:t>
            </w:r>
          </w:p>
        </w:tc>
      </w:tr>
      <w:tr>
        <w:tc>
          <w:tcPr>
            <w:tcW w:w="2891" w:type="dxa"/>
          </w:tcPr>
          <w:p>
            <w:pPr>
              <w:spacing w:after="0"/>
            </w:pPr>
            <w:r>
              <w:t xml:space="preserve">/mestre exportar</w:t>
            </w:r>
          </w:p>
        </w:tc>
        <w:tc>
          <w:tcPr>
            <w:tcW w:w="6747" w:type="dxa"/>
          </w:tcPr>
          <w:p>
            <w:pPr>
              <w:spacing w:after="0"/>
            </w:pPr>
            <w:r>
              <w:t xml:space="preserve">Manda ao mestre uma cópia de segurança do banco de dados (só ele vê)</w:t>
            </w:r>
          </w:p>
        </w:tc>
      </w:tr>
    </w:tbl>
    <w:p>
      <w:pPr>
        <w:spacing w:after="150" w:before="120"/>
      </w:pPr>
      <w:r>
        <w:t xml:space="preserve">Toda rolagem e toda ação de mestre ficam registradas.</w:t>
      </w:r>
    </w:p>
    <w:p>
      <w:pPr>
        <w:pStyle w:val="Heading1"/>
        <w:spacing w:after="200" w:before="400"/>
      </w:pPr>
      <w:r>
        <w:t>17.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p>
      <w:pPr>
        <w:pStyle w:val="ListParagraph"/>
        <w:numPr>
          <w:ilvl w:val="0"/>
          <w:numId w:val="1"/>
        </w:numPr>
        <w:spacing w:after="80"/>
      </w:pPr>
      <w:r>
        <w:t xml:space="preserve">Limites de atributo do Dhampir</w:t>
      </w:r>
    </w:p>
    <w:p>
      <w:pPr>
        <w:pStyle w:val="ListParagraph"/>
        <w:numPr>
          <w:ilvl w:val="0"/>
          <w:numId w:val="1"/>
        </w:numPr>
        <w:spacing w:after="80"/>
      </w:pPr>
      <w:r>
        <w:t xml:space="preserve">O quanto as fraquezas que o Dhampir mantém são mais fracas que as do vampiro</w:t>
      </w:r>
    </w:p>
    <w:p>
      <w:pPr>
        <w:pStyle w:val="ListParagraph"/>
        <w:numPr>
          <w:ilvl w:val="0"/>
          <w:numId w:val="1"/>
        </w:numPr>
        <w:spacing w:after="80"/>
      </w:pPr>
      <w:r>
        <w:t xml:space="preserve">Vantagens e restrições de cada Estado e de Alto e Baixo Clero</w:t>
      </w:r>
    </w:p>
    <w:p>
      <w:pPr>
        <w:pStyle w:val="ListParagraph"/>
        <w:numPr>
          <w:ilvl w:val="0"/>
          <w:numId w:val="1"/>
        </w:numPr>
        <w:spacing w:after="80"/>
      </w:pPr>
      <w:r>
        <w:t xml:space="preserve">As Disciplinas vampíricas (grau 0 a 5) ainda não aparecem na ficha do bot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