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4540" w:rsidRDefault="00644540" w:rsidP="00644540">
      <w:pPr>
        <w:pStyle w:val="Sinespaciado"/>
        <w:jc w:val="center"/>
        <w:rPr>
          <w:rFonts w:ascii="Arial" w:hAnsi="Arial" w:cs="Arial"/>
          <w:sz w:val="32"/>
        </w:rPr>
      </w:pPr>
      <w:r>
        <w:rPr>
          <w:noProof/>
          <w:lang w:eastAsia="es-MX"/>
        </w:rPr>
        <w:drawing>
          <wp:anchor distT="0" distB="0" distL="114300" distR="114300" simplePos="0" relativeHeight="251597312" behindDoc="1" locked="0" layoutInCell="1" allowOverlap="1" wp14:anchorId="4B436939" wp14:editId="74288559">
            <wp:simplePos x="0" y="0"/>
            <wp:positionH relativeFrom="margin">
              <wp:posOffset>4787265</wp:posOffset>
            </wp:positionH>
            <wp:positionV relativeFrom="margin">
              <wp:posOffset>-423545</wp:posOffset>
            </wp:positionV>
            <wp:extent cx="1557020" cy="1152525"/>
            <wp:effectExtent l="0" t="0" r="5080" b="9525"/>
            <wp:wrapNone/>
            <wp:docPr id="2" name="Imagen 2" descr="Resultado de imagen para 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ESCO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7020"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596288" behindDoc="1" locked="0" layoutInCell="1" allowOverlap="1" wp14:anchorId="519098C6" wp14:editId="3341BE12">
            <wp:simplePos x="0" y="0"/>
            <wp:positionH relativeFrom="margin">
              <wp:posOffset>-584835</wp:posOffset>
            </wp:positionH>
            <wp:positionV relativeFrom="margin">
              <wp:posOffset>-385444</wp:posOffset>
            </wp:positionV>
            <wp:extent cx="904875" cy="1340364"/>
            <wp:effectExtent l="0" t="0" r="0" b="0"/>
            <wp:wrapNone/>
            <wp:docPr id="1" name="Imagen 1" descr="Resultado de imagen para 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P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0318" cy="1348426"/>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44540" w:rsidRDefault="00644540" w:rsidP="00644540">
      <w:pPr>
        <w:pStyle w:val="Sinespaciado"/>
        <w:jc w:val="center"/>
        <w:rPr>
          <w:rFonts w:ascii="Arial" w:hAnsi="Arial" w:cs="Arial"/>
          <w:sz w:val="32"/>
        </w:rPr>
      </w:pPr>
    </w:p>
    <w:p w:rsidR="00644540" w:rsidRDefault="00644540" w:rsidP="00644540">
      <w:pPr>
        <w:pStyle w:val="Sinespaciado"/>
        <w:jc w:val="center"/>
        <w:rPr>
          <w:rFonts w:ascii="Arial" w:hAnsi="Arial" w:cs="Arial"/>
          <w:sz w:val="32"/>
        </w:rPr>
      </w:pPr>
    </w:p>
    <w:p w:rsidR="00644540" w:rsidRPr="00644540" w:rsidRDefault="00644540" w:rsidP="00644540">
      <w:pPr>
        <w:pStyle w:val="Sinespaciado"/>
        <w:jc w:val="center"/>
        <w:rPr>
          <w:rFonts w:ascii="Arial" w:hAnsi="Arial" w:cs="Arial"/>
          <w:b/>
          <w:sz w:val="36"/>
        </w:rPr>
      </w:pPr>
      <w:r w:rsidRPr="00644540">
        <w:rPr>
          <w:rFonts w:ascii="Arial" w:hAnsi="Arial" w:cs="Arial"/>
          <w:b/>
          <w:sz w:val="36"/>
        </w:rPr>
        <w:t>INSTITUTO POLITÉCNICO NACIONAL</w:t>
      </w:r>
    </w:p>
    <w:p w:rsidR="00644540" w:rsidRPr="00644540" w:rsidRDefault="00644540" w:rsidP="00644540">
      <w:pPr>
        <w:pStyle w:val="Sinespaciado"/>
        <w:jc w:val="center"/>
        <w:rPr>
          <w:rFonts w:ascii="Arial" w:hAnsi="Arial" w:cs="Arial"/>
          <w:b/>
          <w:sz w:val="28"/>
        </w:rPr>
      </w:pPr>
      <w:r w:rsidRPr="00644540">
        <w:rPr>
          <w:rFonts w:ascii="Arial" w:hAnsi="Arial" w:cs="Arial"/>
          <w:b/>
          <w:sz w:val="32"/>
        </w:rPr>
        <w:t>ESCUELA SUPERIOR DE CÓMPUTO</w:t>
      </w:r>
    </w:p>
    <w:p w:rsidR="00644540" w:rsidRPr="00644540" w:rsidRDefault="00644540" w:rsidP="00644540">
      <w:pPr>
        <w:jc w:val="center"/>
        <w:rPr>
          <w:b/>
        </w:rPr>
      </w:pPr>
    </w:p>
    <w:p w:rsidR="00644540" w:rsidRPr="00644540" w:rsidRDefault="00644540" w:rsidP="00644540">
      <w:pPr>
        <w:jc w:val="center"/>
        <w:rPr>
          <w:b/>
          <w:sz w:val="24"/>
        </w:rPr>
      </w:pPr>
    </w:p>
    <w:p w:rsidR="00644540" w:rsidRPr="00644540" w:rsidRDefault="00644540" w:rsidP="00644540">
      <w:pPr>
        <w:jc w:val="center"/>
        <w:rPr>
          <w:rFonts w:ascii="Arial" w:hAnsi="Arial" w:cs="Arial"/>
          <w:b/>
          <w:sz w:val="32"/>
        </w:rPr>
      </w:pPr>
      <w:r w:rsidRPr="00644540">
        <w:rPr>
          <w:rFonts w:ascii="Arial" w:hAnsi="Arial" w:cs="Arial"/>
          <w:b/>
          <w:sz w:val="32"/>
        </w:rPr>
        <w:t>ELECTRÓNICA ANALÓGICA</w:t>
      </w:r>
    </w:p>
    <w:p w:rsidR="00644540" w:rsidRPr="00644540" w:rsidRDefault="00644540" w:rsidP="00644540">
      <w:pPr>
        <w:jc w:val="center"/>
        <w:rPr>
          <w:rFonts w:ascii="Arial" w:hAnsi="Arial" w:cs="Arial"/>
          <w:b/>
          <w:sz w:val="28"/>
        </w:rPr>
      </w:pPr>
    </w:p>
    <w:p w:rsidR="00644540" w:rsidRDefault="00644540" w:rsidP="00644540">
      <w:pPr>
        <w:jc w:val="center"/>
        <w:rPr>
          <w:rFonts w:ascii="Arial" w:hAnsi="Arial" w:cs="Arial"/>
          <w:b/>
          <w:sz w:val="28"/>
        </w:rPr>
      </w:pPr>
      <w:r w:rsidRPr="00644540">
        <w:rPr>
          <w:rFonts w:ascii="Arial" w:hAnsi="Arial" w:cs="Arial"/>
          <w:b/>
          <w:sz w:val="28"/>
        </w:rPr>
        <w:t>2CM1</w:t>
      </w:r>
    </w:p>
    <w:p w:rsidR="00644540" w:rsidRPr="00644540" w:rsidRDefault="00644540" w:rsidP="00644540">
      <w:pPr>
        <w:jc w:val="center"/>
        <w:rPr>
          <w:rFonts w:ascii="Arial" w:hAnsi="Arial" w:cs="Arial"/>
          <w:b/>
          <w:sz w:val="28"/>
        </w:rPr>
      </w:pPr>
      <w:r>
        <w:rPr>
          <w:rFonts w:ascii="Arial" w:hAnsi="Arial" w:cs="Arial"/>
          <w:b/>
          <w:sz w:val="28"/>
        </w:rPr>
        <w:t>EQUIPO 1</w:t>
      </w:r>
    </w:p>
    <w:p w:rsidR="00644540" w:rsidRPr="00644540" w:rsidRDefault="00644540" w:rsidP="00644540">
      <w:pPr>
        <w:jc w:val="center"/>
        <w:rPr>
          <w:rFonts w:ascii="Arial" w:hAnsi="Arial" w:cs="Arial"/>
          <w:b/>
          <w:sz w:val="28"/>
        </w:rPr>
      </w:pPr>
    </w:p>
    <w:p w:rsidR="00644540" w:rsidRPr="00644540" w:rsidRDefault="00644540" w:rsidP="00644540">
      <w:pPr>
        <w:jc w:val="center"/>
        <w:rPr>
          <w:rFonts w:ascii="Arial" w:hAnsi="Arial" w:cs="Arial"/>
          <w:b/>
          <w:sz w:val="28"/>
        </w:rPr>
      </w:pPr>
      <w:r w:rsidRPr="00644540">
        <w:rPr>
          <w:rFonts w:ascii="Arial" w:hAnsi="Arial" w:cs="Arial"/>
          <w:b/>
          <w:sz w:val="28"/>
        </w:rPr>
        <w:t>PROFESOR: CANCINO CALDERÓN SERGIO</w:t>
      </w:r>
    </w:p>
    <w:p w:rsidR="00644540" w:rsidRPr="00644540" w:rsidRDefault="00644540" w:rsidP="00644540">
      <w:pPr>
        <w:jc w:val="center"/>
        <w:rPr>
          <w:rFonts w:ascii="Arial" w:hAnsi="Arial" w:cs="Arial"/>
          <w:b/>
          <w:sz w:val="28"/>
        </w:rPr>
      </w:pPr>
    </w:p>
    <w:p w:rsidR="00644540" w:rsidRPr="00644540" w:rsidRDefault="00243399" w:rsidP="00644540">
      <w:pPr>
        <w:jc w:val="center"/>
        <w:rPr>
          <w:rFonts w:ascii="Arial" w:hAnsi="Arial" w:cs="Arial"/>
          <w:b/>
          <w:sz w:val="28"/>
        </w:rPr>
      </w:pPr>
      <w:r>
        <w:rPr>
          <w:rFonts w:ascii="Arial" w:hAnsi="Arial" w:cs="Arial"/>
          <w:b/>
          <w:sz w:val="28"/>
        </w:rPr>
        <w:t xml:space="preserve">PROYECTO FINAL- ROBOT SEGUIDOR DE LUZ </w:t>
      </w:r>
    </w:p>
    <w:p w:rsidR="00644540" w:rsidRPr="00644540" w:rsidRDefault="00644540" w:rsidP="00644540">
      <w:pPr>
        <w:jc w:val="center"/>
        <w:rPr>
          <w:rFonts w:ascii="Arial" w:hAnsi="Arial" w:cs="Arial"/>
          <w:b/>
          <w:sz w:val="28"/>
        </w:rPr>
      </w:pPr>
    </w:p>
    <w:p w:rsidR="00644540" w:rsidRPr="00644540" w:rsidRDefault="00644540" w:rsidP="00644540">
      <w:pPr>
        <w:rPr>
          <w:rFonts w:ascii="Arial" w:hAnsi="Arial" w:cs="Arial"/>
          <w:b/>
          <w:sz w:val="28"/>
        </w:rPr>
      </w:pPr>
      <w:r w:rsidRPr="00644540">
        <w:rPr>
          <w:rFonts w:ascii="Arial" w:hAnsi="Arial" w:cs="Arial"/>
          <w:b/>
          <w:sz w:val="28"/>
        </w:rPr>
        <w:t>INTEGRANTES:</w:t>
      </w:r>
    </w:p>
    <w:p w:rsidR="00644540" w:rsidRPr="00644540" w:rsidRDefault="00644540" w:rsidP="00644540">
      <w:pPr>
        <w:rPr>
          <w:rFonts w:ascii="Arial" w:hAnsi="Arial" w:cs="Arial"/>
          <w:b/>
          <w:sz w:val="28"/>
        </w:rPr>
      </w:pPr>
      <w:r>
        <w:rPr>
          <w:rFonts w:ascii="Arial" w:hAnsi="Arial" w:cs="Arial"/>
          <w:b/>
          <w:sz w:val="28"/>
        </w:rPr>
        <w:t>GUIDO RAMOS DIEGO EDUARDO</w:t>
      </w:r>
      <w:r w:rsidR="00316747">
        <w:rPr>
          <w:rFonts w:ascii="Arial" w:hAnsi="Arial" w:cs="Arial"/>
          <w:b/>
          <w:sz w:val="28"/>
        </w:rPr>
        <w:tab/>
      </w:r>
      <w:r w:rsidR="00316747">
        <w:rPr>
          <w:rFonts w:ascii="Arial" w:hAnsi="Arial" w:cs="Arial"/>
          <w:b/>
          <w:sz w:val="28"/>
        </w:rPr>
        <w:tab/>
      </w:r>
      <w:r w:rsidR="00FF2DDA">
        <w:rPr>
          <w:rFonts w:ascii="Arial" w:hAnsi="Arial" w:cs="Arial"/>
          <w:b/>
          <w:sz w:val="28"/>
        </w:rPr>
        <w:tab/>
      </w:r>
      <w:r w:rsidR="00FF2DDA" w:rsidRPr="00FF2DDA">
        <w:rPr>
          <w:rFonts w:ascii="Arial" w:hAnsi="Arial" w:cs="Arial"/>
          <w:b/>
          <w:color w:val="000000"/>
          <w:sz w:val="28"/>
          <w:shd w:val="clear" w:color="auto" w:fill="FFFFFF"/>
        </w:rPr>
        <w:t>2016630454</w:t>
      </w:r>
      <w:r w:rsidR="00316747" w:rsidRPr="00FF2DDA">
        <w:rPr>
          <w:rFonts w:ascii="Arial" w:hAnsi="Arial" w:cs="Arial"/>
          <w:b/>
          <w:sz w:val="36"/>
        </w:rPr>
        <w:tab/>
      </w:r>
    </w:p>
    <w:p w:rsidR="00644540" w:rsidRPr="00644540" w:rsidRDefault="00644540" w:rsidP="00644540">
      <w:pPr>
        <w:rPr>
          <w:rFonts w:ascii="Arial" w:hAnsi="Arial" w:cs="Arial"/>
          <w:b/>
          <w:sz w:val="28"/>
        </w:rPr>
      </w:pPr>
      <w:r>
        <w:rPr>
          <w:rFonts w:ascii="Arial" w:hAnsi="Arial" w:cs="Arial"/>
          <w:b/>
          <w:sz w:val="28"/>
        </w:rPr>
        <w:t>QUINTANA RUÍZ AJITZI RICARDO</w:t>
      </w:r>
      <w:r w:rsidR="00316747">
        <w:rPr>
          <w:rFonts w:ascii="Arial" w:hAnsi="Arial" w:cs="Arial"/>
          <w:b/>
          <w:sz w:val="28"/>
        </w:rPr>
        <w:tab/>
      </w:r>
      <w:r w:rsidR="00316747">
        <w:rPr>
          <w:rFonts w:ascii="Arial" w:hAnsi="Arial" w:cs="Arial"/>
          <w:b/>
          <w:sz w:val="28"/>
        </w:rPr>
        <w:tab/>
      </w:r>
      <w:r w:rsidR="00316747">
        <w:rPr>
          <w:rFonts w:ascii="Arial" w:hAnsi="Arial" w:cs="Arial"/>
          <w:b/>
          <w:sz w:val="28"/>
        </w:rPr>
        <w:tab/>
        <w:t>2017631261</w:t>
      </w:r>
      <w:r w:rsidRPr="00644540">
        <w:rPr>
          <w:rFonts w:ascii="Arial" w:hAnsi="Arial" w:cs="Arial"/>
          <w:b/>
          <w:sz w:val="28"/>
        </w:rPr>
        <w:t xml:space="preserve">                     </w:t>
      </w:r>
      <w:r>
        <w:rPr>
          <w:rFonts w:ascii="Arial" w:hAnsi="Arial" w:cs="Arial"/>
          <w:b/>
          <w:sz w:val="28"/>
        </w:rPr>
        <w:t xml:space="preserve">  </w:t>
      </w:r>
      <w:r w:rsidRPr="00644540">
        <w:rPr>
          <w:rFonts w:ascii="Arial" w:hAnsi="Arial" w:cs="Arial"/>
          <w:b/>
          <w:sz w:val="28"/>
        </w:rPr>
        <w:t xml:space="preserve"> </w:t>
      </w:r>
    </w:p>
    <w:p w:rsidR="00644540" w:rsidRPr="00644540" w:rsidRDefault="00644540" w:rsidP="00644540">
      <w:pPr>
        <w:rPr>
          <w:rFonts w:ascii="Arial" w:hAnsi="Arial" w:cs="Arial"/>
          <w:b/>
          <w:sz w:val="28"/>
        </w:rPr>
      </w:pPr>
      <w:r w:rsidRPr="00644540">
        <w:rPr>
          <w:rFonts w:ascii="Arial" w:hAnsi="Arial" w:cs="Arial"/>
          <w:b/>
          <w:sz w:val="28"/>
        </w:rPr>
        <w:t xml:space="preserve">VÁZQUEZ </w:t>
      </w:r>
      <w:r>
        <w:rPr>
          <w:rFonts w:ascii="Arial" w:hAnsi="Arial" w:cs="Arial"/>
          <w:b/>
          <w:sz w:val="28"/>
        </w:rPr>
        <w:t xml:space="preserve">MORENO MARCOS OSWALDO  </w:t>
      </w:r>
      <w:r w:rsidRPr="00644540">
        <w:rPr>
          <w:rFonts w:ascii="Arial" w:hAnsi="Arial" w:cs="Arial"/>
          <w:b/>
          <w:sz w:val="28"/>
        </w:rPr>
        <w:tab/>
      </w:r>
      <w:r>
        <w:rPr>
          <w:rFonts w:ascii="Arial" w:hAnsi="Arial" w:cs="Arial"/>
          <w:b/>
          <w:sz w:val="28"/>
        </w:rPr>
        <w:t>2016601777</w:t>
      </w:r>
    </w:p>
    <w:p w:rsidR="00644540" w:rsidRPr="00644540" w:rsidRDefault="00644540" w:rsidP="00644540">
      <w:pPr>
        <w:rPr>
          <w:rFonts w:ascii="Arial" w:hAnsi="Arial" w:cs="Arial"/>
          <w:b/>
          <w:sz w:val="28"/>
        </w:rPr>
      </w:pPr>
    </w:p>
    <w:p w:rsidR="00644540" w:rsidRPr="00644540" w:rsidRDefault="00FA7183" w:rsidP="00644540">
      <w:pPr>
        <w:rPr>
          <w:rFonts w:ascii="Arial" w:hAnsi="Arial" w:cs="Arial"/>
          <w:b/>
          <w:sz w:val="28"/>
        </w:rPr>
      </w:pPr>
      <w:r>
        <w:rPr>
          <w:rFonts w:ascii="Arial" w:hAnsi="Arial" w:cs="Arial"/>
          <w:b/>
          <w:sz w:val="28"/>
        </w:rPr>
        <w:t>FECHA DE ENTREGA</w:t>
      </w:r>
      <w:r w:rsidR="000234A6">
        <w:rPr>
          <w:rFonts w:ascii="Arial" w:hAnsi="Arial" w:cs="Arial"/>
          <w:b/>
          <w:sz w:val="28"/>
        </w:rPr>
        <w:t>: 0</w:t>
      </w:r>
      <w:r w:rsidR="00243399">
        <w:rPr>
          <w:rFonts w:ascii="Arial" w:hAnsi="Arial" w:cs="Arial"/>
          <w:b/>
          <w:sz w:val="28"/>
        </w:rPr>
        <w:t>8</w:t>
      </w:r>
      <w:r>
        <w:rPr>
          <w:rFonts w:ascii="Arial" w:hAnsi="Arial" w:cs="Arial"/>
          <w:b/>
          <w:sz w:val="28"/>
        </w:rPr>
        <w:t>/12</w:t>
      </w:r>
      <w:r w:rsidR="00644540" w:rsidRPr="00644540">
        <w:rPr>
          <w:rFonts w:ascii="Arial" w:hAnsi="Arial" w:cs="Arial"/>
          <w:b/>
          <w:sz w:val="28"/>
        </w:rPr>
        <w:t>/2017</w:t>
      </w:r>
    </w:p>
    <w:p w:rsidR="00644540" w:rsidRDefault="00644540" w:rsidP="00644540">
      <w:pPr>
        <w:jc w:val="center"/>
        <w:rPr>
          <w:rFonts w:ascii="Arial" w:hAnsi="Arial" w:cs="Arial"/>
          <w:sz w:val="28"/>
        </w:rPr>
      </w:pPr>
    </w:p>
    <w:p w:rsidR="00644540" w:rsidRDefault="00644540" w:rsidP="00644540">
      <w:pPr>
        <w:jc w:val="center"/>
        <w:rPr>
          <w:rFonts w:ascii="Arial" w:hAnsi="Arial" w:cs="Arial"/>
          <w:sz w:val="28"/>
        </w:rPr>
      </w:pPr>
    </w:p>
    <w:p w:rsidR="00644540" w:rsidRDefault="00644540" w:rsidP="00644540">
      <w:pPr>
        <w:jc w:val="center"/>
        <w:rPr>
          <w:rFonts w:ascii="Arial" w:hAnsi="Arial" w:cs="Arial"/>
          <w:sz w:val="28"/>
        </w:rPr>
      </w:pPr>
    </w:p>
    <w:p w:rsidR="00644540" w:rsidRDefault="00644540" w:rsidP="00644540">
      <w:pPr>
        <w:rPr>
          <w:rFonts w:ascii="Arial" w:hAnsi="Arial" w:cs="Arial"/>
          <w:sz w:val="28"/>
        </w:rPr>
      </w:pPr>
    </w:p>
    <w:p w:rsidR="00644540" w:rsidRDefault="00644540" w:rsidP="00644540">
      <w:pPr>
        <w:jc w:val="both"/>
        <w:rPr>
          <w:rFonts w:ascii="Arial" w:hAnsi="Arial" w:cs="Arial"/>
          <w:color w:val="0070C0"/>
          <w:u w:val="single"/>
        </w:rPr>
      </w:pPr>
    </w:p>
    <w:p w:rsidR="00FA7183" w:rsidRDefault="00FA7183" w:rsidP="00644540">
      <w:pPr>
        <w:jc w:val="both"/>
        <w:rPr>
          <w:rFonts w:ascii="Arial" w:hAnsi="Arial" w:cs="Arial"/>
          <w:color w:val="0070C0"/>
          <w:u w:val="single"/>
        </w:rPr>
      </w:pPr>
    </w:p>
    <w:p w:rsidR="00FA7183" w:rsidRDefault="00FA7183" w:rsidP="00644540">
      <w:pPr>
        <w:jc w:val="both"/>
        <w:rPr>
          <w:rFonts w:ascii="Arial" w:hAnsi="Arial" w:cs="Arial"/>
          <w:color w:val="0070C0"/>
          <w:u w:val="single"/>
        </w:rPr>
      </w:pPr>
    </w:p>
    <w:p w:rsidR="00FA7183" w:rsidRDefault="00FA7183" w:rsidP="00644540">
      <w:pPr>
        <w:jc w:val="both"/>
        <w:rPr>
          <w:rFonts w:ascii="Arial" w:hAnsi="Arial" w:cs="Arial"/>
          <w:b/>
          <w:sz w:val="28"/>
        </w:rPr>
      </w:pPr>
      <w:r>
        <w:rPr>
          <w:rFonts w:ascii="Arial" w:hAnsi="Arial" w:cs="Arial"/>
          <w:b/>
          <w:sz w:val="28"/>
        </w:rPr>
        <w:lastRenderedPageBreak/>
        <w:t>INTRODUCCIÓN</w:t>
      </w:r>
    </w:p>
    <w:p w:rsidR="00243399" w:rsidRDefault="00243399" w:rsidP="00243399">
      <w:pPr>
        <w:spacing w:after="0"/>
        <w:jc w:val="both"/>
        <w:rPr>
          <w:rFonts w:ascii="Arial" w:hAnsi="Arial" w:cs="Arial"/>
          <w:sz w:val="24"/>
        </w:rPr>
      </w:pPr>
      <w:r>
        <w:rPr>
          <w:rFonts w:ascii="Arial" w:hAnsi="Arial" w:cs="Arial"/>
          <w:sz w:val="24"/>
        </w:rPr>
        <w:t>A continuación, se presentar</w:t>
      </w:r>
      <w:r w:rsidR="00A876A8">
        <w:rPr>
          <w:rFonts w:ascii="Arial" w:hAnsi="Arial" w:cs="Arial"/>
          <w:sz w:val="24"/>
        </w:rPr>
        <w:t>á</w:t>
      </w:r>
      <w:r>
        <w:rPr>
          <w:rFonts w:ascii="Arial" w:hAnsi="Arial" w:cs="Arial"/>
          <w:sz w:val="24"/>
        </w:rPr>
        <w:t xml:space="preserve"> un proyecto bastante útil, práctico y sencillo para la materia de Electrónica Analógica en la Escuela Superior de Cómputo en le cual se  hace uso de componentes vistos en  el curso  </w:t>
      </w:r>
      <w:r w:rsidR="00A876A8">
        <w:rPr>
          <w:rFonts w:ascii="Arial" w:hAnsi="Arial" w:cs="Arial"/>
          <w:sz w:val="24"/>
        </w:rPr>
        <w:t>como,</w:t>
      </w:r>
      <w:r>
        <w:rPr>
          <w:rFonts w:ascii="Arial" w:hAnsi="Arial" w:cs="Arial"/>
          <w:sz w:val="24"/>
        </w:rPr>
        <w:t xml:space="preserve">  por ejemplo, la fotorresistencia que es el controlador principal de a dónde va a ir el robot, los diodos y transistores. </w:t>
      </w:r>
    </w:p>
    <w:p w:rsidR="00A876A8" w:rsidRDefault="00A876A8" w:rsidP="00243399">
      <w:pPr>
        <w:spacing w:after="0"/>
        <w:jc w:val="both"/>
        <w:rPr>
          <w:rFonts w:ascii="Arial" w:hAnsi="Arial" w:cs="Arial"/>
          <w:sz w:val="24"/>
        </w:rPr>
      </w:pPr>
    </w:p>
    <w:p w:rsidR="00A876A8" w:rsidRDefault="00A876A8" w:rsidP="00243399">
      <w:pPr>
        <w:spacing w:after="0"/>
        <w:jc w:val="both"/>
        <w:rPr>
          <w:rFonts w:ascii="Arial" w:hAnsi="Arial" w:cs="Arial"/>
          <w:sz w:val="24"/>
        </w:rPr>
      </w:pPr>
      <w:r>
        <w:rPr>
          <w:rFonts w:ascii="Arial" w:hAnsi="Arial" w:cs="Arial"/>
          <w:sz w:val="24"/>
        </w:rPr>
        <w:t>Empleando  lo visto en el curso se demostrará el  correcto aprendizaje de la Electrónica Analógica  y sus aplicaciones, en este caso con el  robot seguidor de luz.</w:t>
      </w:r>
    </w:p>
    <w:p w:rsidR="00243399" w:rsidRDefault="00243399" w:rsidP="00243399">
      <w:pPr>
        <w:spacing w:after="0"/>
        <w:jc w:val="both"/>
        <w:rPr>
          <w:rFonts w:ascii="Arial" w:hAnsi="Arial" w:cs="Arial"/>
          <w:sz w:val="24"/>
        </w:rPr>
      </w:pPr>
    </w:p>
    <w:p w:rsidR="00243399" w:rsidRDefault="00243399" w:rsidP="00243399">
      <w:pPr>
        <w:spacing w:after="0"/>
        <w:jc w:val="both"/>
        <w:rPr>
          <w:rFonts w:ascii="Arial" w:hAnsi="Arial" w:cs="Arial"/>
          <w:sz w:val="24"/>
        </w:rPr>
      </w:pPr>
      <w:r>
        <w:rPr>
          <w:rFonts w:ascii="Arial" w:hAnsi="Arial" w:cs="Arial"/>
          <w:sz w:val="24"/>
        </w:rPr>
        <w:t>Este ya mencionado seguidor de luz que se ha propuesto</w:t>
      </w:r>
      <w:r w:rsidR="00A876A8">
        <w:rPr>
          <w:rFonts w:ascii="Arial" w:hAnsi="Arial" w:cs="Arial"/>
          <w:sz w:val="24"/>
        </w:rPr>
        <w:t>,</w:t>
      </w:r>
      <w:r>
        <w:rPr>
          <w:rFonts w:ascii="Arial" w:hAnsi="Arial" w:cs="Arial"/>
          <w:sz w:val="24"/>
        </w:rPr>
        <w:t xml:space="preserve"> consta de dos ruedas impulsadas por  un  motor cada una; su funcionamiento</w:t>
      </w:r>
      <w:r w:rsidR="00A876A8">
        <w:rPr>
          <w:rFonts w:ascii="Arial" w:hAnsi="Arial" w:cs="Arial"/>
          <w:sz w:val="24"/>
        </w:rPr>
        <w:t xml:space="preserve"> es bastante sencillo  y se explicará a continuación.</w:t>
      </w:r>
    </w:p>
    <w:p w:rsidR="00A876A8" w:rsidRDefault="00A876A8" w:rsidP="00243399">
      <w:pPr>
        <w:spacing w:after="0"/>
        <w:jc w:val="both"/>
        <w:rPr>
          <w:rFonts w:ascii="Arial" w:hAnsi="Arial" w:cs="Arial"/>
          <w:sz w:val="24"/>
        </w:rPr>
      </w:pPr>
    </w:p>
    <w:p w:rsidR="00243399" w:rsidRDefault="00A876A8" w:rsidP="00243399">
      <w:pPr>
        <w:spacing w:after="0"/>
        <w:jc w:val="both"/>
        <w:rPr>
          <w:rFonts w:ascii="Arial" w:hAnsi="Arial" w:cs="Arial"/>
          <w:sz w:val="24"/>
        </w:rPr>
      </w:pPr>
      <w:r>
        <w:rPr>
          <w:rFonts w:ascii="Arial" w:hAnsi="Arial" w:cs="Arial"/>
          <w:sz w:val="24"/>
        </w:rPr>
        <w:t>Las fotorresistencias fungen como  combustible del robot, al ser señalado el  robot con luz en las fotorresistencias este activará el  motor perteneciente a ese circuito, cabe aclarar que son dos circuitos iguales, uno para la llanta derecha y otro  para la llanta izquierda, también es importante decir que las fotorresistencias (LDR) serán cubiertas en  forma de ojo  para que al solo percibir luz por una fotorresistencia (un ojo del robot) active su motor, el cual será colocado al lado contrario de donde se colocó la resistencias para generar el curso a la dirección de la luz y para cuando  la luz esté siendo percibida por ambas LDR, ambos motores se activan y van hacia adelante.  En esta ocasión el  proyecto será elaborado en una placa de experimentación (protoboard).</w:t>
      </w:r>
    </w:p>
    <w:p w:rsidR="00A876A8" w:rsidRDefault="00A876A8" w:rsidP="00243399">
      <w:pPr>
        <w:spacing w:after="0"/>
        <w:jc w:val="both"/>
        <w:rPr>
          <w:rFonts w:ascii="Arial" w:hAnsi="Arial" w:cs="Arial"/>
          <w:sz w:val="24"/>
        </w:rPr>
      </w:pPr>
    </w:p>
    <w:p w:rsidR="00A876A8" w:rsidRDefault="00A876A8" w:rsidP="00243399">
      <w:pPr>
        <w:spacing w:after="0"/>
        <w:jc w:val="both"/>
        <w:rPr>
          <w:rFonts w:ascii="Arial" w:hAnsi="Arial" w:cs="Arial"/>
          <w:sz w:val="24"/>
        </w:rPr>
      </w:pPr>
    </w:p>
    <w:p w:rsidR="00A876A8" w:rsidRDefault="00A876A8" w:rsidP="00243399">
      <w:pPr>
        <w:spacing w:after="0"/>
        <w:jc w:val="both"/>
        <w:rPr>
          <w:rFonts w:ascii="Arial" w:hAnsi="Arial" w:cs="Arial"/>
          <w:sz w:val="24"/>
        </w:rPr>
      </w:pPr>
    </w:p>
    <w:p w:rsidR="00A876A8" w:rsidRDefault="00A876A8" w:rsidP="00243399">
      <w:pPr>
        <w:spacing w:after="0"/>
        <w:jc w:val="both"/>
        <w:rPr>
          <w:rFonts w:ascii="Arial" w:hAnsi="Arial" w:cs="Arial"/>
          <w:sz w:val="24"/>
        </w:rPr>
      </w:pPr>
    </w:p>
    <w:p w:rsidR="00A876A8" w:rsidRDefault="00A876A8" w:rsidP="00243399">
      <w:pPr>
        <w:spacing w:after="0"/>
        <w:jc w:val="both"/>
        <w:rPr>
          <w:rFonts w:ascii="Arial" w:hAnsi="Arial" w:cs="Arial"/>
          <w:sz w:val="24"/>
        </w:rPr>
      </w:pPr>
    </w:p>
    <w:p w:rsidR="00A876A8" w:rsidRDefault="00A876A8" w:rsidP="00243399">
      <w:pPr>
        <w:spacing w:after="0"/>
        <w:jc w:val="both"/>
        <w:rPr>
          <w:rFonts w:ascii="Arial" w:hAnsi="Arial" w:cs="Arial"/>
          <w:sz w:val="24"/>
        </w:rPr>
      </w:pPr>
    </w:p>
    <w:p w:rsidR="00A876A8" w:rsidRDefault="00A876A8" w:rsidP="00243399">
      <w:pPr>
        <w:spacing w:after="0"/>
        <w:jc w:val="both"/>
        <w:rPr>
          <w:rFonts w:ascii="Arial" w:hAnsi="Arial" w:cs="Arial"/>
          <w:sz w:val="24"/>
        </w:rPr>
      </w:pPr>
    </w:p>
    <w:p w:rsidR="00A876A8" w:rsidRDefault="00A876A8" w:rsidP="00243399">
      <w:pPr>
        <w:spacing w:after="0"/>
        <w:jc w:val="both"/>
        <w:rPr>
          <w:rFonts w:ascii="Arial" w:hAnsi="Arial" w:cs="Arial"/>
          <w:sz w:val="24"/>
        </w:rPr>
      </w:pPr>
    </w:p>
    <w:p w:rsidR="00A876A8" w:rsidRDefault="00A876A8" w:rsidP="00243399">
      <w:pPr>
        <w:spacing w:after="0"/>
        <w:jc w:val="both"/>
        <w:rPr>
          <w:rFonts w:ascii="Arial" w:hAnsi="Arial" w:cs="Arial"/>
          <w:sz w:val="24"/>
        </w:rPr>
      </w:pPr>
    </w:p>
    <w:p w:rsidR="00A876A8" w:rsidRDefault="00A876A8" w:rsidP="00243399">
      <w:pPr>
        <w:spacing w:after="0"/>
        <w:jc w:val="both"/>
        <w:rPr>
          <w:rFonts w:ascii="Arial" w:hAnsi="Arial" w:cs="Arial"/>
          <w:sz w:val="24"/>
        </w:rPr>
      </w:pPr>
      <w:r>
        <w:rPr>
          <w:rFonts w:ascii="Arial" w:hAnsi="Arial" w:cs="Arial"/>
          <w:sz w:val="24"/>
        </w:rPr>
        <w:br/>
      </w:r>
    </w:p>
    <w:p w:rsidR="00A876A8" w:rsidRDefault="00A876A8" w:rsidP="00243399">
      <w:pPr>
        <w:spacing w:after="0"/>
        <w:jc w:val="both"/>
        <w:rPr>
          <w:rFonts w:ascii="Arial" w:hAnsi="Arial" w:cs="Arial"/>
          <w:sz w:val="24"/>
        </w:rPr>
      </w:pPr>
    </w:p>
    <w:p w:rsidR="00A876A8" w:rsidRDefault="00A876A8" w:rsidP="00243399">
      <w:pPr>
        <w:spacing w:after="0"/>
        <w:jc w:val="both"/>
        <w:rPr>
          <w:rFonts w:ascii="Arial" w:hAnsi="Arial" w:cs="Arial"/>
          <w:sz w:val="24"/>
        </w:rPr>
      </w:pPr>
    </w:p>
    <w:p w:rsidR="00A876A8" w:rsidRDefault="00A876A8" w:rsidP="00243399">
      <w:pPr>
        <w:spacing w:after="0"/>
        <w:jc w:val="both"/>
        <w:rPr>
          <w:rFonts w:ascii="Arial" w:hAnsi="Arial" w:cs="Arial"/>
          <w:sz w:val="24"/>
        </w:rPr>
      </w:pPr>
    </w:p>
    <w:p w:rsidR="00A876A8" w:rsidRDefault="00A876A8" w:rsidP="00243399">
      <w:pPr>
        <w:spacing w:after="0"/>
        <w:jc w:val="both"/>
        <w:rPr>
          <w:rFonts w:ascii="Arial" w:hAnsi="Arial" w:cs="Arial"/>
          <w:sz w:val="24"/>
        </w:rPr>
      </w:pPr>
    </w:p>
    <w:p w:rsidR="00A876A8" w:rsidRDefault="00A876A8" w:rsidP="00243399">
      <w:pPr>
        <w:spacing w:after="0"/>
        <w:jc w:val="both"/>
        <w:rPr>
          <w:rFonts w:ascii="Arial" w:hAnsi="Arial" w:cs="Arial"/>
          <w:sz w:val="24"/>
        </w:rPr>
      </w:pPr>
    </w:p>
    <w:p w:rsidR="00A876A8" w:rsidRDefault="00A876A8" w:rsidP="00243399">
      <w:pPr>
        <w:spacing w:after="0"/>
        <w:jc w:val="both"/>
        <w:rPr>
          <w:rFonts w:ascii="Arial" w:hAnsi="Arial" w:cs="Arial"/>
          <w:sz w:val="24"/>
        </w:rPr>
      </w:pPr>
    </w:p>
    <w:p w:rsidR="00A876A8" w:rsidRDefault="00A876A8" w:rsidP="00243399">
      <w:pPr>
        <w:spacing w:after="0"/>
        <w:jc w:val="both"/>
        <w:rPr>
          <w:rFonts w:ascii="Arial" w:hAnsi="Arial" w:cs="Arial"/>
          <w:sz w:val="24"/>
        </w:rPr>
      </w:pPr>
    </w:p>
    <w:p w:rsidR="00A910F0" w:rsidRDefault="00A910F0" w:rsidP="00225C00">
      <w:pPr>
        <w:spacing w:after="0"/>
        <w:rPr>
          <w:rFonts w:ascii="Arial" w:hAnsi="Arial" w:cs="Arial"/>
          <w:b/>
          <w:sz w:val="28"/>
        </w:rPr>
      </w:pPr>
    </w:p>
    <w:p w:rsidR="00FA7183" w:rsidRDefault="00FA7183" w:rsidP="00225C00">
      <w:pPr>
        <w:spacing w:after="0"/>
        <w:rPr>
          <w:rFonts w:ascii="Arial" w:hAnsi="Arial" w:cs="Arial"/>
          <w:b/>
          <w:sz w:val="28"/>
        </w:rPr>
      </w:pPr>
      <w:r>
        <w:rPr>
          <w:rFonts w:ascii="Arial" w:hAnsi="Arial" w:cs="Arial"/>
          <w:b/>
          <w:sz w:val="28"/>
        </w:rPr>
        <w:lastRenderedPageBreak/>
        <w:t>MARCO TEÓRICO</w:t>
      </w:r>
    </w:p>
    <w:p w:rsidR="00A876A8" w:rsidRDefault="00A876A8" w:rsidP="00225C00">
      <w:pPr>
        <w:spacing w:after="0"/>
        <w:rPr>
          <w:rFonts w:ascii="Arial" w:hAnsi="Arial" w:cs="Arial"/>
          <w:b/>
          <w:sz w:val="28"/>
        </w:rPr>
      </w:pPr>
    </w:p>
    <w:p w:rsidR="00C646D3" w:rsidRDefault="00C646D3" w:rsidP="00A470F9">
      <w:pPr>
        <w:spacing w:after="0"/>
        <w:jc w:val="both"/>
        <w:rPr>
          <w:rFonts w:ascii="Arial" w:hAnsi="Arial" w:cs="Arial"/>
          <w:sz w:val="24"/>
        </w:rPr>
      </w:pPr>
      <w:r>
        <w:rPr>
          <w:rFonts w:ascii="Arial" w:hAnsi="Arial" w:cs="Arial"/>
          <w:sz w:val="24"/>
        </w:rPr>
        <w:t>El robot seguidor de luz que se constru</w:t>
      </w:r>
      <w:r w:rsidR="00A042C9">
        <w:rPr>
          <w:rFonts w:ascii="Arial" w:hAnsi="Arial" w:cs="Arial"/>
          <w:sz w:val="24"/>
        </w:rPr>
        <w:t>ir</w:t>
      </w:r>
      <w:r w:rsidR="00A470F9">
        <w:rPr>
          <w:rFonts w:ascii="Arial" w:hAnsi="Arial" w:cs="Arial"/>
          <w:sz w:val="24"/>
        </w:rPr>
        <w:t>á</w:t>
      </w:r>
      <w:r w:rsidR="00A042C9">
        <w:rPr>
          <w:rFonts w:ascii="Arial" w:hAnsi="Arial" w:cs="Arial"/>
          <w:sz w:val="24"/>
        </w:rPr>
        <w:t xml:space="preserve"> utilizará dos fotorres</w:t>
      </w:r>
      <w:r w:rsidR="00A470F9">
        <w:rPr>
          <w:rFonts w:ascii="Arial" w:hAnsi="Arial" w:cs="Arial"/>
          <w:sz w:val="24"/>
        </w:rPr>
        <w:t>istencias LDR como  sensores que le ayudarán a detectar la dirección hacia donde se encuentre la mayor cantidad de luz.</w:t>
      </w:r>
    </w:p>
    <w:p w:rsidR="00A470F9" w:rsidRDefault="00A470F9" w:rsidP="00A470F9">
      <w:pPr>
        <w:spacing w:after="0"/>
        <w:jc w:val="both"/>
        <w:rPr>
          <w:rFonts w:ascii="Arial" w:hAnsi="Arial" w:cs="Arial"/>
          <w:sz w:val="24"/>
        </w:rPr>
      </w:pPr>
    </w:p>
    <w:p w:rsidR="00A470F9" w:rsidRDefault="00A470F9" w:rsidP="00A470F9">
      <w:pPr>
        <w:spacing w:after="0"/>
        <w:jc w:val="both"/>
        <w:rPr>
          <w:rFonts w:ascii="Arial" w:hAnsi="Arial" w:cs="Arial"/>
          <w:sz w:val="24"/>
        </w:rPr>
      </w:pPr>
      <w:r>
        <w:rPr>
          <w:rFonts w:ascii="Arial" w:hAnsi="Arial" w:cs="Arial"/>
          <w:sz w:val="24"/>
        </w:rPr>
        <w:t>La fotorresistencia es un componente electrónico que no  tiene polaridad, cuya resistencia disminuye con el  aumento de intensidad de luz que incida sobre esta, y al exponerla a la obscuridad, aumentará su resistencia. Midiendo  con un  multímetro y dependiendo el valor el sensor, notaremos que en  la obscuridad habrá 1 Mega ohm o  más; y a la luz tendremos una lectura alrededor de los 100 Ohms,  a continuación, se muestra una imagen del sensor.</w:t>
      </w:r>
    </w:p>
    <w:p w:rsidR="00A470F9" w:rsidRDefault="00A470F9" w:rsidP="00A470F9">
      <w:pPr>
        <w:spacing w:after="0"/>
        <w:jc w:val="center"/>
        <w:rPr>
          <w:rFonts w:ascii="Arial" w:hAnsi="Arial" w:cs="Arial"/>
          <w:sz w:val="24"/>
        </w:rPr>
      </w:pPr>
      <w:r>
        <w:rPr>
          <w:noProof/>
        </w:rPr>
        <w:drawing>
          <wp:inline distT="0" distB="0" distL="0" distR="0">
            <wp:extent cx="4548323" cy="2571750"/>
            <wp:effectExtent l="0" t="0" r="5080" b="0"/>
            <wp:docPr id="4" name="Imagen 4" descr="Resultado de imagen para fotorresist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fotorresistenc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8039" cy="2577244"/>
                    </a:xfrm>
                    <a:prstGeom prst="rect">
                      <a:avLst/>
                    </a:prstGeom>
                    <a:noFill/>
                    <a:ln>
                      <a:noFill/>
                    </a:ln>
                  </pic:spPr>
                </pic:pic>
              </a:graphicData>
            </a:graphic>
          </wp:inline>
        </w:drawing>
      </w:r>
    </w:p>
    <w:p w:rsidR="00A470F9" w:rsidRDefault="00A470F9" w:rsidP="00A470F9">
      <w:pPr>
        <w:spacing w:after="0"/>
        <w:jc w:val="both"/>
        <w:rPr>
          <w:rFonts w:ascii="Arial" w:hAnsi="Arial" w:cs="Arial"/>
          <w:sz w:val="24"/>
        </w:rPr>
      </w:pPr>
      <w:r>
        <w:rPr>
          <w:rFonts w:ascii="Arial" w:hAnsi="Arial" w:cs="Arial"/>
          <w:sz w:val="24"/>
        </w:rPr>
        <w:t>También haremos uso de resistencias de 2.2 kΩ y de 330Ω de las cuales ya tenemos conocimiento de su uso, no cuentan con  una polaridad</w:t>
      </w:r>
      <w:r w:rsidR="00B11DF9">
        <w:rPr>
          <w:rFonts w:ascii="Arial" w:hAnsi="Arial" w:cs="Arial"/>
          <w:sz w:val="24"/>
        </w:rPr>
        <w:t xml:space="preserve"> como  fue visto en  la unidad de aprendizaje de Análisis fundamental de circuitos. </w:t>
      </w:r>
    </w:p>
    <w:p w:rsidR="00B11DF9" w:rsidRDefault="00B11DF9" w:rsidP="00A470F9">
      <w:pPr>
        <w:spacing w:after="0"/>
        <w:jc w:val="both"/>
        <w:rPr>
          <w:rFonts w:ascii="Arial" w:hAnsi="Arial" w:cs="Arial"/>
          <w:sz w:val="24"/>
        </w:rPr>
      </w:pPr>
    </w:p>
    <w:p w:rsidR="00B11DF9" w:rsidRPr="00B11DF9" w:rsidRDefault="00B11DF9" w:rsidP="00B11DF9">
      <w:pPr>
        <w:jc w:val="both"/>
        <w:rPr>
          <w:rFonts w:ascii="Arial" w:hAnsi="Arial" w:cs="Arial"/>
          <w:sz w:val="24"/>
        </w:rPr>
      </w:pPr>
      <w:r w:rsidRPr="00B11DF9">
        <w:rPr>
          <w:rFonts w:ascii="Arial" w:hAnsi="Arial" w:cs="Arial"/>
          <w:sz w:val="24"/>
        </w:rPr>
        <w:t>Además, haremos uso de 2 transistores TIP 120</w:t>
      </w:r>
      <w:r>
        <w:rPr>
          <w:rFonts w:ascii="Arial" w:hAnsi="Arial" w:cs="Arial"/>
          <w:sz w:val="24"/>
        </w:rPr>
        <w:t>,</w:t>
      </w:r>
      <w:r w:rsidRPr="00B11DF9">
        <w:rPr>
          <w:rFonts w:ascii="Arial" w:hAnsi="Arial" w:cs="Arial"/>
          <w:sz w:val="24"/>
        </w:rPr>
        <w:t xml:space="preserve"> </w:t>
      </w:r>
      <w:r>
        <w:rPr>
          <w:rFonts w:ascii="Arial" w:hAnsi="Arial" w:cs="Arial"/>
          <w:sz w:val="24"/>
        </w:rPr>
        <w:t>como bien se sabe los</w:t>
      </w:r>
      <w:r w:rsidRPr="00B11DF9">
        <w:rPr>
          <w:rFonts w:ascii="Arial" w:hAnsi="Arial" w:cs="Arial"/>
          <w:sz w:val="24"/>
        </w:rPr>
        <w:t xml:space="preserve"> transistores son pequeños interruptores electrónicos, y cuando nuestros pequeños transistores NPN no son suficiente energía para </w:t>
      </w:r>
      <w:r>
        <w:rPr>
          <w:rFonts w:ascii="Arial" w:hAnsi="Arial" w:cs="Arial"/>
          <w:sz w:val="24"/>
        </w:rPr>
        <w:t xml:space="preserve">un </w:t>
      </w:r>
      <w:r w:rsidRPr="00B11DF9">
        <w:rPr>
          <w:rFonts w:ascii="Arial" w:hAnsi="Arial" w:cs="Arial"/>
          <w:sz w:val="24"/>
        </w:rPr>
        <w:t xml:space="preserve"> proyecto, </w:t>
      </w:r>
      <w:r>
        <w:rPr>
          <w:rFonts w:ascii="Arial" w:hAnsi="Arial" w:cs="Arial"/>
          <w:sz w:val="24"/>
        </w:rPr>
        <w:t>hay que preocuparse</w:t>
      </w:r>
      <w:r w:rsidRPr="00B11DF9">
        <w:rPr>
          <w:rFonts w:ascii="Arial" w:hAnsi="Arial" w:cs="Arial"/>
          <w:sz w:val="24"/>
        </w:rPr>
        <w:t xml:space="preserve"> más, han llegado estos transistores TIP120 Darlington. Excelente para cuando lo necesite para controlar electrónica de alta potencia, tales como motores, solenoides, etc.</w:t>
      </w:r>
    </w:p>
    <w:p w:rsidR="00B11DF9" w:rsidRDefault="00B11DF9" w:rsidP="00B11DF9">
      <w:pPr>
        <w:jc w:val="both"/>
        <w:rPr>
          <w:rFonts w:ascii="Arial" w:hAnsi="Arial" w:cs="Arial"/>
          <w:sz w:val="24"/>
        </w:rPr>
      </w:pPr>
      <w:r w:rsidRPr="00B11DF9">
        <w:rPr>
          <w:rFonts w:ascii="Arial" w:hAnsi="Arial" w:cs="Arial"/>
          <w:sz w:val="24"/>
        </w:rPr>
        <w:t>Cada transistor es un amplificador de propósito general, el modelo TIP120 y tiene un pin</w:t>
      </w:r>
      <w:r>
        <w:rPr>
          <w:rFonts w:ascii="Arial" w:hAnsi="Arial" w:cs="Arial"/>
          <w:sz w:val="24"/>
        </w:rPr>
        <w:t>-</w:t>
      </w:r>
      <w:r w:rsidRPr="00B11DF9">
        <w:rPr>
          <w:rFonts w:ascii="Arial" w:hAnsi="Arial" w:cs="Arial"/>
          <w:sz w:val="24"/>
        </w:rPr>
        <w:t>out BCE. Pueden pasar hasta 60 V con corrientes de pico de 8A (no de forma continua, simplemente pico) Y corriente continua de 5A, con una ganancia de alrededor de 1000</w:t>
      </w:r>
      <w:r>
        <w:rPr>
          <w:rFonts w:ascii="Arial" w:hAnsi="Arial" w:cs="Arial"/>
          <w:sz w:val="24"/>
        </w:rPr>
        <w:t>.</w:t>
      </w:r>
    </w:p>
    <w:p w:rsidR="00B11DF9" w:rsidRDefault="00B11DF9" w:rsidP="00B11DF9">
      <w:pPr>
        <w:jc w:val="center"/>
        <w:rPr>
          <w:rFonts w:ascii="Arial" w:hAnsi="Arial" w:cs="Arial"/>
          <w:sz w:val="24"/>
        </w:rPr>
      </w:pPr>
      <w:r>
        <w:rPr>
          <w:noProof/>
        </w:rPr>
        <w:lastRenderedPageBreak/>
        <w:drawing>
          <wp:inline distT="0" distB="0" distL="0" distR="0" wp14:anchorId="68D7226F" wp14:editId="47A58435">
            <wp:extent cx="2524125" cy="2720446"/>
            <wp:effectExtent l="0" t="0" r="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225" t="25357" r="66225" b="16080"/>
                    <a:stretch/>
                  </pic:blipFill>
                  <pic:spPr bwMode="auto">
                    <a:xfrm>
                      <a:off x="0" y="0"/>
                      <a:ext cx="2527489" cy="2724072"/>
                    </a:xfrm>
                    <a:prstGeom prst="rect">
                      <a:avLst/>
                    </a:prstGeom>
                    <a:ln>
                      <a:noFill/>
                    </a:ln>
                    <a:extLst>
                      <a:ext uri="{53640926-AAD7-44D8-BBD7-CCE9431645EC}">
                        <a14:shadowObscured xmlns:a14="http://schemas.microsoft.com/office/drawing/2010/main"/>
                      </a:ext>
                    </a:extLst>
                  </pic:spPr>
                </pic:pic>
              </a:graphicData>
            </a:graphic>
          </wp:inline>
        </w:drawing>
      </w:r>
    </w:p>
    <w:p w:rsidR="00B11DF9" w:rsidRDefault="00B11DF9" w:rsidP="00B11DF9">
      <w:pPr>
        <w:jc w:val="both"/>
        <w:rPr>
          <w:rFonts w:ascii="Arial" w:hAnsi="Arial" w:cs="Arial"/>
          <w:sz w:val="24"/>
        </w:rPr>
      </w:pPr>
      <w:r>
        <w:rPr>
          <w:rFonts w:ascii="Arial" w:hAnsi="Arial" w:cs="Arial"/>
          <w:sz w:val="24"/>
        </w:rPr>
        <w:t>Cabe mencionar que se necesitarán  2 diodos 1N4001 el cual es uno de los más sencillos, comunes y silvestres</w:t>
      </w:r>
      <w:r w:rsidR="00002CD6">
        <w:rPr>
          <w:rFonts w:ascii="Arial" w:hAnsi="Arial" w:cs="Arial"/>
          <w:sz w:val="24"/>
        </w:rPr>
        <w:t xml:space="preserve"> </w:t>
      </w:r>
      <w:r w:rsidR="00002CD6" w:rsidRPr="00002CD6">
        <w:rPr>
          <w:rFonts w:ascii="Arial" w:hAnsi="Arial" w:cs="Arial"/>
          <w:sz w:val="24"/>
        </w:rPr>
        <w:t>ya que es un  diodo muy usado en electrónica como rectificador en fuentes de alimentación y supresor de picos en bobinas y relés</w:t>
      </w:r>
      <w:r w:rsidR="00002CD6">
        <w:rPr>
          <w:rFonts w:ascii="Arial" w:hAnsi="Arial" w:cs="Arial"/>
          <w:sz w:val="24"/>
        </w:rPr>
        <w:t>.</w:t>
      </w:r>
    </w:p>
    <w:p w:rsidR="00B11DF9" w:rsidRDefault="00B11DF9" w:rsidP="00B11DF9">
      <w:pPr>
        <w:jc w:val="both"/>
        <w:rPr>
          <w:rFonts w:ascii="Arial" w:hAnsi="Arial" w:cs="Arial"/>
          <w:sz w:val="24"/>
        </w:rPr>
      </w:pPr>
      <w:r>
        <w:rPr>
          <w:rFonts w:ascii="Arial" w:hAnsi="Arial" w:cs="Arial"/>
          <w:sz w:val="24"/>
        </w:rPr>
        <w:t>Para poder lograr el  movimiento del robot, necesitaremos 2 motores de corriente directa a 5 Volts, afortunadamente estos motores ya los venden con todo y las ruedas precisamente para este tipo de proyectos.</w:t>
      </w:r>
    </w:p>
    <w:p w:rsidR="00B11DF9" w:rsidRDefault="00B11DF9" w:rsidP="00B11DF9">
      <w:pPr>
        <w:jc w:val="center"/>
        <w:rPr>
          <w:rFonts w:ascii="Arial" w:hAnsi="Arial" w:cs="Arial"/>
          <w:sz w:val="24"/>
        </w:rPr>
      </w:pPr>
      <w:r>
        <w:rPr>
          <w:noProof/>
        </w:rPr>
        <w:drawing>
          <wp:inline distT="0" distB="0" distL="0" distR="0">
            <wp:extent cx="2476500" cy="2476500"/>
            <wp:effectExtent l="0" t="0" r="0" b="0"/>
            <wp:docPr id="8" name="Imagen 8" descr="Resultado de imagen para motores DC con rue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motores DC con rueda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76500" cy="2476500"/>
                    </a:xfrm>
                    <a:prstGeom prst="rect">
                      <a:avLst/>
                    </a:prstGeom>
                    <a:noFill/>
                    <a:ln>
                      <a:noFill/>
                    </a:ln>
                  </pic:spPr>
                </pic:pic>
              </a:graphicData>
            </a:graphic>
          </wp:inline>
        </w:drawing>
      </w:r>
    </w:p>
    <w:p w:rsidR="00B11DF9" w:rsidRPr="00B11DF9" w:rsidRDefault="00B11DF9" w:rsidP="00B11DF9">
      <w:pPr>
        <w:jc w:val="both"/>
        <w:rPr>
          <w:rFonts w:ascii="Arial" w:hAnsi="Arial" w:cs="Arial"/>
          <w:sz w:val="24"/>
        </w:rPr>
      </w:pPr>
      <w:r>
        <w:rPr>
          <w:rFonts w:ascii="Arial" w:hAnsi="Arial" w:cs="Arial"/>
          <w:sz w:val="24"/>
        </w:rPr>
        <w:t>Todo esto alimentado por una batería de 9 V.</w:t>
      </w:r>
    </w:p>
    <w:p w:rsidR="00B11DF9" w:rsidRDefault="00B11DF9" w:rsidP="00A470F9">
      <w:pPr>
        <w:spacing w:after="0"/>
        <w:jc w:val="both"/>
        <w:rPr>
          <w:rFonts w:ascii="Arial" w:hAnsi="Arial" w:cs="Arial"/>
          <w:sz w:val="24"/>
        </w:rPr>
      </w:pPr>
    </w:p>
    <w:p w:rsidR="00B11DF9" w:rsidRDefault="00B11DF9" w:rsidP="00A470F9">
      <w:pPr>
        <w:spacing w:after="0"/>
        <w:jc w:val="both"/>
        <w:rPr>
          <w:rFonts w:ascii="Arial" w:hAnsi="Arial" w:cs="Arial"/>
          <w:sz w:val="24"/>
        </w:rPr>
      </w:pPr>
    </w:p>
    <w:p w:rsidR="00B11DF9" w:rsidRDefault="00B11DF9" w:rsidP="00A470F9">
      <w:pPr>
        <w:spacing w:after="0"/>
        <w:jc w:val="both"/>
        <w:rPr>
          <w:rFonts w:ascii="Arial" w:hAnsi="Arial" w:cs="Arial"/>
          <w:sz w:val="24"/>
        </w:rPr>
      </w:pPr>
    </w:p>
    <w:p w:rsidR="00B11DF9" w:rsidRDefault="00B11DF9" w:rsidP="00A470F9">
      <w:pPr>
        <w:spacing w:after="0"/>
        <w:jc w:val="both"/>
        <w:rPr>
          <w:rFonts w:ascii="Arial" w:hAnsi="Arial" w:cs="Arial"/>
          <w:sz w:val="24"/>
        </w:rPr>
      </w:pPr>
    </w:p>
    <w:p w:rsidR="00B11DF9" w:rsidRDefault="00B11DF9" w:rsidP="00A470F9">
      <w:pPr>
        <w:spacing w:after="0"/>
        <w:jc w:val="both"/>
        <w:rPr>
          <w:rFonts w:ascii="Arial" w:hAnsi="Arial" w:cs="Arial"/>
          <w:sz w:val="24"/>
        </w:rPr>
      </w:pPr>
    </w:p>
    <w:p w:rsidR="00B11DF9" w:rsidRPr="00C646D3" w:rsidRDefault="00B11DF9" w:rsidP="00A470F9">
      <w:pPr>
        <w:spacing w:after="0"/>
        <w:jc w:val="both"/>
        <w:rPr>
          <w:rFonts w:ascii="Arial" w:hAnsi="Arial" w:cs="Arial"/>
          <w:sz w:val="24"/>
        </w:rPr>
      </w:pPr>
    </w:p>
    <w:p w:rsidR="00156803" w:rsidRDefault="00156803" w:rsidP="00225C00">
      <w:pPr>
        <w:spacing w:after="0"/>
        <w:rPr>
          <w:rFonts w:ascii="Arial" w:hAnsi="Arial" w:cs="Arial"/>
          <w:b/>
          <w:sz w:val="28"/>
        </w:rPr>
      </w:pPr>
    </w:p>
    <w:p w:rsidR="00FA7183" w:rsidRDefault="00FA7183" w:rsidP="00644540">
      <w:pPr>
        <w:jc w:val="both"/>
        <w:rPr>
          <w:rFonts w:ascii="Arial" w:hAnsi="Arial" w:cs="Arial"/>
          <w:b/>
          <w:sz w:val="28"/>
        </w:rPr>
      </w:pPr>
      <w:r>
        <w:rPr>
          <w:rFonts w:ascii="Arial" w:hAnsi="Arial" w:cs="Arial"/>
          <w:b/>
          <w:sz w:val="28"/>
        </w:rPr>
        <w:t>DESARROLLO</w:t>
      </w:r>
    </w:p>
    <w:p w:rsidR="00BA7315" w:rsidRDefault="00BA7315" w:rsidP="00644540">
      <w:pPr>
        <w:jc w:val="both"/>
        <w:rPr>
          <w:rFonts w:ascii="Arial" w:hAnsi="Arial" w:cs="Arial"/>
          <w:sz w:val="24"/>
        </w:rPr>
      </w:pPr>
      <w:r>
        <w:rPr>
          <w:rFonts w:ascii="Arial" w:hAnsi="Arial" w:cs="Arial"/>
          <w:sz w:val="24"/>
        </w:rPr>
        <w:t>Para el armado de nuestro proyecto se utilizarán dos de los siguientes circuitos, en los cuales se utilizarán los siguientes materiales:</w:t>
      </w:r>
    </w:p>
    <w:p w:rsidR="00BA7315" w:rsidRDefault="00BA7315" w:rsidP="00BA7315">
      <w:pPr>
        <w:pStyle w:val="Prrafodelista"/>
        <w:numPr>
          <w:ilvl w:val="0"/>
          <w:numId w:val="20"/>
        </w:numPr>
        <w:jc w:val="both"/>
        <w:rPr>
          <w:rFonts w:ascii="Arial" w:hAnsi="Arial" w:cs="Arial"/>
          <w:sz w:val="24"/>
        </w:rPr>
      </w:pPr>
      <w:r>
        <w:rPr>
          <w:rFonts w:ascii="Arial" w:hAnsi="Arial" w:cs="Arial"/>
          <w:sz w:val="24"/>
        </w:rPr>
        <w:t>Tablilla experimental protoboard.</w:t>
      </w:r>
    </w:p>
    <w:p w:rsidR="00BA7315" w:rsidRDefault="00BA7315" w:rsidP="00BA7315">
      <w:pPr>
        <w:pStyle w:val="Prrafodelista"/>
        <w:numPr>
          <w:ilvl w:val="0"/>
          <w:numId w:val="20"/>
        </w:numPr>
        <w:jc w:val="both"/>
        <w:rPr>
          <w:rFonts w:ascii="Arial" w:hAnsi="Arial" w:cs="Arial"/>
          <w:sz w:val="24"/>
        </w:rPr>
      </w:pPr>
      <w:r>
        <w:rPr>
          <w:rFonts w:ascii="Arial" w:hAnsi="Arial" w:cs="Arial"/>
          <w:sz w:val="24"/>
        </w:rPr>
        <w:t>Cable para protoboard.</w:t>
      </w:r>
    </w:p>
    <w:p w:rsidR="00BA7315" w:rsidRDefault="00BA7315" w:rsidP="00BA7315">
      <w:pPr>
        <w:pStyle w:val="Prrafodelista"/>
        <w:numPr>
          <w:ilvl w:val="0"/>
          <w:numId w:val="20"/>
        </w:numPr>
        <w:jc w:val="both"/>
        <w:rPr>
          <w:rFonts w:ascii="Arial" w:hAnsi="Arial" w:cs="Arial"/>
          <w:sz w:val="24"/>
        </w:rPr>
      </w:pPr>
      <w:r>
        <w:rPr>
          <w:rFonts w:ascii="Arial" w:hAnsi="Arial" w:cs="Arial"/>
          <w:sz w:val="24"/>
        </w:rPr>
        <w:t>Pinzas.</w:t>
      </w:r>
    </w:p>
    <w:p w:rsidR="00BA7315" w:rsidRDefault="00BA7315" w:rsidP="00BA7315">
      <w:pPr>
        <w:pStyle w:val="Prrafodelista"/>
        <w:numPr>
          <w:ilvl w:val="0"/>
          <w:numId w:val="20"/>
        </w:numPr>
        <w:jc w:val="both"/>
        <w:rPr>
          <w:rFonts w:ascii="Arial" w:hAnsi="Arial" w:cs="Arial"/>
          <w:sz w:val="24"/>
        </w:rPr>
      </w:pPr>
      <w:r>
        <w:rPr>
          <w:rFonts w:ascii="Arial" w:hAnsi="Arial" w:cs="Arial"/>
          <w:sz w:val="24"/>
        </w:rPr>
        <w:t>1 batería de 9v.</w:t>
      </w:r>
    </w:p>
    <w:p w:rsidR="00BA7315" w:rsidRDefault="00BA7315" w:rsidP="00BA7315">
      <w:pPr>
        <w:pStyle w:val="Prrafodelista"/>
        <w:numPr>
          <w:ilvl w:val="0"/>
          <w:numId w:val="20"/>
        </w:numPr>
        <w:jc w:val="both"/>
        <w:rPr>
          <w:rFonts w:ascii="Arial" w:hAnsi="Arial" w:cs="Arial"/>
          <w:sz w:val="24"/>
        </w:rPr>
      </w:pPr>
      <w:r>
        <w:rPr>
          <w:rFonts w:ascii="Arial" w:hAnsi="Arial" w:cs="Arial"/>
          <w:sz w:val="24"/>
        </w:rPr>
        <w:t>2 fotorresistencias LDR.</w:t>
      </w:r>
    </w:p>
    <w:p w:rsidR="00BA7315" w:rsidRDefault="00BA7315" w:rsidP="00BA7315">
      <w:pPr>
        <w:pStyle w:val="Prrafodelista"/>
        <w:numPr>
          <w:ilvl w:val="0"/>
          <w:numId w:val="20"/>
        </w:numPr>
        <w:jc w:val="both"/>
        <w:rPr>
          <w:rFonts w:ascii="Arial" w:hAnsi="Arial" w:cs="Arial"/>
          <w:sz w:val="24"/>
        </w:rPr>
      </w:pPr>
      <w:r>
        <w:rPr>
          <w:rFonts w:ascii="Arial" w:hAnsi="Arial" w:cs="Arial"/>
          <w:sz w:val="24"/>
        </w:rPr>
        <w:t>2 resistencias de 2.2 KΩ.</w:t>
      </w:r>
    </w:p>
    <w:p w:rsidR="00BA7315" w:rsidRDefault="00BA7315" w:rsidP="00BA7315">
      <w:pPr>
        <w:pStyle w:val="Prrafodelista"/>
        <w:numPr>
          <w:ilvl w:val="0"/>
          <w:numId w:val="20"/>
        </w:numPr>
        <w:jc w:val="both"/>
        <w:rPr>
          <w:rFonts w:ascii="Arial" w:hAnsi="Arial" w:cs="Arial"/>
          <w:sz w:val="24"/>
        </w:rPr>
      </w:pPr>
      <w:r>
        <w:rPr>
          <w:rFonts w:ascii="Arial" w:hAnsi="Arial" w:cs="Arial"/>
          <w:sz w:val="24"/>
        </w:rPr>
        <w:t>2 resistencias de 330Ω.</w:t>
      </w:r>
    </w:p>
    <w:p w:rsidR="00BA7315" w:rsidRDefault="00BA7315" w:rsidP="00BA7315">
      <w:pPr>
        <w:pStyle w:val="Prrafodelista"/>
        <w:numPr>
          <w:ilvl w:val="0"/>
          <w:numId w:val="20"/>
        </w:numPr>
        <w:jc w:val="both"/>
        <w:rPr>
          <w:rFonts w:ascii="Arial" w:hAnsi="Arial" w:cs="Arial"/>
          <w:sz w:val="24"/>
        </w:rPr>
      </w:pPr>
      <w:r>
        <w:rPr>
          <w:rFonts w:ascii="Arial" w:hAnsi="Arial" w:cs="Arial"/>
          <w:sz w:val="24"/>
        </w:rPr>
        <w:t>2 transistores TIP 120.</w:t>
      </w:r>
    </w:p>
    <w:p w:rsidR="00BA7315" w:rsidRDefault="00BA7315" w:rsidP="00BA7315">
      <w:pPr>
        <w:pStyle w:val="Prrafodelista"/>
        <w:numPr>
          <w:ilvl w:val="0"/>
          <w:numId w:val="20"/>
        </w:numPr>
        <w:jc w:val="both"/>
        <w:rPr>
          <w:rFonts w:ascii="Arial" w:hAnsi="Arial" w:cs="Arial"/>
          <w:sz w:val="24"/>
        </w:rPr>
      </w:pPr>
      <w:r>
        <w:rPr>
          <w:rFonts w:ascii="Arial" w:hAnsi="Arial" w:cs="Arial"/>
          <w:sz w:val="24"/>
        </w:rPr>
        <w:t>2 motores DC (5V).</w:t>
      </w:r>
    </w:p>
    <w:p w:rsidR="00BA7315" w:rsidRDefault="00BA7315" w:rsidP="00BA7315">
      <w:pPr>
        <w:pStyle w:val="Prrafodelista"/>
        <w:numPr>
          <w:ilvl w:val="0"/>
          <w:numId w:val="20"/>
        </w:numPr>
        <w:jc w:val="both"/>
        <w:rPr>
          <w:rFonts w:ascii="Arial" w:hAnsi="Arial" w:cs="Arial"/>
          <w:sz w:val="24"/>
        </w:rPr>
      </w:pPr>
      <w:r>
        <w:rPr>
          <w:rFonts w:ascii="Arial" w:hAnsi="Arial" w:cs="Arial"/>
          <w:sz w:val="24"/>
        </w:rPr>
        <w:t>2 leds.</w:t>
      </w:r>
    </w:p>
    <w:p w:rsidR="00BA7315" w:rsidRPr="00BA7315" w:rsidRDefault="00BA7315" w:rsidP="00BA7315">
      <w:pPr>
        <w:pStyle w:val="Prrafodelista"/>
        <w:numPr>
          <w:ilvl w:val="0"/>
          <w:numId w:val="20"/>
        </w:numPr>
        <w:jc w:val="both"/>
        <w:rPr>
          <w:rFonts w:ascii="Arial" w:hAnsi="Arial" w:cs="Arial"/>
          <w:sz w:val="24"/>
        </w:rPr>
      </w:pPr>
      <w:r>
        <w:rPr>
          <w:rFonts w:ascii="Arial" w:hAnsi="Arial" w:cs="Arial"/>
          <w:sz w:val="24"/>
        </w:rPr>
        <w:t>2 diodos 1N4001.</w:t>
      </w:r>
    </w:p>
    <w:p w:rsidR="00A910F0" w:rsidRDefault="004829B4" w:rsidP="00AD2314">
      <w:pPr>
        <w:jc w:val="center"/>
        <w:rPr>
          <w:rFonts w:ascii="Arial" w:hAnsi="Arial" w:cs="Arial"/>
          <w:b/>
          <w:sz w:val="28"/>
        </w:rPr>
      </w:pPr>
      <w:r>
        <w:rPr>
          <w:noProof/>
        </w:rPr>
        <w:drawing>
          <wp:inline distT="0" distB="0" distL="0" distR="0" wp14:anchorId="7C15DAF9" wp14:editId="4A34BC76">
            <wp:extent cx="4171950" cy="1980926"/>
            <wp:effectExtent l="0" t="0" r="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6646" t="22942" r="26171" b="37211"/>
                    <a:stretch/>
                  </pic:blipFill>
                  <pic:spPr bwMode="auto">
                    <a:xfrm>
                      <a:off x="0" y="0"/>
                      <a:ext cx="4187795" cy="1988449"/>
                    </a:xfrm>
                    <a:prstGeom prst="rect">
                      <a:avLst/>
                    </a:prstGeom>
                    <a:ln>
                      <a:noFill/>
                    </a:ln>
                    <a:extLst>
                      <a:ext uri="{53640926-AAD7-44D8-BBD7-CCE9431645EC}">
                        <a14:shadowObscured xmlns:a14="http://schemas.microsoft.com/office/drawing/2010/main"/>
                      </a:ext>
                    </a:extLst>
                  </pic:spPr>
                </pic:pic>
              </a:graphicData>
            </a:graphic>
          </wp:inline>
        </w:drawing>
      </w:r>
    </w:p>
    <w:p w:rsidR="00156803" w:rsidRDefault="00BA7315" w:rsidP="00644540">
      <w:pPr>
        <w:jc w:val="both"/>
        <w:rPr>
          <w:rFonts w:ascii="Arial" w:hAnsi="Arial" w:cs="Arial"/>
          <w:sz w:val="28"/>
        </w:rPr>
      </w:pPr>
      <w:r>
        <w:rPr>
          <w:rFonts w:ascii="Arial" w:hAnsi="Arial" w:cs="Arial"/>
          <w:sz w:val="28"/>
        </w:rPr>
        <w:t xml:space="preserve">Con el  correcto armado del circuito anterior se generará </w:t>
      </w:r>
      <w:r w:rsidR="007332FA">
        <w:rPr>
          <w:rFonts w:ascii="Arial" w:hAnsi="Arial" w:cs="Arial"/>
          <w:sz w:val="28"/>
        </w:rPr>
        <w:t xml:space="preserve">el encendido de los dos motores de corriente directa, solo si recibe luz en las fotorresistencias, las cuales estarán correctamente acomodadas y limitadas a la luz para su mejor desempeño al generarle la señal del camino que debe de seguir. </w:t>
      </w:r>
    </w:p>
    <w:p w:rsidR="007332FA" w:rsidRDefault="007332FA" w:rsidP="00644540">
      <w:pPr>
        <w:jc w:val="both"/>
        <w:rPr>
          <w:rFonts w:ascii="Arial" w:hAnsi="Arial" w:cs="Arial"/>
          <w:sz w:val="28"/>
        </w:rPr>
      </w:pPr>
    </w:p>
    <w:p w:rsidR="007332FA" w:rsidRDefault="007332FA" w:rsidP="00644540">
      <w:pPr>
        <w:jc w:val="both"/>
        <w:rPr>
          <w:rFonts w:ascii="Arial" w:hAnsi="Arial" w:cs="Arial"/>
          <w:sz w:val="28"/>
        </w:rPr>
      </w:pPr>
    </w:p>
    <w:p w:rsidR="007332FA" w:rsidRDefault="007332FA" w:rsidP="00644540">
      <w:pPr>
        <w:jc w:val="both"/>
        <w:rPr>
          <w:rFonts w:ascii="Arial" w:hAnsi="Arial" w:cs="Arial"/>
          <w:sz w:val="28"/>
        </w:rPr>
      </w:pPr>
    </w:p>
    <w:p w:rsidR="007332FA" w:rsidRDefault="007332FA" w:rsidP="00644540">
      <w:pPr>
        <w:jc w:val="both"/>
        <w:rPr>
          <w:rFonts w:ascii="Arial" w:hAnsi="Arial" w:cs="Arial"/>
          <w:sz w:val="28"/>
        </w:rPr>
      </w:pPr>
    </w:p>
    <w:p w:rsidR="007332FA" w:rsidRPr="00BA7315" w:rsidRDefault="007332FA" w:rsidP="00644540">
      <w:pPr>
        <w:jc w:val="both"/>
        <w:rPr>
          <w:rFonts w:ascii="Arial" w:hAnsi="Arial" w:cs="Arial"/>
          <w:sz w:val="28"/>
        </w:rPr>
      </w:pPr>
    </w:p>
    <w:p w:rsidR="006E495D" w:rsidRPr="006E495D" w:rsidRDefault="006E495D" w:rsidP="006E495D">
      <w:pPr>
        <w:spacing w:after="0"/>
        <w:jc w:val="both"/>
        <w:rPr>
          <w:rFonts w:ascii="Arial" w:hAnsi="Arial" w:cs="Arial"/>
          <w:b/>
          <w:sz w:val="24"/>
        </w:rPr>
      </w:pPr>
    </w:p>
    <w:p w:rsidR="00FA7183" w:rsidRDefault="00FA7183" w:rsidP="00644540">
      <w:pPr>
        <w:jc w:val="both"/>
        <w:rPr>
          <w:rFonts w:ascii="Arial" w:hAnsi="Arial" w:cs="Arial"/>
          <w:b/>
          <w:sz w:val="28"/>
        </w:rPr>
      </w:pPr>
      <w:r>
        <w:rPr>
          <w:rFonts w:ascii="Arial" w:hAnsi="Arial" w:cs="Arial"/>
          <w:b/>
          <w:sz w:val="28"/>
        </w:rPr>
        <w:t>CONCLUSIONES</w:t>
      </w:r>
    </w:p>
    <w:p w:rsidR="00FA7183" w:rsidRPr="00F900FD" w:rsidRDefault="001E67B9" w:rsidP="00644540">
      <w:pPr>
        <w:jc w:val="both"/>
        <w:rPr>
          <w:rFonts w:ascii="Arial" w:hAnsi="Arial" w:cs="Arial"/>
          <w:sz w:val="24"/>
        </w:rPr>
      </w:pPr>
      <w:r w:rsidRPr="001E67B9">
        <w:rPr>
          <w:rFonts w:ascii="Arial" w:hAnsi="Arial" w:cs="Arial"/>
          <w:b/>
          <w:sz w:val="24"/>
        </w:rPr>
        <w:t xml:space="preserve">Guido Ramos Diego Eduardo </w:t>
      </w:r>
      <w:r w:rsidR="00F900FD" w:rsidRPr="00F900FD">
        <w:rPr>
          <w:rFonts w:ascii="Arial" w:hAnsi="Arial" w:cs="Arial"/>
          <w:sz w:val="24"/>
        </w:rPr>
        <w:t>En conclusión pudimos poner en práctica todos los conocimientos necesarios para crear un pequeño robot con la intensión de reafirmar desde el manejo de un diodo, así como transistores y otros recursos electrónicos. Si bien los materiales son comerciales el como funcionan es lo importante.</w:t>
      </w:r>
    </w:p>
    <w:p w:rsidR="001E67B9" w:rsidRPr="00F900FD" w:rsidRDefault="001E67B9" w:rsidP="00644540">
      <w:pPr>
        <w:jc w:val="both"/>
        <w:rPr>
          <w:rFonts w:ascii="Arial" w:hAnsi="Arial" w:cs="Arial"/>
          <w:sz w:val="24"/>
        </w:rPr>
      </w:pPr>
      <w:r>
        <w:rPr>
          <w:rFonts w:ascii="Arial" w:hAnsi="Arial" w:cs="Arial"/>
          <w:b/>
          <w:sz w:val="24"/>
        </w:rPr>
        <w:t>Qu</w:t>
      </w:r>
      <w:r w:rsidRPr="001E67B9">
        <w:rPr>
          <w:rFonts w:ascii="Arial" w:hAnsi="Arial" w:cs="Arial"/>
          <w:b/>
          <w:sz w:val="24"/>
        </w:rPr>
        <w:t xml:space="preserve">intana Ruíz Ajitzi Ricardo </w:t>
      </w:r>
      <w:r w:rsidR="00F900FD" w:rsidRPr="00F900FD">
        <w:rPr>
          <w:rFonts w:ascii="Arial" w:hAnsi="Arial" w:cs="Arial"/>
          <w:sz w:val="24"/>
        </w:rPr>
        <w:t>En el proyecto concluimos con todo lo aprendido durante el semestre desde los diodos hasta los am</w:t>
      </w:r>
      <w:r w:rsidR="00F900FD">
        <w:rPr>
          <w:rFonts w:ascii="Arial" w:hAnsi="Arial" w:cs="Arial"/>
          <w:sz w:val="24"/>
        </w:rPr>
        <w:t>p</w:t>
      </w:r>
      <w:r w:rsidR="00F900FD" w:rsidRPr="00F900FD">
        <w:rPr>
          <w:rFonts w:ascii="Arial" w:hAnsi="Arial" w:cs="Arial"/>
          <w:sz w:val="24"/>
        </w:rPr>
        <w:t xml:space="preserve">lificadores y usamos en nuestro carrito seguidor de luz algunos de los aparatos extras aprendidos como son </w:t>
      </w:r>
      <w:proofErr w:type="gramStart"/>
      <w:r w:rsidR="00F900FD" w:rsidRPr="00F900FD">
        <w:rPr>
          <w:rFonts w:ascii="Arial" w:hAnsi="Arial" w:cs="Arial"/>
          <w:sz w:val="24"/>
        </w:rPr>
        <w:t>las foto</w:t>
      </w:r>
      <w:proofErr w:type="gramEnd"/>
      <w:r w:rsidR="00F900FD" w:rsidRPr="00F900FD">
        <w:rPr>
          <w:rFonts w:ascii="Arial" w:hAnsi="Arial" w:cs="Arial"/>
          <w:sz w:val="24"/>
        </w:rPr>
        <w:t xml:space="preserve"> resistencias, usamos también algunos motores que usamos en el parcial dos y con esto concluimos lo aprendido durante el curso.</w:t>
      </w:r>
    </w:p>
    <w:p w:rsidR="001E67B9" w:rsidRPr="007332FA" w:rsidRDefault="001E67B9" w:rsidP="00644540">
      <w:pPr>
        <w:jc w:val="both"/>
        <w:rPr>
          <w:rFonts w:ascii="Arial" w:hAnsi="Arial" w:cs="Arial"/>
          <w:sz w:val="24"/>
        </w:rPr>
      </w:pPr>
      <w:r>
        <w:rPr>
          <w:rFonts w:ascii="Arial" w:hAnsi="Arial" w:cs="Arial"/>
          <w:b/>
          <w:sz w:val="24"/>
        </w:rPr>
        <w:t xml:space="preserve">Vázquez Moreno </w:t>
      </w:r>
      <w:r w:rsidRPr="001E67B9">
        <w:rPr>
          <w:rFonts w:ascii="Arial" w:hAnsi="Arial" w:cs="Arial"/>
          <w:b/>
          <w:sz w:val="24"/>
        </w:rPr>
        <w:t>Marcos Oswaldo</w:t>
      </w:r>
      <w:r w:rsidR="007332FA">
        <w:rPr>
          <w:rFonts w:ascii="Arial" w:hAnsi="Arial" w:cs="Arial"/>
          <w:b/>
          <w:sz w:val="24"/>
        </w:rPr>
        <w:t xml:space="preserve"> </w:t>
      </w:r>
      <w:r w:rsidR="007332FA">
        <w:rPr>
          <w:rFonts w:ascii="Arial" w:hAnsi="Arial" w:cs="Arial"/>
          <w:sz w:val="24"/>
        </w:rPr>
        <w:t xml:space="preserve">En este proyecto final </w:t>
      </w:r>
      <w:r w:rsidR="00211C3C">
        <w:rPr>
          <w:rFonts w:ascii="Arial" w:hAnsi="Arial" w:cs="Arial"/>
          <w:sz w:val="24"/>
        </w:rPr>
        <w:t>he comprendido y obtenido  como  aprendizaje que con tan solo pocos de los componentes que se vieron en  el curso puedes hacer cosas muy buenas, increíbles e impactantes, ya que antes de investigar que haríamos como proyecto y buscar opciones yo creí que iba a ser uno de mis mayores retos porque creí que serían demasiados componentes para hacer a lo mejor una cosa muy sencilla, afortunadamente encontramos esa  opción, nos gustó al equipo y decidimos trabajarla, son cosas que te llevas para el recuerdo y valoras el esfuerzo que los 3 en el equipo hemos puesto para poder llegar hasta estas instancias, es un muy agradable circuito, muy poco com</w:t>
      </w:r>
      <w:bookmarkStart w:id="0" w:name="_GoBack"/>
      <w:bookmarkEnd w:id="0"/>
      <w:r w:rsidR="00211C3C">
        <w:rPr>
          <w:rFonts w:ascii="Arial" w:hAnsi="Arial" w:cs="Arial"/>
          <w:sz w:val="24"/>
        </w:rPr>
        <w:t>plejo pero de gran utilidad con los componentes nuevos que vimos en este curso.</w:t>
      </w:r>
    </w:p>
    <w:p w:rsidR="00C82BB2" w:rsidRPr="001E67B9" w:rsidRDefault="00C82BB2" w:rsidP="00644540">
      <w:pPr>
        <w:jc w:val="both"/>
        <w:rPr>
          <w:rFonts w:ascii="Arial" w:hAnsi="Arial" w:cs="Arial"/>
          <w:b/>
          <w:sz w:val="24"/>
        </w:rPr>
      </w:pPr>
    </w:p>
    <w:p w:rsidR="00D14BC8" w:rsidRDefault="00D14BC8" w:rsidP="00644540">
      <w:pPr>
        <w:jc w:val="both"/>
        <w:rPr>
          <w:rFonts w:ascii="Arial" w:hAnsi="Arial" w:cs="Arial"/>
          <w:b/>
          <w:sz w:val="28"/>
        </w:rPr>
      </w:pPr>
    </w:p>
    <w:p w:rsidR="00FA7183" w:rsidRDefault="00FA7183" w:rsidP="00644540">
      <w:pPr>
        <w:jc w:val="both"/>
        <w:rPr>
          <w:rFonts w:ascii="Arial" w:hAnsi="Arial" w:cs="Arial"/>
          <w:b/>
          <w:sz w:val="28"/>
        </w:rPr>
      </w:pPr>
      <w:r>
        <w:rPr>
          <w:rFonts w:ascii="Arial" w:hAnsi="Arial" w:cs="Arial"/>
          <w:b/>
          <w:sz w:val="28"/>
        </w:rPr>
        <w:t>BIBLIOGRAFÍA</w:t>
      </w:r>
    </w:p>
    <w:p w:rsidR="00FA7183" w:rsidRDefault="00FA7183" w:rsidP="00644540">
      <w:pPr>
        <w:jc w:val="both"/>
        <w:rPr>
          <w:rFonts w:ascii="Arial" w:hAnsi="Arial" w:cs="Arial"/>
          <w:color w:val="0070C0"/>
          <w:u w:val="single"/>
        </w:rPr>
      </w:pPr>
    </w:p>
    <w:p w:rsidR="00FA7183" w:rsidRDefault="00C776C3" w:rsidP="00644540">
      <w:pPr>
        <w:jc w:val="both"/>
        <w:rPr>
          <w:rFonts w:ascii="Arial" w:hAnsi="Arial" w:cs="Arial"/>
        </w:rPr>
      </w:pPr>
      <w:r>
        <w:rPr>
          <w:rFonts w:ascii="Arial" w:hAnsi="Arial" w:cs="Arial"/>
        </w:rPr>
        <w:t xml:space="preserve">Cuenca M. Departamento de tecnología,  </w:t>
      </w:r>
      <w:r w:rsidR="00FF6DB1">
        <w:rPr>
          <w:rFonts w:ascii="Arial" w:hAnsi="Arial" w:cs="Arial"/>
        </w:rPr>
        <w:t>IES Proyecto: robot seguidor de luz.</w:t>
      </w:r>
    </w:p>
    <w:p w:rsidR="00FF6DB1" w:rsidRDefault="00FF6DB1" w:rsidP="00644540">
      <w:pPr>
        <w:jc w:val="both"/>
        <w:rPr>
          <w:rFonts w:ascii="Arial" w:hAnsi="Arial" w:cs="Arial"/>
        </w:rPr>
      </w:pPr>
      <w:r>
        <w:rPr>
          <w:rFonts w:ascii="Arial" w:hAnsi="Arial" w:cs="Arial"/>
        </w:rPr>
        <w:t xml:space="preserve">Robodacta, robot seguidor de luz con sensores fotorresistivos, móvil MDF, KCMDF 1, Colonia, San Pedro Zacatenco C.P. 07360 </w:t>
      </w:r>
    </w:p>
    <w:p w:rsidR="00FF6DB1" w:rsidRDefault="00C96489" w:rsidP="00644540">
      <w:pPr>
        <w:jc w:val="both"/>
        <w:rPr>
          <w:rFonts w:ascii="Arial" w:hAnsi="Arial" w:cs="Arial"/>
        </w:rPr>
      </w:pPr>
      <w:hyperlink r:id="rId14" w:history="1">
        <w:r w:rsidR="00FF6DB1" w:rsidRPr="008E4D59">
          <w:rPr>
            <w:rStyle w:val="Hipervnculo"/>
            <w:rFonts w:ascii="Arial" w:hAnsi="Arial" w:cs="Arial"/>
          </w:rPr>
          <w:t>https://www.youtube.com/watch?v=Go91WgWvmiI&amp;t=1581s</w:t>
        </w:r>
      </w:hyperlink>
      <w:r w:rsidR="00FF6DB1">
        <w:rPr>
          <w:rFonts w:ascii="Arial" w:hAnsi="Arial" w:cs="Arial"/>
        </w:rPr>
        <w:t xml:space="preserve"> </w:t>
      </w:r>
    </w:p>
    <w:p w:rsidR="00FF6DB1" w:rsidRDefault="00FF6DB1" w:rsidP="00FF6DB1">
      <w:pPr>
        <w:rPr>
          <w:rFonts w:ascii="Arial" w:hAnsi="Arial" w:cs="Arial"/>
          <w:sz w:val="24"/>
        </w:rPr>
      </w:pPr>
      <w:r w:rsidRPr="00FF6DB1">
        <w:rPr>
          <w:rFonts w:ascii="Arial" w:hAnsi="Arial" w:cs="Arial"/>
          <w:sz w:val="24"/>
        </w:rPr>
        <w:t xml:space="preserve">©2017 </w:t>
      </w:r>
      <w:proofErr w:type="spellStart"/>
      <w:r w:rsidRPr="00FF6DB1">
        <w:rPr>
          <w:rFonts w:ascii="Arial" w:hAnsi="Arial" w:cs="Arial"/>
          <w:sz w:val="24"/>
        </w:rPr>
        <w:t>Teslabem</w:t>
      </w:r>
      <w:proofErr w:type="spellEnd"/>
      <w:r w:rsidRPr="00FF6DB1">
        <w:rPr>
          <w:rFonts w:ascii="Arial" w:hAnsi="Arial" w:cs="Arial"/>
          <w:sz w:val="24"/>
        </w:rPr>
        <w:t>. Todos los derechos reservado</w:t>
      </w:r>
      <w:r>
        <w:rPr>
          <w:rFonts w:ascii="Arial" w:hAnsi="Arial" w:cs="Arial"/>
          <w:sz w:val="24"/>
        </w:rPr>
        <w:t>s</w:t>
      </w:r>
    </w:p>
    <w:p w:rsidR="00FF6DB1" w:rsidRPr="00FF6DB1" w:rsidRDefault="00C96489" w:rsidP="00FF6DB1">
      <w:pPr>
        <w:rPr>
          <w:rFonts w:ascii="Arial" w:hAnsi="Arial" w:cs="Arial"/>
          <w:sz w:val="24"/>
        </w:rPr>
      </w:pPr>
      <w:hyperlink r:id="rId15" w:history="1">
        <w:r w:rsidR="00FF6DB1" w:rsidRPr="008E4D59">
          <w:rPr>
            <w:rStyle w:val="Hipervnculo"/>
            <w:rFonts w:ascii="Arial" w:hAnsi="Arial" w:cs="Arial"/>
            <w:sz w:val="24"/>
          </w:rPr>
          <w:t>http://electronica-teoriaypractica.com/diodo-1n4001-1n4007/</w:t>
        </w:r>
      </w:hyperlink>
      <w:r w:rsidR="00FF6DB1">
        <w:rPr>
          <w:rFonts w:ascii="Arial" w:hAnsi="Arial" w:cs="Arial"/>
          <w:sz w:val="24"/>
        </w:rPr>
        <w:t xml:space="preserve"> </w:t>
      </w:r>
    </w:p>
    <w:p w:rsidR="007D2B52" w:rsidRPr="00636032" w:rsidRDefault="007D2B52" w:rsidP="00F44248">
      <w:pPr>
        <w:spacing w:line="360" w:lineRule="auto"/>
        <w:jc w:val="both"/>
        <w:rPr>
          <w:rFonts w:ascii="Arial" w:hAnsi="Arial" w:cs="Arial"/>
          <w:sz w:val="24"/>
        </w:rPr>
      </w:pPr>
    </w:p>
    <w:sectPr w:rsidR="007D2B52" w:rsidRPr="00636032" w:rsidSect="00FF2DDA">
      <w:footerReference w:type="default" r:id="rId16"/>
      <w:pgSz w:w="12240" w:h="15840"/>
      <w:pgMar w:top="1417" w:right="1701" w:bottom="709" w:left="1701" w:header="708" w:footer="708" w:gutter="0"/>
      <w:pgBorders w:offsetFrom="page">
        <w:top w:val="classicalWave" w:sz="10" w:space="24" w:color="auto"/>
        <w:left w:val="classicalWave" w:sz="10" w:space="24" w:color="auto"/>
        <w:bottom w:val="classicalWave" w:sz="10" w:space="24" w:color="auto"/>
        <w:right w:val="classicalWave" w:sz="10" w:space="24" w:color="auto"/>
      </w:pgBorders>
      <w:pgNumType w:start="1"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6489" w:rsidRDefault="00C96489" w:rsidP="0002233F">
      <w:pPr>
        <w:spacing w:after="0" w:line="240" w:lineRule="auto"/>
      </w:pPr>
      <w:r>
        <w:separator/>
      </w:r>
    </w:p>
  </w:endnote>
  <w:endnote w:type="continuationSeparator" w:id="0">
    <w:p w:rsidR="00C96489" w:rsidRDefault="00C96489" w:rsidP="000223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4930106"/>
      <w:docPartObj>
        <w:docPartGallery w:val="Page Numbers (Bottom of Page)"/>
        <w:docPartUnique/>
      </w:docPartObj>
    </w:sdtPr>
    <w:sdtEndPr/>
    <w:sdtContent>
      <w:p w:rsidR="00C776C3" w:rsidRDefault="00C776C3">
        <w:pPr>
          <w:pStyle w:val="Piedepgina"/>
          <w:jc w:val="right"/>
        </w:pPr>
        <w:r>
          <w:fldChar w:fldCharType="begin"/>
        </w:r>
        <w:r>
          <w:instrText xml:space="preserve"> PAGE   \* MERGEFORMAT </w:instrText>
        </w:r>
        <w:r>
          <w:fldChar w:fldCharType="separate"/>
        </w:r>
        <w:r w:rsidR="00F900FD">
          <w:rPr>
            <w:noProof/>
          </w:rPr>
          <w:t>6</w:t>
        </w:r>
        <w:r>
          <w:rPr>
            <w:noProof/>
          </w:rPr>
          <w:fldChar w:fldCharType="end"/>
        </w:r>
      </w:p>
    </w:sdtContent>
  </w:sdt>
  <w:p w:rsidR="00C776C3" w:rsidRDefault="00C776C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6489" w:rsidRDefault="00C96489" w:rsidP="0002233F">
      <w:pPr>
        <w:spacing w:after="0" w:line="240" w:lineRule="auto"/>
      </w:pPr>
      <w:r>
        <w:separator/>
      </w:r>
    </w:p>
  </w:footnote>
  <w:footnote w:type="continuationSeparator" w:id="0">
    <w:p w:rsidR="00C96489" w:rsidRDefault="00C96489" w:rsidP="000223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B3122"/>
    <w:multiLevelType w:val="hybridMultilevel"/>
    <w:tmpl w:val="9ED4965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3061E25"/>
    <w:multiLevelType w:val="hybridMultilevel"/>
    <w:tmpl w:val="5FFA982A"/>
    <w:lvl w:ilvl="0" w:tplc="080A000D">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15:restartNumberingAfterBreak="0">
    <w:nsid w:val="05217FDD"/>
    <w:multiLevelType w:val="hybridMultilevel"/>
    <w:tmpl w:val="20D4CB2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8DE6A3F"/>
    <w:multiLevelType w:val="hybridMultilevel"/>
    <w:tmpl w:val="7C148430"/>
    <w:lvl w:ilvl="0" w:tplc="A7747F70">
      <w:start w:val="1"/>
      <w:numFmt w:val="bullet"/>
      <w:pStyle w:val="ListBulletedItem2"/>
      <w:lvlText w:val="↠"/>
      <w:lvlJc w:val="left"/>
      <w:pPr>
        <w:tabs>
          <w:tab w:val="num" w:pos="360"/>
        </w:tabs>
        <w:ind w:left="340" w:hanging="340"/>
      </w:pPr>
      <w:rPr>
        <w:rFonts w:ascii="Lucida Sans Unicode" w:hAnsi="Lucida Sans Unicode" w:hint="default"/>
        <w:b/>
        <w:i w:val="0"/>
        <w:spacing w:val="0"/>
        <w:w w:val="100"/>
        <w:position w:val="0"/>
        <w:sz w:val="24"/>
      </w:rPr>
    </w:lvl>
    <w:lvl w:ilvl="1" w:tplc="9216EF42" w:tentative="1">
      <w:start w:val="1"/>
      <w:numFmt w:val="bullet"/>
      <w:lvlText w:val="o"/>
      <w:lvlJc w:val="left"/>
      <w:pPr>
        <w:tabs>
          <w:tab w:val="num" w:pos="1440"/>
        </w:tabs>
        <w:ind w:left="1440" w:hanging="360"/>
      </w:pPr>
      <w:rPr>
        <w:rFonts w:ascii="Courier New" w:hAnsi="Courier New" w:hint="default"/>
      </w:rPr>
    </w:lvl>
    <w:lvl w:ilvl="2" w:tplc="640453CA" w:tentative="1">
      <w:start w:val="1"/>
      <w:numFmt w:val="bullet"/>
      <w:lvlText w:val=""/>
      <w:lvlJc w:val="left"/>
      <w:pPr>
        <w:tabs>
          <w:tab w:val="num" w:pos="2160"/>
        </w:tabs>
        <w:ind w:left="2160" w:hanging="360"/>
      </w:pPr>
      <w:rPr>
        <w:rFonts w:ascii="Wingdings" w:hAnsi="Wingdings" w:hint="default"/>
      </w:rPr>
    </w:lvl>
    <w:lvl w:ilvl="3" w:tplc="BD561F74" w:tentative="1">
      <w:start w:val="1"/>
      <w:numFmt w:val="bullet"/>
      <w:lvlText w:val=""/>
      <w:lvlJc w:val="left"/>
      <w:pPr>
        <w:tabs>
          <w:tab w:val="num" w:pos="2880"/>
        </w:tabs>
        <w:ind w:left="2880" w:hanging="360"/>
      </w:pPr>
      <w:rPr>
        <w:rFonts w:ascii="Symbol" w:hAnsi="Symbol" w:hint="default"/>
      </w:rPr>
    </w:lvl>
    <w:lvl w:ilvl="4" w:tplc="F9B8C558" w:tentative="1">
      <w:start w:val="1"/>
      <w:numFmt w:val="bullet"/>
      <w:lvlText w:val="o"/>
      <w:lvlJc w:val="left"/>
      <w:pPr>
        <w:tabs>
          <w:tab w:val="num" w:pos="3600"/>
        </w:tabs>
        <w:ind w:left="3600" w:hanging="360"/>
      </w:pPr>
      <w:rPr>
        <w:rFonts w:ascii="Courier New" w:hAnsi="Courier New" w:hint="default"/>
      </w:rPr>
    </w:lvl>
    <w:lvl w:ilvl="5" w:tplc="5D6C81A2" w:tentative="1">
      <w:start w:val="1"/>
      <w:numFmt w:val="bullet"/>
      <w:lvlText w:val=""/>
      <w:lvlJc w:val="left"/>
      <w:pPr>
        <w:tabs>
          <w:tab w:val="num" w:pos="4320"/>
        </w:tabs>
        <w:ind w:left="4320" w:hanging="360"/>
      </w:pPr>
      <w:rPr>
        <w:rFonts w:ascii="Wingdings" w:hAnsi="Wingdings" w:hint="default"/>
      </w:rPr>
    </w:lvl>
    <w:lvl w:ilvl="6" w:tplc="A4B2E966" w:tentative="1">
      <w:start w:val="1"/>
      <w:numFmt w:val="bullet"/>
      <w:lvlText w:val=""/>
      <w:lvlJc w:val="left"/>
      <w:pPr>
        <w:tabs>
          <w:tab w:val="num" w:pos="5040"/>
        </w:tabs>
        <w:ind w:left="5040" w:hanging="360"/>
      </w:pPr>
      <w:rPr>
        <w:rFonts w:ascii="Symbol" w:hAnsi="Symbol" w:hint="default"/>
      </w:rPr>
    </w:lvl>
    <w:lvl w:ilvl="7" w:tplc="A5900BC6" w:tentative="1">
      <w:start w:val="1"/>
      <w:numFmt w:val="bullet"/>
      <w:lvlText w:val="o"/>
      <w:lvlJc w:val="left"/>
      <w:pPr>
        <w:tabs>
          <w:tab w:val="num" w:pos="5760"/>
        </w:tabs>
        <w:ind w:left="5760" w:hanging="360"/>
      </w:pPr>
      <w:rPr>
        <w:rFonts w:ascii="Courier New" w:hAnsi="Courier New" w:hint="default"/>
      </w:rPr>
    </w:lvl>
    <w:lvl w:ilvl="8" w:tplc="012C689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A3A71A8"/>
    <w:multiLevelType w:val="hybridMultilevel"/>
    <w:tmpl w:val="0A141EA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ED668F8"/>
    <w:multiLevelType w:val="hybridMultilevel"/>
    <w:tmpl w:val="EFF2DB8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5B57C56"/>
    <w:multiLevelType w:val="multilevel"/>
    <w:tmpl w:val="6F545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1B24D1"/>
    <w:multiLevelType w:val="hybridMultilevel"/>
    <w:tmpl w:val="5AA26D28"/>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7D32236"/>
    <w:multiLevelType w:val="hybridMultilevel"/>
    <w:tmpl w:val="55AACB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D905217"/>
    <w:multiLevelType w:val="hybridMultilevel"/>
    <w:tmpl w:val="27DCA00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1F0E1588"/>
    <w:multiLevelType w:val="hybridMultilevel"/>
    <w:tmpl w:val="5B02C07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1C24150"/>
    <w:multiLevelType w:val="hybridMultilevel"/>
    <w:tmpl w:val="A358FA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3F40DA0"/>
    <w:multiLevelType w:val="hybridMultilevel"/>
    <w:tmpl w:val="12385A3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3" w15:restartNumberingAfterBreak="0">
    <w:nsid w:val="33F86006"/>
    <w:multiLevelType w:val="hybridMultilevel"/>
    <w:tmpl w:val="363CF1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51F30ED"/>
    <w:multiLevelType w:val="hybridMultilevel"/>
    <w:tmpl w:val="6B3A1A9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5" w15:restartNumberingAfterBreak="0">
    <w:nsid w:val="437766B6"/>
    <w:multiLevelType w:val="hybridMultilevel"/>
    <w:tmpl w:val="2ABE44E6"/>
    <w:lvl w:ilvl="0" w:tplc="AAFCF8B0">
      <w:start w:val="1"/>
      <w:numFmt w:val="decimal"/>
      <w:lvlText w:val="%1."/>
      <w:lvlJc w:val="left"/>
      <w:pPr>
        <w:ind w:left="643" w:hanging="360"/>
      </w:pPr>
      <w:rPr>
        <w:b w:val="0"/>
        <w:sz w:val="24"/>
      </w:rPr>
    </w:lvl>
    <w:lvl w:ilvl="1" w:tplc="080A0019" w:tentative="1">
      <w:start w:val="1"/>
      <w:numFmt w:val="lowerLetter"/>
      <w:lvlText w:val="%2."/>
      <w:lvlJc w:val="left"/>
      <w:pPr>
        <w:ind w:left="1363" w:hanging="360"/>
      </w:pPr>
    </w:lvl>
    <w:lvl w:ilvl="2" w:tplc="080A001B" w:tentative="1">
      <w:start w:val="1"/>
      <w:numFmt w:val="lowerRoman"/>
      <w:lvlText w:val="%3."/>
      <w:lvlJc w:val="right"/>
      <w:pPr>
        <w:ind w:left="2083" w:hanging="180"/>
      </w:pPr>
    </w:lvl>
    <w:lvl w:ilvl="3" w:tplc="080A000F" w:tentative="1">
      <w:start w:val="1"/>
      <w:numFmt w:val="decimal"/>
      <w:lvlText w:val="%4."/>
      <w:lvlJc w:val="left"/>
      <w:pPr>
        <w:ind w:left="2803" w:hanging="360"/>
      </w:pPr>
    </w:lvl>
    <w:lvl w:ilvl="4" w:tplc="080A0019" w:tentative="1">
      <w:start w:val="1"/>
      <w:numFmt w:val="lowerLetter"/>
      <w:lvlText w:val="%5."/>
      <w:lvlJc w:val="left"/>
      <w:pPr>
        <w:ind w:left="3523" w:hanging="360"/>
      </w:pPr>
    </w:lvl>
    <w:lvl w:ilvl="5" w:tplc="080A001B" w:tentative="1">
      <w:start w:val="1"/>
      <w:numFmt w:val="lowerRoman"/>
      <w:lvlText w:val="%6."/>
      <w:lvlJc w:val="right"/>
      <w:pPr>
        <w:ind w:left="4243" w:hanging="180"/>
      </w:pPr>
    </w:lvl>
    <w:lvl w:ilvl="6" w:tplc="080A000F" w:tentative="1">
      <w:start w:val="1"/>
      <w:numFmt w:val="decimal"/>
      <w:lvlText w:val="%7."/>
      <w:lvlJc w:val="left"/>
      <w:pPr>
        <w:ind w:left="4963" w:hanging="360"/>
      </w:pPr>
    </w:lvl>
    <w:lvl w:ilvl="7" w:tplc="080A0019" w:tentative="1">
      <w:start w:val="1"/>
      <w:numFmt w:val="lowerLetter"/>
      <w:lvlText w:val="%8."/>
      <w:lvlJc w:val="left"/>
      <w:pPr>
        <w:ind w:left="5683" w:hanging="360"/>
      </w:pPr>
    </w:lvl>
    <w:lvl w:ilvl="8" w:tplc="080A001B" w:tentative="1">
      <w:start w:val="1"/>
      <w:numFmt w:val="lowerRoman"/>
      <w:lvlText w:val="%9."/>
      <w:lvlJc w:val="right"/>
      <w:pPr>
        <w:ind w:left="6403" w:hanging="180"/>
      </w:pPr>
    </w:lvl>
  </w:abstractNum>
  <w:abstractNum w:abstractNumId="16" w15:restartNumberingAfterBreak="0">
    <w:nsid w:val="56566506"/>
    <w:multiLevelType w:val="hybridMultilevel"/>
    <w:tmpl w:val="E592AA52"/>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B5A554D"/>
    <w:multiLevelType w:val="hybridMultilevel"/>
    <w:tmpl w:val="F7F64820"/>
    <w:lvl w:ilvl="0" w:tplc="97C01262">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6E7719F8"/>
    <w:multiLevelType w:val="hybridMultilevel"/>
    <w:tmpl w:val="111CA400"/>
    <w:lvl w:ilvl="0" w:tplc="080A000D">
      <w:start w:val="1"/>
      <w:numFmt w:val="bullet"/>
      <w:lvlText w:val=""/>
      <w:lvlJc w:val="left"/>
      <w:pPr>
        <w:ind w:left="1786" w:hanging="360"/>
      </w:pPr>
      <w:rPr>
        <w:rFonts w:ascii="Wingdings" w:hAnsi="Wingdings" w:hint="default"/>
      </w:rPr>
    </w:lvl>
    <w:lvl w:ilvl="1" w:tplc="080A0003" w:tentative="1">
      <w:start w:val="1"/>
      <w:numFmt w:val="bullet"/>
      <w:lvlText w:val="o"/>
      <w:lvlJc w:val="left"/>
      <w:pPr>
        <w:ind w:left="2506" w:hanging="360"/>
      </w:pPr>
      <w:rPr>
        <w:rFonts w:ascii="Courier New" w:hAnsi="Courier New" w:cs="Courier New" w:hint="default"/>
      </w:rPr>
    </w:lvl>
    <w:lvl w:ilvl="2" w:tplc="080A0005" w:tentative="1">
      <w:start w:val="1"/>
      <w:numFmt w:val="bullet"/>
      <w:lvlText w:val=""/>
      <w:lvlJc w:val="left"/>
      <w:pPr>
        <w:ind w:left="3226" w:hanging="360"/>
      </w:pPr>
      <w:rPr>
        <w:rFonts w:ascii="Wingdings" w:hAnsi="Wingdings" w:hint="default"/>
      </w:rPr>
    </w:lvl>
    <w:lvl w:ilvl="3" w:tplc="080A0001" w:tentative="1">
      <w:start w:val="1"/>
      <w:numFmt w:val="bullet"/>
      <w:lvlText w:val=""/>
      <w:lvlJc w:val="left"/>
      <w:pPr>
        <w:ind w:left="3946" w:hanging="360"/>
      </w:pPr>
      <w:rPr>
        <w:rFonts w:ascii="Symbol" w:hAnsi="Symbol" w:hint="default"/>
      </w:rPr>
    </w:lvl>
    <w:lvl w:ilvl="4" w:tplc="080A0003" w:tentative="1">
      <w:start w:val="1"/>
      <w:numFmt w:val="bullet"/>
      <w:lvlText w:val="o"/>
      <w:lvlJc w:val="left"/>
      <w:pPr>
        <w:ind w:left="4666" w:hanging="360"/>
      </w:pPr>
      <w:rPr>
        <w:rFonts w:ascii="Courier New" w:hAnsi="Courier New" w:cs="Courier New" w:hint="default"/>
      </w:rPr>
    </w:lvl>
    <w:lvl w:ilvl="5" w:tplc="080A0005" w:tentative="1">
      <w:start w:val="1"/>
      <w:numFmt w:val="bullet"/>
      <w:lvlText w:val=""/>
      <w:lvlJc w:val="left"/>
      <w:pPr>
        <w:ind w:left="5386" w:hanging="360"/>
      </w:pPr>
      <w:rPr>
        <w:rFonts w:ascii="Wingdings" w:hAnsi="Wingdings" w:hint="default"/>
      </w:rPr>
    </w:lvl>
    <w:lvl w:ilvl="6" w:tplc="080A0001" w:tentative="1">
      <w:start w:val="1"/>
      <w:numFmt w:val="bullet"/>
      <w:lvlText w:val=""/>
      <w:lvlJc w:val="left"/>
      <w:pPr>
        <w:ind w:left="6106" w:hanging="360"/>
      </w:pPr>
      <w:rPr>
        <w:rFonts w:ascii="Symbol" w:hAnsi="Symbol" w:hint="default"/>
      </w:rPr>
    </w:lvl>
    <w:lvl w:ilvl="7" w:tplc="080A0003" w:tentative="1">
      <w:start w:val="1"/>
      <w:numFmt w:val="bullet"/>
      <w:lvlText w:val="o"/>
      <w:lvlJc w:val="left"/>
      <w:pPr>
        <w:ind w:left="6826" w:hanging="360"/>
      </w:pPr>
      <w:rPr>
        <w:rFonts w:ascii="Courier New" w:hAnsi="Courier New" w:cs="Courier New" w:hint="default"/>
      </w:rPr>
    </w:lvl>
    <w:lvl w:ilvl="8" w:tplc="080A0005" w:tentative="1">
      <w:start w:val="1"/>
      <w:numFmt w:val="bullet"/>
      <w:lvlText w:val=""/>
      <w:lvlJc w:val="left"/>
      <w:pPr>
        <w:ind w:left="7546" w:hanging="360"/>
      </w:pPr>
      <w:rPr>
        <w:rFonts w:ascii="Wingdings" w:hAnsi="Wingdings" w:hint="default"/>
      </w:rPr>
    </w:lvl>
  </w:abstractNum>
  <w:abstractNum w:abstractNumId="19" w15:restartNumberingAfterBreak="0">
    <w:nsid w:val="6E8E019F"/>
    <w:multiLevelType w:val="hybridMultilevel"/>
    <w:tmpl w:val="E2300178"/>
    <w:lvl w:ilvl="0" w:tplc="97C01262">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8"/>
  </w:num>
  <w:num w:numId="2">
    <w:abstractNumId w:val="15"/>
  </w:num>
  <w:num w:numId="3">
    <w:abstractNumId w:val="9"/>
  </w:num>
  <w:num w:numId="4">
    <w:abstractNumId w:val="3"/>
  </w:num>
  <w:num w:numId="5">
    <w:abstractNumId w:val="16"/>
  </w:num>
  <w:num w:numId="6">
    <w:abstractNumId w:val="7"/>
  </w:num>
  <w:num w:numId="7">
    <w:abstractNumId w:val="4"/>
  </w:num>
  <w:num w:numId="8">
    <w:abstractNumId w:val="10"/>
  </w:num>
  <w:num w:numId="9">
    <w:abstractNumId w:val="0"/>
  </w:num>
  <w:num w:numId="10">
    <w:abstractNumId w:val="17"/>
  </w:num>
  <w:num w:numId="11">
    <w:abstractNumId w:val="1"/>
  </w:num>
  <w:num w:numId="12">
    <w:abstractNumId w:val="14"/>
  </w:num>
  <w:num w:numId="13">
    <w:abstractNumId w:val="12"/>
  </w:num>
  <w:num w:numId="14">
    <w:abstractNumId w:val="2"/>
  </w:num>
  <w:num w:numId="15">
    <w:abstractNumId w:val="19"/>
  </w:num>
  <w:num w:numId="16">
    <w:abstractNumId w:val="6"/>
  </w:num>
  <w:num w:numId="17">
    <w:abstractNumId w:val="5"/>
  </w:num>
  <w:num w:numId="18">
    <w:abstractNumId w:val="11"/>
  </w:num>
  <w:num w:numId="19">
    <w:abstractNumId w:val="8"/>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MX" w:vendorID="64" w:dllVersion="0" w:nlCheck="1" w:checkStyle="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E28"/>
    <w:rsid w:val="000011E9"/>
    <w:rsid w:val="00002CD6"/>
    <w:rsid w:val="00020798"/>
    <w:rsid w:val="0002233F"/>
    <w:rsid w:val="000234A6"/>
    <w:rsid w:val="00066D18"/>
    <w:rsid w:val="000712D9"/>
    <w:rsid w:val="00074361"/>
    <w:rsid w:val="00086D22"/>
    <w:rsid w:val="0009791C"/>
    <w:rsid w:val="000F3080"/>
    <w:rsid w:val="000F6685"/>
    <w:rsid w:val="00150D10"/>
    <w:rsid w:val="00156803"/>
    <w:rsid w:val="001709DC"/>
    <w:rsid w:val="001D3DCA"/>
    <w:rsid w:val="001D47B1"/>
    <w:rsid w:val="001D6086"/>
    <w:rsid w:val="001E5E28"/>
    <w:rsid w:val="001E67B9"/>
    <w:rsid w:val="001F764B"/>
    <w:rsid w:val="00211C3C"/>
    <w:rsid w:val="002207D4"/>
    <w:rsid w:val="00225C00"/>
    <w:rsid w:val="00243399"/>
    <w:rsid w:val="00264849"/>
    <w:rsid w:val="00273796"/>
    <w:rsid w:val="00286D7D"/>
    <w:rsid w:val="002A17EE"/>
    <w:rsid w:val="002B54BA"/>
    <w:rsid w:val="002E1151"/>
    <w:rsid w:val="002F78AF"/>
    <w:rsid w:val="00316747"/>
    <w:rsid w:val="00324622"/>
    <w:rsid w:val="00356D87"/>
    <w:rsid w:val="003570C0"/>
    <w:rsid w:val="003737F8"/>
    <w:rsid w:val="00387E0C"/>
    <w:rsid w:val="003A04F3"/>
    <w:rsid w:val="003D3D30"/>
    <w:rsid w:val="0041172B"/>
    <w:rsid w:val="0041678A"/>
    <w:rsid w:val="00422A2D"/>
    <w:rsid w:val="00445CEB"/>
    <w:rsid w:val="00474576"/>
    <w:rsid w:val="004829B4"/>
    <w:rsid w:val="004A0F56"/>
    <w:rsid w:val="004A5268"/>
    <w:rsid w:val="004A5FC7"/>
    <w:rsid w:val="004D3172"/>
    <w:rsid w:val="004E4EB8"/>
    <w:rsid w:val="004F37DE"/>
    <w:rsid w:val="00514E07"/>
    <w:rsid w:val="005219B7"/>
    <w:rsid w:val="0052521D"/>
    <w:rsid w:val="00527436"/>
    <w:rsid w:val="005556AB"/>
    <w:rsid w:val="00562496"/>
    <w:rsid w:val="00571C2C"/>
    <w:rsid w:val="0059495A"/>
    <w:rsid w:val="005B208F"/>
    <w:rsid w:val="006001F7"/>
    <w:rsid w:val="00600926"/>
    <w:rsid w:val="00601332"/>
    <w:rsid w:val="0060500C"/>
    <w:rsid w:val="0061713B"/>
    <w:rsid w:val="00636032"/>
    <w:rsid w:val="006367B8"/>
    <w:rsid w:val="00644540"/>
    <w:rsid w:val="00670207"/>
    <w:rsid w:val="00670637"/>
    <w:rsid w:val="0067292F"/>
    <w:rsid w:val="00683113"/>
    <w:rsid w:val="006A4A31"/>
    <w:rsid w:val="006D3300"/>
    <w:rsid w:val="006E495D"/>
    <w:rsid w:val="006F128A"/>
    <w:rsid w:val="006F3D39"/>
    <w:rsid w:val="00701808"/>
    <w:rsid w:val="00720B28"/>
    <w:rsid w:val="00721F0F"/>
    <w:rsid w:val="007332FA"/>
    <w:rsid w:val="0079184B"/>
    <w:rsid w:val="007C0423"/>
    <w:rsid w:val="007C72D6"/>
    <w:rsid w:val="007D2B52"/>
    <w:rsid w:val="007E7843"/>
    <w:rsid w:val="007F7279"/>
    <w:rsid w:val="00861DE2"/>
    <w:rsid w:val="00881EC9"/>
    <w:rsid w:val="008A6B3A"/>
    <w:rsid w:val="008B3DDC"/>
    <w:rsid w:val="008B3FF5"/>
    <w:rsid w:val="008F4F32"/>
    <w:rsid w:val="00904B2B"/>
    <w:rsid w:val="0096012F"/>
    <w:rsid w:val="00963103"/>
    <w:rsid w:val="00985FE1"/>
    <w:rsid w:val="009D3B32"/>
    <w:rsid w:val="00A042C9"/>
    <w:rsid w:val="00A34420"/>
    <w:rsid w:val="00A470F9"/>
    <w:rsid w:val="00A7354A"/>
    <w:rsid w:val="00A8529E"/>
    <w:rsid w:val="00A876A8"/>
    <w:rsid w:val="00A910F0"/>
    <w:rsid w:val="00AA108E"/>
    <w:rsid w:val="00AB6A05"/>
    <w:rsid w:val="00AD2314"/>
    <w:rsid w:val="00AD23B9"/>
    <w:rsid w:val="00AF0896"/>
    <w:rsid w:val="00B1056C"/>
    <w:rsid w:val="00B11DF9"/>
    <w:rsid w:val="00B61284"/>
    <w:rsid w:val="00B7367A"/>
    <w:rsid w:val="00B74615"/>
    <w:rsid w:val="00B811E4"/>
    <w:rsid w:val="00BA4D29"/>
    <w:rsid w:val="00BA7315"/>
    <w:rsid w:val="00BD42B2"/>
    <w:rsid w:val="00BF0B32"/>
    <w:rsid w:val="00C0661D"/>
    <w:rsid w:val="00C320BD"/>
    <w:rsid w:val="00C336B3"/>
    <w:rsid w:val="00C44E6A"/>
    <w:rsid w:val="00C61671"/>
    <w:rsid w:val="00C646D3"/>
    <w:rsid w:val="00C776C3"/>
    <w:rsid w:val="00C82BB2"/>
    <w:rsid w:val="00C96489"/>
    <w:rsid w:val="00CB0C24"/>
    <w:rsid w:val="00CB77FC"/>
    <w:rsid w:val="00CD40EF"/>
    <w:rsid w:val="00D04954"/>
    <w:rsid w:val="00D14BC8"/>
    <w:rsid w:val="00D1619E"/>
    <w:rsid w:val="00D74E60"/>
    <w:rsid w:val="00DD06F1"/>
    <w:rsid w:val="00DE2B0B"/>
    <w:rsid w:val="00DF581A"/>
    <w:rsid w:val="00E17E96"/>
    <w:rsid w:val="00E60B89"/>
    <w:rsid w:val="00E62739"/>
    <w:rsid w:val="00E872B8"/>
    <w:rsid w:val="00E911A6"/>
    <w:rsid w:val="00EA6A79"/>
    <w:rsid w:val="00EB0073"/>
    <w:rsid w:val="00EE51B4"/>
    <w:rsid w:val="00EF6EDC"/>
    <w:rsid w:val="00F057F3"/>
    <w:rsid w:val="00F216FA"/>
    <w:rsid w:val="00F236D9"/>
    <w:rsid w:val="00F23733"/>
    <w:rsid w:val="00F425FF"/>
    <w:rsid w:val="00F42667"/>
    <w:rsid w:val="00F44248"/>
    <w:rsid w:val="00F900FD"/>
    <w:rsid w:val="00FA7183"/>
    <w:rsid w:val="00FF2DDA"/>
    <w:rsid w:val="00FF6DB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A8E943"/>
  <w15:docId w15:val="{92FAC083-8B75-4AE8-9796-414983717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4540"/>
    <w:pPr>
      <w:spacing w:after="160" w:line="259" w:lineRule="auto"/>
    </w:pPr>
  </w:style>
  <w:style w:type="paragraph" w:styleId="Ttulo1">
    <w:name w:val="heading 1"/>
    <w:basedOn w:val="Normal"/>
    <w:next w:val="Normal"/>
    <w:link w:val="Ttulo1Car"/>
    <w:uiPriority w:val="9"/>
    <w:qFormat/>
    <w:rsid w:val="000223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F308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F3080"/>
    <w:rPr>
      <w:rFonts w:ascii="Tahoma" w:hAnsi="Tahoma" w:cs="Tahoma"/>
      <w:sz w:val="16"/>
      <w:szCs w:val="16"/>
    </w:rPr>
  </w:style>
  <w:style w:type="paragraph" w:styleId="Encabezado">
    <w:name w:val="header"/>
    <w:basedOn w:val="Normal"/>
    <w:link w:val="EncabezadoCar"/>
    <w:uiPriority w:val="99"/>
    <w:unhideWhenUsed/>
    <w:rsid w:val="0002233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2233F"/>
  </w:style>
  <w:style w:type="paragraph" w:styleId="Piedepgina">
    <w:name w:val="footer"/>
    <w:basedOn w:val="Normal"/>
    <w:link w:val="PiedepginaCar"/>
    <w:uiPriority w:val="99"/>
    <w:unhideWhenUsed/>
    <w:rsid w:val="0002233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2233F"/>
  </w:style>
  <w:style w:type="character" w:styleId="Nmerodepgina">
    <w:name w:val="page number"/>
    <w:basedOn w:val="Fuentedeprrafopredeter"/>
    <w:uiPriority w:val="99"/>
    <w:unhideWhenUsed/>
    <w:rsid w:val="0002233F"/>
    <w:rPr>
      <w:rFonts w:eastAsiaTheme="minorEastAsia" w:cstheme="minorBidi"/>
      <w:bCs w:val="0"/>
      <w:iCs w:val="0"/>
      <w:szCs w:val="22"/>
      <w:lang w:val="es-ES"/>
    </w:rPr>
  </w:style>
  <w:style w:type="character" w:customStyle="1" w:styleId="Ttulo1Car">
    <w:name w:val="Título 1 Car"/>
    <w:basedOn w:val="Fuentedeprrafopredeter"/>
    <w:link w:val="Ttulo1"/>
    <w:uiPriority w:val="9"/>
    <w:rsid w:val="0002233F"/>
    <w:rPr>
      <w:rFonts w:asciiTheme="majorHAnsi" w:eastAsiaTheme="majorEastAsia" w:hAnsiTheme="majorHAnsi" w:cstheme="majorBidi"/>
      <w:b/>
      <w:bCs/>
      <w:color w:val="365F91" w:themeColor="accent1" w:themeShade="BF"/>
      <w:sz w:val="28"/>
      <w:szCs w:val="28"/>
    </w:rPr>
  </w:style>
  <w:style w:type="paragraph" w:styleId="TtuloTDC">
    <w:name w:val="TOC Heading"/>
    <w:basedOn w:val="Ttulo1"/>
    <w:next w:val="Normal"/>
    <w:uiPriority w:val="39"/>
    <w:semiHidden/>
    <w:unhideWhenUsed/>
    <w:qFormat/>
    <w:rsid w:val="0002233F"/>
    <w:pPr>
      <w:outlineLvl w:val="9"/>
    </w:pPr>
    <w:rPr>
      <w:lang w:val="es-ES"/>
    </w:rPr>
  </w:style>
  <w:style w:type="paragraph" w:styleId="TDC2">
    <w:name w:val="toc 2"/>
    <w:basedOn w:val="Normal"/>
    <w:next w:val="Normal"/>
    <w:autoRedefine/>
    <w:uiPriority w:val="39"/>
    <w:semiHidden/>
    <w:unhideWhenUsed/>
    <w:qFormat/>
    <w:rsid w:val="0002233F"/>
    <w:pPr>
      <w:spacing w:after="100"/>
      <w:ind w:left="220"/>
    </w:pPr>
    <w:rPr>
      <w:rFonts w:eastAsiaTheme="minorEastAsia"/>
      <w:lang w:val="es-ES"/>
    </w:rPr>
  </w:style>
  <w:style w:type="paragraph" w:styleId="TDC1">
    <w:name w:val="toc 1"/>
    <w:basedOn w:val="Normal"/>
    <w:next w:val="Normal"/>
    <w:autoRedefine/>
    <w:uiPriority w:val="39"/>
    <w:unhideWhenUsed/>
    <w:qFormat/>
    <w:rsid w:val="0002233F"/>
    <w:pPr>
      <w:spacing w:after="100"/>
    </w:pPr>
    <w:rPr>
      <w:rFonts w:ascii="Arial" w:eastAsiaTheme="minorEastAsia" w:hAnsi="Arial" w:cs="Arial"/>
      <w:b/>
      <w:sz w:val="24"/>
      <w:szCs w:val="24"/>
    </w:rPr>
  </w:style>
  <w:style w:type="paragraph" w:styleId="TDC3">
    <w:name w:val="toc 3"/>
    <w:basedOn w:val="Normal"/>
    <w:next w:val="Normal"/>
    <w:autoRedefine/>
    <w:uiPriority w:val="39"/>
    <w:unhideWhenUsed/>
    <w:qFormat/>
    <w:rsid w:val="000011E9"/>
    <w:pPr>
      <w:spacing w:after="100"/>
    </w:pPr>
    <w:rPr>
      <w:rFonts w:ascii="Arial" w:eastAsiaTheme="minorEastAsia" w:hAnsi="Arial" w:cs="Arial"/>
      <w:b/>
      <w:sz w:val="24"/>
      <w:szCs w:val="24"/>
      <w:lang w:val="es-ES"/>
    </w:rPr>
  </w:style>
  <w:style w:type="paragraph" w:styleId="Prrafodelista">
    <w:name w:val="List Paragraph"/>
    <w:basedOn w:val="Normal"/>
    <w:uiPriority w:val="34"/>
    <w:qFormat/>
    <w:rsid w:val="0096012F"/>
    <w:pPr>
      <w:ind w:left="720"/>
      <w:contextualSpacing/>
    </w:pPr>
  </w:style>
  <w:style w:type="table" w:styleId="Tablaconcuadrcula">
    <w:name w:val="Table Grid"/>
    <w:basedOn w:val="Tablanormal"/>
    <w:uiPriority w:val="39"/>
    <w:rsid w:val="009601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BulletedItem2">
    <w:name w:val="List Bulleted Item 2"/>
    <w:basedOn w:val="Normal"/>
    <w:rsid w:val="00474576"/>
    <w:pPr>
      <w:numPr>
        <w:numId w:val="4"/>
      </w:numPr>
      <w:spacing w:after="0" w:line="240" w:lineRule="auto"/>
    </w:pPr>
    <w:rPr>
      <w:rFonts w:ascii="Times New Roman" w:eastAsia="Times New Roman" w:hAnsi="Times New Roman" w:cs="Times New Roman"/>
      <w:sz w:val="24"/>
      <w:szCs w:val="24"/>
      <w:lang w:val="es-ES" w:eastAsia="es-ES"/>
    </w:rPr>
  </w:style>
  <w:style w:type="paragraph" w:styleId="Sinespaciado">
    <w:name w:val="No Spacing"/>
    <w:uiPriority w:val="1"/>
    <w:qFormat/>
    <w:rsid w:val="00644540"/>
    <w:pPr>
      <w:spacing w:after="0" w:line="240" w:lineRule="auto"/>
    </w:pPr>
  </w:style>
  <w:style w:type="character" w:customStyle="1" w:styleId="apple-converted-space">
    <w:name w:val="apple-converted-space"/>
    <w:basedOn w:val="Fuentedeprrafopredeter"/>
    <w:rsid w:val="00644540"/>
  </w:style>
  <w:style w:type="character" w:styleId="Hipervnculo">
    <w:name w:val="Hyperlink"/>
    <w:basedOn w:val="Fuentedeprrafopredeter"/>
    <w:uiPriority w:val="99"/>
    <w:unhideWhenUsed/>
    <w:rsid w:val="00644540"/>
    <w:rPr>
      <w:color w:val="0000FF"/>
      <w:u w:val="single"/>
    </w:rPr>
  </w:style>
  <w:style w:type="paragraph" w:styleId="NormalWeb">
    <w:name w:val="Normal (Web)"/>
    <w:basedOn w:val="Normal"/>
    <w:uiPriority w:val="99"/>
    <w:semiHidden/>
    <w:unhideWhenUsed/>
    <w:rsid w:val="00644540"/>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Sombreadoclaro-nfasis5">
    <w:name w:val="Light Shading Accent 5"/>
    <w:basedOn w:val="Tablanormal"/>
    <w:uiPriority w:val="60"/>
    <w:rsid w:val="00CB0C24"/>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Cuadrculaclara-nfasis1">
    <w:name w:val="Light Grid Accent 1"/>
    <w:basedOn w:val="Tablanormal"/>
    <w:uiPriority w:val="62"/>
    <w:rsid w:val="00CB0C2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Sombreadomedio1-nfasis1">
    <w:name w:val="Medium Shading 1 Accent 1"/>
    <w:basedOn w:val="Tablanormal"/>
    <w:uiPriority w:val="63"/>
    <w:rsid w:val="00F42667"/>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Mencinsinresolver">
    <w:name w:val="Unresolved Mention"/>
    <w:basedOn w:val="Fuentedeprrafopredeter"/>
    <w:uiPriority w:val="99"/>
    <w:semiHidden/>
    <w:unhideWhenUsed/>
    <w:rsid w:val="001E67B9"/>
    <w:rPr>
      <w:color w:val="808080"/>
      <w:shd w:val="clear" w:color="auto" w:fill="E6E6E6"/>
    </w:rPr>
  </w:style>
  <w:style w:type="character" w:styleId="Textodelmarcadordeposicin">
    <w:name w:val="Placeholder Text"/>
    <w:basedOn w:val="Fuentedeprrafopredeter"/>
    <w:uiPriority w:val="99"/>
    <w:semiHidden/>
    <w:rsid w:val="00BD42B2"/>
    <w:rPr>
      <w:color w:val="808080"/>
    </w:rPr>
  </w:style>
  <w:style w:type="character" w:customStyle="1" w:styleId="5yl5">
    <w:name w:val="_5yl5"/>
    <w:basedOn w:val="Fuentedeprrafopredeter"/>
    <w:rsid w:val="006729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246502">
      <w:bodyDiv w:val="1"/>
      <w:marLeft w:val="0"/>
      <w:marRight w:val="0"/>
      <w:marTop w:val="0"/>
      <w:marBottom w:val="0"/>
      <w:divBdr>
        <w:top w:val="none" w:sz="0" w:space="0" w:color="auto"/>
        <w:left w:val="none" w:sz="0" w:space="0" w:color="auto"/>
        <w:bottom w:val="none" w:sz="0" w:space="0" w:color="auto"/>
        <w:right w:val="none" w:sz="0" w:space="0" w:color="auto"/>
      </w:divBdr>
    </w:div>
    <w:div w:id="479158739">
      <w:bodyDiv w:val="1"/>
      <w:marLeft w:val="0"/>
      <w:marRight w:val="0"/>
      <w:marTop w:val="0"/>
      <w:marBottom w:val="0"/>
      <w:divBdr>
        <w:top w:val="none" w:sz="0" w:space="0" w:color="auto"/>
        <w:left w:val="none" w:sz="0" w:space="0" w:color="auto"/>
        <w:bottom w:val="none" w:sz="0" w:space="0" w:color="auto"/>
        <w:right w:val="none" w:sz="0" w:space="0" w:color="auto"/>
      </w:divBdr>
    </w:div>
    <w:div w:id="1862741834">
      <w:bodyDiv w:val="1"/>
      <w:marLeft w:val="0"/>
      <w:marRight w:val="0"/>
      <w:marTop w:val="0"/>
      <w:marBottom w:val="0"/>
      <w:divBdr>
        <w:top w:val="none" w:sz="0" w:space="0" w:color="auto"/>
        <w:left w:val="none" w:sz="0" w:space="0" w:color="auto"/>
        <w:bottom w:val="none" w:sz="0" w:space="0" w:color="auto"/>
        <w:right w:val="none" w:sz="0" w:space="0" w:color="auto"/>
      </w:divBdr>
    </w:div>
    <w:div w:id="2142262563">
      <w:bodyDiv w:val="1"/>
      <w:marLeft w:val="0"/>
      <w:marRight w:val="0"/>
      <w:marTop w:val="0"/>
      <w:marBottom w:val="0"/>
      <w:divBdr>
        <w:top w:val="none" w:sz="0" w:space="0" w:color="auto"/>
        <w:left w:val="none" w:sz="0" w:space="0" w:color="auto"/>
        <w:bottom w:val="none" w:sz="0" w:space="0" w:color="auto"/>
        <w:right w:val="none" w:sz="0" w:space="0" w:color="auto"/>
      </w:divBdr>
      <w:divsChild>
        <w:div w:id="892156880">
          <w:marLeft w:val="120"/>
          <w:marRight w:val="135"/>
          <w:marTop w:val="150"/>
          <w:marBottom w:val="150"/>
          <w:divBdr>
            <w:top w:val="none" w:sz="0" w:space="0" w:color="auto"/>
            <w:left w:val="none" w:sz="0" w:space="0" w:color="auto"/>
            <w:bottom w:val="none" w:sz="0" w:space="0" w:color="auto"/>
            <w:right w:val="none" w:sz="0" w:space="0" w:color="auto"/>
          </w:divBdr>
          <w:divsChild>
            <w:div w:id="448158604">
              <w:marLeft w:val="0"/>
              <w:marRight w:val="0"/>
              <w:marTop w:val="0"/>
              <w:marBottom w:val="0"/>
              <w:divBdr>
                <w:top w:val="none" w:sz="0" w:space="0" w:color="auto"/>
                <w:left w:val="none" w:sz="0" w:space="0" w:color="auto"/>
                <w:bottom w:val="none" w:sz="0" w:space="0" w:color="auto"/>
                <w:right w:val="none" w:sz="0" w:space="0" w:color="auto"/>
              </w:divBdr>
              <w:divsChild>
                <w:div w:id="1288973422">
                  <w:marLeft w:val="0"/>
                  <w:marRight w:val="0"/>
                  <w:marTop w:val="0"/>
                  <w:marBottom w:val="0"/>
                  <w:divBdr>
                    <w:top w:val="none" w:sz="0" w:space="0" w:color="auto"/>
                    <w:left w:val="none" w:sz="0" w:space="0" w:color="auto"/>
                    <w:bottom w:val="none" w:sz="0" w:space="0" w:color="auto"/>
                    <w:right w:val="none" w:sz="0" w:space="0" w:color="auto"/>
                  </w:divBdr>
                  <w:divsChild>
                    <w:div w:id="1368917131">
                      <w:marLeft w:val="0"/>
                      <w:marRight w:val="0"/>
                      <w:marTop w:val="0"/>
                      <w:marBottom w:val="0"/>
                      <w:divBdr>
                        <w:top w:val="none" w:sz="0" w:space="0" w:color="auto"/>
                        <w:left w:val="none" w:sz="0" w:space="0" w:color="auto"/>
                        <w:bottom w:val="none" w:sz="0" w:space="0" w:color="auto"/>
                        <w:right w:val="none" w:sz="0" w:space="0" w:color="auto"/>
                      </w:divBdr>
                      <w:divsChild>
                        <w:div w:id="121119942">
                          <w:marLeft w:val="0"/>
                          <w:marRight w:val="0"/>
                          <w:marTop w:val="0"/>
                          <w:marBottom w:val="0"/>
                          <w:divBdr>
                            <w:top w:val="none" w:sz="0" w:space="0" w:color="auto"/>
                            <w:left w:val="none" w:sz="0" w:space="0" w:color="auto"/>
                            <w:bottom w:val="none" w:sz="0" w:space="0" w:color="auto"/>
                            <w:right w:val="none" w:sz="0" w:space="0" w:color="auto"/>
                          </w:divBdr>
                          <w:divsChild>
                            <w:div w:id="588656904">
                              <w:marLeft w:val="120"/>
                              <w:marRight w:val="0"/>
                              <w:marTop w:val="0"/>
                              <w:marBottom w:val="0"/>
                              <w:divBdr>
                                <w:top w:val="none" w:sz="0" w:space="0" w:color="auto"/>
                                <w:left w:val="none" w:sz="0" w:space="0" w:color="auto"/>
                                <w:bottom w:val="none" w:sz="0" w:space="0" w:color="auto"/>
                                <w:right w:val="none" w:sz="0" w:space="0" w:color="auto"/>
                              </w:divBdr>
                              <w:divsChild>
                                <w:div w:id="684524905">
                                  <w:marLeft w:val="0"/>
                                  <w:marRight w:val="0"/>
                                  <w:marTop w:val="0"/>
                                  <w:marBottom w:val="0"/>
                                  <w:divBdr>
                                    <w:top w:val="none" w:sz="0" w:space="0" w:color="auto"/>
                                    <w:left w:val="none" w:sz="0" w:space="0" w:color="auto"/>
                                    <w:bottom w:val="none" w:sz="0" w:space="0" w:color="auto"/>
                                    <w:right w:val="none" w:sz="0" w:space="0" w:color="auto"/>
                                  </w:divBdr>
                                  <w:divsChild>
                                    <w:div w:id="1484269975">
                                      <w:marLeft w:val="0"/>
                                      <w:marRight w:val="0"/>
                                      <w:marTop w:val="0"/>
                                      <w:marBottom w:val="0"/>
                                      <w:divBdr>
                                        <w:top w:val="none" w:sz="0" w:space="0" w:color="auto"/>
                                        <w:left w:val="none" w:sz="0" w:space="0" w:color="auto"/>
                                        <w:bottom w:val="none" w:sz="0" w:space="0" w:color="auto"/>
                                        <w:right w:val="none" w:sz="0" w:space="0" w:color="auto"/>
                                      </w:divBdr>
                                      <w:divsChild>
                                        <w:div w:id="83258898">
                                          <w:marLeft w:val="0"/>
                                          <w:marRight w:val="0"/>
                                          <w:marTop w:val="0"/>
                                          <w:marBottom w:val="0"/>
                                          <w:divBdr>
                                            <w:top w:val="none" w:sz="0" w:space="0" w:color="auto"/>
                                            <w:left w:val="none" w:sz="0" w:space="0" w:color="auto"/>
                                            <w:bottom w:val="none" w:sz="0" w:space="0" w:color="auto"/>
                                            <w:right w:val="none" w:sz="0" w:space="0" w:color="auto"/>
                                          </w:divBdr>
                                          <w:divsChild>
                                            <w:div w:id="185487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3458320">
          <w:marLeft w:val="120"/>
          <w:marRight w:val="135"/>
          <w:marTop w:val="150"/>
          <w:marBottom w:val="150"/>
          <w:divBdr>
            <w:top w:val="none" w:sz="0" w:space="0" w:color="auto"/>
            <w:left w:val="none" w:sz="0" w:space="0" w:color="auto"/>
            <w:bottom w:val="none" w:sz="0" w:space="0" w:color="auto"/>
            <w:right w:val="none" w:sz="0" w:space="0" w:color="auto"/>
          </w:divBdr>
          <w:divsChild>
            <w:div w:id="860894286">
              <w:marLeft w:val="0"/>
              <w:marRight w:val="0"/>
              <w:marTop w:val="0"/>
              <w:marBottom w:val="0"/>
              <w:divBdr>
                <w:top w:val="none" w:sz="0" w:space="0" w:color="auto"/>
                <w:left w:val="none" w:sz="0" w:space="0" w:color="auto"/>
                <w:bottom w:val="none" w:sz="0" w:space="0" w:color="auto"/>
                <w:right w:val="none" w:sz="0" w:space="0" w:color="auto"/>
              </w:divBdr>
            </w:div>
            <w:div w:id="639960509">
              <w:marLeft w:val="0"/>
              <w:marRight w:val="0"/>
              <w:marTop w:val="0"/>
              <w:marBottom w:val="0"/>
              <w:divBdr>
                <w:top w:val="none" w:sz="0" w:space="0" w:color="auto"/>
                <w:left w:val="none" w:sz="0" w:space="0" w:color="auto"/>
                <w:bottom w:val="none" w:sz="0" w:space="0" w:color="auto"/>
                <w:right w:val="none" w:sz="0" w:space="0" w:color="auto"/>
              </w:divBdr>
              <w:divsChild>
                <w:div w:id="727847096">
                  <w:marLeft w:val="240"/>
                  <w:marRight w:val="0"/>
                  <w:marTop w:val="0"/>
                  <w:marBottom w:val="15"/>
                  <w:divBdr>
                    <w:top w:val="none" w:sz="0" w:space="0" w:color="auto"/>
                    <w:left w:val="none" w:sz="0" w:space="0" w:color="auto"/>
                    <w:bottom w:val="none" w:sz="0" w:space="0" w:color="auto"/>
                    <w:right w:val="none" w:sz="0" w:space="0" w:color="auto"/>
                  </w:divBdr>
                </w:div>
                <w:div w:id="2082210250">
                  <w:marLeft w:val="0"/>
                  <w:marRight w:val="0"/>
                  <w:marTop w:val="0"/>
                  <w:marBottom w:val="0"/>
                  <w:divBdr>
                    <w:top w:val="none" w:sz="0" w:space="0" w:color="auto"/>
                    <w:left w:val="none" w:sz="0" w:space="0" w:color="auto"/>
                    <w:bottom w:val="none" w:sz="0" w:space="0" w:color="auto"/>
                    <w:right w:val="none" w:sz="0" w:space="0" w:color="auto"/>
                  </w:divBdr>
                  <w:divsChild>
                    <w:div w:id="259217474">
                      <w:marLeft w:val="0"/>
                      <w:marRight w:val="0"/>
                      <w:marTop w:val="0"/>
                      <w:marBottom w:val="0"/>
                      <w:divBdr>
                        <w:top w:val="none" w:sz="0" w:space="0" w:color="auto"/>
                        <w:left w:val="none" w:sz="0" w:space="0" w:color="auto"/>
                        <w:bottom w:val="none" w:sz="0" w:space="0" w:color="auto"/>
                        <w:right w:val="none" w:sz="0" w:space="0" w:color="auto"/>
                      </w:divBdr>
                      <w:divsChild>
                        <w:div w:id="1589998690">
                          <w:marLeft w:val="0"/>
                          <w:marRight w:val="0"/>
                          <w:marTop w:val="0"/>
                          <w:marBottom w:val="0"/>
                          <w:divBdr>
                            <w:top w:val="none" w:sz="0" w:space="0" w:color="auto"/>
                            <w:left w:val="none" w:sz="0" w:space="0" w:color="auto"/>
                            <w:bottom w:val="none" w:sz="0" w:space="0" w:color="auto"/>
                            <w:right w:val="none" w:sz="0" w:space="0" w:color="auto"/>
                          </w:divBdr>
                          <w:divsChild>
                            <w:div w:id="1699306825">
                              <w:marLeft w:val="120"/>
                              <w:marRight w:val="0"/>
                              <w:marTop w:val="0"/>
                              <w:marBottom w:val="0"/>
                              <w:divBdr>
                                <w:top w:val="none" w:sz="0" w:space="0" w:color="auto"/>
                                <w:left w:val="none" w:sz="0" w:space="0" w:color="auto"/>
                                <w:bottom w:val="none" w:sz="0" w:space="0" w:color="auto"/>
                                <w:right w:val="none" w:sz="0" w:space="0" w:color="auto"/>
                              </w:divBdr>
                              <w:divsChild>
                                <w:div w:id="1722898284">
                                  <w:marLeft w:val="0"/>
                                  <w:marRight w:val="0"/>
                                  <w:marTop w:val="0"/>
                                  <w:marBottom w:val="0"/>
                                  <w:divBdr>
                                    <w:top w:val="none" w:sz="0" w:space="0" w:color="auto"/>
                                    <w:left w:val="none" w:sz="0" w:space="0" w:color="auto"/>
                                    <w:bottom w:val="none" w:sz="0" w:space="0" w:color="auto"/>
                                    <w:right w:val="none" w:sz="0" w:space="0" w:color="auto"/>
                                  </w:divBdr>
                                  <w:divsChild>
                                    <w:div w:id="1634750302">
                                      <w:marLeft w:val="0"/>
                                      <w:marRight w:val="0"/>
                                      <w:marTop w:val="0"/>
                                      <w:marBottom w:val="0"/>
                                      <w:divBdr>
                                        <w:top w:val="none" w:sz="0" w:space="0" w:color="auto"/>
                                        <w:left w:val="none" w:sz="0" w:space="0" w:color="auto"/>
                                        <w:bottom w:val="none" w:sz="0" w:space="0" w:color="auto"/>
                                        <w:right w:val="none" w:sz="0" w:space="0" w:color="auto"/>
                                      </w:divBdr>
                                      <w:divsChild>
                                        <w:div w:id="1605770925">
                                          <w:marLeft w:val="0"/>
                                          <w:marRight w:val="0"/>
                                          <w:marTop w:val="0"/>
                                          <w:marBottom w:val="0"/>
                                          <w:divBdr>
                                            <w:top w:val="none" w:sz="0" w:space="0" w:color="auto"/>
                                            <w:left w:val="none" w:sz="0" w:space="0" w:color="auto"/>
                                            <w:bottom w:val="none" w:sz="0" w:space="0" w:color="auto"/>
                                            <w:right w:val="none" w:sz="0" w:space="0" w:color="auto"/>
                                          </w:divBdr>
                                          <w:divsChild>
                                            <w:div w:id="171018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electronica-teoriaypractica.com/diodo-1n4001-1n4007/"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youtube.com/watch?v=Go91WgWvmiI&amp;t=1581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1D92185-0CE3-4888-925A-9BE883CDE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1015</Words>
  <Characters>5588</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Marcos Vazquez</cp:lastModifiedBy>
  <cp:revision>4</cp:revision>
  <cp:lastPrinted>2017-09-01T02:10:00Z</cp:lastPrinted>
  <dcterms:created xsi:type="dcterms:W3CDTF">2017-12-08T03:16:00Z</dcterms:created>
  <dcterms:modified xsi:type="dcterms:W3CDTF">2017-12-08T05:59:00Z</dcterms:modified>
</cp:coreProperties>
</file>