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44" w:rsidRPr="00D36A6D" w:rsidRDefault="002D346F" w:rsidP="002D346F">
      <w:pPr>
        <w:pBdr>
          <w:bottom w:val="single" w:sz="4" w:space="1" w:color="auto"/>
        </w:pBdr>
        <w:rPr>
          <w:rFonts w:cstheme="minorHAnsi"/>
          <w:sz w:val="56"/>
          <w:szCs w:val="56"/>
        </w:rPr>
      </w:pPr>
      <w:r w:rsidRPr="00D36A6D">
        <w:rPr>
          <w:rFonts w:cstheme="minorHAnsi"/>
          <w:sz w:val="56"/>
          <w:szCs w:val="56"/>
        </w:rPr>
        <w:t>BACKEND</w:t>
      </w:r>
    </w:p>
    <w:p w:rsidR="00B32944" w:rsidRPr="00D36A6D" w:rsidRDefault="00B32944" w:rsidP="00B32944">
      <w:pPr>
        <w:rPr>
          <w:rFonts w:cstheme="minorHAnsi"/>
          <w:color w:val="303030"/>
          <w:sz w:val="20"/>
          <w:szCs w:val="20"/>
        </w:rPr>
      </w:pPr>
    </w:p>
    <w:p w:rsidR="00B32944" w:rsidRPr="00D36A6D" w:rsidRDefault="00B32944" w:rsidP="00B32944">
      <w:pPr>
        <w:rPr>
          <w:rFonts w:cstheme="minorHAnsi"/>
          <w:color w:val="303030"/>
          <w:sz w:val="20"/>
          <w:szCs w:val="20"/>
        </w:rPr>
      </w:pPr>
      <w:r w:rsidRPr="00D36A6D">
        <w:rPr>
          <w:rFonts w:cstheme="minorHAnsi"/>
          <w:color w:val="303030"/>
          <w:sz w:val="20"/>
          <w:szCs w:val="20"/>
        </w:rPr>
        <w:t>El </w:t>
      </w:r>
      <w:r w:rsidRPr="00D36A6D">
        <w:rPr>
          <w:rStyle w:val="Textoennegrita"/>
          <w:rFonts w:cstheme="minorHAnsi"/>
          <w:color w:val="303030"/>
          <w:sz w:val="20"/>
          <w:szCs w:val="20"/>
        </w:rPr>
        <w:t xml:space="preserve">back 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end</w:t>
      </w:r>
      <w:proofErr w:type="spellEnd"/>
      <w:r w:rsidRPr="00D36A6D">
        <w:rPr>
          <w:rFonts w:cstheme="minorHAnsi"/>
          <w:color w:val="303030"/>
          <w:sz w:val="20"/>
          <w:szCs w:val="20"/>
        </w:rPr>
        <w:t> es la parte de la aplicación que se encarga de toda la lógica para que la misma funcione. Algunas de las funciones que se gestionan en esta parte son: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Las peticiones del </w:t>
      </w:r>
      <w:proofErr w:type="spellStart"/>
      <w:r w:rsidRPr="00D36A6D">
        <w:rPr>
          <w:rFonts w:eastAsia="Times New Roman" w:cstheme="minorHAnsi"/>
          <w:b/>
          <w:bCs/>
          <w:color w:val="000000"/>
          <w:sz w:val="20"/>
          <w:szCs w:val="20"/>
          <w:lang w:eastAsia="es-AR"/>
        </w:rPr>
        <w:t>front</w:t>
      </w:r>
      <w:proofErr w:type="spellEnd"/>
      <w:r w:rsidRPr="00D36A6D">
        <w:rPr>
          <w:rFonts w:eastAsia="Times New Roman" w:cstheme="minorHAnsi"/>
          <w:b/>
          <w:bCs/>
          <w:color w:val="000000"/>
          <w:sz w:val="20"/>
          <w:szCs w:val="20"/>
          <w:lang w:eastAsia="es-AR"/>
        </w:rPr>
        <w:t xml:space="preserve"> </w:t>
      </w:r>
      <w:proofErr w:type="spellStart"/>
      <w:r w:rsidRPr="00D36A6D">
        <w:rPr>
          <w:rFonts w:eastAsia="Times New Roman" w:cstheme="minorHAnsi"/>
          <w:b/>
          <w:bCs/>
          <w:color w:val="000000"/>
          <w:sz w:val="20"/>
          <w:szCs w:val="20"/>
          <w:lang w:eastAsia="es-AR"/>
        </w:rPr>
        <w:t>end</w:t>
      </w:r>
      <w:proofErr w:type="spellEnd"/>
      <w:r w:rsidRPr="00D36A6D">
        <w:rPr>
          <w:rFonts w:eastAsia="Times New Roman" w:cstheme="minorHAnsi"/>
          <w:b/>
          <w:bCs/>
          <w:color w:val="000000"/>
          <w:sz w:val="20"/>
          <w:szCs w:val="20"/>
          <w:lang w:eastAsia="es-AR"/>
        </w:rPr>
        <w:t>.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Lógica de negocio.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Conexión con </w:t>
      </w:r>
      <w:r w:rsidRPr="00D36A6D">
        <w:rPr>
          <w:rFonts w:eastAsia="Times New Roman" w:cstheme="minorHAnsi"/>
          <w:b/>
          <w:bCs/>
          <w:color w:val="000000"/>
          <w:sz w:val="20"/>
          <w:szCs w:val="20"/>
          <w:lang w:eastAsia="es-AR"/>
        </w:rPr>
        <w:t>bases de datos</w:t>
      </w: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 (relacionales y no relacionales).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Logueo</w:t>
      </w:r>
      <w:proofErr w:type="spellEnd"/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 xml:space="preserve"> de errores, para encontrar luego, más rápidamente las soluciones.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Uso de librerías del servidor web, por ejemplo, para implementar temas de caché o para comprimir las imágenes de la web.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La seguridad de los sitios web que gestiona</w:t>
      </w:r>
    </w:p>
    <w:p w:rsidR="00B32944" w:rsidRPr="00B32944" w:rsidRDefault="00B32944" w:rsidP="00B32944">
      <w:pPr>
        <w:numPr>
          <w:ilvl w:val="0"/>
          <w:numId w:val="1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 xml:space="preserve">Optimización de los recursos para que las páginas sean </w:t>
      </w:r>
      <w:proofErr w:type="spellStart"/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performantes</w:t>
      </w:r>
      <w:proofErr w:type="spellEnd"/>
      <w:r w:rsidRPr="00B32944">
        <w:rPr>
          <w:rFonts w:eastAsia="Times New Roman" w:cstheme="minorHAnsi"/>
          <w:color w:val="000000"/>
          <w:sz w:val="20"/>
          <w:szCs w:val="20"/>
          <w:lang w:eastAsia="es-AR"/>
        </w:rPr>
        <w:t>.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</w:p>
    <w:p w:rsidR="00B32944" w:rsidRPr="00D36A6D" w:rsidRDefault="00B32944" w:rsidP="00B32944">
      <w:pPr>
        <w:rPr>
          <w:rStyle w:val="Textoennegrita"/>
          <w:rFonts w:cstheme="minorHAnsi"/>
          <w:color w:val="303030"/>
          <w:sz w:val="20"/>
          <w:szCs w:val="20"/>
        </w:rPr>
      </w:pPr>
      <w:r w:rsidRPr="00D36A6D">
        <w:rPr>
          <w:rFonts w:cstheme="minorHAnsi"/>
          <w:color w:val="303030"/>
          <w:sz w:val="20"/>
          <w:szCs w:val="20"/>
        </w:rPr>
        <w:t>Un </w:t>
      </w:r>
      <w:r w:rsidRPr="00D36A6D">
        <w:rPr>
          <w:rStyle w:val="Textoennegrita"/>
          <w:rFonts w:cstheme="minorHAnsi"/>
          <w:color w:val="303030"/>
          <w:sz w:val="20"/>
          <w:szCs w:val="20"/>
        </w:rPr>
        <w:t xml:space="preserve">back 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end</w:t>
      </w:r>
      <w:proofErr w:type="spellEnd"/>
      <w:r w:rsidRPr="00D36A6D">
        <w:rPr>
          <w:rFonts w:cstheme="minorHAnsi"/>
          <w:color w:val="303030"/>
          <w:sz w:val="20"/>
          <w:szCs w:val="20"/>
        </w:rPr>
        <w:t> debe ser capaz de tener una capa de servicios para que el 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front</w:t>
      </w:r>
      <w:proofErr w:type="spellEnd"/>
      <w:r w:rsidRPr="00D36A6D">
        <w:rPr>
          <w:rStyle w:val="Textoennegrita"/>
          <w:rFonts w:cstheme="minorHAnsi"/>
          <w:color w:val="303030"/>
          <w:sz w:val="20"/>
          <w:szCs w:val="20"/>
        </w:rPr>
        <w:t xml:space="preserve"> 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end</w:t>
      </w:r>
      <w:proofErr w:type="spellEnd"/>
      <w:r w:rsidRPr="00D36A6D">
        <w:rPr>
          <w:rFonts w:cstheme="minorHAnsi"/>
          <w:color w:val="303030"/>
          <w:sz w:val="20"/>
          <w:szCs w:val="20"/>
        </w:rPr>
        <w:t> pueda consumirla y así poder realizar peticiones. En el desarrollo de esta capa hay que conectarse a una base de datos y definir que le es permitido mostrar al 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front</w:t>
      </w:r>
      <w:proofErr w:type="spellEnd"/>
      <w:r w:rsidRPr="00D36A6D">
        <w:rPr>
          <w:rStyle w:val="Textoennegrita"/>
          <w:rFonts w:cstheme="minorHAnsi"/>
          <w:color w:val="303030"/>
          <w:sz w:val="20"/>
          <w:szCs w:val="20"/>
        </w:rPr>
        <w:t xml:space="preserve"> 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end</w:t>
      </w:r>
      <w:proofErr w:type="spellEnd"/>
      <w:r w:rsidRPr="00D36A6D">
        <w:rPr>
          <w:rStyle w:val="Textoennegrita"/>
          <w:rFonts w:cstheme="minorHAnsi"/>
          <w:color w:val="303030"/>
          <w:sz w:val="20"/>
          <w:szCs w:val="20"/>
        </w:rPr>
        <w:t>.</w:t>
      </w:r>
    </w:p>
    <w:p w:rsidR="00B32944" w:rsidRPr="00D36A6D" w:rsidRDefault="00B32944" w:rsidP="00B32944">
      <w:pPr>
        <w:rPr>
          <w:rStyle w:val="Textoennegrita"/>
          <w:rFonts w:cstheme="minorHAnsi"/>
          <w:color w:val="303030"/>
          <w:sz w:val="20"/>
          <w:szCs w:val="20"/>
        </w:rPr>
      </w:pPr>
    </w:p>
    <w:p w:rsidR="00B32944" w:rsidRPr="00D36A6D" w:rsidRDefault="00B32944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color w:val="303030"/>
          <w:sz w:val="20"/>
          <w:szCs w:val="20"/>
        </w:rPr>
        <w:t>TEST UNITARIOS vs de INTEGRACION</w:t>
      </w:r>
    </w:p>
    <w:p w:rsidR="00B32944" w:rsidRPr="00D36A6D" w:rsidRDefault="00B32944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Estos test se usan para comprobar que nuestro código funciona en cualquiera de los escenarios. Para esto se usa </w:t>
      </w:r>
      <w:proofErr w:type="spellStart"/>
      <w:r w:rsidRPr="00282FDF">
        <w:rPr>
          <w:rStyle w:val="Textoennegrita"/>
          <w:rFonts w:cstheme="minorHAnsi"/>
          <w:color w:val="303030"/>
          <w:sz w:val="20"/>
          <w:szCs w:val="20"/>
        </w:rPr>
        <w:t>JUnit</w:t>
      </w:r>
      <w:proofErr w:type="spellEnd"/>
    </w:p>
    <w:p w:rsidR="00282FDF" w:rsidRPr="00282FDF" w:rsidRDefault="00282FDF" w:rsidP="00B32944">
      <w:pPr>
        <w:rPr>
          <w:rStyle w:val="Textoennegrita"/>
          <w:rFonts w:cstheme="minorHAnsi"/>
          <w:color w:val="303030"/>
          <w:sz w:val="20"/>
          <w:szCs w:val="20"/>
          <w:u w:val="single"/>
        </w:rPr>
      </w:pPr>
      <w:r w:rsidRPr="00282FDF">
        <w:rPr>
          <w:rStyle w:val="Textoennegrita"/>
          <w:rFonts w:cstheme="minorHAnsi"/>
          <w:color w:val="303030"/>
          <w:sz w:val="20"/>
          <w:szCs w:val="20"/>
          <w:u w:val="single"/>
        </w:rPr>
        <w:t>TEST UNITARIO</w:t>
      </w:r>
    </w:p>
    <w:p w:rsidR="00B32944" w:rsidRPr="00D36A6D" w:rsidRDefault="00282FDF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>
        <w:rPr>
          <w:rStyle w:val="Textoennegrita"/>
          <w:rFonts w:cstheme="minorHAnsi"/>
          <w:b w:val="0"/>
          <w:color w:val="303030"/>
          <w:sz w:val="20"/>
          <w:szCs w:val="20"/>
        </w:rPr>
        <w:t>T</w:t>
      </w:r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estea de manera </w:t>
      </w: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específica</w:t>
      </w:r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, de manera parcial el código.</w:t>
      </w:r>
      <w:r w:rsidR="00AD2887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Toma una pequeña parte del software para determinar si funciona como esperábamos. </w:t>
      </w:r>
    </w:p>
    <w:p w:rsidR="00AD2887" w:rsidRPr="00D36A6D" w:rsidRDefault="00AD2887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Antes de aplicar un test unitario se debe realizar el siguiente proceso (las 3ª):</w:t>
      </w:r>
    </w:p>
    <w:p w:rsidR="00AD2887" w:rsidRPr="00D36A6D" w:rsidRDefault="00AD2887" w:rsidP="00B32944">
      <w:pPr>
        <w:rPr>
          <w:rStyle w:val="Textoennegrita"/>
          <w:rFonts w:cstheme="minorHAnsi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color w:val="303030"/>
          <w:sz w:val="20"/>
          <w:szCs w:val="20"/>
        </w:rPr>
        <w:lastRenderedPageBreak/>
        <w:drawing>
          <wp:inline distT="0" distB="0" distL="0" distR="0" wp14:anchorId="3B4AD208" wp14:editId="40685506">
            <wp:extent cx="5400040" cy="211040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9" w:rsidRPr="00D36A6D" w:rsidRDefault="00C40AD9" w:rsidP="00B32944">
      <w:pPr>
        <w:rPr>
          <w:rStyle w:val="Textoennegrita"/>
          <w:rFonts w:cstheme="minorHAnsi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color w:val="303030"/>
          <w:sz w:val="20"/>
          <w:szCs w:val="20"/>
        </w:rPr>
        <w:t>Ventajas de los test Unitarios:</w:t>
      </w:r>
    </w:p>
    <w:p w:rsidR="00C40AD9" w:rsidRPr="00D36A6D" w:rsidRDefault="00C40AD9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ab/>
        <w:t>- Facilitan cambios en el código</w:t>
      </w:r>
    </w:p>
    <w:p w:rsidR="00C40AD9" w:rsidRPr="00D36A6D" w:rsidRDefault="00C40AD9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ab/>
        <w:t>- Encontrar Bugs</w:t>
      </w:r>
    </w:p>
    <w:p w:rsidR="00C40AD9" w:rsidRPr="00D36A6D" w:rsidRDefault="00C40AD9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ab/>
        <w:t>- Proveen documentación</w:t>
      </w:r>
    </w:p>
    <w:p w:rsidR="00C40AD9" w:rsidRPr="00D36A6D" w:rsidRDefault="00C40AD9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ab/>
        <w:t>- Mejoran el diseño y la calidad del código</w:t>
      </w:r>
    </w:p>
    <w:p w:rsidR="007177E5" w:rsidRPr="00D36A6D" w:rsidRDefault="007177E5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</w:p>
    <w:p w:rsidR="007177E5" w:rsidRPr="00D36A6D" w:rsidRDefault="007177E5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 w:rsidRPr="00282FDF">
        <w:rPr>
          <w:rStyle w:val="Textoennegrita"/>
          <w:rFonts w:cstheme="minorHAnsi"/>
          <w:color w:val="303030"/>
          <w:sz w:val="20"/>
          <w:szCs w:val="20"/>
        </w:rPr>
        <w:t>Principio FIRST:</w:t>
      </w: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características que deben tener los test unitarios para ser test de calidad:</w:t>
      </w:r>
    </w:p>
    <w:p w:rsidR="007177E5" w:rsidRPr="00D36A6D" w:rsidRDefault="007177E5" w:rsidP="007177E5">
      <w:pPr>
        <w:pStyle w:val="Prrafodelista"/>
        <w:numPr>
          <w:ilvl w:val="0"/>
          <w:numId w:val="3"/>
        </w:numPr>
        <w:rPr>
          <w:rStyle w:val="Textoennegrita"/>
          <w:rFonts w:cstheme="minorHAnsi"/>
          <w:b w:val="0"/>
          <w:color w:val="303030"/>
          <w:sz w:val="20"/>
          <w:szCs w:val="20"/>
        </w:rPr>
      </w:pPr>
      <w:proofErr w:type="spellStart"/>
      <w:proofErr w:type="gramStart"/>
      <w:r w:rsidRPr="00282FDF">
        <w:rPr>
          <w:rStyle w:val="Textoennegrita"/>
          <w:rFonts w:cstheme="minorHAnsi"/>
          <w:color w:val="303030"/>
          <w:sz w:val="20"/>
          <w:szCs w:val="20"/>
        </w:rPr>
        <w:t>Fast</w:t>
      </w:r>
      <w:proofErr w:type="spellEnd"/>
      <w:r w:rsidRPr="00282FDF">
        <w:rPr>
          <w:rStyle w:val="Textoennegrita"/>
          <w:rFonts w:cstheme="minorHAnsi"/>
          <w:b w:val="0"/>
          <w:color w:val="303030"/>
          <w:sz w:val="20"/>
          <w:szCs w:val="20"/>
        </w:rPr>
        <w:t>(</w:t>
      </w:r>
      <w:proofErr w:type="spellStart"/>
      <w:proofErr w:type="gramEnd"/>
      <w:r w:rsidRPr="00282FDF">
        <w:rPr>
          <w:rStyle w:val="Textoennegrita"/>
          <w:rFonts w:cstheme="minorHAnsi"/>
          <w:b w:val="0"/>
          <w:color w:val="303030"/>
          <w:sz w:val="20"/>
          <w:szCs w:val="20"/>
        </w:rPr>
        <w:t>rapidos</w:t>
      </w:r>
      <w:proofErr w:type="spellEnd"/>
      <w:r w:rsidRPr="00282FDF">
        <w:rPr>
          <w:rStyle w:val="Textoennegrita"/>
          <w:rFonts w:cstheme="minorHAnsi"/>
          <w:b w:val="0"/>
          <w:color w:val="303030"/>
          <w:sz w:val="20"/>
          <w:szCs w:val="20"/>
        </w:rPr>
        <w:t>),</w:t>
      </w: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un proyecto tiene miles de test, estos deben ser </w:t>
      </w:r>
      <w:proofErr w:type="spellStart"/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rapidos</w:t>
      </w:r>
      <w:proofErr w:type="spellEnd"/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de correr.</w:t>
      </w:r>
    </w:p>
    <w:p w:rsidR="007177E5" w:rsidRPr="00D36A6D" w:rsidRDefault="007177E5" w:rsidP="007177E5">
      <w:pPr>
        <w:pStyle w:val="Prrafodelista"/>
        <w:numPr>
          <w:ilvl w:val="0"/>
          <w:numId w:val="3"/>
        </w:numPr>
        <w:rPr>
          <w:rStyle w:val="Textoennegrita"/>
          <w:rFonts w:cstheme="minorHAnsi"/>
          <w:b w:val="0"/>
          <w:color w:val="303030"/>
          <w:sz w:val="20"/>
          <w:szCs w:val="20"/>
        </w:rPr>
      </w:pPr>
      <w:proofErr w:type="spellStart"/>
      <w:r w:rsidRPr="00282FDF">
        <w:rPr>
          <w:rStyle w:val="Textoennegrita"/>
          <w:rFonts w:cstheme="minorHAnsi"/>
          <w:color w:val="303030"/>
          <w:sz w:val="20"/>
          <w:szCs w:val="20"/>
        </w:rPr>
        <w:t>Isolated</w:t>
      </w:r>
      <w:proofErr w:type="spellEnd"/>
      <w:r w:rsidRPr="00282FDF">
        <w:rPr>
          <w:rStyle w:val="Textoennegrita"/>
          <w:rFonts w:cstheme="minorHAnsi"/>
          <w:color w:val="303030"/>
          <w:sz w:val="20"/>
          <w:szCs w:val="20"/>
        </w:rPr>
        <w:t>/</w:t>
      </w:r>
      <w:proofErr w:type="spellStart"/>
      <w:r w:rsidRPr="00282FDF">
        <w:rPr>
          <w:rStyle w:val="Textoennegrita"/>
          <w:rFonts w:cstheme="minorHAnsi"/>
          <w:color w:val="303030"/>
          <w:sz w:val="20"/>
          <w:szCs w:val="20"/>
        </w:rPr>
        <w:t>Independent</w:t>
      </w:r>
      <w:proofErr w:type="spellEnd"/>
      <w:r w:rsidR="00D36A6D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(aislados/independientes)</w:t>
      </w:r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, cada test debe ser independiente y no debe necesitar de otro test para correrse</w:t>
      </w:r>
    </w:p>
    <w:p w:rsidR="007177E5" w:rsidRPr="00D36A6D" w:rsidRDefault="007177E5" w:rsidP="007177E5">
      <w:pPr>
        <w:pStyle w:val="Prrafodelista"/>
        <w:numPr>
          <w:ilvl w:val="0"/>
          <w:numId w:val="3"/>
        </w:numPr>
        <w:rPr>
          <w:rStyle w:val="Textoennegrita"/>
          <w:rFonts w:cstheme="minorHAnsi"/>
          <w:b w:val="0"/>
          <w:color w:val="303030"/>
          <w:sz w:val="20"/>
          <w:szCs w:val="20"/>
        </w:rPr>
      </w:pPr>
      <w:proofErr w:type="spellStart"/>
      <w:r w:rsidRPr="00282FDF">
        <w:rPr>
          <w:rStyle w:val="Textoennegrita"/>
          <w:rFonts w:cstheme="minorHAnsi"/>
          <w:color w:val="303030"/>
          <w:sz w:val="20"/>
          <w:szCs w:val="20"/>
        </w:rPr>
        <w:t>Repeatable</w:t>
      </w:r>
      <w:proofErr w:type="spellEnd"/>
      <w:r w:rsidR="00D36A6D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(repetibles), los resultados no deben depender de datos del ambiente mientras están corriendo, (</w:t>
      </w:r>
      <w:proofErr w:type="spellStart"/>
      <w:r w:rsidR="00D36A6D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ej</w:t>
      </w:r>
      <w:proofErr w:type="spellEnd"/>
      <w:r w:rsidR="00D36A6D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, horario del sistema)</w:t>
      </w:r>
    </w:p>
    <w:p w:rsidR="00D36A6D" w:rsidRPr="00D36A6D" w:rsidRDefault="00D36A6D" w:rsidP="007177E5">
      <w:pPr>
        <w:pStyle w:val="Prrafodelista"/>
        <w:numPr>
          <w:ilvl w:val="0"/>
          <w:numId w:val="3"/>
        </w:numPr>
        <w:rPr>
          <w:rStyle w:val="Textoennegrita"/>
          <w:rFonts w:cstheme="minorHAnsi"/>
          <w:b w:val="0"/>
          <w:color w:val="303030"/>
          <w:sz w:val="20"/>
          <w:szCs w:val="20"/>
        </w:rPr>
      </w:pPr>
      <w:proofErr w:type="spellStart"/>
      <w:r w:rsidRPr="00282FDF">
        <w:rPr>
          <w:rStyle w:val="Textoennegrita"/>
          <w:rFonts w:cstheme="minorHAnsi"/>
          <w:color w:val="303030"/>
          <w:sz w:val="20"/>
          <w:szCs w:val="20"/>
        </w:rPr>
        <w:t>Self-Validating</w:t>
      </w:r>
      <w:proofErr w:type="spellEnd"/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(auto-validados), no debe ser requerida una inspección manual para validar los resultados</w:t>
      </w:r>
    </w:p>
    <w:p w:rsidR="00D36A6D" w:rsidRPr="00D36A6D" w:rsidRDefault="00D36A6D" w:rsidP="007177E5">
      <w:pPr>
        <w:pStyle w:val="Prrafodelista"/>
        <w:numPr>
          <w:ilvl w:val="0"/>
          <w:numId w:val="3"/>
        </w:numPr>
        <w:rPr>
          <w:rStyle w:val="Textoennegrita"/>
          <w:rFonts w:cstheme="minorHAnsi"/>
          <w:b w:val="0"/>
          <w:color w:val="303030"/>
          <w:sz w:val="20"/>
          <w:szCs w:val="20"/>
        </w:rPr>
      </w:pPr>
      <w:proofErr w:type="spellStart"/>
      <w:r w:rsidRPr="00282FDF">
        <w:rPr>
          <w:rStyle w:val="Textoennegrita"/>
          <w:rFonts w:cstheme="minorHAnsi"/>
          <w:color w:val="303030"/>
          <w:sz w:val="20"/>
          <w:szCs w:val="20"/>
        </w:rPr>
        <w:t>Thorough</w:t>
      </w:r>
      <w:proofErr w:type="spellEnd"/>
      <w:r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(completos), deben cubrir cada escenario de uso y no solo buscar una cobertura del 100%</w:t>
      </w:r>
    </w:p>
    <w:p w:rsidR="00C40AD9" w:rsidRPr="00D36A6D" w:rsidRDefault="00C40AD9" w:rsidP="00B32944">
      <w:pPr>
        <w:rPr>
          <w:rStyle w:val="Textoennegrita"/>
          <w:rFonts w:cstheme="minorHAnsi"/>
          <w:color w:val="303030"/>
          <w:sz w:val="20"/>
          <w:szCs w:val="20"/>
        </w:rPr>
      </w:pPr>
    </w:p>
    <w:p w:rsidR="00282FDF" w:rsidRDefault="00282FDF" w:rsidP="00B32944">
      <w:pPr>
        <w:rPr>
          <w:rStyle w:val="Textoennegrita"/>
          <w:rFonts w:cstheme="minorHAnsi"/>
          <w:b w:val="0"/>
          <w:color w:val="303030"/>
          <w:sz w:val="20"/>
          <w:szCs w:val="20"/>
        </w:rPr>
      </w:pPr>
      <w:r>
        <w:rPr>
          <w:rStyle w:val="Textoennegrita"/>
          <w:rFonts w:cstheme="minorHAnsi"/>
          <w:color w:val="303030"/>
          <w:sz w:val="20"/>
          <w:szCs w:val="20"/>
        </w:rPr>
        <w:t>TEST DE INTEGRACION</w:t>
      </w:r>
    </w:p>
    <w:p w:rsidR="00282FDF" w:rsidRPr="00282FDF" w:rsidRDefault="00282FDF" w:rsidP="00282FDF">
      <w:pPr>
        <w:rPr>
          <w:rFonts w:cstheme="minorHAnsi"/>
          <w:b/>
          <w:bCs/>
          <w:color w:val="303030"/>
          <w:sz w:val="20"/>
          <w:szCs w:val="20"/>
        </w:rPr>
      </w:pPr>
      <w:r>
        <w:rPr>
          <w:rStyle w:val="Textoennegrita"/>
          <w:rFonts w:cstheme="minorHAnsi"/>
          <w:b w:val="0"/>
          <w:color w:val="303030"/>
          <w:sz w:val="20"/>
          <w:szCs w:val="20"/>
        </w:rPr>
        <w:t>T</w:t>
      </w:r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est de manera global, cubren un </w:t>
      </w:r>
      <w:proofErr w:type="spellStart"/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modulo</w:t>
      </w:r>
      <w:proofErr w:type="spellEnd"/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</w:t>
      </w:r>
      <w:proofErr w:type="spellStart"/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de</w:t>
      </w:r>
      <w:r>
        <w:rPr>
          <w:rStyle w:val="Textoennegrita"/>
          <w:rFonts w:cstheme="minorHAnsi"/>
          <w:b w:val="0"/>
          <w:color w:val="303030"/>
          <w:sz w:val="20"/>
          <w:szCs w:val="20"/>
        </w:rPr>
        <w:t>L</w:t>
      </w:r>
      <w:proofErr w:type="spellEnd"/>
      <w:r w:rsidR="00B32944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test.</w:t>
      </w:r>
      <w:r w:rsidR="007177E5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Las unidades individuales se integran para formar componentes </w:t>
      </w:r>
      <w:proofErr w:type="spellStart"/>
      <w:proofErr w:type="gramStart"/>
      <w:r w:rsidR="007177E5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mas</w:t>
      </w:r>
      <w:proofErr w:type="spellEnd"/>
      <w:proofErr w:type="gramEnd"/>
      <w:r w:rsidR="007177E5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grandes. (</w:t>
      </w:r>
      <w:proofErr w:type="spellStart"/>
      <w:proofErr w:type="gramStart"/>
      <w:r w:rsidR="007177E5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ej</w:t>
      </w:r>
      <w:proofErr w:type="spellEnd"/>
      <w:proofErr w:type="gramEnd"/>
      <w:r w:rsidR="007177E5" w:rsidRPr="00D36A6D">
        <w:rPr>
          <w:rStyle w:val="Textoennegrita"/>
          <w:rFonts w:cstheme="minorHAnsi"/>
          <w:b w:val="0"/>
          <w:color w:val="303030"/>
          <w:sz w:val="20"/>
          <w:szCs w:val="20"/>
        </w:rPr>
        <w:t>: dos unidades ya probadas se combinan en un componente integrado y se prueba la interfaz entre ellas. Este test tiene por objetivo</w:t>
      </w:r>
      <w:r w:rsidR="007177E5" w:rsidRPr="00D36A6D">
        <w:rPr>
          <w:rStyle w:val="Textoennegrita"/>
          <w:rFonts w:cstheme="minorHAnsi"/>
          <w:color w:val="303030"/>
          <w:sz w:val="20"/>
          <w:szCs w:val="20"/>
        </w:rPr>
        <w:t xml:space="preserve"> validar la </w:t>
      </w:r>
      <w:proofErr w:type="spellStart"/>
      <w:r w:rsidR="007177E5" w:rsidRPr="00D36A6D">
        <w:rPr>
          <w:rStyle w:val="Textoennegrita"/>
          <w:rFonts w:cstheme="minorHAnsi"/>
          <w:color w:val="303030"/>
          <w:sz w:val="20"/>
          <w:szCs w:val="20"/>
        </w:rPr>
        <w:t>interaccion</w:t>
      </w:r>
      <w:proofErr w:type="spellEnd"/>
      <w:r w:rsidR="007177E5" w:rsidRPr="00D36A6D">
        <w:rPr>
          <w:rStyle w:val="Textoennegrita"/>
          <w:rFonts w:cstheme="minorHAnsi"/>
          <w:color w:val="303030"/>
          <w:sz w:val="20"/>
          <w:szCs w:val="20"/>
        </w:rPr>
        <w:t xml:space="preserve"> entre los </w:t>
      </w:r>
      <w:proofErr w:type="spellStart"/>
      <w:r w:rsidR="007177E5" w:rsidRPr="00D36A6D">
        <w:rPr>
          <w:rStyle w:val="Textoennegrita"/>
          <w:rFonts w:cstheme="minorHAnsi"/>
          <w:color w:val="303030"/>
          <w:sz w:val="20"/>
          <w:szCs w:val="20"/>
        </w:rPr>
        <w:t>modulos</w:t>
      </w:r>
      <w:proofErr w:type="spellEnd"/>
      <w:r w:rsidR="007177E5" w:rsidRPr="00D36A6D">
        <w:rPr>
          <w:rStyle w:val="Textoennegrita"/>
          <w:rFonts w:cstheme="minorHAnsi"/>
          <w:color w:val="303030"/>
          <w:sz w:val="20"/>
          <w:szCs w:val="20"/>
        </w:rPr>
        <w:t xml:space="preserve"> de software</w:t>
      </w:r>
      <w:r w:rsidR="007177E5" w:rsidRPr="00282FDF">
        <w:rPr>
          <w:rStyle w:val="Textoennegrita"/>
          <w:rFonts w:cstheme="minorHAnsi"/>
          <w:b w:val="0"/>
          <w:color w:val="303030"/>
          <w:sz w:val="20"/>
          <w:szCs w:val="20"/>
        </w:rPr>
        <w:t>.</w:t>
      </w:r>
      <w:r w:rsidRPr="00282FDF">
        <w:rPr>
          <w:rStyle w:val="Textoennegrita"/>
          <w:rFonts w:cstheme="minorHAnsi"/>
          <w:b w:val="0"/>
          <w:color w:val="303030"/>
          <w:sz w:val="20"/>
          <w:szCs w:val="20"/>
        </w:rPr>
        <w:t xml:space="preserve"> Con estos test</w:t>
      </w:r>
      <w:r>
        <w:rPr>
          <w:rStyle w:val="Textoennegrita"/>
          <w:rFonts w:cstheme="minorHAnsi"/>
          <w:color w:val="303030"/>
          <w:sz w:val="20"/>
          <w:szCs w:val="20"/>
        </w:rPr>
        <w:t xml:space="preserve"> </w:t>
      </w:r>
      <w:r w:rsidRPr="00D36A6D">
        <w:rPr>
          <w:rFonts w:cstheme="minorHAnsi"/>
          <w:sz w:val="20"/>
          <w:szCs w:val="20"/>
        </w:rPr>
        <w:t>podemos asegurarnos que los diferentes flujos del código funcionan correctamente.</w:t>
      </w:r>
    </w:p>
    <w:p w:rsidR="00282FDF" w:rsidRPr="00D36A6D" w:rsidRDefault="00282FDF" w:rsidP="00282FDF">
      <w:pPr>
        <w:rPr>
          <w:rFonts w:cstheme="minorHAnsi"/>
          <w:sz w:val="20"/>
          <w:szCs w:val="20"/>
        </w:rPr>
      </w:pPr>
      <w:r w:rsidRPr="00D36A6D">
        <w:rPr>
          <w:rFonts w:cstheme="minorHAnsi"/>
          <w:sz w:val="20"/>
          <w:szCs w:val="20"/>
        </w:rPr>
        <w:t>Estos test son importantes cuando necesitamos saber si el sistema cumple con las especificaciones, y cuando necesitamos actualizar una parte del código o mejorar la performance. Hay que estar atentos al diseño del test para no obtener falsos positivos (resultados).</w:t>
      </w:r>
    </w:p>
    <w:p w:rsidR="00282FDF" w:rsidRPr="00D36A6D" w:rsidRDefault="00282FDF" w:rsidP="00B32944">
      <w:pPr>
        <w:rPr>
          <w:rStyle w:val="Textoennegrita"/>
          <w:rFonts w:cstheme="minorHAnsi"/>
          <w:color w:val="303030"/>
          <w:sz w:val="20"/>
          <w:szCs w:val="20"/>
        </w:rPr>
      </w:pPr>
    </w:p>
    <w:p w:rsidR="00282FDF" w:rsidRDefault="00282FDF" w:rsidP="00B32944">
      <w:pPr>
        <w:rPr>
          <w:rStyle w:val="Textoennegrita"/>
          <w:rFonts w:cstheme="minorHAnsi"/>
          <w:color w:val="303030"/>
          <w:sz w:val="20"/>
          <w:szCs w:val="20"/>
        </w:rPr>
      </w:pPr>
    </w:p>
    <w:p w:rsidR="00B32944" w:rsidRPr="00D36A6D" w:rsidRDefault="00B32944" w:rsidP="00B32944">
      <w:pPr>
        <w:rPr>
          <w:rStyle w:val="Textoennegrita"/>
          <w:rFonts w:cstheme="minorHAnsi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color w:val="303030"/>
          <w:sz w:val="20"/>
          <w:szCs w:val="20"/>
        </w:rPr>
        <w:lastRenderedPageBreak/>
        <w:t xml:space="preserve">Debemos aplicar las siguientes anotaciones en </w:t>
      </w:r>
      <w:proofErr w:type="spellStart"/>
      <w:r w:rsidRPr="00D36A6D">
        <w:rPr>
          <w:rStyle w:val="Textoennegrita"/>
          <w:rFonts w:cstheme="minorHAnsi"/>
          <w:color w:val="303030"/>
          <w:sz w:val="20"/>
          <w:szCs w:val="20"/>
        </w:rPr>
        <w:t>JUnit</w:t>
      </w:r>
      <w:proofErr w:type="spellEnd"/>
      <w:r w:rsidRPr="00D36A6D">
        <w:rPr>
          <w:rStyle w:val="Textoennegrita"/>
          <w:rFonts w:cstheme="minorHAnsi"/>
          <w:color w:val="303030"/>
          <w:sz w:val="20"/>
          <w:szCs w:val="20"/>
        </w:rPr>
        <w:t>:</w:t>
      </w:r>
    </w:p>
    <w:p w:rsidR="00A060E4" w:rsidRPr="00D36A6D" w:rsidRDefault="00A060E4" w:rsidP="00B32944">
      <w:pPr>
        <w:rPr>
          <w:rStyle w:val="Textoennegrita"/>
          <w:rFonts w:cstheme="minorHAnsi"/>
          <w:color w:val="303030"/>
          <w:sz w:val="20"/>
          <w:szCs w:val="20"/>
        </w:rPr>
      </w:pPr>
      <w:r w:rsidRPr="00D36A6D">
        <w:rPr>
          <w:rStyle w:val="Textoennegrita"/>
          <w:rFonts w:cstheme="minorHAnsi"/>
          <w:color w:val="303030"/>
          <w:sz w:val="20"/>
          <w:szCs w:val="20"/>
        </w:rPr>
        <w:drawing>
          <wp:inline distT="0" distB="0" distL="0" distR="0" wp14:anchorId="7D929208" wp14:editId="7AF9285A">
            <wp:extent cx="5400040" cy="397396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E4" w:rsidRPr="00D36A6D" w:rsidRDefault="00A060E4" w:rsidP="00B32944">
      <w:pPr>
        <w:rPr>
          <w:rStyle w:val="Textoennegrita"/>
          <w:rFonts w:cstheme="minorHAnsi"/>
          <w:color w:val="303030"/>
          <w:sz w:val="20"/>
          <w:szCs w:val="20"/>
        </w:rPr>
      </w:pP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</w:t>
      </w:r>
      <w:proofErr w:type="spellStart"/>
      <w:r w:rsidRPr="00282FDF">
        <w:rPr>
          <w:rFonts w:cstheme="minorHAnsi"/>
          <w:b/>
          <w:sz w:val="20"/>
          <w:szCs w:val="20"/>
        </w:rPr>
        <w:t>BeforeAll</w:t>
      </w:r>
      <w:proofErr w:type="spellEnd"/>
      <w:r w:rsidRPr="00D36A6D">
        <w:rPr>
          <w:rFonts w:cstheme="minorHAnsi"/>
          <w:sz w:val="20"/>
          <w:szCs w:val="20"/>
        </w:rPr>
        <w:t>, se ejecuta solo una vez antes de todos los test unitarios. En este momento es bueno inicializar variables.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</w:t>
      </w:r>
      <w:proofErr w:type="spellStart"/>
      <w:r w:rsidRPr="00282FDF">
        <w:rPr>
          <w:rFonts w:cstheme="minorHAnsi"/>
          <w:b/>
          <w:sz w:val="20"/>
          <w:szCs w:val="20"/>
        </w:rPr>
        <w:t>BeforeEach</w:t>
      </w:r>
      <w:proofErr w:type="spellEnd"/>
      <w:r w:rsidRPr="00D36A6D">
        <w:rPr>
          <w:rFonts w:cstheme="minorHAnsi"/>
          <w:sz w:val="20"/>
          <w:szCs w:val="20"/>
        </w:rPr>
        <w:t>, se ejecuta antes de cada test, sirve para inicializar variables comunes a todos los test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@Test</w:t>
      </w:r>
      <w:r w:rsidRPr="00D36A6D">
        <w:rPr>
          <w:rFonts w:cstheme="minorHAnsi"/>
          <w:sz w:val="20"/>
          <w:szCs w:val="20"/>
        </w:rPr>
        <w:t>, sirve para generar un test unitario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</w:t>
      </w:r>
      <w:proofErr w:type="spellStart"/>
      <w:r w:rsidRPr="00282FDF">
        <w:rPr>
          <w:rFonts w:cstheme="minorHAnsi"/>
          <w:b/>
          <w:sz w:val="20"/>
          <w:szCs w:val="20"/>
        </w:rPr>
        <w:t>Disable</w:t>
      </w:r>
      <w:proofErr w:type="spellEnd"/>
      <w:r w:rsidRPr="00D36A6D">
        <w:rPr>
          <w:rFonts w:cstheme="minorHAnsi"/>
          <w:sz w:val="20"/>
          <w:szCs w:val="20"/>
        </w:rPr>
        <w:t>, lo usamos cuando queremos que un test NO se ejecute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</w:t>
      </w:r>
      <w:proofErr w:type="spellStart"/>
      <w:r w:rsidRPr="00282FDF">
        <w:rPr>
          <w:rFonts w:cstheme="minorHAnsi"/>
          <w:b/>
          <w:sz w:val="20"/>
          <w:szCs w:val="20"/>
        </w:rPr>
        <w:t>AfterEach</w:t>
      </w:r>
      <w:proofErr w:type="spellEnd"/>
      <w:r w:rsidRPr="00D36A6D">
        <w:rPr>
          <w:rFonts w:cstheme="minorHAnsi"/>
          <w:sz w:val="20"/>
          <w:szCs w:val="20"/>
        </w:rPr>
        <w:t>, corre después de cada test</w:t>
      </w:r>
    </w:p>
    <w:p w:rsidR="00B32944" w:rsidRDefault="00B32944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</w:t>
      </w:r>
      <w:proofErr w:type="spellStart"/>
      <w:r w:rsidRPr="00282FDF">
        <w:rPr>
          <w:rFonts w:cstheme="minorHAnsi"/>
          <w:b/>
          <w:sz w:val="20"/>
          <w:szCs w:val="20"/>
        </w:rPr>
        <w:t>AfterAll</w:t>
      </w:r>
      <w:proofErr w:type="spellEnd"/>
      <w:r w:rsidRPr="00D36A6D">
        <w:rPr>
          <w:rFonts w:cstheme="minorHAnsi"/>
          <w:sz w:val="20"/>
          <w:szCs w:val="20"/>
        </w:rPr>
        <w:t>, corre después de que terminen todos los test unitarios</w:t>
      </w:r>
    </w:p>
    <w:p w:rsidR="00282FDF" w:rsidRPr="00D36A6D" w:rsidRDefault="00282FDF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b/>
          <w:sz w:val="20"/>
          <w:szCs w:val="20"/>
        </w:rPr>
        <w:t>@</w:t>
      </w:r>
      <w:proofErr w:type="spellStart"/>
      <w:r w:rsidRPr="00282FDF">
        <w:rPr>
          <w:rFonts w:cstheme="minorHAnsi"/>
          <w:b/>
          <w:sz w:val="20"/>
          <w:szCs w:val="20"/>
        </w:rPr>
        <w:t>Tag</w:t>
      </w:r>
      <w:proofErr w:type="spellEnd"/>
      <w:r>
        <w:rPr>
          <w:rFonts w:cstheme="minorHAnsi"/>
          <w:sz w:val="20"/>
          <w:szCs w:val="20"/>
        </w:rPr>
        <w:t>, permite lanzar conjuntos de test en función de las etiquetas que especifiquemos.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proofErr w:type="spellStart"/>
      <w:r w:rsidRPr="00D36A6D">
        <w:rPr>
          <w:rFonts w:cstheme="minorHAnsi"/>
          <w:sz w:val="20"/>
          <w:szCs w:val="20"/>
        </w:rPr>
        <w:t>Ademas</w:t>
      </w:r>
      <w:proofErr w:type="spellEnd"/>
      <w:r w:rsidRPr="00D36A6D">
        <w:rPr>
          <w:rFonts w:cstheme="minorHAnsi"/>
          <w:sz w:val="20"/>
          <w:szCs w:val="20"/>
        </w:rPr>
        <w:t xml:space="preserve"> de las anotaciones, realizamos validaciones con las siguientes funcionalidades:</w:t>
      </w:r>
    </w:p>
    <w:p w:rsidR="00B32944" w:rsidRPr="00282FDF" w:rsidRDefault="00B32944" w:rsidP="00282FDF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282FDF">
        <w:rPr>
          <w:rFonts w:cstheme="minorHAnsi"/>
          <w:sz w:val="20"/>
          <w:szCs w:val="20"/>
          <w:u w:val="single"/>
        </w:rPr>
        <w:t>assertEquals</w:t>
      </w:r>
      <w:proofErr w:type="spellEnd"/>
      <w:r w:rsidRPr="00282FDF">
        <w:rPr>
          <w:rFonts w:cstheme="minorHAnsi"/>
          <w:sz w:val="20"/>
          <w:szCs w:val="20"/>
          <w:u w:val="single"/>
        </w:rPr>
        <w:t>,</w:t>
      </w:r>
      <w:r w:rsidRPr="00282FDF">
        <w:rPr>
          <w:rFonts w:cstheme="minorHAnsi"/>
          <w:sz w:val="20"/>
          <w:szCs w:val="20"/>
        </w:rPr>
        <w:t xml:space="preserve"> se utiliza para validar si 2 resultados son iguales</w:t>
      </w:r>
    </w:p>
    <w:p w:rsidR="00B32944" w:rsidRPr="00282FDF" w:rsidRDefault="00B32944" w:rsidP="00282FDF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282FDF">
        <w:rPr>
          <w:rFonts w:cstheme="minorHAnsi"/>
          <w:sz w:val="20"/>
          <w:szCs w:val="20"/>
          <w:u w:val="single"/>
        </w:rPr>
        <w:t>assertTrue</w:t>
      </w:r>
      <w:proofErr w:type="spellEnd"/>
      <w:r w:rsidRPr="00282FDF">
        <w:rPr>
          <w:rFonts w:cstheme="minorHAnsi"/>
          <w:sz w:val="20"/>
          <w:szCs w:val="20"/>
          <w:u w:val="single"/>
        </w:rPr>
        <w:t>,</w:t>
      </w:r>
      <w:r w:rsidRPr="00282FDF">
        <w:rPr>
          <w:rFonts w:cstheme="minorHAnsi"/>
          <w:sz w:val="20"/>
          <w:szCs w:val="20"/>
        </w:rPr>
        <w:t xml:space="preserve"> para saber si el resultado es verdadero o falso</w:t>
      </w:r>
    </w:p>
    <w:p w:rsidR="00B32944" w:rsidRPr="00282FDF" w:rsidRDefault="00B32944" w:rsidP="00282FDF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282FDF">
        <w:rPr>
          <w:rFonts w:cstheme="minorHAnsi"/>
          <w:sz w:val="20"/>
          <w:szCs w:val="20"/>
          <w:u w:val="single"/>
        </w:rPr>
        <w:t>thrown.expect</w:t>
      </w:r>
      <w:proofErr w:type="spellEnd"/>
      <w:r w:rsidRPr="00282FDF">
        <w:rPr>
          <w:rFonts w:cstheme="minorHAnsi"/>
          <w:sz w:val="20"/>
          <w:szCs w:val="20"/>
        </w:rPr>
        <w:t xml:space="preserve">, nos aseguramos que recibimos una excepción (error) por ejemplo nos aseguraríamos que una división por cero dé una </w:t>
      </w:r>
      <w:proofErr w:type="spellStart"/>
      <w:r w:rsidRPr="00282FDF">
        <w:rPr>
          <w:rFonts w:cstheme="minorHAnsi"/>
          <w:sz w:val="20"/>
          <w:szCs w:val="20"/>
        </w:rPr>
        <w:t>exception</w:t>
      </w:r>
      <w:proofErr w:type="spellEnd"/>
      <w:r w:rsidRPr="00282FDF">
        <w:rPr>
          <w:rFonts w:cstheme="minorHAnsi"/>
          <w:sz w:val="20"/>
          <w:szCs w:val="20"/>
        </w:rPr>
        <w:t xml:space="preserve"> o error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  <w:r w:rsidRPr="00D36A6D">
        <w:rPr>
          <w:rFonts w:cstheme="minorHAnsi"/>
          <w:sz w:val="20"/>
          <w:szCs w:val="20"/>
        </w:rPr>
        <w:lastRenderedPageBreak/>
        <w:t>Los test unitarios son aplicables a todo el código</w:t>
      </w: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</w:p>
    <w:p w:rsidR="00A060E4" w:rsidRPr="00D36A6D" w:rsidRDefault="00A060E4" w:rsidP="00B32944">
      <w:pPr>
        <w:rPr>
          <w:rFonts w:cstheme="minorHAnsi"/>
          <w:sz w:val="20"/>
          <w:szCs w:val="20"/>
        </w:rPr>
      </w:pPr>
    </w:p>
    <w:p w:rsidR="00A060E4" w:rsidRPr="00D36A6D" w:rsidRDefault="00AD2887" w:rsidP="00B32944">
      <w:pPr>
        <w:rPr>
          <w:rFonts w:cstheme="minorHAnsi"/>
          <w:color w:val="303030"/>
          <w:sz w:val="20"/>
          <w:szCs w:val="20"/>
        </w:rPr>
      </w:pPr>
      <w:proofErr w:type="spellStart"/>
      <w:r w:rsidRPr="00282FDF">
        <w:rPr>
          <w:rFonts w:cstheme="minorHAnsi"/>
          <w:b/>
          <w:sz w:val="20"/>
          <w:szCs w:val="20"/>
          <w:u w:val="single"/>
        </w:rPr>
        <w:t>Assertions</w:t>
      </w:r>
      <w:proofErr w:type="spellEnd"/>
      <w:r w:rsidRPr="00282FDF">
        <w:rPr>
          <w:rFonts w:cstheme="minorHAnsi"/>
          <w:b/>
          <w:sz w:val="20"/>
          <w:szCs w:val="20"/>
          <w:u w:val="single"/>
        </w:rPr>
        <w:t xml:space="preserve"> </w:t>
      </w:r>
      <w:r w:rsidR="00282FDF" w:rsidRPr="00282FDF">
        <w:rPr>
          <w:rFonts w:cstheme="minorHAnsi"/>
          <w:b/>
          <w:sz w:val="20"/>
          <w:szCs w:val="20"/>
          <w:u w:val="single"/>
        </w:rPr>
        <w:t xml:space="preserve">de </w:t>
      </w:r>
      <w:proofErr w:type="spellStart"/>
      <w:r w:rsidRPr="00282FDF">
        <w:rPr>
          <w:rFonts w:cstheme="minorHAnsi"/>
          <w:b/>
          <w:sz w:val="20"/>
          <w:szCs w:val="20"/>
          <w:u w:val="single"/>
        </w:rPr>
        <w:t>JUnit</w:t>
      </w:r>
      <w:proofErr w:type="spellEnd"/>
      <w:r w:rsidRPr="00282FDF">
        <w:rPr>
          <w:rFonts w:cstheme="minorHAnsi"/>
          <w:b/>
          <w:sz w:val="20"/>
          <w:szCs w:val="20"/>
          <w:u w:val="single"/>
        </w:rPr>
        <w:t xml:space="preserve"> </w:t>
      </w:r>
      <w:r w:rsidRPr="00D36A6D">
        <w:rPr>
          <w:rFonts w:cstheme="minorHAnsi"/>
          <w:sz w:val="20"/>
          <w:szCs w:val="20"/>
        </w:rPr>
        <w:t>(</w:t>
      </w:r>
      <w:r w:rsidR="00282FDF">
        <w:rPr>
          <w:rFonts w:cstheme="minorHAnsi"/>
          <w:sz w:val="20"/>
          <w:szCs w:val="20"/>
        </w:rPr>
        <w:t xml:space="preserve">ubicados en: </w:t>
      </w:r>
      <w:proofErr w:type="spellStart"/>
      <w:r w:rsidRPr="00D36A6D">
        <w:rPr>
          <w:rFonts w:cstheme="minorHAnsi"/>
          <w:color w:val="303030"/>
          <w:sz w:val="20"/>
          <w:szCs w:val="20"/>
        </w:rPr>
        <w:t>org.junit.jupirter.api.Assertions</w:t>
      </w:r>
      <w:proofErr w:type="spellEnd"/>
      <w:r w:rsidRPr="00D36A6D">
        <w:rPr>
          <w:rFonts w:cstheme="minorHAnsi"/>
          <w:color w:val="303030"/>
          <w:sz w:val="20"/>
          <w:szCs w:val="20"/>
        </w:rPr>
        <w:t>)</w:t>
      </w:r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assertArrayEquals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assertEquals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assertTrue</w:t>
      </w:r>
      <w:proofErr w:type="spellEnd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 xml:space="preserve"> and </w:t>
      </w: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assertFalse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assertNull</w:t>
      </w:r>
      <w:proofErr w:type="spellEnd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 xml:space="preserve"> and </w:t>
      </w: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assertNotNull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assertSame</w:t>
      </w:r>
      <w:proofErr w:type="spellEnd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 xml:space="preserve"> and </w:t>
      </w: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assertNotSame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assertAll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assertNotEquals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assertIterableEquals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assertThrows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assertTimeout</w:t>
      </w:r>
      <w:proofErr w:type="spellEnd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 xml:space="preserve"> and </w:t>
      </w: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assertTimeoutPreemptively</w:t>
      </w:r>
      <w:proofErr w:type="spellEnd"/>
    </w:p>
    <w:p w:rsidR="00AD2887" w:rsidRPr="00AD2887" w:rsidRDefault="00AD2887" w:rsidP="00AD2887">
      <w:pPr>
        <w:numPr>
          <w:ilvl w:val="0"/>
          <w:numId w:val="2"/>
        </w:numPr>
        <w:spacing w:before="100" w:beforeAutospacing="1" w:after="120" w:line="495" w:lineRule="atLeast"/>
        <w:rPr>
          <w:rFonts w:eastAsia="Times New Roman" w:cstheme="minorHAnsi"/>
          <w:color w:val="000000"/>
          <w:sz w:val="20"/>
          <w:szCs w:val="20"/>
          <w:lang w:eastAsia="es-AR"/>
        </w:rPr>
      </w:pPr>
      <w:proofErr w:type="spellStart"/>
      <w:r w:rsidRPr="00AD2887">
        <w:rPr>
          <w:rFonts w:eastAsia="Times New Roman" w:cstheme="minorHAnsi"/>
          <w:color w:val="000000"/>
          <w:sz w:val="20"/>
          <w:szCs w:val="20"/>
          <w:lang w:eastAsia="es-AR"/>
        </w:rPr>
        <w:t>assertLinesMatch</w:t>
      </w:r>
      <w:proofErr w:type="spellEnd"/>
    </w:p>
    <w:p w:rsidR="00AD2887" w:rsidRDefault="00282FDF" w:rsidP="00B32944">
      <w:pPr>
        <w:rPr>
          <w:rFonts w:cstheme="minorHAnsi"/>
          <w:sz w:val="20"/>
          <w:szCs w:val="20"/>
        </w:rPr>
      </w:pPr>
      <w:r w:rsidRPr="00282FDF">
        <w:rPr>
          <w:rFonts w:cstheme="minorHAnsi"/>
          <w:sz w:val="20"/>
          <w:szCs w:val="20"/>
        </w:rPr>
        <w:drawing>
          <wp:inline distT="0" distB="0" distL="0" distR="0" wp14:anchorId="72AD2170" wp14:editId="76E8B1A8">
            <wp:extent cx="4915586" cy="18671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DF" w:rsidRDefault="00282FDF" w:rsidP="00B32944">
      <w:pPr>
        <w:rPr>
          <w:rFonts w:cstheme="minorHAnsi"/>
          <w:sz w:val="20"/>
          <w:szCs w:val="20"/>
        </w:rPr>
      </w:pPr>
    </w:p>
    <w:p w:rsidR="00282FDF" w:rsidRDefault="00282FDF" w:rsidP="00B32944">
      <w:pPr>
        <w:rPr>
          <w:rFonts w:cstheme="minorHAnsi"/>
          <w:sz w:val="20"/>
          <w:szCs w:val="20"/>
        </w:rPr>
      </w:pPr>
    </w:p>
    <w:p w:rsidR="00282FDF" w:rsidRDefault="00282FDF" w:rsidP="00B32944">
      <w:pPr>
        <w:rPr>
          <w:rFonts w:cstheme="minorHAnsi"/>
          <w:sz w:val="20"/>
          <w:szCs w:val="20"/>
        </w:rPr>
      </w:pPr>
    </w:p>
    <w:p w:rsidR="00282FDF" w:rsidRDefault="00282FDF" w:rsidP="00B32944">
      <w:pPr>
        <w:rPr>
          <w:rFonts w:cstheme="minorHAnsi"/>
          <w:sz w:val="20"/>
          <w:szCs w:val="20"/>
        </w:rPr>
      </w:pPr>
    </w:p>
    <w:p w:rsidR="00282FDF" w:rsidRPr="008B420B" w:rsidRDefault="00282FDF" w:rsidP="00B32944">
      <w:pPr>
        <w:rPr>
          <w:rFonts w:cstheme="minorHAnsi"/>
          <w:b/>
          <w:sz w:val="40"/>
          <w:szCs w:val="40"/>
          <w:u w:val="single"/>
        </w:rPr>
      </w:pPr>
      <w:proofErr w:type="spellStart"/>
      <w:r w:rsidRPr="008B420B">
        <w:rPr>
          <w:rFonts w:cstheme="minorHAnsi"/>
          <w:b/>
          <w:sz w:val="40"/>
          <w:szCs w:val="40"/>
          <w:u w:val="single"/>
        </w:rPr>
        <w:lastRenderedPageBreak/>
        <w:t>JUnit</w:t>
      </w:r>
      <w:proofErr w:type="spellEnd"/>
    </w:p>
    <w:p w:rsidR="008B420B" w:rsidRDefault="008B420B" w:rsidP="00B329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 el </w:t>
      </w:r>
      <w:proofErr w:type="spellStart"/>
      <w:r>
        <w:rPr>
          <w:rFonts w:cstheme="minorHAnsi"/>
          <w:sz w:val="20"/>
          <w:szCs w:val="20"/>
        </w:rPr>
        <w:t>framework</w:t>
      </w:r>
      <w:proofErr w:type="spellEnd"/>
      <w:r>
        <w:rPr>
          <w:rFonts w:cstheme="minorHAnsi"/>
          <w:sz w:val="20"/>
          <w:szCs w:val="20"/>
        </w:rPr>
        <w:t xml:space="preserve"> open </w:t>
      </w:r>
      <w:proofErr w:type="spellStart"/>
      <w:r>
        <w:rPr>
          <w:rFonts w:cstheme="minorHAnsi"/>
          <w:sz w:val="20"/>
          <w:szCs w:val="20"/>
        </w:rPr>
        <w:t>source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testing</w:t>
      </w:r>
      <w:proofErr w:type="spellEnd"/>
      <w:r>
        <w:rPr>
          <w:rFonts w:cstheme="minorHAnsi"/>
          <w:sz w:val="20"/>
          <w:szCs w:val="20"/>
        </w:rPr>
        <w:t xml:space="preserve"> para Java </w:t>
      </w:r>
      <w:proofErr w:type="spellStart"/>
      <w:proofErr w:type="gramStart"/>
      <w:r>
        <w:rPr>
          <w:rFonts w:cstheme="minorHAnsi"/>
          <w:sz w:val="20"/>
          <w:szCs w:val="20"/>
        </w:rPr>
        <w:t>mas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utilizado.</w:t>
      </w:r>
    </w:p>
    <w:p w:rsidR="008B420B" w:rsidRDefault="008B420B" w:rsidP="00B329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Permite escribir y ejecutar test automatizados</w:t>
      </w:r>
    </w:p>
    <w:p w:rsidR="00772811" w:rsidRDefault="008B420B" w:rsidP="00B329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 soportado por todas las </w:t>
      </w:r>
      <w:proofErr w:type="spellStart"/>
      <w:r>
        <w:rPr>
          <w:rFonts w:cstheme="minorHAnsi"/>
          <w:sz w:val="20"/>
          <w:szCs w:val="20"/>
        </w:rPr>
        <w:t>IDEs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build</w:t>
      </w:r>
      <w:proofErr w:type="spellEnd"/>
      <w:r>
        <w:rPr>
          <w:rFonts w:cstheme="minorHAnsi"/>
          <w:sz w:val="20"/>
          <w:szCs w:val="20"/>
        </w:rPr>
        <w:t xml:space="preserve"> tolos, y por </w:t>
      </w:r>
      <w:proofErr w:type="spellStart"/>
      <w:r>
        <w:rPr>
          <w:rFonts w:cstheme="minorHAnsi"/>
          <w:sz w:val="20"/>
          <w:szCs w:val="20"/>
        </w:rPr>
        <w:t>frameworks</w:t>
      </w:r>
      <w:proofErr w:type="spellEnd"/>
      <w:r>
        <w:rPr>
          <w:rFonts w:cstheme="minorHAnsi"/>
          <w:sz w:val="20"/>
          <w:szCs w:val="20"/>
        </w:rPr>
        <w:t xml:space="preserve"> como Spring</w:t>
      </w:r>
    </w:p>
    <w:p w:rsidR="00AD2887" w:rsidRDefault="00772811" w:rsidP="00FF2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Configuracion</w:t>
      </w:r>
      <w:proofErr w:type="spellEnd"/>
      <w:r>
        <w:rPr>
          <w:rFonts w:cstheme="minorHAnsi"/>
          <w:sz w:val="20"/>
          <w:szCs w:val="20"/>
        </w:rPr>
        <w:t xml:space="preserve"> de librerías en </w:t>
      </w:r>
      <w:proofErr w:type="spellStart"/>
      <w:r>
        <w:rPr>
          <w:rFonts w:cstheme="minorHAnsi"/>
          <w:sz w:val="20"/>
          <w:szCs w:val="20"/>
        </w:rPr>
        <w:t>Intellij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772811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hyperlink r:id="rId9" w:history="1">
        <w:r w:rsidRPr="00772811">
          <w:rPr>
            <w:rStyle w:val="Hipervnculo"/>
            <w:rFonts w:cstheme="minorHAnsi"/>
            <w:sz w:val="20"/>
            <w:szCs w:val="20"/>
          </w:rPr>
          <w:t>en</w:t>
        </w:r>
        <w:r w:rsidRPr="00772811">
          <w:rPr>
            <w:rStyle w:val="Hipervnculo"/>
            <w:rFonts w:cstheme="minorHAnsi"/>
            <w:sz w:val="20"/>
            <w:szCs w:val="20"/>
          </w:rPr>
          <w:t>l</w:t>
        </w:r>
        <w:r w:rsidRPr="00772811">
          <w:rPr>
            <w:rStyle w:val="Hipervnculo"/>
            <w:rFonts w:cstheme="minorHAnsi"/>
            <w:sz w:val="20"/>
            <w:szCs w:val="20"/>
          </w:rPr>
          <w:t>ace</w:t>
        </w:r>
      </w:hyperlink>
    </w:p>
    <w:p w:rsidR="00772811" w:rsidRDefault="00772811" w:rsidP="00B32944">
      <w:pPr>
        <w:rPr>
          <w:rFonts w:cstheme="minorHAnsi"/>
          <w:sz w:val="20"/>
          <w:szCs w:val="20"/>
        </w:rPr>
      </w:pPr>
    </w:p>
    <w:p w:rsidR="00772811" w:rsidRPr="00772811" w:rsidRDefault="00772811" w:rsidP="00B32944">
      <w:pPr>
        <w:rPr>
          <w:rFonts w:cstheme="minorHAnsi"/>
          <w:b/>
          <w:sz w:val="24"/>
          <w:szCs w:val="24"/>
        </w:rPr>
      </w:pPr>
      <w:r w:rsidRPr="00772811">
        <w:rPr>
          <w:rFonts w:cstheme="minorHAnsi"/>
          <w:b/>
          <w:sz w:val="24"/>
          <w:szCs w:val="24"/>
        </w:rPr>
        <w:t xml:space="preserve">Testeo </w:t>
      </w:r>
      <w:proofErr w:type="spellStart"/>
      <w:r w:rsidRPr="00772811">
        <w:rPr>
          <w:rFonts w:cstheme="minorHAnsi"/>
          <w:b/>
          <w:sz w:val="24"/>
          <w:szCs w:val="24"/>
        </w:rPr>
        <w:t>Parametrizado</w:t>
      </w:r>
      <w:proofErr w:type="spellEnd"/>
      <w:r w:rsidRPr="00772811">
        <w:rPr>
          <w:rFonts w:cstheme="minorHAnsi"/>
          <w:b/>
          <w:sz w:val="24"/>
          <w:szCs w:val="24"/>
        </w:rPr>
        <w:t xml:space="preserve"> y Test Suite</w:t>
      </w:r>
    </w:p>
    <w:p w:rsidR="00772811" w:rsidRDefault="00772811" w:rsidP="00B329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Testeo </w:t>
      </w:r>
      <w:proofErr w:type="spellStart"/>
      <w:r>
        <w:rPr>
          <w:rFonts w:cstheme="minorHAnsi"/>
          <w:sz w:val="20"/>
          <w:szCs w:val="20"/>
        </w:rPr>
        <w:t>Parametrizado</w:t>
      </w:r>
      <w:proofErr w:type="spellEnd"/>
      <w:r w:rsidR="00FF2A19">
        <w:rPr>
          <w:rFonts w:cstheme="minorHAnsi"/>
          <w:sz w:val="20"/>
          <w:szCs w:val="20"/>
        </w:rPr>
        <w:t>: se utiliza para comprobar diferentes casos que nos hagan repetir código</w:t>
      </w:r>
    </w:p>
    <w:p w:rsidR="00FF2A19" w:rsidRDefault="00FF2A19" w:rsidP="00FF2A19">
      <w:pPr>
        <w:rPr>
          <w:rFonts w:cstheme="minorHAnsi"/>
          <w:sz w:val="20"/>
          <w:szCs w:val="20"/>
        </w:rPr>
      </w:pPr>
      <w:r w:rsidRPr="00FF2A19">
        <w:rPr>
          <w:rFonts w:cstheme="minorHAnsi"/>
          <w:sz w:val="20"/>
          <w:szCs w:val="20"/>
        </w:rPr>
        <w:drawing>
          <wp:inline distT="0" distB="0" distL="0" distR="0" wp14:anchorId="36544A01" wp14:editId="7208BFD1">
            <wp:extent cx="4134427" cy="233395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19" w:rsidRDefault="00FF2A19" w:rsidP="00B32944">
      <w:pPr>
        <w:rPr>
          <w:rFonts w:cstheme="minorHAnsi"/>
          <w:sz w:val="20"/>
          <w:szCs w:val="20"/>
        </w:rPr>
      </w:pPr>
    </w:p>
    <w:p w:rsidR="00FF2A19" w:rsidRDefault="00FF2A19" w:rsidP="00B32944">
      <w:p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Para construir un test </w:t>
      </w:r>
      <w:proofErr w:type="spellStart"/>
      <w:r>
        <w:rPr>
          <w:rFonts w:cstheme="minorHAnsi"/>
          <w:sz w:val="20"/>
          <w:szCs w:val="20"/>
        </w:rPr>
        <w:t>parametrizado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JUnit</w:t>
      </w:r>
      <w:proofErr w:type="spellEnd"/>
      <w:r>
        <w:rPr>
          <w:rFonts w:cstheme="minorHAnsi"/>
          <w:sz w:val="20"/>
          <w:szCs w:val="20"/>
        </w:rPr>
        <w:t xml:space="preserve"> utiliza un </w:t>
      </w:r>
      <w:proofErr w:type="spellStart"/>
      <w:r>
        <w:rPr>
          <w:rFonts w:cstheme="minorHAnsi"/>
          <w:sz w:val="20"/>
          <w:szCs w:val="20"/>
        </w:rPr>
        <w:t>custom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runner</w:t>
      </w:r>
      <w:proofErr w:type="spellEnd"/>
      <w:r>
        <w:rPr>
          <w:rFonts w:cstheme="minorHAnsi"/>
          <w:sz w:val="20"/>
          <w:szCs w:val="20"/>
        </w:rPr>
        <w:t xml:space="preserve"> que es </w:t>
      </w:r>
      <w:proofErr w:type="spellStart"/>
      <w:r w:rsidRPr="00FF2A19">
        <w:rPr>
          <w:rFonts w:cstheme="minorHAnsi"/>
          <w:b/>
          <w:sz w:val="20"/>
          <w:szCs w:val="20"/>
        </w:rPr>
        <w:t>Parametrized</w:t>
      </w:r>
      <w:proofErr w:type="spellEnd"/>
    </w:p>
    <w:p w:rsidR="00FF2A19" w:rsidRDefault="00FF2A19" w:rsidP="00FF2A19">
      <w:pPr>
        <w:rPr>
          <w:rFonts w:cstheme="minorHAnsi"/>
          <w:sz w:val="20"/>
          <w:szCs w:val="20"/>
        </w:rPr>
      </w:pPr>
      <w:r w:rsidRPr="00FF2A19">
        <w:rPr>
          <w:rFonts w:cstheme="minorHAnsi"/>
          <w:sz w:val="20"/>
          <w:szCs w:val="20"/>
        </w:rPr>
        <w:drawing>
          <wp:inline distT="0" distB="0" distL="0" distR="0" wp14:anchorId="7DFB4D33" wp14:editId="64BEDC69">
            <wp:extent cx="4563112" cy="297221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19" w:rsidRDefault="00FF2A19" w:rsidP="00FF2A19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FF2A19" w:rsidRDefault="00FF2A19" w:rsidP="00FF2A19">
      <w:pPr>
        <w:rPr>
          <w:rFonts w:cstheme="minorHAnsi"/>
          <w:sz w:val="20"/>
          <w:szCs w:val="20"/>
        </w:rPr>
      </w:pPr>
    </w:p>
    <w:p w:rsidR="00772811" w:rsidRPr="00D36A6D" w:rsidRDefault="00772811" w:rsidP="00B32944">
      <w:pPr>
        <w:rPr>
          <w:rFonts w:cstheme="minorHAnsi"/>
          <w:sz w:val="20"/>
          <w:szCs w:val="20"/>
        </w:rPr>
      </w:pPr>
    </w:p>
    <w:p w:rsidR="00A060E4" w:rsidRPr="00D36A6D" w:rsidRDefault="00A060E4" w:rsidP="00B32944">
      <w:pPr>
        <w:rPr>
          <w:rFonts w:cstheme="minorHAnsi"/>
          <w:sz w:val="20"/>
          <w:szCs w:val="20"/>
        </w:rPr>
      </w:pP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</w:p>
    <w:p w:rsidR="00B32944" w:rsidRPr="00D36A6D" w:rsidRDefault="00B32944" w:rsidP="00B32944">
      <w:pPr>
        <w:rPr>
          <w:rFonts w:cstheme="minorHAnsi"/>
          <w:sz w:val="20"/>
          <w:szCs w:val="20"/>
        </w:rPr>
      </w:pPr>
    </w:p>
    <w:p w:rsidR="002D346F" w:rsidRPr="00D36A6D" w:rsidRDefault="00B32944" w:rsidP="00B32944">
      <w:pPr>
        <w:tabs>
          <w:tab w:val="left" w:pos="1890"/>
        </w:tabs>
        <w:rPr>
          <w:rFonts w:cstheme="minorHAnsi"/>
          <w:sz w:val="20"/>
          <w:szCs w:val="20"/>
        </w:rPr>
      </w:pPr>
      <w:r w:rsidRPr="00D36A6D">
        <w:rPr>
          <w:rFonts w:cstheme="minorHAnsi"/>
          <w:sz w:val="20"/>
          <w:szCs w:val="20"/>
        </w:rPr>
        <w:tab/>
      </w:r>
    </w:p>
    <w:sectPr w:rsidR="002D346F" w:rsidRPr="00D36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7FDB"/>
    <w:multiLevelType w:val="hybridMultilevel"/>
    <w:tmpl w:val="FEC8E69C"/>
    <w:lvl w:ilvl="0" w:tplc="F5AC4C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731F"/>
    <w:multiLevelType w:val="multilevel"/>
    <w:tmpl w:val="669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F3CFF"/>
    <w:multiLevelType w:val="multilevel"/>
    <w:tmpl w:val="6B74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6F"/>
    <w:rsid w:val="00282FDF"/>
    <w:rsid w:val="002D346F"/>
    <w:rsid w:val="00520C47"/>
    <w:rsid w:val="007177E5"/>
    <w:rsid w:val="00772811"/>
    <w:rsid w:val="008B420B"/>
    <w:rsid w:val="00A060E4"/>
    <w:rsid w:val="00AD2887"/>
    <w:rsid w:val="00B32944"/>
    <w:rsid w:val="00C40AD9"/>
    <w:rsid w:val="00D36A6D"/>
    <w:rsid w:val="00E45E83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294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0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77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281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294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0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77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281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C:\Users\SOL\Dropbox\CTD\Backend%20I\Configuraci&#243;n%20de%20la%20liber&#237;a%2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1</cp:revision>
  <dcterms:created xsi:type="dcterms:W3CDTF">2022-11-07T19:31:00Z</dcterms:created>
  <dcterms:modified xsi:type="dcterms:W3CDTF">2022-11-08T01:18:00Z</dcterms:modified>
</cp:coreProperties>
</file>