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DM Sans" w:hAnsi="DM Sans" w:cs="DM Sans" w:eastAsia="DM Sans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DM Sans" w:hAnsi="DM Sans" w:cs="DM Sans" w:eastAsia="DM Sans"/>
          <w:b/>
          <w:color w:val="auto"/>
          <w:spacing w:val="0"/>
          <w:position w:val="0"/>
          <w:sz w:val="24"/>
          <w:shd w:fill="FFFFFF" w:val="clear"/>
        </w:rPr>
        <w:t xml:space="preserve">Design DB model for Guvi Zen class</w:t>
      </w:r>
    </w:p>
    <w:p>
      <w:pPr>
        <w:spacing w:before="0" w:after="0" w:line="240"/>
        <w:ind w:right="0" w:left="0" w:firstLine="0"/>
        <w:jc w:val="left"/>
        <w:rPr>
          <w:rFonts w:ascii="DM Sans" w:hAnsi="DM Sans" w:cs="DM Sans" w:eastAsia="DM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DM Sans" w:hAnsi="DM Sans" w:cs="DM Sans" w:eastAsia="DM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Create a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users{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 [primary key]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user_name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user_mobile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dob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address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Email_ID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bio_data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Dashboard{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Activities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codekata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webkata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TASKS{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Task_id int [primary key]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total_tasks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completed_tasks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pending_tasks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date_of_submission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Queries{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query_ID int [primary key]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created_queries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querystatus 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Syllabus{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course_id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course_name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LeaveApplications{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From_date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To_date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Approved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Reason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TABLE Class{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Class_id int [primary key]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Class_name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roadmap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session_link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Ref: users.id &gt; Syllabus.course_id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Ref:  users.id &gt; Syllabus.course_name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10244" w:dyaOrig="4905">
          <v:rect xmlns:o="urn:schemas-microsoft-com:office:office" xmlns:v="urn:schemas-microsoft-com:vml" id="rectole0000000000" style="width:512.200000pt;height:24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