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Modern Principles for Cover Letters and Interviews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Cover Letter Best Practices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Personalize Aggressively:</w:t>
      </w:r>
      <w:r w:rsidDel="00000000" w:rsidR="00000000" w:rsidRPr="00000000">
        <w:rPr>
          <w:rtl w:val="0"/>
        </w:rPr>
        <w:t xml:space="preserve"> Address the hiring manager by name whenever possible. Never use "To Whom It May Concern."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Structure for Impact: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Opening:</w:t>
      </w:r>
      <w:r w:rsidDel="00000000" w:rsidR="00000000" w:rsidRPr="00000000">
        <w:rPr>
          <w:rtl w:val="0"/>
        </w:rPr>
        <w:t xml:space="preserve"> Start with a strong hook. Mention the specific role you're applying for and a key accomplishment or qualification that makes you a perfect fit.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Body Paragraphs (1-2):</w:t>
      </w:r>
      <w:r w:rsidDel="00000000" w:rsidR="00000000" w:rsidRPr="00000000">
        <w:rPr>
          <w:rtl w:val="0"/>
        </w:rPr>
        <w:t xml:space="preserve"> Connect your specific experiences directly to the requirements listed in the job description. Use the STAR method to tell a brief story. This is your "why you" section.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Closing Paragraph:</w:t>
      </w:r>
      <w:r w:rsidDel="00000000" w:rsidR="00000000" w:rsidRPr="00000000">
        <w:rPr>
          <w:rtl w:val="0"/>
        </w:rPr>
        <w:t xml:space="preserve"> Reiterate your enthusiasm for the role and the company. State your confidence in your ability to contribute. Include a clear call to action, such as "I am eager to discuss how my experience in cloud infrastructure management can benefit your team."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Keep it Concise:</w:t>
      </w:r>
      <w:r w:rsidDel="00000000" w:rsidR="00000000" w:rsidRPr="00000000">
        <w:rPr>
          <w:rtl w:val="0"/>
        </w:rPr>
        <w:t xml:space="preserve"> A cover letter should be 3-4 paragraphs and never exceed one page.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Mirror Language:</w:t>
      </w:r>
      <w:r w:rsidDel="00000000" w:rsidR="00000000" w:rsidRPr="00000000">
        <w:rPr>
          <w:rtl w:val="0"/>
        </w:rPr>
        <w:t xml:space="preserve"> Use some of the same keywords and phrasing from the job description to show you've done your research and are a good fit.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Interview Preparation Essentials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Research:</w:t>
      </w:r>
      <w:r w:rsidDel="00000000" w:rsidR="00000000" w:rsidRPr="00000000">
        <w:rPr>
          <w:rtl w:val="0"/>
        </w:rPr>
        <w:t xml:space="preserve"> Understand the company's mission, products/services, recent news, and culture. Research your interviewers on LinkedIn.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Prepare STAR Stories:</w:t>
      </w:r>
      <w:r w:rsidDel="00000000" w:rsidR="00000000" w:rsidRPr="00000000">
        <w:rPr>
          <w:rtl w:val="0"/>
        </w:rPr>
        <w:t xml:space="preserve"> Prepare 5-7 detailed stories about your key accomplishments using the STAR method. These will be the foundation for answering most behavioral questions (e.g., "Tell me about a time you faced a conflict," "Describe a challenging project").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Know Your Resume:</w:t>
      </w:r>
      <w:r w:rsidDel="00000000" w:rsidR="00000000" w:rsidRPr="00000000">
        <w:rPr>
          <w:rtl w:val="0"/>
        </w:rPr>
        <w:t xml:space="preserve"> Be prepared to speak in detail about every single point on your resume.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Prepare Your Questions:</w:t>
      </w:r>
      <w:r w:rsidDel="00000000" w:rsidR="00000000" w:rsidRPr="00000000">
        <w:rPr>
          <w:rtl w:val="0"/>
        </w:rPr>
        <w:t xml:space="preserve"> Prepare 3-5 insightful questions to ask the interviewer about the role, the team, the challenges, or the company culture. This demonstrates genuine interest. Examples: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"What does success look like in this role in the first 90 days?"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"What is the biggest challenge the team is currently facing?"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"Can you describe the team's communication and collaboration style?"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Follow-Up:</w:t>
      </w:r>
      <w:r w:rsidDel="00000000" w:rsidR="00000000" w:rsidRPr="00000000">
        <w:rPr>
          <w:rtl w:val="0"/>
        </w:rPr>
        <w:t xml:space="preserve"> Send a brief, personalized thank-you email to each interviewer within 24 hours.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