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37F46" w14:textId="77777777" w:rsidR="001C2408" w:rsidRPr="001C2408" w:rsidRDefault="001C2408" w:rsidP="001C2408">
      <w:pPr>
        <w:pStyle w:val="Ttulo1"/>
      </w:pPr>
      <w:r w:rsidRPr="001C2408">
        <w:t>ESTRUCTURAS SWITCH Y MATCH EN PHP 8</w:t>
      </w:r>
    </w:p>
    <w:p w14:paraId="5C0688CE" w14:textId="77777777" w:rsidR="001C2408" w:rsidRPr="001C2408" w:rsidRDefault="001C2408" w:rsidP="001C2408">
      <w:pPr>
        <w:rPr>
          <w:b/>
          <w:bCs/>
        </w:rPr>
      </w:pPr>
      <w:r w:rsidRPr="001C2408">
        <w:rPr>
          <w:b/>
          <w:bCs/>
        </w:rPr>
        <w:t>1. SWITCH</w:t>
      </w:r>
    </w:p>
    <w:p w14:paraId="01BB21A7" w14:textId="77777777" w:rsidR="001C2408" w:rsidRPr="001C2408" w:rsidRDefault="001C2408" w:rsidP="001C2408">
      <w:r w:rsidRPr="001C2408">
        <w:t>La estructura switch permite comparar una variable con diferentes valores y ejecutar una acción según el resultado.</w:t>
      </w:r>
    </w:p>
    <w:p w14:paraId="0306BCD8" w14:textId="77777777" w:rsidR="001C2408" w:rsidRPr="001C2408" w:rsidRDefault="001C2408" w:rsidP="001C2408">
      <w:r w:rsidRPr="001C2408">
        <w:rPr>
          <w:b/>
          <w:bCs/>
        </w:rPr>
        <w:t>Partes principales:</w:t>
      </w:r>
    </w:p>
    <w:p w14:paraId="34874E4A" w14:textId="77777777" w:rsidR="001C2408" w:rsidRPr="001C2408" w:rsidRDefault="001C2408" w:rsidP="001C2408">
      <w:pPr>
        <w:numPr>
          <w:ilvl w:val="0"/>
          <w:numId w:val="1"/>
        </w:numPr>
      </w:pPr>
      <w:r w:rsidRPr="001C2408">
        <w:t>switch: indica qué variable se va a evaluar.</w:t>
      </w:r>
    </w:p>
    <w:p w14:paraId="45D3309D" w14:textId="77777777" w:rsidR="001C2408" w:rsidRPr="001C2408" w:rsidRDefault="001C2408" w:rsidP="001C2408">
      <w:pPr>
        <w:numPr>
          <w:ilvl w:val="0"/>
          <w:numId w:val="1"/>
        </w:numPr>
      </w:pPr>
      <w:r w:rsidRPr="001C2408">
        <w:t>case: representa cada valor posible.</w:t>
      </w:r>
    </w:p>
    <w:p w14:paraId="51FCD106" w14:textId="77777777" w:rsidR="001C2408" w:rsidRPr="001C2408" w:rsidRDefault="001C2408" w:rsidP="001C2408">
      <w:pPr>
        <w:numPr>
          <w:ilvl w:val="0"/>
          <w:numId w:val="1"/>
        </w:numPr>
      </w:pPr>
      <w:r w:rsidRPr="001C2408">
        <w:t>break: detiene la ejecución del caso.</w:t>
      </w:r>
    </w:p>
    <w:p w14:paraId="6AEBB2C9" w14:textId="77777777" w:rsidR="001C2408" w:rsidRPr="001C2408" w:rsidRDefault="001C2408" w:rsidP="001C2408">
      <w:pPr>
        <w:numPr>
          <w:ilvl w:val="0"/>
          <w:numId w:val="1"/>
        </w:numPr>
      </w:pPr>
      <w:r w:rsidRPr="001C2408">
        <w:t>default: se ejecuta si ningún caso coincide.</w:t>
      </w:r>
    </w:p>
    <w:p w14:paraId="6F36C087" w14:textId="77777777" w:rsidR="001C2408" w:rsidRPr="001C2408" w:rsidRDefault="001C2408" w:rsidP="001C2408">
      <w:r w:rsidRPr="001C2408">
        <w:rPr>
          <w:b/>
          <w:bCs/>
        </w:rPr>
        <w:t>¿Cuándo se utiliza?</w:t>
      </w:r>
    </w:p>
    <w:p w14:paraId="2284F075" w14:textId="77777777" w:rsidR="001C2408" w:rsidRPr="001C2408" w:rsidRDefault="001C2408" w:rsidP="001C2408">
      <w:r w:rsidRPr="001C2408">
        <w:t>Se recomienda cuando necesitamos evaluar varias opciones y ejecutar diferentes instrucciones para cada una.</w:t>
      </w:r>
    </w:p>
    <w:p w14:paraId="61098441" w14:textId="77777777" w:rsidR="001C2408" w:rsidRPr="001C2408" w:rsidRDefault="001C2408" w:rsidP="001C2408">
      <w:pPr>
        <w:rPr>
          <w:b/>
          <w:bCs/>
        </w:rPr>
      </w:pPr>
      <w:r w:rsidRPr="001C2408">
        <w:rPr>
          <w:b/>
          <w:bCs/>
        </w:rPr>
        <w:t>2. MATCH</w:t>
      </w:r>
    </w:p>
    <w:p w14:paraId="4523A3F4" w14:textId="77777777" w:rsidR="001C2408" w:rsidRPr="001C2408" w:rsidRDefault="001C2408" w:rsidP="001C2408">
      <w:r w:rsidRPr="001C2408">
        <w:t>La estructura match permite comparar un valor con varias opciones y devolver un resultado.</w:t>
      </w:r>
    </w:p>
    <w:p w14:paraId="0355A887" w14:textId="77777777" w:rsidR="001C2408" w:rsidRPr="001C2408" w:rsidRDefault="001C2408" w:rsidP="001C2408">
      <w:r w:rsidRPr="001C2408">
        <w:rPr>
          <w:b/>
          <w:bCs/>
        </w:rPr>
        <w:t>Características principales:</w:t>
      </w:r>
    </w:p>
    <w:p w14:paraId="082EF134" w14:textId="77777777" w:rsidR="001C2408" w:rsidRPr="001C2408" w:rsidRDefault="001C2408" w:rsidP="001C2408">
      <w:pPr>
        <w:numPr>
          <w:ilvl w:val="0"/>
          <w:numId w:val="2"/>
        </w:numPr>
      </w:pPr>
      <w:r w:rsidRPr="001C2408">
        <w:t>Es más corta y fácil de leer.</w:t>
      </w:r>
    </w:p>
    <w:p w14:paraId="0BE8072D" w14:textId="77777777" w:rsidR="001C2408" w:rsidRPr="001C2408" w:rsidRDefault="001C2408" w:rsidP="001C2408">
      <w:pPr>
        <w:numPr>
          <w:ilvl w:val="0"/>
          <w:numId w:val="2"/>
        </w:numPr>
      </w:pPr>
      <w:r w:rsidRPr="001C2408">
        <w:t>Devuelve un resultado según el valor que coincida.</w:t>
      </w:r>
    </w:p>
    <w:p w14:paraId="5F67EE10" w14:textId="77777777" w:rsidR="001C2408" w:rsidRPr="001C2408" w:rsidRDefault="001C2408" w:rsidP="001C2408">
      <w:pPr>
        <w:numPr>
          <w:ilvl w:val="0"/>
          <w:numId w:val="2"/>
        </w:numPr>
      </w:pPr>
      <w:r w:rsidRPr="001C2408">
        <w:t>Utiliza default para los valores que no coincidan.</w:t>
      </w:r>
    </w:p>
    <w:p w14:paraId="3124B5CD" w14:textId="77777777" w:rsidR="001C2408" w:rsidRPr="001C2408" w:rsidRDefault="001C2408" w:rsidP="001C2408">
      <w:pPr>
        <w:numPr>
          <w:ilvl w:val="0"/>
          <w:numId w:val="2"/>
        </w:numPr>
      </w:pPr>
      <w:r w:rsidRPr="001C2408">
        <w:t>Está disponible desde PHP 8.</w:t>
      </w:r>
    </w:p>
    <w:p w14:paraId="685F5914" w14:textId="77777777" w:rsidR="001C2408" w:rsidRPr="001C2408" w:rsidRDefault="001C2408" w:rsidP="001C2408">
      <w:r w:rsidRPr="001C2408">
        <w:rPr>
          <w:b/>
          <w:bCs/>
        </w:rPr>
        <w:t>¿Cuándo se utiliza?</w:t>
      </w:r>
    </w:p>
    <w:p w14:paraId="2CE94BC7" w14:textId="77777777" w:rsidR="001C2408" w:rsidRPr="001C2408" w:rsidRDefault="001C2408" w:rsidP="001C2408">
      <w:r w:rsidRPr="001C2408">
        <w:t>Se recomienda cuando queremos obtener un resultado de acuerdo con una opción, especialmente si solo necesitamos mostrar un mensaje.</w:t>
      </w:r>
    </w:p>
    <w:p w14:paraId="0D0CE045" w14:textId="77777777" w:rsidR="001C2408" w:rsidRPr="001C2408" w:rsidRDefault="001C2408" w:rsidP="001C2408">
      <w:pPr>
        <w:rPr>
          <w:b/>
          <w:bCs/>
        </w:rPr>
      </w:pPr>
      <w:r w:rsidRPr="001C2408">
        <w:rPr>
          <w:b/>
          <w:bCs/>
        </w:rPr>
        <w:t>3. DIFERENCIAS ENTRE SWITCH Y MATCH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6"/>
        <w:gridCol w:w="4312"/>
      </w:tblGrid>
      <w:tr w:rsidR="001C2408" w:rsidRPr="001C2408" w14:paraId="35ECF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7BC7" w14:textId="77777777" w:rsidR="001C2408" w:rsidRPr="001C2408" w:rsidRDefault="001C2408" w:rsidP="001C2408">
            <w:pPr>
              <w:rPr>
                <w:b/>
                <w:bCs/>
              </w:rPr>
            </w:pPr>
            <w:r w:rsidRPr="001C2408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410D4A6C" w14:textId="77777777" w:rsidR="001C2408" w:rsidRPr="001C2408" w:rsidRDefault="001C2408" w:rsidP="001C2408">
            <w:pPr>
              <w:rPr>
                <w:b/>
                <w:bCs/>
              </w:rPr>
            </w:pPr>
            <w:r w:rsidRPr="001C2408">
              <w:rPr>
                <w:b/>
                <w:bCs/>
              </w:rPr>
              <w:t>MATCH</w:t>
            </w:r>
          </w:p>
        </w:tc>
      </w:tr>
      <w:tr w:rsidR="001C2408" w:rsidRPr="001C2408" w14:paraId="7B0AC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F6F3" w14:textId="77777777" w:rsidR="001C2408" w:rsidRPr="001C2408" w:rsidRDefault="001C2408" w:rsidP="001C2408">
            <w:r w:rsidRPr="001C2408">
              <w:t>Ejecuta instrucciones según el caso.</w:t>
            </w:r>
          </w:p>
        </w:tc>
        <w:tc>
          <w:tcPr>
            <w:tcW w:w="0" w:type="auto"/>
            <w:vAlign w:val="center"/>
            <w:hideMark/>
          </w:tcPr>
          <w:p w14:paraId="602EB60C" w14:textId="77777777" w:rsidR="001C2408" w:rsidRPr="001C2408" w:rsidRDefault="001C2408" w:rsidP="001C2408">
            <w:r w:rsidRPr="001C2408">
              <w:t>Devuelve un resultado.</w:t>
            </w:r>
          </w:p>
        </w:tc>
      </w:tr>
      <w:tr w:rsidR="001C2408" w:rsidRPr="001C2408" w14:paraId="6F836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0358" w14:textId="77777777" w:rsidR="001C2408" w:rsidRPr="001C2408" w:rsidRDefault="001C2408" w:rsidP="001C2408">
            <w:r w:rsidRPr="001C2408">
              <w:t>Utiliza break para evitar continuar con otros casos.</w:t>
            </w:r>
          </w:p>
        </w:tc>
        <w:tc>
          <w:tcPr>
            <w:tcW w:w="0" w:type="auto"/>
            <w:vAlign w:val="center"/>
            <w:hideMark/>
          </w:tcPr>
          <w:p w14:paraId="19C32C33" w14:textId="77777777" w:rsidR="001C2408" w:rsidRPr="001C2408" w:rsidRDefault="001C2408" w:rsidP="001C2408">
            <w:r w:rsidRPr="001C2408">
              <w:t>No necesita break.</w:t>
            </w:r>
          </w:p>
        </w:tc>
      </w:tr>
      <w:tr w:rsidR="001C2408" w:rsidRPr="001C2408" w14:paraId="03B82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01C9" w14:textId="77777777" w:rsidR="001C2408" w:rsidRPr="001C2408" w:rsidRDefault="001C2408" w:rsidP="001C2408">
            <w:r w:rsidRPr="001C2408">
              <w:t>Es útil para ejecutar varias instrucciones.</w:t>
            </w:r>
          </w:p>
        </w:tc>
        <w:tc>
          <w:tcPr>
            <w:tcW w:w="0" w:type="auto"/>
            <w:vAlign w:val="center"/>
            <w:hideMark/>
          </w:tcPr>
          <w:p w14:paraId="7C8B3689" w14:textId="77777777" w:rsidR="001C2408" w:rsidRPr="001C2408" w:rsidRDefault="001C2408" w:rsidP="001C2408">
            <w:r w:rsidRPr="001C2408">
              <w:t>Es útil para obtener resultados de forma sencilla.</w:t>
            </w:r>
          </w:p>
        </w:tc>
      </w:tr>
    </w:tbl>
    <w:p w14:paraId="49C97C50" w14:textId="77777777" w:rsidR="001C2408" w:rsidRPr="001C2408" w:rsidRDefault="001C2408" w:rsidP="001C2408">
      <w:pPr>
        <w:rPr>
          <w:b/>
          <w:bCs/>
        </w:rPr>
      </w:pPr>
      <w:r w:rsidRPr="001C2408">
        <w:rPr>
          <w:b/>
          <w:bCs/>
        </w:rPr>
        <w:t>4. EJEMPLOS PRÁCTICOS</w:t>
      </w:r>
    </w:p>
    <w:p w14:paraId="51B2D424" w14:textId="77777777" w:rsidR="001C2408" w:rsidRPr="001C2408" w:rsidRDefault="001C2408" w:rsidP="001C2408">
      <w:r w:rsidRPr="001C2408">
        <w:t>Los ejemplos de código de este tema se encuentran disponibles en el repositorio de GitHub.</w:t>
      </w:r>
    </w:p>
    <w:p w14:paraId="54814311" w14:textId="77777777" w:rsidR="001C2408" w:rsidRPr="001C2408" w:rsidRDefault="001C2408" w:rsidP="001C2408">
      <w:pPr>
        <w:rPr>
          <w:b/>
          <w:bCs/>
        </w:rPr>
      </w:pPr>
      <w:r w:rsidRPr="001C2408">
        <w:rPr>
          <w:b/>
          <w:bCs/>
        </w:rPr>
        <w:t>CONCLUSIÓN</w:t>
      </w:r>
    </w:p>
    <w:p w14:paraId="7DF6C2C8" w14:textId="77777777" w:rsidR="001C2408" w:rsidRPr="001C2408" w:rsidRDefault="001C2408" w:rsidP="001C2408">
      <w:r w:rsidRPr="001C2408">
        <w:t>switch y match permiten trabajar con varias opciones en PHP. La diferencia principal es que switch se utiliza para ejecutar instrucciones, mientras que match devuelve un resultado de forma más sencilla.</w:t>
      </w:r>
    </w:p>
    <w:p w14:paraId="272BE8E9" w14:textId="77777777" w:rsidR="001C2408" w:rsidRDefault="001C2408"/>
    <w:sectPr w:rsidR="001C24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D41D9"/>
    <w:multiLevelType w:val="multilevel"/>
    <w:tmpl w:val="BA1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5678C"/>
    <w:multiLevelType w:val="multilevel"/>
    <w:tmpl w:val="7F52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548358">
    <w:abstractNumId w:val="1"/>
  </w:num>
  <w:num w:numId="2" w16cid:durableId="303193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08"/>
    <w:rsid w:val="001C2408"/>
    <w:rsid w:val="004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7A923"/>
  <w15:chartTrackingRefBased/>
  <w15:docId w15:val="{842C2211-5BC7-4736-9FFF-B47F4274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2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2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2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2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2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2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4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4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4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4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4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4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24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24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4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4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234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 TEC IVAN</dc:creator>
  <cp:keywords/>
  <dc:description/>
  <cp:lastModifiedBy>APRENDIZ TEC IVAN</cp:lastModifiedBy>
  <cp:revision>1</cp:revision>
  <dcterms:created xsi:type="dcterms:W3CDTF">2026-10-19T11:46:00Z</dcterms:created>
  <dcterms:modified xsi:type="dcterms:W3CDTF">2026-10-19T11:49:00Z</dcterms:modified>
</cp:coreProperties>
</file>