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49" w:rsidRPr="00395D49" w:rsidRDefault="00395D49" w:rsidP="00395D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5D4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95D4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практики студент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існуючими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підприємстві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комп'ютерними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системами, структурою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фірмі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>.</w:t>
      </w:r>
    </w:p>
    <w:p w:rsidR="00395D49" w:rsidRPr="00395D49" w:rsidRDefault="00395D49" w:rsidP="00395D49">
      <w:pPr>
        <w:rPr>
          <w:rFonts w:ascii="Times New Roman" w:hAnsi="Times New Roman" w:cs="Times New Roman"/>
          <w:sz w:val="28"/>
          <w:szCs w:val="28"/>
        </w:rPr>
      </w:pPr>
      <w:r w:rsidRPr="00395D49">
        <w:rPr>
          <w:rFonts w:ascii="Times New Roman" w:hAnsi="Times New Roman" w:cs="Times New Roman"/>
          <w:sz w:val="28"/>
          <w:szCs w:val="28"/>
        </w:rPr>
        <w:t xml:space="preserve">(П.І.Б. студента) за час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виробничої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практики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продемонстрував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95D4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95D49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показав себе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кваліфікованим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відповідальним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дисциплінованим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працівником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Поставлені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виконував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своєчасно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віддачею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ентузіазмом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95D4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виникаючими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проблемами в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комп'ютерній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справлявся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легко і оперативно.</w:t>
      </w:r>
    </w:p>
    <w:p w:rsidR="00F861A1" w:rsidRPr="00395D49" w:rsidRDefault="00395D49" w:rsidP="00395D49">
      <w:pPr>
        <w:rPr>
          <w:rFonts w:ascii="Times New Roman" w:hAnsi="Times New Roman" w:cs="Times New Roman"/>
          <w:sz w:val="28"/>
          <w:szCs w:val="28"/>
        </w:rPr>
      </w:pPr>
      <w:r w:rsidRPr="00395D4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міжособистісних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відносинах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5D49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395D49">
        <w:rPr>
          <w:rFonts w:ascii="Times New Roman" w:hAnsi="Times New Roman" w:cs="Times New Roman"/>
          <w:sz w:val="28"/>
          <w:szCs w:val="28"/>
        </w:rPr>
        <w:t>ічливий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комунікабельний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, легко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пристосовується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D49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395D4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861A1" w:rsidRPr="00395D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B1"/>
    <w:rsid w:val="00350363"/>
    <w:rsid w:val="00395D49"/>
    <w:rsid w:val="005708B1"/>
    <w:rsid w:val="0066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>SPecialiST RePack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dcterms:created xsi:type="dcterms:W3CDTF">2016-02-22T11:25:00Z</dcterms:created>
  <dcterms:modified xsi:type="dcterms:W3CDTF">2016-02-22T11:25:00Z</dcterms:modified>
</cp:coreProperties>
</file>