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67C" w:rsidRPr="001B767C" w:rsidRDefault="001B767C" w:rsidP="001B767C">
      <w:pPr>
        <w:spacing w:after="160" w:line="259" w:lineRule="auto"/>
        <w:ind w:firstLine="0"/>
        <w:jc w:val="center"/>
        <w:rPr>
          <w:szCs w:val="28"/>
        </w:rPr>
      </w:pPr>
      <w:r w:rsidRPr="001B767C">
        <w:rPr>
          <w:szCs w:val="28"/>
        </w:rPr>
        <w:t>Министерство образования и науки Российской Федерации</w:t>
      </w:r>
    </w:p>
    <w:p w:rsidR="001B767C" w:rsidRPr="001B767C" w:rsidRDefault="001B767C" w:rsidP="001B767C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1B767C">
        <w:rPr>
          <w:rFonts w:eastAsia="Times New Roman" w:cs="Times New Roman"/>
          <w:color w:val="000000"/>
          <w:szCs w:val="28"/>
          <w:lang w:eastAsia="ru-RU"/>
        </w:rPr>
        <w:t>ФГАОУ ВО «Севастопольский государственный университет»</w:t>
      </w:r>
    </w:p>
    <w:p w:rsidR="001B767C" w:rsidRPr="001B767C" w:rsidRDefault="001B767C" w:rsidP="001B767C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color w:val="000000"/>
          <w:sz w:val="27"/>
          <w:szCs w:val="27"/>
          <w:lang w:eastAsia="ru-RU"/>
        </w:rPr>
      </w:pPr>
      <w:r w:rsidRPr="001B767C">
        <w:rPr>
          <w:rFonts w:eastAsia="Times New Roman" w:cs="Times New Roman"/>
          <w:color w:val="000000"/>
          <w:szCs w:val="28"/>
          <w:lang w:eastAsia="ru-RU"/>
        </w:rPr>
        <w:t>Институт информационных технологий и управления в технических процессах</w:t>
      </w:r>
    </w:p>
    <w:p w:rsidR="001B767C" w:rsidRPr="001B767C" w:rsidRDefault="001B767C" w:rsidP="001B767C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color w:val="000000"/>
          <w:sz w:val="27"/>
          <w:szCs w:val="27"/>
          <w:lang w:eastAsia="ru-RU"/>
        </w:rPr>
      </w:pPr>
    </w:p>
    <w:p w:rsidR="001B767C" w:rsidRPr="001B767C" w:rsidRDefault="001B767C" w:rsidP="001B767C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color w:val="000000"/>
          <w:sz w:val="27"/>
          <w:szCs w:val="27"/>
          <w:lang w:eastAsia="ru-RU"/>
        </w:rPr>
      </w:pPr>
    </w:p>
    <w:p w:rsidR="001B767C" w:rsidRPr="001B767C" w:rsidRDefault="001B767C" w:rsidP="001B767C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color w:val="000000"/>
          <w:sz w:val="27"/>
          <w:szCs w:val="27"/>
          <w:lang w:eastAsia="ru-RU"/>
        </w:rPr>
      </w:pPr>
    </w:p>
    <w:p w:rsidR="001B767C" w:rsidRPr="001B767C" w:rsidRDefault="001B767C" w:rsidP="001B767C">
      <w:pPr>
        <w:pStyle w:val="1"/>
        <w:rPr>
          <w:rFonts w:eastAsia="Times New Roman"/>
          <w:lang w:eastAsia="ru-RU"/>
        </w:rPr>
      </w:pPr>
      <w:r w:rsidRPr="001B767C">
        <w:rPr>
          <w:rFonts w:eastAsia="Times New Roman"/>
          <w:lang w:eastAsia="ru-RU"/>
        </w:rPr>
        <w:t>ОТЧЁТ</w:t>
      </w:r>
    </w:p>
    <w:p w:rsidR="001B767C" w:rsidRPr="001B767C" w:rsidRDefault="001B767C" w:rsidP="001B767C">
      <w:pPr>
        <w:pStyle w:val="1"/>
        <w:numPr>
          <w:ilvl w:val="0"/>
          <w:numId w:val="0"/>
        </w:numPr>
        <w:rPr>
          <w:rFonts w:eastAsia="Times New Roman"/>
          <w:lang w:eastAsia="ru-RU"/>
        </w:rPr>
      </w:pPr>
      <w:r w:rsidRPr="001B767C">
        <w:rPr>
          <w:rFonts w:eastAsia="Times New Roman"/>
          <w:lang w:eastAsia="ru-RU"/>
        </w:rPr>
        <w:t>ПО ЛАБОРАТОРНОЙ РАБОТЕ №2</w:t>
      </w:r>
    </w:p>
    <w:p w:rsidR="001B767C" w:rsidRPr="001B767C" w:rsidRDefault="001B767C" w:rsidP="001B767C">
      <w:pPr>
        <w:pStyle w:val="1"/>
        <w:numPr>
          <w:ilvl w:val="0"/>
          <w:numId w:val="0"/>
        </w:numPr>
        <w:rPr>
          <w:rFonts w:eastAsia="Times New Roman"/>
          <w:lang w:eastAsia="ru-RU"/>
        </w:rPr>
      </w:pPr>
      <w:r w:rsidRPr="001B767C">
        <w:rPr>
          <w:rFonts w:eastAsia="Times New Roman"/>
          <w:lang w:eastAsia="ru-RU"/>
        </w:rPr>
        <w:t>«ИССЛЕДОВАНИЕ ОСОБЕННОСТЕЙ ИНТЕРФЕЙСА ANDROID-ПРИЛОЖЕНИЙ.ОСНОВНЫЕ КОМПОНЕНТЫ ИНТЕРФЕЙСА И ИХ СВОЙСТВА»</w:t>
      </w:r>
    </w:p>
    <w:p w:rsidR="001B767C" w:rsidRPr="001B767C" w:rsidRDefault="001B767C" w:rsidP="001B767C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1B767C">
        <w:rPr>
          <w:rFonts w:eastAsia="Times New Roman" w:cs="Times New Roman"/>
          <w:color w:val="000000"/>
          <w:szCs w:val="28"/>
          <w:lang w:eastAsia="ru-RU"/>
        </w:rPr>
        <w:t>по дисциплине «Разработка мобильных приложений»</w:t>
      </w:r>
    </w:p>
    <w:p w:rsidR="001B767C" w:rsidRPr="001B767C" w:rsidRDefault="001B767C" w:rsidP="001B767C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color w:val="000000"/>
          <w:sz w:val="27"/>
          <w:szCs w:val="27"/>
          <w:lang w:eastAsia="ru-RU"/>
        </w:rPr>
      </w:pPr>
    </w:p>
    <w:p w:rsidR="001B767C" w:rsidRPr="001B767C" w:rsidRDefault="001B767C" w:rsidP="001B767C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color w:val="000000"/>
          <w:sz w:val="27"/>
          <w:szCs w:val="27"/>
          <w:lang w:eastAsia="ru-RU"/>
        </w:rPr>
      </w:pPr>
    </w:p>
    <w:p w:rsidR="001B767C" w:rsidRPr="001B767C" w:rsidRDefault="001B767C" w:rsidP="001B767C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:rsidR="001B767C" w:rsidRPr="001B767C" w:rsidRDefault="001B767C" w:rsidP="001B767C">
      <w:pPr>
        <w:spacing w:before="100" w:beforeAutospacing="1" w:after="100" w:afterAutospacing="1" w:line="240" w:lineRule="auto"/>
        <w:ind w:firstLine="0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1B767C">
        <w:rPr>
          <w:rFonts w:eastAsia="Times New Roman" w:cs="Times New Roman"/>
          <w:color w:val="000000"/>
          <w:szCs w:val="28"/>
          <w:lang w:eastAsia="ru-RU"/>
        </w:rPr>
        <w:t>Выполнила:</w:t>
      </w:r>
    </w:p>
    <w:p w:rsidR="001B767C" w:rsidRPr="001B767C" w:rsidRDefault="001B767C" w:rsidP="001B767C">
      <w:pPr>
        <w:spacing w:before="100" w:beforeAutospacing="1" w:after="100" w:afterAutospacing="1" w:line="240" w:lineRule="auto"/>
        <w:ind w:firstLine="0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1B767C">
        <w:rPr>
          <w:rFonts w:eastAsia="Times New Roman" w:cs="Times New Roman"/>
          <w:color w:val="000000"/>
          <w:szCs w:val="28"/>
          <w:lang w:eastAsia="ru-RU"/>
        </w:rPr>
        <w:t>студентка группы ПИ/б-18-1-о</w:t>
      </w:r>
    </w:p>
    <w:p w:rsidR="001B767C" w:rsidRPr="001B767C" w:rsidRDefault="001B767C" w:rsidP="001B767C">
      <w:pPr>
        <w:spacing w:before="100" w:beforeAutospacing="1" w:after="100" w:afterAutospacing="1" w:line="240" w:lineRule="auto"/>
        <w:ind w:firstLine="0"/>
        <w:jc w:val="right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>
        <w:rPr>
          <w:rFonts w:eastAsia="Times New Roman" w:cs="Times New Roman"/>
          <w:color w:val="000000"/>
          <w:szCs w:val="28"/>
          <w:lang w:eastAsia="ru-RU"/>
        </w:rPr>
        <w:t>Шведенко</w:t>
      </w:r>
      <w:proofErr w:type="spellEnd"/>
      <w:r>
        <w:rPr>
          <w:rFonts w:eastAsia="Times New Roman" w:cs="Times New Roman"/>
          <w:color w:val="000000"/>
          <w:szCs w:val="28"/>
          <w:lang w:eastAsia="ru-RU"/>
        </w:rPr>
        <w:t xml:space="preserve"> Александр</w:t>
      </w:r>
    </w:p>
    <w:p w:rsidR="001B767C" w:rsidRPr="001B767C" w:rsidRDefault="001B767C" w:rsidP="001B767C">
      <w:pPr>
        <w:spacing w:before="100" w:beforeAutospacing="1" w:after="100" w:afterAutospacing="1" w:line="240" w:lineRule="auto"/>
        <w:ind w:firstLine="0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1B767C">
        <w:rPr>
          <w:rFonts w:eastAsia="Times New Roman" w:cs="Times New Roman"/>
          <w:color w:val="000000"/>
          <w:szCs w:val="28"/>
          <w:lang w:eastAsia="ru-RU"/>
        </w:rPr>
        <w:t>Проверил:</w:t>
      </w:r>
    </w:p>
    <w:p w:rsidR="001B767C" w:rsidRPr="001B767C" w:rsidRDefault="001B767C" w:rsidP="001B767C">
      <w:pPr>
        <w:spacing w:before="100" w:beforeAutospacing="1" w:after="100" w:afterAutospacing="1" w:line="240" w:lineRule="auto"/>
        <w:ind w:firstLine="0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1B767C">
        <w:rPr>
          <w:rFonts w:eastAsia="Times New Roman" w:cs="Times New Roman"/>
          <w:color w:val="000000"/>
          <w:szCs w:val="28"/>
          <w:lang w:eastAsia="ru-RU"/>
        </w:rPr>
        <w:t>Петраков В.А.</w:t>
      </w:r>
    </w:p>
    <w:p w:rsidR="001B767C" w:rsidRDefault="001B767C" w:rsidP="001B767C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:rsidR="001B767C" w:rsidRDefault="001B767C" w:rsidP="001B767C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:rsidR="001B767C" w:rsidRDefault="001B767C" w:rsidP="001B767C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:rsidR="001B767C" w:rsidRPr="001B767C" w:rsidRDefault="001B767C" w:rsidP="001B767C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1B767C">
        <w:rPr>
          <w:rFonts w:eastAsia="Times New Roman" w:cs="Times New Roman"/>
          <w:color w:val="000000"/>
          <w:szCs w:val="28"/>
          <w:lang w:eastAsia="ru-RU"/>
        </w:rPr>
        <w:t>Севастополь</w:t>
      </w:r>
    </w:p>
    <w:p w:rsidR="001B767C" w:rsidRPr="001B767C" w:rsidRDefault="001B767C" w:rsidP="001B767C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1B767C">
        <w:rPr>
          <w:rFonts w:eastAsia="Times New Roman" w:cs="Times New Roman"/>
          <w:color w:val="000000"/>
          <w:szCs w:val="28"/>
          <w:lang w:eastAsia="ru-RU"/>
        </w:rPr>
        <w:t>2020</w:t>
      </w:r>
    </w:p>
    <w:p w:rsidR="001B767C" w:rsidRPr="001B767C" w:rsidRDefault="001B767C" w:rsidP="001B767C">
      <w:pPr>
        <w:pStyle w:val="2"/>
        <w:ind w:firstLine="133"/>
      </w:pPr>
      <w:r w:rsidRPr="001B767C">
        <w:lastRenderedPageBreak/>
        <w:t>ЦЕЛЬ РАБОТЫ</w:t>
      </w:r>
    </w:p>
    <w:p w:rsidR="001B767C" w:rsidRPr="001B767C" w:rsidRDefault="001B767C" w:rsidP="001B767C">
      <w:r w:rsidRPr="001B767C">
        <w:t xml:space="preserve">Изучить особенности создания интерфейса пользователя на </w:t>
      </w:r>
      <w:r w:rsidRPr="001B767C">
        <w:rPr>
          <w:lang w:val="en-US"/>
        </w:rPr>
        <w:t>Android</w:t>
      </w:r>
      <w:r w:rsidRPr="001B767C">
        <w:t xml:space="preserve"> </w:t>
      </w:r>
      <w:r w:rsidRPr="001B767C">
        <w:rPr>
          <w:lang w:val="en-US"/>
        </w:rPr>
        <w:t>Studio</w:t>
      </w:r>
      <w:r w:rsidRPr="001B767C">
        <w:t>.</w:t>
      </w:r>
    </w:p>
    <w:p w:rsidR="001B767C" w:rsidRPr="001B767C" w:rsidRDefault="001B767C" w:rsidP="001B767C"/>
    <w:p w:rsidR="001B767C" w:rsidRPr="001B767C" w:rsidRDefault="001B767C" w:rsidP="001B767C">
      <w:pPr>
        <w:pStyle w:val="2"/>
        <w:ind w:firstLine="133"/>
      </w:pPr>
      <w:r w:rsidRPr="001B767C">
        <w:t>ХОД РАБОТЫ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035"/>
        <w:gridCol w:w="2223"/>
        <w:gridCol w:w="2070"/>
        <w:gridCol w:w="3017"/>
      </w:tblGrid>
      <w:tr w:rsidR="001B767C" w:rsidRPr="001B767C" w:rsidTr="002216C0">
        <w:tc>
          <w:tcPr>
            <w:tcW w:w="2336" w:type="dxa"/>
          </w:tcPr>
          <w:p w:rsidR="001B767C" w:rsidRPr="001B767C" w:rsidRDefault="001B767C" w:rsidP="001B767C">
            <w:pPr>
              <w:ind w:firstLine="0"/>
            </w:pPr>
            <w:r w:rsidRPr="001B767C">
              <w:t>№ варианта</w:t>
            </w:r>
          </w:p>
        </w:tc>
        <w:tc>
          <w:tcPr>
            <w:tcW w:w="2336" w:type="dxa"/>
          </w:tcPr>
          <w:p w:rsidR="001B767C" w:rsidRPr="001B767C" w:rsidRDefault="001B767C" w:rsidP="001B767C">
            <w:pPr>
              <w:ind w:firstLine="0"/>
              <w:jc w:val="center"/>
            </w:pPr>
            <w:r w:rsidRPr="001B767C">
              <w:t xml:space="preserve">Тип </w:t>
            </w:r>
            <w:proofErr w:type="spellStart"/>
            <w:r w:rsidRPr="001B767C">
              <w:t>лэйаута</w:t>
            </w:r>
            <w:proofErr w:type="spellEnd"/>
          </w:p>
        </w:tc>
        <w:tc>
          <w:tcPr>
            <w:tcW w:w="2336" w:type="dxa"/>
          </w:tcPr>
          <w:p w:rsidR="001B767C" w:rsidRPr="001B767C" w:rsidRDefault="001B767C" w:rsidP="001B767C">
            <w:pPr>
              <w:ind w:firstLine="0"/>
              <w:jc w:val="center"/>
            </w:pPr>
            <w:r w:rsidRPr="001B767C">
              <w:t>Эл-ты разметки</w:t>
            </w:r>
          </w:p>
        </w:tc>
        <w:tc>
          <w:tcPr>
            <w:tcW w:w="2337" w:type="dxa"/>
          </w:tcPr>
          <w:p w:rsidR="001B767C" w:rsidRPr="001B767C" w:rsidRDefault="001B767C" w:rsidP="001B767C">
            <w:pPr>
              <w:ind w:firstLine="0"/>
              <w:jc w:val="center"/>
            </w:pPr>
            <w:r w:rsidRPr="001B767C">
              <w:t>Макет</w:t>
            </w:r>
          </w:p>
        </w:tc>
      </w:tr>
      <w:tr w:rsidR="001B767C" w:rsidRPr="001B767C" w:rsidTr="002216C0">
        <w:tc>
          <w:tcPr>
            <w:tcW w:w="2336" w:type="dxa"/>
          </w:tcPr>
          <w:p w:rsidR="001B767C" w:rsidRPr="001B767C" w:rsidRDefault="000E0803" w:rsidP="001B767C">
            <w:pPr>
              <w:ind w:firstLine="0"/>
              <w:jc w:val="center"/>
            </w:pPr>
            <w:r>
              <w:t>8</w:t>
            </w:r>
          </w:p>
        </w:tc>
        <w:tc>
          <w:tcPr>
            <w:tcW w:w="2336" w:type="dxa"/>
          </w:tcPr>
          <w:p w:rsidR="001B767C" w:rsidRPr="001B767C" w:rsidRDefault="001B767C" w:rsidP="001B767C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1B767C">
              <w:rPr>
                <w:lang w:val="en-US"/>
              </w:rPr>
              <w:t>RelativeLayout</w:t>
            </w:r>
            <w:proofErr w:type="spellEnd"/>
          </w:p>
        </w:tc>
        <w:tc>
          <w:tcPr>
            <w:tcW w:w="2336" w:type="dxa"/>
          </w:tcPr>
          <w:p w:rsidR="001B767C" w:rsidRPr="001B767C" w:rsidRDefault="001B767C" w:rsidP="001B767C">
            <w:pPr>
              <w:ind w:firstLine="0"/>
              <w:jc w:val="center"/>
              <w:rPr>
                <w:lang w:val="en-US"/>
              </w:rPr>
            </w:pPr>
            <w:r w:rsidRPr="001B767C">
              <w:rPr>
                <w:lang w:val="en-US"/>
              </w:rPr>
              <w:t xml:space="preserve">Button, </w:t>
            </w:r>
          </w:p>
          <w:p w:rsidR="001B767C" w:rsidRPr="001B767C" w:rsidRDefault="001B767C" w:rsidP="001B767C">
            <w:pPr>
              <w:ind w:firstLine="0"/>
              <w:jc w:val="center"/>
            </w:pPr>
            <w:proofErr w:type="spellStart"/>
            <w:r w:rsidRPr="001B767C">
              <w:rPr>
                <w:lang w:val="en-US"/>
              </w:rPr>
              <w:t>TextView</w:t>
            </w:r>
            <w:proofErr w:type="spellEnd"/>
            <w:r w:rsidRPr="001B767C">
              <w:rPr>
                <w:lang w:val="en-US"/>
              </w:rPr>
              <w:t xml:space="preserve">, </w:t>
            </w:r>
            <w:proofErr w:type="spellStart"/>
            <w:r w:rsidRPr="001B767C">
              <w:rPr>
                <w:lang w:val="en-US"/>
              </w:rPr>
              <w:t>CheckBox</w:t>
            </w:r>
            <w:proofErr w:type="spellEnd"/>
          </w:p>
        </w:tc>
        <w:tc>
          <w:tcPr>
            <w:tcW w:w="2337" w:type="dxa"/>
          </w:tcPr>
          <w:p w:rsidR="001B767C" w:rsidRPr="001B767C" w:rsidRDefault="000E0803" w:rsidP="001B767C">
            <w:pPr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136D765" wp14:editId="0FF218BC">
                  <wp:extent cx="1779125" cy="2036226"/>
                  <wp:effectExtent l="0" t="0" r="0" b="2540"/>
                  <wp:docPr id="102" name="Рисунок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294" cy="2040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B767C" w:rsidRPr="001B767C" w:rsidRDefault="001B767C" w:rsidP="001B767C">
      <w:pPr>
        <w:ind w:firstLine="0"/>
      </w:pPr>
    </w:p>
    <w:p w:rsidR="001B767C" w:rsidRPr="001B767C" w:rsidRDefault="001B767C" w:rsidP="001B767C">
      <w:pPr>
        <w:pStyle w:val="3"/>
        <w:ind w:hanging="11"/>
      </w:pPr>
      <w:r w:rsidRPr="001B767C">
        <w:t>В XML-файле задаем относительную компоновку</w:t>
      </w:r>
    </w:p>
    <w:p w:rsidR="001B767C" w:rsidRPr="001B767C" w:rsidRDefault="001B767C" w:rsidP="001B767C">
      <w:pPr>
        <w:spacing w:after="160" w:line="259" w:lineRule="auto"/>
        <w:ind w:firstLine="0"/>
        <w:rPr>
          <w:rFonts w:ascii="Consolas" w:hAnsi="Consolas"/>
          <w:sz w:val="22"/>
          <w:lang w:val="en-US"/>
        </w:rPr>
      </w:pPr>
      <w:r w:rsidRPr="001B767C">
        <w:rPr>
          <w:rFonts w:ascii="Consolas" w:hAnsi="Consolas"/>
          <w:sz w:val="22"/>
          <w:lang w:val="en-US"/>
        </w:rPr>
        <w:t>&lt;</w:t>
      </w:r>
      <w:proofErr w:type="spellStart"/>
      <w:proofErr w:type="gramStart"/>
      <w:r w:rsidRPr="001B767C">
        <w:rPr>
          <w:rFonts w:ascii="Consolas" w:hAnsi="Consolas"/>
          <w:sz w:val="22"/>
          <w:lang w:val="en-US"/>
        </w:rPr>
        <w:t>androidx.constraintlayout</w:t>
      </w:r>
      <w:proofErr w:type="gramEnd"/>
      <w:r w:rsidRPr="001B767C">
        <w:rPr>
          <w:rFonts w:ascii="Consolas" w:hAnsi="Consolas"/>
          <w:sz w:val="22"/>
          <w:lang w:val="en-US"/>
        </w:rPr>
        <w:t>.widget.ConstraintLayout</w:t>
      </w:r>
      <w:proofErr w:type="spellEnd"/>
      <w:r w:rsidRPr="001B767C">
        <w:rPr>
          <w:rFonts w:ascii="Consolas" w:hAnsi="Consolas"/>
          <w:sz w:val="22"/>
          <w:lang w:val="en-US"/>
        </w:rPr>
        <w:t xml:space="preserve"> </w:t>
      </w:r>
      <w:proofErr w:type="spellStart"/>
      <w:r w:rsidRPr="001B767C">
        <w:rPr>
          <w:rFonts w:ascii="Consolas" w:hAnsi="Consolas"/>
          <w:sz w:val="22"/>
          <w:lang w:val="en-US"/>
        </w:rPr>
        <w:t>xmlns:android</w:t>
      </w:r>
      <w:proofErr w:type="spellEnd"/>
      <w:r w:rsidRPr="001B767C">
        <w:rPr>
          <w:rFonts w:ascii="Consolas" w:hAnsi="Consolas"/>
          <w:sz w:val="22"/>
          <w:lang w:val="en-US"/>
        </w:rPr>
        <w:t>="http://schemas.android.com/</w:t>
      </w:r>
      <w:proofErr w:type="spellStart"/>
      <w:r w:rsidRPr="001B767C">
        <w:rPr>
          <w:rFonts w:ascii="Consolas" w:hAnsi="Consolas"/>
          <w:sz w:val="22"/>
          <w:lang w:val="en-US"/>
        </w:rPr>
        <w:t>apk</w:t>
      </w:r>
      <w:proofErr w:type="spellEnd"/>
      <w:r w:rsidRPr="001B767C">
        <w:rPr>
          <w:rFonts w:ascii="Consolas" w:hAnsi="Consolas"/>
          <w:sz w:val="22"/>
          <w:lang w:val="en-US"/>
        </w:rPr>
        <w:t>/res/android"</w:t>
      </w:r>
    </w:p>
    <w:p w:rsidR="001B767C" w:rsidRPr="001B767C" w:rsidRDefault="001B767C" w:rsidP="001B767C">
      <w:pPr>
        <w:spacing w:after="160" w:line="259" w:lineRule="auto"/>
        <w:ind w:firstLine="0"/>
        <w:rPr>
          <w:rFonts w:ascii="Consolas" w:hAnsi="Consolas"/>
          <w:sz w:val="22"/>
          <w:lang w:val="en-US"/>
        </w:rPr>
      </w:pPr>
      <w:r w:rsidRPr="001B767C">
        <w:rPr>
          <w:rFonts w:ascii="Consolas" w:hAnsi="Consolas"/>
          <w:sz w:val="22"/>
          <w:lang w:val="en-US"/>
        </w:rPr>
        <w:t xml:space="preserve">    </w:t>
      </w:r>
      <w:proofErr w:type="spellStart"/>
      <w:r w:rsidRPr="001B767C">
        <w:rPr>
          <w:rFonts w:ascii="Consolas" w:hAnsi="Consolas"/>
          <w:sz w:val="22"/>
          <w:lang w:val="en-US"/>
        </w:rPr>
        <w:t>xmlns:app</w:t>
      </w:r>
      <w:proofErr w:type="spellEnd"/>
      <w:r w:rsidRPr="001B767C">
        <w:rPr>
          <w:rFonts w:ascii="Consolas" w:hAnsi="Consolas"/>
          <w:sz w:val="22"/>
          <w:lang w:val="en-US"/>
        </w:rPr>
        <w:t>="http://schemas.android.com/</w:t>
      </w:r>
      <w:proofErr w:type="spellStart"/>
      <w:r w:rsidRPr="001B767C">
        <w:rPr>
          <w:rFonts w:ascii="Consolas" w:hAnsi="Consolas"/>
          <w:sz w:val="22"/>
          <w:lang w:val="en-US"/>
        </w:rPr>
        <w:t>apk</w:t>
      </w:r>
      <w:proofErr w:type="spellEnd"/>
      <w:r w:rsidRPr="001B767C">
        <w:rPr>
          <w:rFonts w:ascii="Consolas" w:hAnsi="Consolas"/>
          <w:sz w:val="22"/>
          <w:lang w:val="en-US"/>
        </w:rPr>
        <w:t>/res-auto"</w:t>
      </w:r>
    </w:p>
    <w:p w:rsidR="001B767C" w:rsidRPr="001B767C" w:rsidRDefault="001B767C" w:rsidP="001B767C">
      <w:pPr>
        <w:spacing w:after="160" w:line="259" w:lineRule="auto"/>
        <w:ind w:firstLine="0"/>
        <w:rPr>
          <w:rFonts w:ascii="Consolas" w:hAnsi="Consolas"/>
          <w:sz w:val="22"/>
          <w:lang w:val="en-US"/>
        </w:rPr>
      </w:pPr>
      <w:r w:rsidRPr="001B767C">
        <w:rPr>
          <w:rFonts w:ascii="Consolas" w:hAnsi="Consolas"/>
          <w:sz w:val="22"/>
          <w:lang w:val="en-US"/>
        </w:rPr>
        <w:t xml:space="preserve">    </w:t>
      </w:r>
      <w:proofErr w:type="spellStart"/>
      <w:r w:rsidRPr="001B767C">
        <w:rPr>
          <w:rFonts w:ascii="Consolas" w:hAnsi="Consolas"/>
          <w:sz w:val="22"/>
          <w:lang w:val="en-US"/>
        </w:rPr>
        <w:t>xmlns:tools</w:t>
      </w:r>
      <w:proofErr w:type="spellEnd"/>
      <w:r w:rsidRPr="001B767C">
        <w:rPr>
          <w:rFonts w:ascii="Consolas" w:hAnsi="Consolas"/>
          <w:sz w:val="22"/>
          <w:lang w:val="en-US"/>
        </w:rPr>
        <w:t>="http://schemas.android.com/tools"</w:t>
      </w:r>
    </w:p>
    <w:p w:rsidR="001B767C" w:rsidRPr="001B767C" w:rsidRDefault="001B767C" w:rsidP="001B767C">
      <w:pPr>
        <w:spacing w:after="160" w:line="259" w:lineRule="auto"/>
        <w:ind w:firstLine="0"/>
        <w:rPr>
          <w:rFonts w:ascii="Consolas" w:hAnsi="Consolas"/>
          <w:sz w:val="22"/>
          <w:lang w:val="en-US"/>
        </w:rPr>
      </w:pPr>
      <w:r w:rsidRPr="001B767C">
        <w:rPr>
          <w:rFonts w:ascii="Consolas" w:hAnsi="Consolas"/>
          <w:sz w:val="22"/>
          <w:lang w:val="en-US"/>
        </w:rPr>
        <w:t xml:space="preserve">    </w:t>
      </w:r>
      <w:proofErr w:type="spellStart"/>
      <w:proofErr w:type="gramStart"/>
      <w:r w:rsidRPr="001B767C">
        <w:rPr>
          <w:rFonts w:ascii="Consolas" w:hAnsi="Consolas"/>
          <w:sz w:val="22"/>
          <w:lang w:val="en-US"/>
        </w:rPr>
        <w:t>android:layout</w:t>
      </w:r>
      <w:proofErr w:type="gramEnd"/>
      <w:r w:rsidRPr="001B767C">
        <w:rPr>
          <w:rFonts w:ascii="Consolas" w:hAnsi="Consolas"/>
          <w:sz w:val="22"/>
          <w:lang w:val="en-US"/>
        </w:rPr>
        <w:t>_width</w:t>
      </w:r>
      <w:proofErr w:type="spellEnd"/>
      <w:r w:rsidRPr="001B767C">
        <w:rPr>
          <w:rFonts w:ascii="Consolas" w:hAnsi="Consolas"/>
          <w:sz w:val="22"/>
          <w:lang w:val="en-US"/>
        </w:rPr>
        <w:t>="</w:t>
      </w:r>
      <w:proofErr w:type="spellStart"/>
      <w:r w:rsidRPr="001B767C">
        <w:rPr>
          <w:rFonts w:ascii="Consolas" w:hAnsi="Consolas"/>
          <w:sz w:val="22"/>
          <w:lang w:val="en-US"/>
        </w:rPr>
        <w:t>match_parent</w:t>
      </w:r>
      <w:proofErr w:type="spellEnd"/>
      <w:r w:rsidRPr="001B767C">
        <w:rPr>
          <w:rFonts w:ascii="Consolas" w:hAnsi="Consolas"/>
          <w:sz w:val="22"/>
          <w:lang w:val="en-US"/>
        </w:rPr>
        <w:t>"</w:t>
      </w:r>
    </w:p>
    <w:p w:rsidR="001B767C" w:rsidRPr="001B767C" w:rsidRDefault="001B767C" w:rsidP="001B767C">
      <w:pPr>
        <w:spacing w:after="160" w:line="259" w:lineRule="auto"/>
        <w:ind w:firstLine="0"/>
        <w:rPr>
          <w:rFonts w:ascii="Consolas" w:hAnsi="Consolas"/>
          <w:sz w:val="22"/>
          <w:lang w:val="en-US"/>
        </w:rPr>
      </w:pPr>
      <w:r w:rsidRPr="001B767C">
        <w:rPr>
          <w:rFonts w:ascii="Consolas" w:hAnsi="Consolas"/>
          <w:sz w:val="22"/>
          <w:lang w:val="en-US"/>
        </w:rPr>
        <w:t xml:space="preserve">    </w:t>
      </w:r>
      <w:proofErr w:type="spellStart"/>
      <w:proofErr w:type="gramStart"/>
      <w:r w:rsidRPr="001B767C">
        <w:rPr>
          <w:rFonts w:ascii="Consolas" w:hAnsi="Consolas"/>
          <w:sz w:val="22"/>
          <w:lang w:val="en-US"/>
        </w:rPr>
        <w:t>android:layout</w:t>
      </w:r>
      <w:proofErr w:type="gramEnd"/>
      <w:r w:rsidRPr="001B767C">
        <w:rPr>
          <w:rFonts w:ascii="Consolas" w:hAnsi="Consolas"/>
          <w:sz w:val="22"/>
          <w:lang w:val="en-US"/>
        </w:rPr>
        <w:t>_height</w:t>
      </w:r>
      <w:proofErr w:type="spellEnd"/>
      <w:r w:rsidRPr="001B767C">
        <w:rPr>
          <w:rFonts w:ascii="Consolas" w:hAnsi="Consolas"/>
          <w:sz w:val="22"/>
          <w:lang w:val="en-US"/>
        </w:rPr>
        <w:t>="</w:t>
      </w:r>
      <w:proofErr w:type="spellStart"/>
      <w:r w:rsidRPr="001B767C">
        <w:rPr>
          <w:rFonts w:ascii="Consolas" w:hAnsi="Consolas"/>
          <w:sz w:val="22"/>
          <w:lang w:val="en-US"/>
        </w:rPr>
        <w:t>match_parent</w:t>
      </w:r>
      <w:proofErr w:type="spellEnd"/>
      <w:r w:rsidRPr="001B767C">
        <w:rPr>
          <w:rFonts w:ascii="Consolas" w:hAnsi="Consolas"/>
          <w:sz w:val="22"/>
          <w:lang w:val="en-US"/>
        </w:rPr>
        <w:t>"</w:t>
      </w:r>
    </w:p>
    <w:p w:rsidR="001B767C" w:rsidRPr="001B767C" w:rsidRDefault="001B767C" w:rsidP="001B767C">
      <w:pPr>
        <w:spacing w:after="160" w:line="259" w:lineRule="auto"/>
        <w:ind w:firstLine="0"/>
        <w:rPr>
          <w:rFonts w:ascii="Consolas" w:hAnsi="Consolas"/>
          <w:sz w:val="22"/>
        </w:rPr>
      </w:pPr>
      <w:r w:rsidRPr="001B767C">
        <w:rPr>
          <w:rFonts w:ascii="Consolas" w:hAnsi="Consolas"/>
          <w:sz w:val="22"/>
          <w:lang w:val="en-US"/>
        </w:rPr>
        <w:t xml:space="preserve">    </w:t>
      </w:r>
      <w:proofErr w:type="gramStart"/>
      <w:r w:rsidRPr="001B767C">
        <w:rPr>
          <w:rFonts w:ascii="Consolas" w:hAnsi="Consolas"/>
          <w:sz w:val="22"/>
          <w:lang w:val="en-US"/>
        </w:rPr>
        <w:t>tools</w:t>
      </w:r>
      <w:r w:rsidRPr="001B767C">
        <w:rPr>
          <w:rFonts w:ascii="Consolas" w:hAnsi="Consolas"/>
          <w:sz w:val="22"/>
        </w:rPr>
        <w:t>:</w:t>
      </w:r>
      <w:r w:rsidRPr="001B767C">
        <w:rPr>
          <w:rFonts w:ascii="Consolas" w:hAnsi="Consolas"/>
          <w:sz w:val="22"/>
          <w:lang w:val="en-US"/>
        </w:rPr>
        <w:t>context</w:t>
      </w:r>
      <w:proofErr w:type="gramEnd"/>
      <w:r w:rsidRPr="001B767C">
        <w:rPr>
          <w:rFonts w:ascii="Consolas" w:hAnsi="Consolas"/>
          <w:sz w:val="22"/>
        </w:rPr>
        <w:t>=".</w:t>
      </w:r>
      <w:proofErr w:type="spellStart"/>
      <w:r w:rsidRPr="001B767C">
        <w:rPr>
          <w:rFonts w:ascii="Consolas" w:hAnsi="Consolas"/>
          <w:sz w:val="22"/>
          <w:lang w:val="en-US"/>
        </w:rPr>
        <w:t>MainActivity</w:t>
      </w:r>
      <w:proofErr w:type="spellEnd"/>
      <w:r w:rsidRPr="001B767C">
        <w:rPr>
          <w:rFonts w:ascii="Consolas" w:hAnsi="Consolas"/>
          <w:sz w:val="22"/>
        </w:rPr>
        <w:t>"&gt;</w:t>
      </w:r>
    </w:p>
    <w:p w:rsidR="001B767C" w:rsidRPr="001B767C" w:rsidRDefault="001B767C" w:rsidP="001B767C">
      <w:pPr>
        <w:spacing w:after="160" w:line="259" w:lineRule="auto"/>
        <w:ind w:firstLine="0"/>
        <w:rPr>
          <w:rFonts w:ascii="Consolas" w:hAnsi="Consolas"/>
          <w:sz w:val="22"/>
        </w:rPr>
      </w:pPr>
    </w:p>
    <w:p w:rsidR="001B767C" w:rsidRPr="001B767C" w:rsidRDefault="001B767C" w:rsidP="001B767C">
      <w:pPr>
        <w:pStyle w:val="3"/>
        <w:ind w:left="0" w:firstLine="709"/>
      </w:pPr>
      <w:r w:rsidRPr="001B767C">
        <w:t xml:space="preserve">Определяем дочерние элементы. В данном случае у нас пять </w:t>
      </w:r>
      <w:r w:rsidR="007A14D1">
        <w:t>текстовых разметок, 2</w:t>
      </w:r>
      <w:r w:rsidRPr="001B767C">
        <w:t xml:space="preserve"> </w:t>
      </w:r>
      <w:proofErr w:type="spellStart"/>
      <w:r w:rsidRPr="001B767C">
        <w:rPr>
          <w:lang w:val="en-US"/>
        </w:rPr>
        <w:t>CheckBox</w:t>
      </w:r>
      <w:proofErr w:type="spellEnd"/>
      <w:r w:rsidRPr="001B767C">
        <w:t xml:space="preserve"> и одна кнопка. Каждому элементу присваиваем необходимые свойства: текст, цвет, размер символов и так далее.</w:t>
      </w:r>
    </w:p>
    <w:p w:rsidR="001B767C" w:rsidRPr="001B767C" w:rsidRDefault="001B767C" w:rsidP="001B767C"/>
    <w:p w:rsidR="001B767C" w:rsidRPr="001B767C" w:rsidRDefault="001B767C" w:rsidP="001B767C">
      <w:pPr>
        <w:pStyle w:val="3"/>
        <w:ind w:left="0" w:firstLine="709"/>
      </w:pPr>
      <w:r w:rsidRPr="001B767C">
        <w:lastRenderedPageBreak/>
        <w:t>Определяем правила относительной разметки.</w:t>
      </w:r>
      <w:r>
        <w:t xml:space="preserve"> </w:t>
      </w:r>
      <w:r w:rsidRPr="001B767C">
        <w:t>Сначала идут четыре текстовые разме</w:t>
      </w:r>
      <w:r w:rsidR="001B1C9B">
        <w:t>тки, они будут располагаться справа</w:t>
      </w:r>
      <w:r w:rsidRPr="001B767C">
        <w:t>.</w:t>
      </w:r>
      <w:r>
        <w:t xml:space="preserve"> </w:t>
      </w:r>
      <w:r w:rsidR="001B1C9B">
        <w:t xml:space="preserve">Затем идёт вопрос и после него 2 </w:t>
      </w:r>
      <w:r w:rsidR="001B1C9B">
        <w:rPr>
          <w:lang w:val="en-US"/>
        </w:rPr>
        <w:t>checkbox</w:t>
      </w:r>
      <w:r w:rsidRPr="001B767C">
        <w:t>.</w:t>
      </w:r>
      <w:r w:rsidR="001B1C9B">
        <w:t xml:space="preserve"> Последним элементом идёт кнопка отправить</w:t>
      </w:r>
      <w:r w:rsidRPr="001B767C">
        <w:t>.</w:t>
      </w:r>
    </w:p>
    <w:p w:rsidR="001B767C" w:rsidRPr="001B767C" w:rsidRDefault="001B767C" w:rsidP="001B767C">
      <w:pPr>
        <w:rPr>
          <w:lang w:val="en-US"/>
        </w:rPr>
      </w:pPr>
      <w:r w:rsidRPr="001B767C">
        <w:t>Код</w:t>
      </w:r>
      <w:r w:rsidRPr="001B767C">
        <w:rPr>
          <w:lang w:val="en-US"/>
        </w:rPr>
        <w:t xml:space="preserve"> </w:t>
      </w:r>
      <w:r w:rsidRPr="001B767C">
        <w:t>разметки</w:t>
      </w:r>
      <w:r w:rsidRPr="001B767C">
        <w:rPr>
          <w:lang w:val="en-US"/>
        </w:rPr>
        <w:t>:</w:t>
      </w:r>
    </w:p>
    <w:p w:rsidR="001B767C" w:rsidRPr="00DC1DAE" w:rsidRDefault="001B767C" w:rsidP="00DC1DAE">
      <w:pPr>
        <w:pStyle w:val="a7"/>
        <w:rPr>
          <w:lang w:val="en-US"/>
        </w:rPr>
      </w:pPr>
      <w:r w:rsidRPr="00DC1DAE">
        <w:rPr>
          <w:lang w:val="en-US"/>
        </w:rPr>
        <w:t>&lt;?xml version="1.0" encoding="utf-8"?&gt;</w:t>
      </w:r>
      <w:r w:rsidRPr="00DC1DAE">
        <w:rPr>
          <w:lang w:val="en-US"/>
        </w:rPr>
        <w:br/>
        <w:t>&lt;</w:t>
      </w:r>
      <w:proofErr w:type="spellStart"/>
      <w:r w:rsidRPr="00DC1DAE">
        <w:rPr>
          <w:lang w:val="en-US"/>
        </w:rPr>
        <w:t>androidx.constraintlayout.widget.ConstraintLayout</w:t>
      </w:r>
      <w:proofErr w:type="spellEnd"/>
      <w:r w:rsidRPr="00DC1DAE">
        <w:rPr>
          <w:lang w:val="en-US"/>
        </w:rPr>
        <w:t xml:space="preserve"> </w:t>
      </w:r>
      <w:proofErr w:type="spellStart"/>
      <w:r w:rsidRPr="00DC1DAE">
        <w:rPr>
          <w:lang w:val="en-US"/>
        </w:rPr>
        <w:t>xmlns:android</w:t>
      </w:r>
      <w:proofErr w:type="spellEnd"/>
      <w:r w:rsidRPr="00DC1DAE">
        <w:rPr>
          <w:lang w:val="en-US"/>
        </w:rPr>
        <w:t>="http://schemas.android.com/</w:t>
      </w:r>
      <w:proofErr w:type="spellStart"/>
      <w:r w:rsidRPr="00DC1DAE">
        <w:rPr>
          <w:lang w:val="en-US"/>
        </w:rPr>
        <w:t>apk</w:t>
      </w:r>
      <w:proofErr w:type="spellEnd"/>
      <w:r w:rsidRPr="00DC1DAE">
        <w:rPr>
          <w:lang w:val="en-US"/>
        </w:rPr>
        <w:t>/res/android"</w:t>
      </w:r>
      <w:r w:rsidRPr="00DC1DAE">
        <w:rPr>
          <w:lang w:val="en-US"/>
        </w:rPr>
        <w:br/>
        <w:t xml:space="preserve">    </w:t>
      </w:r>
      <w:proofErr w:type="spellStart"/>
      <w:r w:rsidRPr="00DC1DAE">
        <w:rPr>
          <w:lang w:val="en-US"/>
        </w:rPr>
        <w:t>xmlns:app</w:t>
      </w:r>
      <w:proofErr w:type="spellEnd"/>
      <w:r w:rsidRPr="00DC1DAE">
        <w:rPr>
          <w:lang w:val="en-US"/>
        </w:rPr>
        <w:t>="http://schemas.android.com/</w:t>
      </w:r>
      <w:proofErr w:type="spellStart"/>
      <w:r w:rsidRPr="00DC1DAE">
        <w:rPr>
          <w:lang w:val="en-US"/>
        </w:rPr>
        <w:t>apk</w:t>
      </w:r>
      <w:proofErr w:type="spellEnd"/>
      <w:r w:rsidRPr="00DC1DAE">
        <w:rPr>
          <w:lang w:val="en-US"/>
        </w:rPr>
        <w:t>/res-auto"</w:t>
      </w:r>
      <w:r w:rsidRPr="00DC1DAE">
        <w:rPr>
          <w:lang w:val="en-US"/>
        </w:rPr>
        <w:br/>
        <w:t xml:space="preserve">    </w:t>
      </w:r>
      <w:proofErr w:type="spellStart"/>
      <w:r w:rsidRPr="00DC1DAE">
        <w:rPr>
          <w:lang w:val="en-US"/>
        </w:rPr>
        <w:t>xmlns:tools</w:t>
      </w:r>
      <w:proofErr w:type="spellEnd"/>
      <w:r w:rsidRPr="00DC1DAE">
        <w:rPr>
          <w:lang w:val="en-US"/>
        </w:rPr>
        <w:t>="http://schemas.android.com/tools"</w:t>
      </w:r>
      <w:r w:rsidRPr="00DC1DAE">
        <w:rPr>
          <w:lang w:val="en-US"/>
        </w:rPr>
        <w:br/>
        <w:t xml:space="preserve">    </w:t>
      </w:r>
      <w:proofErr w:type="spellStart"/>
      <w:r w:rsidRPr="00DC1DAE">
        <w:rPr>
          <w:lang w:val="en-US"/>
        </w:rPr>
        <w:t>android:layout_width</w:t>
      </w:r>
      <w:proofErr w:type="spellEnd"/>
      <w:r w:rsidRPr="00DC1DAE">
        <w:rPr>
          <w:lang w:val="en-US"/>
        </w:rPr>
        <w:t>="</w:t>
      </w:r>
      <w:proofErr w:type="spellStart"/>
      <w:r w:rsidRPr="00DC1DAE">
        <w:rPr>
          <w:lang w:val="en-US"/>
        </w:rPr>
        <w:t>match_parent</w:t>
      </w:r>
      <w:proofErr w:type="spellEnd"/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</w:t>
      </w:r>
      <w:proofErr w:type="spellStart"/>
      <w:r w:rsidRPr="00DC1DAE">
        <w:rPr>
          <w:lang w:val="en-US"/>
        </w:rPr>
        <w:t>android:layout_height</w:t>
      </w:r>
      <w:proofErr w:type="spellEnd"/>
      <w:r w:rsidRPr="00DC1DAE">
        <w:rPr>
          <w:lang w:val="en-US"/>
        </w:rPr>
        <w:t>="</w:t>
      </w:r>
      <w:proofErr w:type="spellStart"/>
      <w:r w:rsidRPr="00DC1DAE">
        <w:rPr>
          <w:lang w:val="en-US"/>
        </w:rPr>
        <w:t>match_parent</w:t>
      </w:r>
      <w:proofErr w:type="spellEnd"/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</w:t>
      </w:r>
      <w:proofErr w:type="spellStart"/>
      <w:r w:rsidRPr="00DC1DAE">
        <w:rPr>
          <w:lang w:val="en-US"/>
        </w:rPr>
        <w:t>tools:context</w:t>
      </w:r>
      <w:proofErr w:type="spellEnd"/>
      <w:r w:rsidRPr="00DC1DAE">
        <w:rPr>
          <w:lang w:val="en-US"/>
        </w:rPr>
        <w:t>=".</w:t>
      </w:r>
      <w:proofErr w:type="spellStart"/>
      <w:r w:rsidRPr="00DC1DAE">
        <w:rPr>
          <w:lang w:val="en-US"/>
        </w:rPr>
        <w:t>MainActivity</w:t>
      </w:r>
      <w:proofErr w:type="spellEnd"/>
      <w:r w:rsidRPr="00DC1DAE">
        <w:rPr>
          <w:lang w:val="en-US"/>
        </w:rPr>
        <w:t>"&gt;</w:t>
      </w:r>
      <w:r w:rsidRPr="00DC1DAE">
        <w:rPr>
          <w:lang w:val="en-US"/>
        </w:rPr>
        <w:br/>
      </w:r>
      <w:r w:rsidRPr="00DC1DAE">
        <w:rPr>
          <w:lang w:val="en-US"/>
        </w:rPr>
        <w:br/>
        <w:t xml:space="preserve">    &lt;</w:t>
      </w:r>
      <w:proofErr w:type="spellStart"/>
      <w:r w:rsidRPr="00DC1DAE">
        <w:rPr>
          <w:lang w:val="en-US"/>
        </w:rPr>
        <w:t>RelativeLayout</w:t>
      </w:r>
      <w:proofErr w:type="spellEnd"/>
      <w:r w:rsidRPr="00DC1DAE">
        <w:rPr>
          <w:lang w:val="en-US"/>
        </w:rPr>
        <w:br/>
        <w:t xml:space="preserve">        </w:t>
      </w:r>
      <w:proofErr w:type="spellStart"/>
      <w:r w:rsidRPr="00DC1DAE">
        <w:rPr>
          <w:lang w:val="en-US"/>
        </w:rPr>
        <w:t>android:layout_width</w:t>
      </w:r>
      <w:proofErr w:type="spellEnd"/>
      <w:r w:rsidRPr="00DC1DAE">
        <w:rPr>
          <w:lang w:val="en-US"/>
        </w:rPr>
        <w:t>="</w:t>
      </w:r>
      <w:proofErr w:type="spellStart"/>
      <w:r w:rsidRPr="00DC1DAE">
        <w:rPr>
          <w:lang w:val="en-US"/>
        </w:rPr>
        <w:t>match_parent</w:t>
      </w:r>
      <w:proofErr w:type="spellEnd"/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</w:t>
      </w:r>
      <w:proofErr w:type="spellStart"/>
      <w:r w:rsidRPr="00DC1DAE">
        <w:rPr>
          <w:lang w:val="en-US"/>
        </w:rPr>
        <w:t>android:layout_height</w:t>
      </w:r>
      <w:proofErr w:type="spellEnd"/>
      <w:r w:rsidRPr="00DC1DAE">
        <w:rPr>
          <w:lang w:val="en-US"/>
        </w:rPr>
        <w:t>="</w:t>
      </w:r>
      <w:proofErr w:type="spellStart"/>
      <w:r w:rsidRPr="00DC1DAE">
        <w:rPr>
          <w:lang w:val="en-US"/>
        </w:rPr>
        <w:t>match_parent</w:t>
      </w:r>
      <w:proofErr w:type="spellEnd"/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</w:t>
      </w:r>
      <w:proofErr w:type="spellStart"/>
      <w:r w:rsidRPr="00DC1DAE">
        <w:rPr>
          <w:lang w:val="en-US"/>
        </w:rPr>
        <w:t>app:layout_constraintStart_toStartOf</w:t>
      </w:r>
      <w:proofErr w:type="spellEnd"/>
      <w:r w:rsidRPr="00DC1DAE">
        <w:rPr>
          <w:lang w:val="en-US"/>
        </w:rPr>
        <w:t>="parent"</w:t>
      </w:r>
      <w:r w:rsidRPr="00DC1DAE">
        <w:rPr>
          <w:lang w:val="en-US"/>
        </w:rPr>
        <w:br/>
        <w:t xml:space="preserve">        </w:t>
      </w:r>
      <w:proofErr w:type="spellStart"/>
      <w:r w:rsidRPr="00DC1DAE">
        <w:rPr>
          <w:lang w:val="en-US"/>
        </w:rPr>
        <w:t>app:layout_constraintTop_toTopOf</w:t>
      </w:r>
      <w:proofErr w:type="spellEnd"/>
      <w:r w:rsidRPr="00DC1DAE">
        <w:rPr>
          <w:lang w:val="en-US"/>
        </w:rPr>
        <w:t>="parent"</w:t>
      </w:r>
      <w:r w:rsidRPr="00DC1DAE">
        <w:rPr>
          <w:lang w:val="en-US"/>
        </w:rPr>
        <w:br/>
        <w:t xml:space="preserve">        </w:t>
      </w:r>
      <w:proofErr w:type="spellStart"/>
      <w:r w:rsidRPr="00DC1DAE">
        <w:rPr>
          <w:lang w:val="en-US"/>
        </w:rPr>
        <w:t>android:background</w:t>
      </w:r>
      <w:proofErr w:type="spellEnd"/>
      <w:r w:rsidRPr="00DC1DAE">
        <w:rPr>
          <w:lang w:val="en-US"/>
        </w:rPr>
        <w:t>="#5c6898"&gt;</w:t>
      </w:r>
      <w:r w:rsidRPr="00DC1DAE">
        <w:rPr>
          <w:lang w:val="en-US"/>
        </w:rPr>
        <w:br/>
      </w:r>
      <w:r w:rsidRPr="00DC1DAE">
        <w:rPr>
          <w:lang w:val="en-US"/>
        </w:rPr>
        <w:br/>
        <w:t xml:space="preserve">        &lt;</w:t>
      </w:r>
      <w:proofErr w:type="spellStart"/>
      <w:r w:rsidRPr="00DC1DAE">
        <w:rPr>
          <w:lang w:val="en-US"/>
        </w:rPr>
        <w:t>TextView</w:t>
      </w:r>
      <w:proofErr w:type="spellEnd"/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android:id</w:t>
      </w:r>
      <w:proofErr w:type="spellEnd"/>
      <w:r w:rsidRPr="00DC1DAE">
        <w:rPr>
          <w:lang w:val="en-US"/>
        </w:rPr>
        <w:t>="@+id/</w:t>
      </w:r>
      <w:proofErr w:type="spellStart"/>
      <w:r w:rsidRPr="00DC1DAE">
        <w:rPr>
          <w:lang w:val="en-US"/>
        </w:rPr>
        <w:t>textView</w:t>
      </w:r>
      <w:proofErr w:type="spellEnd"/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android:layout_width</w:t>
      </w:r>
      <w:proofErr w:type="spellEnd"/>
      <w:r w:rsidRPr="00DC1DAE">
        <w:rPr>
          <w:lang w:val="en-US"/>
        </w:rPr>
        <w:t>="</w:t>
      </w:r>
      <w:proofErr w:type="spellStart"/>
      <w:r w:rsidRPr="00DC1DAE">
        <w:rPr>
          <w:lang w:val="en-US"/>
        </w:rPr>
        <w:t>wrap_content</w:t>
      </w:r>
      <w:proofErr w:type="spellEnd"/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android:layout_height</w:t>
      </w:r>
      <w:proofErr w:type="spellEnd"/>
      <w:r w:rsidRPr="00DC1DAE">
        <w:rPr>
          <w:lang w:val="en-US"/>
        </w:rPr>
        <w:t>="</w:t>
      </w:r>
      <w:proofErr w:type="spellStart"/>
      <w:r w:rsidRPr="00DC1DAE">
        <w:rPr>
          <w:lang w:val="en-US"/>
        </w:rPr>
        <w:t>wrap_content</w:t>
      </w:r>
      <w:proofErr w:type="spellEnd"/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android:padding</w:t>
      </w:r>
      <w:proofErr w:type="spellEnd"/>
      <w:r w:rsidRPr="00DC1DAE">
        <w:rPr>
          <w:lang w:val="en-US"/>
        </w:rPr>
        <w:t>="5dp"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android:layout_marginTop</w:t>
      </w:r>
      <w:proofErr w:type="spellEnd"/>
      <w:r w:rsidRPr="00DC1DAE">
        <w:rPr>
          <w:lang w:val="en-US"/>
        </w:rPr>
        <w:t>="150dp"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android:layout_marginLeft</w:t>
      </w:r>
      <w:proofErr w:type="spellEnd"/>
      <w:r w:rsidRPr="00DC1DAE">
        <w:rPr>
          <w:lang w:val="en-US"/>
        </w:rPr>
        <w:t>="150dp"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android:background</w:t>
      </w:r>
      <w:proofErr w:type="spellEnd"/>
      <w:r w:rsidRPr="00DC1DAE">
        <w:rPr>
          <w:lang w:val="en-US"/>
        </w:rPr>
        <w:t>="#</w:t>
      </w:r>
      <w:r w:rsidR="006657B1" w:rsidRPr="00DC1DAE">
        <w:rPr>
          <w:lang w:val="en-US"/>
        </w:rPr>
        <w:t>3C4DE2</w:t>
      </w:r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android:textColor</w:t>
      </w:r>
      <w:proofErr w:type="spellEnd"/>
      <w:r w:rsidRPr="00DC1DAE">
        <w:rPr>
          <w:lang w:val="en-US"/>
        </w:rPr>
        <w:t>="#</w:t>
      </w:r>
      <w:proofErr w:type="spellStart"/>
      <w:r w:rsidRPr="00DC1DAE">
        <w:rPr>
          <w:lang w:val="en-US"/>
        </w:rPr>
        <w:t>ffffff</w:t>
      </w:r>
      <w:proofErr w:type="spellEnd"/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android:text</w:t>
      </w:r>
      <w:proofErr w:type="spellEnd"/>
      <w:r w:rsidRPr="00DC1DAE">
        <w:rPr>
          <w:lang w:val="en-US"/>
        </w:rPr>
        <w:t>="</w:t>
      </w:r>
      <w:r w:rsidR="006657B1" w:rsidRPr="00DC1DAE">
        <w:t>СИНИЙ</w:t>
      </w:r>
      <w:r w:rsidRPr="00DC1DAE">
        <w:rPr>
          <w:lang w:val="en-US"/>
        </w:rPr>
        <w:t>" /&gt;</w:t>
      </w:r>
      <w:r w:rsidRPr="00DC1DAE">
        <w:rPr>
          <w:lang w:val="en-US"/>
        </w:rPr>
        <w:br/>
      </w:r>
      <w:r w:rsidRPr="00DC1DAE">
        <w:rPr>
          <w:lang w:val="en-US"/>
        </w:rPr>
        <w:br/>
        <w:t xml:space="preserve">        &lt;</w:t>
      </w:r>
      <w:proofErr w:type="spellStart"/>
      <w:r w:rsidRPr="00DC1DAE">
        <w:rPr>
          <w:lang w:val="en-US"/>
        </w:rPr>
        <w:t>TextView</w:t>
      </w:r>
      <w:proofErr w:type="spellEnd"/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android:id</w:t>
      </w:r>
      <w:proofErr w:type="spellEnd"/>
      <w:r w:rsidRPr="00DC1DAE">
        <w:rPr>
          <w:lang w:val="en-US"/>
        </w:rPr>
        <w:t>="@+id/textView2"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android:layout_width</w:t>
      </w:r>
      <w:proofErr w:type="spellEnd"/>
      <w:r w:rsidRPr="00DC1DAE">
        <w:rPr>
          <w:lang w:val="en-US"/>
        </w:rPr>
        <w:t>="</w:t>
      </w:r>
      <w:proofErr w:type="spellStart"/>
      <w:r w:rsidRPr="00DC1DAE">
        <w:rPr>
          <w:lang w:val="en-US"/>
        </w:rPr>
        <w:t>wrap_content</w:t>
      </w:r>
      <w:proofErr w:type="spellEnd"/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android:layout_height</w:t>
      </w:r>
      <w:proofErr w:type="spellEnd"/>
      <w:r w:rsidRPr="00DC1DAE">
        <w:rPr>
          <w:lang w:val="en-US"/>
        </w:rPr>
        <w:t>="</w:t>
      </w:r>
      <w:proofErr w:type="spellStart"/>
      <w:r w:rsidRPr="00DC1DAE">
        <w:rPr>
          <w:lang w:val="en-US"/>
        </w:rPr>
        <w:t>wrap_content</w:t>
      </w:r>
      <w:proofErr w:type="spellEnd"/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android:padding</w:t>
      </w:r>
      <w:proofErr w:type="spellEnd"/>
      <w:r w:rsidRPr="00DC1DAE">
        <w:rPr>
          <w:lang w:val="en-US"/>
        </w:rPr>
        <w:t>="5dp"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android:layout_marginTop</w:t>
      </w:r>
      <w:proofErr w:type="spellEnd"/>
      <w:r w:rsidRPr="00DC1DAE">
        <w:rPr>
          <w:lang w:val="en-US"/>
        </w:rPr>
        <w:t>="150dp"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android:layout_marginLeft</w:t>
      </w:r>
      <w:proofErr w:type="spellEnd"/>
      <w:r w:rsidRPr="00DC1DAE">
        <w:rPr>
          <w:lang w:val="en-US"/>
        </w:rPr>
        <w:t>="250dp"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android:textColor</w:t>
      </w:r>
      <w:proofErr w:type="spellEnd"/>
      <w:r w:rsidRPr="00DC1DAE">
        <w:rPr>
          <w:lang w:val="en-US"/>
        </w:rPr>
        <w:t>="#</w:t>
      </w:r>
      <w:proofErr w:type="spellStart"/>
      <w:r w:rsidRPr="00DC1DAE">
        <w:rPr>
          <w:lang w:val="en-US"/>
        </w:rPr>
        <w:t>ffffff</w:t>
      </w:r>
      <w:proofErr w:type="spellEnd"/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android:background</w:t>
      </w:r>
      <w:proofErr w:type="spellEnd"/>
      <w:r w:rsidRPr="00DC1DAE">
        <w:rPr>
          <w:lang w:val="en-US"/>
        </w:rPr>
        <w:t>="#</w:t>
      </w:r>
      <w:r w:rsidR="006657B1" w:rsidRPr="00DC1DAE">
        <w:rPr>
          <w:lang w:val="en-US"/>
        </w:rPr>
        <w:t>CBE431</w:t>
      </w:r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android:text</w:t>
      </w:r>
      <w:proofErr w:type="spellEnd"/>
      <w:r w:rsidRPr="00DC1DAE">
        <w:rPr>
          <w:lang w:val="en-US"/>
        </w:rPr>
        <w:t>="</w:t>
      </w:r>
      <w:r w:rsidR="006657B1" w:rsidRPr="00DC1DAE">
        <w:t>ЖЁЛТЫЙ</w:t>
      </w:r>
      <w:r w:rsidRPr="00DC1DAE">
        <w:rPr>
          <w:lang w:val="en-US"/>
        </w:rPr>
        <w:t>" /&gt;</w:t>
      </w:r>
      <w:r w:rsidRPr="00DC1DAE">
        <w:rPr>
          <w:lang w:val="en-US"/>
        </w:rPr>
        <w:br/>
      </w:r>
      <w:r w:rsidRPr="00DC1DAE">
        <w:rPr>
          <w:lang w:val="en-US"/>
        </w:rPr>
        <w:br/>
        <w:t xml:space="preserve">        &lt;</w:t>
      </w:r>
      <w:proofErr w:type="spellStart"/>
      <w:r w:rsidRPr="00DC1DAE">
        <w:rPr>
          <w:lang w:val="en-US"/>
        </w:rPr>
        <w:t>TextView</w:t>
      </w:r>
      <w:proofErr w:type="spellEnd"/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android:id</w:t>
      </w:r>
      <w:proofErr w:type="spellEnd"/>
      <w:r w:rsidRPr="00DC1DAE">
        <w:rPr>
          <w:lang w:val="en-US"/>
        </w:rPr>
        <w:t>="@+id/textView3"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android:layout_width</w:t>
      </w:r>
      <w:proofErr w:type="spellEnd"/>
      <w:r w:rsidRPr="00DC1DAE">
        <w:rPr>
          <w:lang w:val="en-US"/>
        </w:rPr>
        <w:t>="</w:t>
      </w:r>
      <w:proofErr w:type="spellStart"/>
      <w:r w:rsidRPr="00DC1DAE">
        <w:rPr>
          <w:lang w:val="en-US"/>
        </w:rPr>
        <w:t>wrap_content</w:t>
      </w:r>
      <w:proofErr w:type="spellEnd"/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android:layout_height</w:t>
      </w:r>
      <w:proofErr w:type="spellEnd"/>
      <w:r w:rsidRPr="00DC1DAE">
        <w:rPr>
          <w:lang w:val="en-US"/>
        </w:rPr>
        <w:t>="</w:t>
      </w:r>
      <w:proofErr w:type="spellStart"/>
      <w:r w:rsidRPr="00DC1DAE">
        <w:rPr>
          <w:lang w:val="en-US"/>
        </w:rPr>
        <w:t>wrap_content</w:t>
      </w:r>
      <w:proofErr w:type="spellEnd"/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android:padding</w:t>
      </w:r>
      <w:proofErr w:type="spellEnd"/>
      <w:r w:rsidRPr="00DC1DAE">
        <w:rPr>
          <w:lang w:val="en-US"/>
        </w:rPr>
        <w:t>="5dp"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android:layout_marginTop</w:t>
      </w:r>
      <w:proofErr w:type="spellEnd"/>
      <w:r w:rsidRPr="00DC1DAE">
        <w:rPr>
          <w:lang w:val="en-US"/>
        </w:rPr>
        <w:t>="200dp"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android:layout_marginLeft</w:t>
      </w:r>
      <w:proofErr w:type="spellEnd"/>
      <w:r w:rsidRPr="00DC1DAE">
        <w:rPr>
          <w:lang w:val="en-US"/>
        </w:rPr>
        <w:t>="150dp"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android:background</w:t>
      </w:r>
      <w:proofErr w:type="spellEnd"/>
      <w:r w:rsidRPr="00DC1DAE">
        <w:rPr>
          <w:lang w:val="en-US"/>
        </w:rPr>
        <w:t>="#</w:t>
      </w:r>
      <w:r w:rsidR="006657B1" w:rsidRPr="00DC1DAE">
        <w:rPr>
          <w:lang w:val="en-US"/>
        </w:rPr>
        <w:t>1EAB35</w:t>
      </w:r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android:textColor</w:t>
      </w:r>
      <w:proofErr w:type="spellEnd"/>
      <w:r w:rsidRPr="00DC1DAE">
        <w:rPr>
          <w:lang w:val="en-US"/>
        </w:rPr>
        <w:t>="#</w:t>
      </w:r>
      <w:proofErr w:type="spellStart"/>
      <w:r w:rsidRPr="00DC1DAE">
        <w:rPr>
          <w:lang w:val="en-US"/>
        </w:rPr>
        <w:t>ffffff</w:t>
      </w:r>
      <w:proofErr w:type="spellEnd"/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android:text</w:t>
      </w:r>
      <w:proofErr w:type="spellEnd"/>
      <w:r w:rsidRPr="00DC1DAE">
        <w:rPr>
          <w:lang w:val="en-US"/>
        </w:rPr>
        <w:t>="</w:t>
      </w:r>
      <w:r w:rsidR="006657B1" w:rsidRPr="00DC1DAE">
        <w:t>ЗЕЛЁНЫЙ</w:t>
      </w:r>
      <w:r w:rsidRPr="00DC1DAE">
        <w:rPr>
          <w:lang w:val="en-US"/>
        </w:rPr>
        <w:t>" /&gt;</w:t>
      </w:r>
      <w:r w:rsidRPr="00DC1DAE">
        <w:rPr>
          <w:lang w:val="en-US"/>
        </w:rPr>
        <w:br/>
      </w:r>
      <w:r w:rsidRPr="00DC1DAE">
        <w:rPr>
          <w:lang w:val="en-US"/>
        </w:rPr>
        <w:br/>
        <w:t xml:space="preserve">        &lt;</w:t>
      </w:r>
      <w:proofErr w:type="spellStart"/>
      <w:r w:rsidRPr="00DC1DAE">
        <w:rPr>
          <w:lang w:val="en-US"/>
        </w:rPr>
        <w:t>TextView</w:t>
      </w:r>
      <w:proofErr w:type="spellEnd"/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android:id</w:t>
      </w:r>
      <w:proofErr w:type="spellEnd"/>
      <w:r w:rsidRPr="00DC1DAE">
        <w:rPr>
          <w:lang w:val="en-US"/>
        </w:rPr>
        <w:t>="@+id/textView4"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android:layout_width</w:t>
      </w:r>
      <w:proofErr w:type="spellEnd"/>
      <w:r w:rsidRPr="00DC1DAE">
        <w:rPr>
          <w:lang w:val="en-US"/>
        </w:rPr>
        <w:t>="</w:t>
      </w:r>
      <w:proofErr w:type="spellStart"/>
      <w:r w:rsidRPr="00DC1DAE">
        <w:rPr>
          <w:lang w:val="en-US"/>
        </w:rPr>
        <w:t>wrap_content</w:t>
      </w:r>
      <w:proofErr w:type="spellEnd"/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android:layout_height</w:t>
      </w:r>
      <w:proofErr w:type="spellEnd"/>
      <w:r w:rsidRPr="00DC1DAE">
        <w:rPr>
          <w:lang w:val="en-US"/>
        </w:rPr>
        <w:t>="</w:t>
      </w:r>
      <w:proofErr w:type="spellStart"/>
      <w:r w:rsidRPr="00DC1DAE">
        <w:rPr>
          <w:lang w:val="en-US"/>
        </w:rPr>
        <w:t>wrap_content</w:t>
      </w:r>
      <w:proofErr w:type="spellEnd"/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android:padding</w:t>
      </w:r>
      <w:proofErr w:type="spellEnd"/>
      <w:r w:rsidRPr="00DC1DAE">
        <w:rPr>
          <w:lang w:val="en-US"/>
        </w:rPr>
        <w:t>="5dp"</w:t>
      </w:r>
      <w:r w:rsidRPr="00DC1DAE">
        <w:rPr>
          <w:lang w:val="en-US"/>
        </w:rPr>
        <w:br/>
      </w:r>
      <w:r w:rsidRPr="00DC1DAE">
        <w:rPr>
          <w:lang w:val="en-US"/>
        </w:rPr>
        <w:lastRenderedPageBreak/>
        <w:t xml:space="preserve">            </w:t>
      </w:r>
      <w:proofErr w:type="spellStart"/>
      <w:r w:rsidRPr="00DC1DAE">
        <w:rPr>
          <w:lang w:val="en-US"/>
        </w:rPr>
        <w:t>android:layout_marginTop</w:t>
      </w:r>
      <w:proofErr w:type="spellEnd"/>
      <w:r w:rsidRPr="00DC1DAE">
        <w:rPr>
          <w:lang w:val="en-US"/>
        </w:rPr>
        <w:t>="200dp"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android:layout_marginLeft</w:t>
      </w:r>
      <w:proofErr w:type="spellEnd"/>
      <w:r w:rsidRPr="00DC1DAE">
        <w:rPr>
          <w:lang w:val="en-US"/>
        </w:rPr>
        <w:t>="250dp"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android:background</w:t>
      </w:r>
      <w:proofErr w:type="spellEnd"/>
      <w:r w:rsidRPr="00DC1DAE">
        <w:rPr>
          <w:lang w:val="en-US"/>
        </w:rPr>
        <w:t>="#</w:t>
      </w:r>
      <w:r w:rsidR="006657B1" w:rsidRPr="00DC1DAE">
        <w:rPr>
          <w:lang w:val="en-US"/>
        </w:rPr>
        <w:t>C4C4C4</w:t>
      </w:r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android:textColor</w:t>
      </w:r>
      <w:proofErr w:type="spellEnd"/>
      <w:r w:rsidRPr="00DC1DAE">
        <w:rPr>
          <w:lang w:val="en-US"/>
        </w:rPr>
        <w:t>="#</w:t>
      </w:r>
      <w:proofErr w:type="spellStart"/>
      <w:r w:rsidRPr="00DC1DAE">
        <w:rPr>
          <w:lang w:val="en-US"/>
        </w:rPr>
        <w:t>ffffff</w:t>
      </w:r>
      <w:proofErr w:type="spellEnd"/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android:text</w:t>
      </w:r>
      <w:proofErr w:type="spellEnd"/>
      <w:r w:rsidRPr="00DC1DAE">
        <w:rPr>
          <w:lang w:val="en-US"/>
        </w:rPr>
        <w:t>="</w:t>
      </w:r>
      <w:r w:rsidR="006657B1" w:rsidRPr="00DC1DAE">
        <w:t>СЕРЫЙ</w:t>
      </w:r>
      <w:r w:rsidRPr="00DC1DAE">
        <w:rPr>
          <w:lang w:val="en-US"/>
        </w:rPr>
        <w:t>" /&gt;</w:t>
      </w:r>
      <w:r w:rsidRPr="00DC1DAE">
        <w:rPr>
          <w:lang w:val="en-US"/>
        </w:rPr>
        <w:br/>
      </w:r>
      <w:r w:rsidRPr="00DC1DAE">
        <w:rPr>
          <w:lang w:val="en-US"/>
        </w:rPr>
        <w:br/>
        <w:t xml:space="preserve">        &lt;</w:t>
      </w:r>
      <w:proofErr w:type="spellStart"/>
      <w:r w:rsidRPr="00DC1DAE">
        <w:rPr>
          <w:lang w:val="en-US"/>
        </w:rPr>
        <w:t>TextView</w:t>
      </w:r>
      <w:proofErr w:type="spellEnd"/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android:id</w:t>
      </w:r>
      <w:proofErr w:type="spellEnd"/>
      <w:r w:rsidRPr="00DC1DAE">
        <w:rPr>
          <w:lang w:val="en-US"/>
        </w:rPr>
        <w:t>="@+id/textView5"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android:layout_width</w:t>
      </w:r>
      <w:proofErr w:type="spellEnd"/>
      <w:r w:rsidRPr="00DC1DAE">
        <w:rPr>
          <w:lang w:val="en-US"/>
        </w:rPr>
        <w:t>="</w:t>
      </w:r>
      <w:proofErr w:type="spellStart"/>
      <w:r w:rsidRPr="00DC1DAE">
        <w:rPr>
          <w:lang w:val="en-US"/>
        </w:rPr>
        <w:t>wrap_content</w:t>
      </w:r>
      <w:proofErr w:type="spellEnd"/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android:layout_height</w:t>
      </w:r>
      <w:proofErr w:type="spellEnd"/>
      <w:r w:rsidRPr="00DC1DAE">
        <w:rPr>
          <w:lang w:val="en-US"/>
        </w:rPr>
        <w:t>="</w:t>
      </w:r>
      <w:proofErr w:type="spellStart"/>
      <w:r w:rsidRPr="00DC1DAE">
        <w:rPr>
          <w:lang w:val="en-US"/>
        </w:rPr>
        <w:t>wrap_content</w:t>
      </w:r>
      <w:proofErr w:type="spellEnd"/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android:layout_marginTop</w:t>
      </w:r>
      <w:proofErr w:type="spellEnd"/>
      <w:r w:rsidRPr="00DC1DAE">
        <w:rPr>
          <w:lang w:val="en-US"/>
        </w:rPr>
        <w:t>="315dp"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android:layout_marginLeft</w:t>
      </w:r>
      <w:proofErr w:type="spellEnd"/>
      <w:r w:rsidRPr="00DC1DAE">
        <w:rPr>
          <w:lang w:val="en-US"/>
        </w:rPr>
        <w:t>="110dp"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android:textColor</w:t>
      </w:r>
      <w:proofErr w:type="spellEnd"/>
      <w:r w:rsidRPr="00DC1DAE">
        <w:rPr>
          <w:lang w:val="en-US"/>
        </w:rPr>
        <w:t>="#</w:t>
      </w:r>
      <w:proofErr w:type="spellStart"/>
      <w:r w:rsidRPr="00DC1DAE">
        <w:rPr>
          <w:lang w:val="en-US"/>
        </w:rPr>
        <w:t>ffffff</w:t>
      </w:r>
      <w:proofErr w:type="spellEnd"/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android:text</w:t>
      </w:r>
      <w:proofErr w:type="spellEnd"/>
      <w:r w:rsidRPr="00DC1DAE">
        <w:rPr>
          <w:lang w:val="en-US"/>
        </w:rPr>
        <w:t>="</w:t>
      </w:r>
      <w:r w:rsidR="006657B1" w:rsidRPr="00DC1DAE">
        <w:t>Какой</w:t>
      </w:r>
      <w:r w:rsidR="006657B1" w:rsidRPr="00DC1DAE">
        <w:rPr>
          <w:lang w:val="en-US"/>
        </w:rPr>
        <w:t xml:space="preserve"> </w:t>
      </w:r>
      <w:r w:rsidR="006657B1" w:rsidRPr="00DC1DAE">
        <w:t>номер</w:t>
      </w:r>
      <w:r w:rsidR="006657B1" w:rsidRPr="00DC1DAE">
        <w:rPr>
          <w:lang w:val="en-US"/>
        </w:rPr>
        <w:t xml:space="preserve"> </w:t>
      </w:r>
      <w:r w:rsidR="006657B1" w:rsidRPr="00DC1DAE">
        <w:t>у</w:t>
      </w:r>
      <w:r w:rsidR="006657B1" w:rsidRPr="00DC1DAE">
        <w:rPr>
          <w:lang w:val="en-US"/>
        </w:rPr>
        <w:t xml:space="preserve"> </w:t>
      </w:r>
      <w:r w:rsidR="006657B1" w:rsidRPr="00DC1DAE">
        <w:t>синего</w:t>
      </w:r>
      <w:r w:rsidRPr="00DC1DAE">
        <w:rPr>
          <w:lang w:val="en-US"/>
        </w:rPr>
        <w:t>?" /&gt;</w:t>
      </w:r>
      <w:r w:rsidRPr="00DC1DAE">
        <w:rPr>
          <w:lang w:val="en-US"/>
        </w:rPr>
        <w:br/>
      </w:r>
      <w:r w:rsidRPr="00DC1DAE">
        <w:rPr>
          <w:lang w:val="en-US"/>
        </w:rPr>
        <w:br/>
        <w:t xml:space="preserve">        &lt;</w:t>
      </w:r>
      <w:proofErr w:type="spellStart"/>
      <w:r w:rsidRPr="00DC1DAE">
        <w:rPr>
          <w:lang w:val="en-US"/>
        </w:rPr>
        <w:t>CheckBox</w:t>
      </w:r>
      <w:proofErr w:type="spellEnd"/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android:id</w:t>
      </w:r>
      <w:proofErr w:type="spellEnd"/>
      <w:r w:rsidRPr="00DC1DAE">
        <w:rPr>
          <w:lang w:val="en-US"/>
        </w:rPr>
        <w:t>="@+id/checkBox2"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android:layout_width</w:t>
      </w:r>
      <w:proofErr w:type="spellEnd"/>
      <w:r w:rsidRPr="00DC1DAE">
        <w:rPr>
          <w:lang w:val="en-US"/>
        </w:rPr>
        <w:t>="</w:t>
      </w:r>
      <w:proofErr w:type="spellStart"/>
      <w:r w:rsidRPr="00DC1DAE">
        <w:rPr>
          <w:lang w:val="en-US"/>
        </w:rPr>
        <w:t>wrap_content</w:t>
      </w:r>
      <w:proofErr w:type="spellEnd"/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android:layout_height</w:t>
      </w:r>
      <w:proofErr w:type="spellEnd"/>
      <w:r w:rsidRPr="00DC1DAE">
        <w:rPr>
          <w:lang w:val="en-US"/>
        </w:rPr>
        <w:t>="</w:t>
      </w:r>
      <w:proofErr w:type="spellStart"/>
      <w:r w:rsidRPr="00DC1DAE">
        <w:rPr>
          <w:lang w:val="en-US"/>
        </w:rPr>
        <w:t>wrap_content</w:t>
      </w:r>
      <w:proofErr w:type="spellEnd"/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android:layout_marginTop</w:t>
      </w:r>
      <w:proofErr w:type="spellEnd"/>
      <w:r w:rsidRPr="00DC1DAE">
        <w:rPr>
          <w:lang w:val="en-US"/>
        </w:rPr>
        <w:t>="310dp"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android:layout_marginLeft</w:t>
      </w:r>
      <w:proofErr w:type="spellEnd"/>
      <w:r w:rsidRPr="00DC1DAE">
        <w:rPr>
          <w:lang w:val="en-US"/>
        </w:rPr>
        <w:t>="225dp"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android:text</w:t>
      </w:r>
      <w:proofErr w:type="spellEnd"/>
      <w:r w:rsidRPr="00DC1DAE">
        <w:rPr>
          <w:lang w:val="en-US"/>
        </w:rPr>
        <w:t>="</w:t>
      </w:r>
      <w:r w:rsidR="006657B1" w:rsidRPr="00DC1DAE">
        <w:rPr>
          <w:lang w:val="en-US"/>
        </w:rPr>
        <w:t>1</w:t>
      </w:r>
      <w:r w:rsidRPr="00DC1DAE">
        <w:rPr>
          <w:lang w:val="en-US"/>
        </w:rPr>
        <w:t>"</w:t>
      </w:r>
      <w:r w:rsidRPr="00DC1DAE">
        <w:rPr>
          <w:lang w:val="en-US"/>
        </w:rPr>
        <w:br/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android:textColor</w:t>
      </w:r>
      <w:proofErr w:type="spellEnd"/>
      <w:r w:rsidRPr="00DC1DAE">
        <w:rPr>
          <w:lang w:val="en-US"/>
        </w:rPr>
        <w:t>="#</w:t>
      </w:r>
      <w:proofErr w:type="spellStart"/>
      <w:r w:rsidRPr="00DC1DAE">
        <w:rPr>
          <w:lang w:val="en-US"/>
        </w:rPr>
        <w:t>ffffff</w:t>
      </w:r>
      <w:proofErr w:type="spellEnd"/>
      <w:r w:rsidRPr="00DC1DAE">
        <w:rPr>
          <w:lang w:val="en-US"/>
        </w:rPr>
        <w:t>"/&gt;</w:t>
      </w:r>
      <w:r w:rsidRPr="00DC1DAE">
        <w:rPr>
          <w:lang w:val="en-US"/>
        </w:rPr>
        <w:br/>
      </w:r>
      <w:r w:rsidRPr="00DC1DAE">
        <w:rPr>
          <w:lang w:val="en-US"/>
        </w:rPr>
        <w:br/>
        <w:t xml:space="preserve">        &lt;</w:t>
      </w:r>
      <w:proofErr w:type="spellStart"/>
      <w:r w:rsidRPr="00DC1DAE">
        <w:rPr>
          <w:lang w:val="en-US"/>
        </w:rPr>
        <w:t>CheckBox</w:t>
      </w:r>
      <w:proofErr w:type="spellEnd"/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android:id</w:t>
      </w:r>
      <w:proofErr w:type="spellEnd"/>
      <w:r w:rsidRPr="00DC1DAE">
        <w:rPr>
          <w:lang w:val="en-US"/>
        </w:rPr>
        <w:t>="@+id/</w:t>
      </w:r>
      <w:proofErr w:type="spellStart"/>
      <w:r w:rsidRPr="00DC1DAE">
        <w:rPr>
          <w:lang w:val="en-US"/>
        </w:rPr>
        <w:t>checkBox</w:t>
      </w:r>
      <w:proofErr w:type="spellEnd"/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android:layout_width</w:t>
      </w:r>
      <w:proofErr w:type="spellEnd"/>
      <w:r w:rsidRPr="00DC1DAE">
        <w:rPr>
          <w:lang w:val="en-US"/>
        </w:rPr>
        <w:t>="</w:t>
      </w:r>
      <w:proofErr w:type="spellStart"/>
      <w:r w:rsidRPr="00DC1DAE">
        <w:rPr>
          <w:lang w:val="en-US"/>
        </w:rPr>
        <w:t>wrap_content</w:t>
      </w:r>
      <w:proofErr w:type="spellEnd"/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android:layout_height</w:t>
      </w:r>
      <w:proofErr w:type="spellEnd"/>
      <w:r w:rsidRPr="00DC1DAE">
        <w:rPr>
          <w:lang w:val="en-US"/>
        </w:rPr>
        <w:t>="</w:t>
      </w:r>
      <w:proofErr w:type="spellStart"/>
      <w:r w:rsidRPr="00DC1DAE">
        <w:rPr>
          <w:lang w:val="en-US"/>
        </w:rPr>
        <w:t>wrap_content</w:t>
      </w:r>
      <w:proofErr w:type="spellEnd"/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android:layout_marginTop</w:t>
      </w:r>
      <w:proofErr w:type="spellEnd"/>
      <w:r w:rsidRPr="00DC1DAE">
        <w:rPr>
          <w:lang w:val="en-US"/>
        </w:rPr>
        <w:t>="310dp"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android:layout_marginLeft</w:t>
      </w:r>
      <w:proofErr w:type="spellEnd"/>
      <w:r w:rsidRPr="00DC1DAE">
        <w:rPr>
          <w:lang w:val="en-US"/>
        </w:rPr>
        <w:t>="281dp"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android:text</w:t>
      </w:r>
      <w:proofErr w:type="spellEnd"/>
      <w:r w:rsidRPr="00DC1DAE">
        <w:rPr>
          <w:lang w:val="en-US"/>
        </w:rPr>
        <w:t>="</w:t>
      </w:r>
      <w:r w:rsidR="006657B1" w:rsidRPr="00DC1DAE">
        <w:rPr>
          <w:lang w:val="en-US"/>
        </w:rPr>
        <w:t>2</w:t>
      </w:r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android:textColor</w:t>
      </w:r>
      <w:proofErr w:type="spellEnd"/>
      <w:r w:rsidRPr="00DC1DAE">
        <w:rPr>
          <w:lang w:val="en-US"/>
        </w:rPr>
        <w:t>="#</w:t>
      </w:r>
      <w:proofErr w:type="spellStart"/>
      <w:r w:rsidRPr="00DC1DAE">
        <w:rPr>
          <w:lang w:val="en-US"/>
        </w:rPr>
        <w:t>ffffff</w:t>
      </w:r>
      <w:proofErr w:type="spellEnd"/>
      <w:r w:rsidRPr="00DC1DAE">
        <w:rPr>
          <w:lang w:val="en-US"/>
        </w:rPr>
        <w:t>"/&gt;</w:t>
      </w:r>
      <w:r w:rsidRPr="00DC1DAE">
        <w:rPr>
          <w:lang w:val="en-US"/>
        </w:rPr>
        <w:br/>
      </w:r>
      <w:r w:rsidRPr="00DC1DAE">
        <w:rPr>
          <w:lang w:val="en-US"/>
        </w:rPr>
        <w:br/>
        <w:t xml:space="preserve">        &lt;Button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android:id</w:t>
      </w:r>
      <w:proofErr w:type="spellEnd"/>
      <w:r w:rsidRPr="00DC1DAE">
        <w:rPr>
          <w:lang w:val="en-US"/>
        </w:rPr>
        <w:t>="@+id/button"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android:layout_width</w:t>
      </w:r>
      <w:proofErr w:type="spellEnd"/>
      <w:r w:rsidRPr="00DC1DAE">
        <w:rPr>
          <w:lang w:val="en-US"/>
        </w:rPr>
        <w:t>="150dp"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android:layout_height</w:t>
      </w:r>
      <w:proofErr w:type="spellEnd"/>
      <w:r w:rsidRPr="00DC1DAE">
        <w:rPr>
          <w:lang w:val="en-US"/>
        </w:rPr>
        <w:t>="30dp"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android:layout_marginTop</w:t>
      </w:r>
      <w:proofErr w:type="spellEnd"/>
      <w:r w:rsidRPr="00DC1DAE">
        <w:rPr>
          <w:lang w:val="en-US"/>
        </w:rPr>
        <w:t>="350dp"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android:layout_marginStart</w:t>
      </w:r>
      <w:proofErr w:type="spellEnd"/>
      <w:r w:rsidRPr="00DC1DAE">
        <w:rPr>
          <w:lang w:val="en-US"/>
        </w:rPr>
        <w:t>="190dp"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android:text</w:t>
      </w:r>
      <w:proofErr w:type="spellEnd"/>
      <w:r w:rsidRPr="00DC1DAE">
        <w:rPr>
          <w:lang w:val="en-US"/>
        </w:rPr>
        <w:t>="</w:t>
      </w:r>
      <w:r w:rsidRPr="00DC1DAE">
        <w:t>ОТВЕТИТЬ</w:t>
      </w:r>
      <w:r w:rsidRPr="00DC1DAE">
        <w:rPr>
          <w:lang w:val="en-US"/>
        </w:rPr>
        <w:t>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android:gravity</w:t>
      </w:r>
      <w:proofErr w:type="spellEnd"/>
      <w:r w:rsidRPr="00DC1DAE">
        <w:rPr>
          <w:lang w:val="en-US"/>
        </w:rPr>
        <w:t>="center"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android:background</w:t>
      </w:r>
      <w:proofErr w:type="spellEnd"/>
      <w:r w:rsidRPr="00DC1DAE">
        <w:rPr>
          <w:lang w:val="en-US"/>
        </w:rPr>
        <w:t>="#d1d5fa"</w:t>
      </w:r>
      <w:r w:rsidRPr="00DC1DAE">
        <w:rPr>
          <w:lang w:val="en-US"/>
        </w:rPr>
        <w:br/>
        <w:t xml:space="preserve">            </w:t>
      </w:r>
      <w:proofErr w:type="spellStart"/>
      <w:r w:rsidRPr="00DC1DAE">
        <w:rPr>
          <w:lang w:val="en-US"/>
        </w:rPr>
        <w:t>android:textColor</w:t>
      </w:r>
      <w:proofErr w:type="spellEnd"/>
      <w:r w:rsidRPr="00DC1DAE">
        <w:rPr>
          <w:lang w:val="en-US"/>
        </w:rPr>
        <w:t>="#</w:t>
      </w:r>
      <w:proofErr w:type="spellStart"/>
      <w:r w:rsidRPr="00DC1DAE">
        <w:rPr>
          <w:lang w:val="en-US"/>
        </w:rPr>
        <w:t>ffffff</w:t>
      </w:r>
      <w:proofErr w:type="spellEnd"/>
      <w:r w:rsidRPr="00DC1DAE">
        <w:rPr>
          <w:lang w:val="en-US"/>
        </w:rPr>
        <w:t>"/&gt;</w:t>
      </w:r>
      <w:r w:rsidRPr="00DC1DAE">
        <w:rPr>
          <w:lang w:val="en-US"/>
        </w:rPr>
        <w:br/>
        <w:t xml:space="preserve">    &lt;/</w:t>
      </w:r>
      <w:proofErr w:type="spellStart"/>
      <w:r w:rsidRPr="00DC1DAE">
        <w:rPr>
          <w:lang w:val="en-US"/>
        </w:rPr>
        <w:t>RelativeLayout</w:t>
      </w:r>
      <w:proofErr w:type="spellEnd"/>
      <w:r w:rsidRPr="00DC1DAE">
        <w:rPr>
          <w:lang w:val="en-US"/>
        </w:rPr>
        <w:t>&gt;</w:t>
      </w:r>
      <w:r w:rsidRPr="00DC1DAE">
        <w:rPr>
          <w:lang w:val="en-US"/>
        </w:rPr>
        <w:br/>
        <w:t>&lt;/</w:t>
      </w:r>
      <w:proofErr w:type="spellStart"/>
      <w:r w:rsidRPr="00DC1DAE">
        <w:rPr>
          <w:lang w:val="en-US"/>
        </w:rPr>
        <w:t>androidx.constraintlayout.widget.ConstraintLayout</w:t>
      </w:r>
      <w:proofErr w:type="spellEnd"/>
      <w:r w:rsidRPr="00DC1DAE">
        <w:rPr>
          <w:lang w:val="en-US"/>
        </w:rPr>
        <w:t>&gt;</w:t>
      </w:r>
    </w:p>
    <w:p w:rsidR="001B767C" w:rsidRPr="001B767C" w:rsidRDefault="001B767C" w:rsidP="001B767C">
      <w:pPr>
        <w:rPr>
          <w:lang w:val="en-US"/>
        </w:rPr>
      </w:pPr>
    </w:p>
    <w:p w:rsidR="001B767C" w:rsidRPr="006657B1" w:rsidRDefault="001B767C" w:rsidP="006657B1">
      <w:pPr>
        <w:pStyle w:val="3"/>
        <w:rPr>
          <w:lang w:val="en-US"/>
        </w:rPr>
      </w:pPr>
      <w:r w:rsidRPr="001B767C">
        <w:rPr>
          <w:lang w:val="en-US"/>
        </w:rPr>
        <w:br w:type="page"/>
      </w:r>
      <w:r w:rsidRPr="001B767C">
        <w:lastRenderedPageBreak/>
        <w:t>Результат</w:t>
      </w:r>
      <w:r w:rsidRPr="001B767C">
        <w:rPr>
          <w:lang w:val="en-US"/>
        </w:rPr>
        <w:t xml:space="preserve"> </w:t>
      </w:r>
      <w:r w:rsidRPr="001B767C">
        <w:t>выполнения</w:t>
      </w:r>
      <w:r w:rsidRPr="001B767C">
        <w:rPr>
          <w:lang w:val="en-US"/>
        </w:rPr>
        <w:t>.</w:t>
      </w:r>
    </w:p>
    <w:p w:rsidR="001B767C" w:rsidRPr="001B767C" w:rsidRDefault="00CE56D0" w:rsidP="001B767C">
      <w:pPr>
        <w:spacing w:after="160" w:line="259" w:lineRule="auto"/>
        <w:ind w:firstLine="0"/>
        <w:jc w:val="center"/>
        <w:rPr>
          <w:rFonts w:cs="Times New Roman"/>
          <w:szCs w:val="28"/>
          <w:lang w:val="en-US"/>
        </w:rPr>
      </w:pPr>
      <w:r w:rsidRPr="00CE56D0">
        <w:rPr>
          <w:rFonts w:cs="Times New Roman"/>
          <w:noProof/>
          <w:szCs w:val="28"/>
          <w:lang w:eastAsia="ru-RU"/>
        </w:rPr>
        <w:drawing>
          <wp:inline distT="0" distB="0" distL="0" distR="0" wp14:anchorId="74B11691" wp14:editId="68140F94">
            <wp:extent cx="2791215" cy="511563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67C" w:rsidRPr="001B767C" w:rsidRDefault="001B767C" w:rsidP="001B767C">
      <w:pPr>
        <w:spacing w:after="160" w:line="259" w:lineRule="auto"/>
        <w:ind w:firstLine="0"/>
        <w:jc w:val="center"/>
        <w:rPr>
          <w:rFonts w:cs="Times New Roman"/>
          <w:szCs w:val="28"/>
          <w:lang w:val="en-US"/>
        </w:rPr>
      </w:pPr>
      <w:r w:rsidRPr="001B767C">
        <w:rPr>
          <w:rFonts w:cs="Times New Roman"/>
          <w:szCs w:val="28"/>
        </w:rPr>
        <w:t>Рисунок</w:t>
      </w:r>
      <w:r w:rsidRPr="001B767C">
        <w:rPr>
          <w:rFonts w:cs="Times New Roman"/>
          <w:szCs w:val="28"/>
          <w:lang w:val="en-US"/>
        </w:rPr>
        <w:t xml:space="preserve"> </w:t>
      </w:r>
      <w:r w:rsidR="002F6BDC" w:rsidRPr="006657B1">
        <w:rPr>
          <w:rFonts w:cs="Times New Roman"/>
          <w:szCs w:val="28"/>
          <w:lang w:val="en-US"/>
        </w:rPr>
        <w:t>2.</w:t>
      </w:r>
      <w:r w:rsidRPr="001B767C">
        <w:rPr>
          <w:rFonts w:cs="Times New Roman"/>
          <w:szCs w:val="28"/>
          <w:lang w:val="en-US"/>
        </w:rPr>
        <w:t xml:space="preserve">1 – </w:t>
      </w:r>
      <w:r w:rsidRPr="001B767C">
        <w:rPr>
          <w:rFonts w:cs="Times New Roman"/>
          <w:szCs w:val="28"/>
        </w:rPr>
        <w:t>Результат</w:t>
      </w:r>
      <w:r w:rsidRPr="001B767C">
        <w:rPr>
          <w:rFonts w:cs="Times New Roman"/>
          <w:szCs w:val="28"/>
          <w:lang w:val="en-US"/>
        </w:rPr>
        <w:t xml:space="preserve"> </w:t>
      </w:r>
      <w:r w:rsidRPr="001B767C">
        <w:rPr>
          <w:rFonts w:cs="Times New Roman"/>
          <w:szCs w:val="28"/>
        </w:rPr>
        <w:t>выполнения</w:t>
      </w:r>
    </w:p>
    <w:p w:rsidR="001B767C" w:rsidRPr="001B767C" w:rsidRDefault="001B767C" w:rsidP="001B767C">
      <w:pPr>
        <w:spacing w:after="160" w:line="259" w:lineRule="auto"/>
        <w:ind w:firstLine="0"/>
        <w:jc w:val="left"/>
        <w:rPr>
          <w:rFonts w:cs="Times New Roman"/>
          <w:szCs w:val="28"/>
          <w:lang w:val="en-US"/>
        </w:rPr>
      </w:pPr>
      <w:r w:rsidRPr="001B767C">
        <w:rPr>
          <w:rFonts w:cs="Times New Roman"/>
          <w:szCs w:val="28"/>
          <w:lang w:val="en-US"/>
        </w:rPr>
        <w:br w:type="page"/>
      </w:r>
    </w:p>
    <w:p w:rsidR="001B767C" w:rsidRPr="006657B1" w:rsidRDefault="001B767C" w:rsidP="001B767C">
      <w:pPr>
        <w:pStyle w:val="1"/>
        <w:numPr>
          <w:ilvl w:val="0"/>
          <w:numId w:val="0"/>
        </w:numPr>
        <w:rPr>
          <w:lang w:val="en-US"/>
        </w:rPr>
      </w:pPr>
      <w:r w:rsidRPr="001B767C">
        <w:lastRenderedPageBreak/>
        <w:t>ВЫВОД</w:t>
      </w:r>
    </w:p>
    <w:p w:rsidR="001B767C" w:rsidRPr="006657B1" w:rsidRDefault="001B767C" w:rsidP="001B767C">
      <w:pPr>
        <w:rPr>
          <w:lang w:val="en-US"/>
        </w:rPr>
      </w:pPr>
    </w:p>
    <w:p w:rsidR="00DC1DAE" w:rsidRDefault="001B767C" w:rsidP="001B767C">
      <w:pPr>
        <w:rPr>
          <w:lang w:val="en-US"/>
        </w:rPr>
      </w:pPr>
      <w:r w:rsidRPr="001B767C">
        <w:rPr>
          <w:rFonts w:cs="Times New Roman"/>
          <w:szCs w:val="28"/>
        </w:rPr>
        <w:t>В</w:t>
      </w:r>
      <w:r w:rsidRPr="001B767C">
        <w:rPr>
          <w:rFonts w:cs="Times New Roman"/>
          <w:szCs w:val="28"/>
          <w:lang w:val="en-US"/>
        </w:rPr>
        <w:t xml:space="preserve"> </w:t>
      </w:r>
      <w:r w:rsidRPr="001B767C">
        <w:rPr>
          <w:rFonts w:cs="Times New Roman"/>
          <w:szCs w:val="28"/>
        </w:rPr>
        <w:t>ходе</w:t>
      </w:r>
      <w:r w:rsidRPr="001B767C">
        <w:rPr>
          <w:rFonts w:cs="Times New Roman"/>
          <w:szCs w:val="28"/>
          <w:lang w:val="en-US"/>
        </w:rPr>
        <w:t xml:space="preserve"> </w:t>
      </w:r>
      <w:r w:rsidRPr="001B767C">
        <w:rPr>
          <w:rFonts w:cs="Times New Roman"/>
          <w:szCs w:val="28"/>
        </w:rPr>
        <w:t>лабораторной</w:t>
      </w:r>
      <w:r w:rsidRPr="001B767C">
        <w:rPr>
          <w:rFonts w:cs="Times New Roman"/>
          <w:szCs w:val="28"/>
          <w:lang w:val="en-US"/>
        </w:rPr>
        <w:t xml:space="preserve"> </w:t>
      </w:r>
      <w:r w:rsidRPr="001B767C">
        <w:rPr>
          <w:rFonts w:cs="Times New Roman"/>
          <w:szCs w:val="28"/>
        </w:rPr>
        <w:t>работы</w:t>
      </w:r>
      <w:r w:rsidRPr="001B767C">
        <w:rPr>
          <w:rFonts w:cs="Times New Roman"/>
          <w:szCs w:val="28"/>
          <w:lang w:val="en-US"/>
        </w:rPr>
        <w:t xml:space="preserve"> </w:t>
      </w:r>
      <w:r w:rsidRPr="001B767C">
        <w:rPr>
          <w:rFonts w:cs="Times New Roman"/>
          <w:szCs w:val="28"/>
        </w:rPr>
        <w:t>изучены</w:t>
      </w:r>
      <w:r w:rsidRPr="001B767C">
        <w:rPr>
          <w:rFonts w:cs="Times New Roman"/>
          <w:szCs w:val="28"/>
          <w:lang w:val="en-US"/>
        </w:rPr>
        <w:t xml:space="preserve"> </w:t>
      </w:r>
      <w:r w:rsidRPr="001B767C">
        <w:t>особенности</w:t>
      </w:r>
      <w:r w:rsidRPr="001B767C">
        <w:rPr>
          <w:lang w:val="en-US"/>
        </w:rPr>
        <w:t xml:space="preserve"> </w:t>
      </w:r>
      <w:r w:rsidRPr="001B767C">
        <w:t>создания</w:t>
      </w:r>
      <w:r w:rsidRPr="001B767C">
        <w:rPr>
          <w:lang w:val="en-US"/>
        </w:rPr>
        <w:t xml:space="preserve"> </w:t>
      </w:r>
      <w:r w:rsidRPr="001B767C">
        <w:t>интерфейса</w:t>
      </w:r>
      <w:r w:rsidRPr="001B767C">
        <w:rPr>
          <w:lang w:val="en-US"/>
        </w:rPr>
        <w:t xml:space="preserve"> </w:t>
      </w:r>
      <w:r w:rsidRPr="001B767C">
        <w:t>пользователя</w:t>
      </w:r>
      <w:r w:rsidRPr="001B767C">
        <w:rPr>
          <w:lang w:val="en-US"/>
        </w:rPr>
        <w:t xml:space="preserve"> </w:t>
      </w:r>
      <w:r w:rsidRPr="001B767C">
        <w:t>на</w:t>
      </w:r>
      <w:r w:rsidRPr="001B767C">
        <w:rPr>
          <w:lang w:val="en-US"/>
        </w:rPr>
        <w:t xml:space="preserve"> Android Studio</w:t>
      </w:r>
      <w:r w:rsidR="00CE56D0" w:rsidRPr="006657B1">
        <w:rPr>
          <w:lang w:val="en-US"/>
        </w:rPr>
        <w:t xml:space="preserve">. </w:t>
      </w:r>
      <w:r w:rsidRPr="001B767C">
        <w:t>В</w:t>
      </w:r>
      <w:r w:rsidRPr="001B767C">
        <w:rPr>
          <w:lang w:val="en-US"/>
        </w:rPr>
        <w:t xml:space="preserve"> </w:t>
      </w:r>
      <w:r w:rsidRPr="001B767C">
        <w:t>данной</w:t>
      </w:r>
      <w:r w:rsidRPr="001B767C">
        <w:rPr>
          <w:lang w:val="en-US"/>
        </w:rPr>
        <w:t xml:space="preserve"> </w:t>
      </w:r>
      <w:r w:rsidRPr="001B767C">
        <w:t>лабораторной</w:t>
      </w:r>
      <w:r w:rsidRPr="001B767C">
        <w:rPr>
          <w:lang w:val="en-US"/>
        </w:rPr>
        <w:t xml:space="preserve"> </w:t>
      </w:r>
      <w:r w:rsidRPr="001B767C">
        <w:t>работе</w:t>
      </w:r>
      <w:r w:rsidRPr="001B767C">
        <w:rPr>
          <w:lang w:val="en-US"/>
        </w:rPr>
        <w:t xml:space="preserve"> </w:t>
      </w:r>
      <w:r w:rsidRPr="001B767C">
        <w:t>был</w:t>
      </w:r>
      <w:r w:rsidRPr="001B767C">
        <w:rPr>
          <w:lang w:val="en-US"/>
        </w:rPr>
        <w:t xml:space="preserve"> </w:t>
      </w:r>
      <w:r w:rsidRPr="001B767C">
        <w:t>использован</w:t>
      </w:r>
      <w:r w:rsidRPr="001B767C">
        <w:rPr>
          <w:lang w:val="en-US"/>
        </w:rPr>
        <w:t xml:space="preserve"> </w:t>
      </w:r>
      <w:r w:rsidRPr="001B767C">
        <w:t>тип</w:t>
      </w:r>
      <w:r w:rsidRPr="001B767C">
        <w:rPr>
          <w:lang w:val="en-US"/>
        </w:rPr>
        <w:t xml:space="preserve"> </w:t>
      </w:r>
      <w:proofErr w:type="spellStart"/>
      <w:r w:rsidRPr="001B767C">
        <w:rPr>
          <w:lang w:val="en-US"/>
        </w:rPr>
        <w:t>RelativeLayout</w:t>
      </w:r>
      <w:proofErr w:type="spellEnd"/>
      <w:r w:rsidRPr="001B767C">
        <w:rPr>
          <w:lang w:val="en-US"/>
        </w:rPr>
        <w:t>,</w:t>
      </w:r>
      <w:r w:rsidR="00CE56D0" w:rsidRPr="006657B1">
        <w:rPr>
          <w:lang w:val="en-US"/>
        </w:rPr>
        <w:t xml:space="preserve"> </w:t>
      </w:r>
      <w:r w:rsidRPr="001B767C">
        <w:t>который</w:t>
      </w:r>
      <w:r w:rsidRPr="001B767C">
        <w:rPr>
          <w:lang w:val="en-US"/>
        </w:rPr>
        <w:t xml:space="preserve"> </w:t>
      </w:r>
      <w:r w:rsidRPr="001B767C">
        <w:t>располагает</w:t>
      </w:r>
      <w:r w:rsidRPr="001B767C">
        <w:rPr>
          <w:lang w:val="en-US"/>
        </w:rPr>
        <w:t xml:space="preserve"> </w:t>
      </w:r>
      <w:r w:rsidRPr="001B767C">
        <w:t>элементы</w:t>
      </w:r>
      <w:r w:rsidRPr="001B767C">
        <w:rPr>
          <w:lang w:val="en-US"/>
        </w:rPr>
        <w:t xml:space="preserve"> </w:t>
      </w:r>
      <w:r w:rsidRPr="001B767C">
        <w:t>относительно</w:t>
      </w:r>
      <w:r w:rsidRPr="001B767C">
        <w:rPr>
          <w:lang w:val="en-US"/>
        </w:rPr>
        <w:t xml:space="preserve"> </w:t>
      </w:r>
      <w:r w:rsidRPr="001B767C">
        <w:t>родителя</w:t>
      </w:r>
      <w:r w:rsidRPr="001B767C">
        <w:rPr>
          <w:lang w:val="en-US"/>
        </w:rPr>
        <w:t xml:space="preserve"> </w:t>
      </w:r>
      <w:r w:rsidRPr="001B767C">
        <w:t>или</w:t>
      </w:r>
      <w:r w:rsidRPr="001B767C">
        <w:rPr>
          <w:lang w:val="en-US"/>
        </w:rPr>
        <w:t xml:space="preserve"> </w:t>
      </w:r>
      <w:r w:rsidRPr="001B767C">
        <w:t>друг</w:t>
      </w:r>
      <w:r w:rsidRPr="001B767C">
        <w:rPr>
          <w:lang w:val="en-US"/>
        </w:rPr>
        <w:t xml:space="preserve"> </w:t>
      </w:r>
      <w:r w:rsidRPr="001B767C">
        <w:t>друга</w:t>
      </w:r>
      <w:r w:rsidRPr="001B767C">
        <w:rPr>
          <w:lang w:val="en-US"/>
        </w:rPr>
        <w:t xml:space="preserve">, </w:t>
      </w:r>
      <w:r w:rsidRPr="001B767C">
        <w:t>при</w:t>
      </w:r>
      <w:r w:rsidRPr="001B767C">
        <w:rPr>
          <w:lang w:val="en-US"/>
        </w:rPr>
        <w:t xml:space="preserve"> </w:t>
      </w:r>
      <w:r w:rsidRPr="001B767C">
        <w:t>нём</w:t>
      </w:r>
      <w:r w:rsidRPr="001B767C">
        <w:rPr>
          <w:lang w:val="en-US"/>
        </w:rPr>
        <w:t xml:space="preserve"> </w:t>
      </w:r>
      <w:r w:rsidRPr="001B767C">
        <w:t>элементы</w:t>
      </w:r>
      <w:r w:rsidRPr="001B767C">
        <w:rPr>
          <w:lang w:val="en-US"/>
        </w:rPr>
        <w:t xml:space="preserve"> </w:t>
      </w:r>
      <w:r w:rsidRPr="001B767C">
        <w:t>начинают</w:t>
      </w:r>
      <w:r w:rsidRPr="001B767C">
        <w:rPr>
          <w:lang w:val="en-US"/>
        </w:rPr>
        <w:t xml:space="preserve"> </w:t>
      </w:r>
      <w:r w:rsidRPr="001B767C">
        <w:t>располагаться</w:t>
      </w:r>
      <w:r w:rsidRPr="001B767C">
        <w:rPr>
          <w:lang w:val="en-US"/>
        </w:rPr>
        <w:t xml:space="preserve"> </w:t>
      </w:r>
      <w:r w:rsidRPr="001B767C">
        <w:t>в</w:t>
      </w:r>
      <w:r w:rsidRPr="001B767C">
        <w:rPr>
          <w:lang w:val="en-US"/>
        </w:rPr>
        <w:t xml:space="preserve"> </w:t>
      </w:r>
      <w:r w:rsidRPr="001B767C">
        <w:t>указанном</w:t>
      </w:r>
      <w:r w:rsidRPr="001B767C">
        <w:rPr>
          <w:lang w:val="en-US"/>
        </w:rPr>
        <w:t xml:space="preserve"> </w:t>
      </w:r>
      <w:r w:rsidRPr="001B767C">
        <w:t>порядке</w:t>
      </w:r>
      <w:r w:rsidRPr="001B767C">
        <w:rPr>
          <w:lang w:val="en-US"/>
        </w:rPr>
        <w:t xml:space="preserve">, </w:t>
      </w:r>
      <w:r w:rsidRPr="001B767C">
        <w:t>поэтому</w:t>
      </w:r>
      <w:r w:rsidRPr="001B767C">
        <w:rPr>
          <w:lang w:val="en-US"/>
        </w:rPr>
        <w:t xml:space="preserve"> </w:t>
      </w:r>
      <w:r w:rsidRPr="001B767C">
        <w:t>необходимо</w:t>
      </w:r>
      <w:r w:rsidRPr="001B767C">
        <w:rPr>
          <w:lang w:val="en-US"/>
        </w:rPr>
        <w:t xml:space="preserve"> </w:t>
      </w:r>
      <w:r w:rsidRPr="001B767C">
        <w:t>чтобы</w:t>
      </w:r>
      <w:r w:rsidRPr="001B767C">
        <w:rPr>
          <w:lang w:val="en-US"/>
        </w:rPr>
        <w:t xml:space="preserve"> </w:t>
      </w:r>
      <w:r w:rsidRPr="001B767C">
        <w:t>элемент</w:t>
      </w:r>
      <w:r w:rsidRPr="001B767C">
        <w:rPr>
          <w:lang w:val="en-US"/>
        </w:rPr>
        <w:t xml:space="preserve"> </w:t>
      </w:r>
      <w:r w:rsidRPr="001B767C">
        <w:t>был</w:t>
      </w:r>
      <w:r w:rsidRPr="001B767C">
        <w:rPr>
          <w:lang w:val="en-US"/>
        </w:rPr>
        <w:t xml:space="preserve"> </w:t>
      </w:r>
      <w:r w:rsidRPr="001B767C">
        <w:t>описан</w:t>
      </w:r>
      <w:r w:rsidRPr="001B767C">
        <w:rPr>
          <w:lang w:val="en-US"/>
        </w:rPr>
        <w:t xml:space="preserve"> </w:t>
      </w:r>
      <w:r w:rsidRPr="001B767C">
        <w:t>до</w:t>
      </w:r>
      <w:r w:rsidRPr="001B767C">
        <w:rPr>
          <w:lang w:val="en-US"/>
        </w:rPr>
        <w:t xml:space="preserve"> </w:t>
      </w:r>
      <w:r w:rsidRPr="001B767C">
        <w:t>того</w:t>
      </w:r>
      <w:r w:rsidRPr="001B767C">
        <w:rPr>
          <w:lang w:val="en-US"/>
        </w:rPr>
        <w:t xml:space="preserve">, </w:t>
      </w:r>
      <w:r w:rsidRPr="001B767C">
        <w:t>как</w:t>
      </w:r>
      <w:r w:rsidRPr="001B767C">
        <w:rPr>
          <w:lang w:val="en-US"/>
        </w:rPr>
        <w:t xml:space="preserve"> </w:t>
      </w:r>
      <w:r w:rsidRPr="001B767C">
        <w:t>другой</w:t>
      </w:r>
      <w:r w:rsidRPr="001B767C">
        <w:rPr>
          <w:lang w:val="en-US"/>
        </w:rPr>
        <w:t xml:space="preserve"> </w:t>
      </w:r>
      <w:r w:rsidRPr="001B767C">
        <w:t>элемент</w:t>
      </w:r>
      <w:r w:rsidRPr="001B767C">
        <w:rPr>
          <w:lang w:val="en-US"/>
        </w:rPr>
        <w:t xml:space="preserve"> </w:t>
      </w:r>
      <w:r w:rsidRPr="001B767C">
        <w:t>будет</w:t>
      </w:r>
      <w:r w:rsidRPr="001B767C">
        <w:rPr>
          <w:lang w:val="en-US"/>
        </w:rPr>
        <w:t xml:space="preserve"> </w:t>
      </w:r>
      <w:r w:rsidRPr="001B767C">
        <w:t>на</w:t>
      </w:r>
      <w:r w:rsidRPr="001B767C">
        <w:rPr>
          <w:lang w:val="en-US"/>
        </w:rPr>
        <w:t xml:space="preserve"> </w:t>
      </w:r>
      <w:r w:rsidRPr="001B767C">
        <w:t>него</w:t>
      </w:r>
      <w:r w:rsidRPr="001B767C">
        <w:rPr>
          <w:lang w:val="en-US"/>
        </w:rPr>
        <w:t xml:space="preserve"> </w:t>
      </w:r>
      <w:r w:rsidRPr="001B767C">
        <w:t>ссылаться</w:t>
      </w:r>
      <w:r w:rsidRPr="001B767C">
        <w:rPr>
          <w:lang w:val="en-US"/>
        </w:rPr>
        <w:t xml:space="preserve">. </w:t>
      </w:r>
    </w:p>
    <w:p w:rsidR="00DC1DAE" w:rsidRDefault="00DC1DAE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:rsidR="00DC1DAE" w:rsidRDefault="00DC1DAE" w:rsidP="00DC1DAE">
      <w:pPr>
        <w:pStyle w:val="1"/>
        <w:numPr>
          <w:ilvl w:val="0"/>
          <w:numId w:val="0"/>
        </w:numPr>
      </w:pPr>
      <w:r>
        <w:lastRenderedPageBreak/>
        <w:t>Контрольные вопросы</w:t>
      </w:r>
    </w:p>
    <w:p w:rsidR="00DC1DAE" w:rsidRPr="00DC1DAE" w:rsidRDefault="00DC1DAE" w:rsidP="00DC1DAE"/>
    <w:p w:rsidR="00DC1DAE" w:rsidRPr="00AD2CAC" w:rsidRDefault="00DC1DAE" w:rsidP="00BF0464">
      <w:pPr>
        <w:pStyle w:val="ad"/>
        <w:numPr>
          <w:ilvl w:val="0"/>
          <w:numId w:val="13"/>
        </w:numPr>
        <w:ind w:left="0" w:firstLine="709"/>
        <w:rPr>
          <w:color w:val="000000"/>
          <w:lang w:eastAsia="ru-RU"/>
        </w:rPr>
      </w:pPr>
      <w:r w:rsidRPr="00BF0464">
        <w:rPr>
          <w:shd w:val="clear" w:color="auto" w:fill="FFFFFF"/>
          <w:lang w:eastAsia="ru-RU"/>
        </w:rPr>
        <w:t xml:space="preserve">Содержимое </w:t>
      </w:r>
      <w:proofErr w:type="spellStart"/>
      <w:r w:rsidRPr="00BF0464">
        <w:rPr>
          <w:shd w:val="clear" w:color="auto" w:fill="FFFFFF"/>
          <w:lang w:eastAsia="ru-RU"/>
        </w:rPr>
        <w:t>Activity</w:t>
      </w:r>
      <w:proofErr w:type="spellEnd"/>
      <w:r w:rsidRPr="00BF0464">
        <w:rPr>
          <w:shd w:val="clear" w:color="auto" w:fill="FFFFFF"/>
          <w:lang w:eastAsia="ru-RU"/>
        </w:rPr>
        <w:t xml:space="preserve"> формируется из различных компонентов, называемых </w:t>
      </w:r>
      <w:proofErr w:type="spellStart"/>
      <w:r w:rsidRPr="00BF0464">
        <w:rPr>
          <w:shd w:val="clear" w:color="auto" w:fill="FFFFFF"/>
          <w:lang w:eastAsia="ru-RU"/>
        </w:rPr>
        <w:t>View</w:t>
      </w:r>
      <w:proofErr w:type="spellEnd"/>
      <w:r w:rsidRPr="00BF0464">
        <w:rPr>
          <w:shd w:val="clear" w:color="auto" w:fill="FFFFFF"/>
          <w:lang w:eastAsia="ru-RU"/>
        </w:rPr>
        <w:t xml:space="preserve">. Самые распространенные </w:t>
      </w:r>
      <w:proofErr w:type="spellStart"/>
      <w:r w:rsidRPr="00BF0464">
        <w:rPr>
          <w:shd w:val="clear" w:color="auto" w:fill="FFFFFF"/>
          <w:lang w:eastAsia="ru-RU"/>
        </w:rPr>
        <w:t>View</w:t>
      </w:r>
      <w:proofErr w:type="spellEnd"/>
      <w:r w:rsidRPr="00BF0464">
        <w:rPr>
          <w:shd w:val="clear" w:color="auto" w:fill="FFFFFF"/>
          <w:lang w:eastAsia="ru-RU"/>
        </w:rPr>
        <w:t xml:space="preserve"> — это кнопка, поле ввода, </w:t>
      </w:r>
      <w:proofErr w:type="spellStart"/>
      <w:r w:rsidRPr="00BF0464">
        <w:rPr>
          <w:shd w:val="clear" w:color="auto" w:fill="FFFFFF"/>
          <w:lang w:eastAsia="ru-RU"/>
        </w:rPr>
        <w:t>чекбокс</w:t>
      </w:r>
      <w:proofErr w:type="spellEnd"/>
      <w:r w:rsidRPr="00BF0464">
        <w:rPr>
          <w:shd w:val="clear" w:color="auto" w:fill="FFFFFF"/>
          <w:lang w:eastAsia="ru-RU"/>
        </w:rPr>
        <w:t xml:space="preserve"> и т.д.</w:t>
      </w:r>
    </w:p>
    <w:p w:rsidR="00AD2CAC" w:rsidRPr="00AD2CAC" w:rsidRDefault="00AD2CAC" w:rsidP="00AD2CAC">
      <w:pPr>
        <w:rPr>
          <w:color w:val="000000"/>
          <w:lang w:eastAsia="ru-RU"/>
        </w:rPr>
      </w:pPr>
      <w:bookmarkStart w:id="0" w:name="_GoBack"/>
      <w:bookmarkEnd w:id="0"/>
    </w:p>
    <w:p w:rsidR="00DC1DAE" w:rsidRPr="00BF0464" w:rsidRDefault="00DC1DAE" w:rsidP="00BF0464">
      <w:pPr>
        <w:pStyle w:val="ad"/>
        <w:numPr>
          <w:ilvl w:val="0"/>
          <w:numId w:val="13"/>
        </w:numPr>
        <w:ind w:left="0" w:firstLine="709"/>
        <w:rPr>
          <w:color w:val="000000"/>
          <w:lang w:eastAsia="ru-RU"/>
        </w:rPr>
      </w:pPr>
      <w:r w:rsidRPr="00BF0464">
        <w:rPr>
          <w:color w:val="000000"/>
          <w:lang w:eastAsia="ru-RU"/>
        </w:rPr>
        <w:t xml:space="preserve">В приложении </w:t>
      </w:r>
      <w:proofErr w:type="spellStart"/>
      <w:r w:rsidRPr="00BF0464">
        <w:rPr>
          <w:color w:val="000000"/>
          <w:lang w:eastAsia="ru-RU"/>
        </w:rPr>
        <w:t>Android</w:t>
      </w:r>
      <w:proofErr w:type="spellEnd"/>
      <w:r w:rsidRPr="00BF0464">
        <w:rPr>
          <w:color w:val="000000"/>
          <w:lang w:eastAsia="ru-RU"/>
        </w:rPr>
        <w:t xml:space="preserve"> контейнер компонентов имеет тип </w:t>
      </w:r>
      <w:proofErr w:type="spellStart"/>
      <w:proofErr w:type="gramStart"/>
      <w:r w:rsidRPr="00BF0464">
        <w:rPr>
          <w:color w:val="000000"/>
          <w:lang w:eastAsia="ru-RU"/>
        </w:rPr>
        <w:t>ViewGroup</w:t>
      </w:r>
      <w:proofErr w:type="spellEnd"/>
      <w:r w:rsidRPr="00BF0464">
        <w:rPr>
          <w:color w:val="000000"/>
          <w:lang w:eastAsia="ru-RU"/>
        </w:rPr>
        <w:t>(</w:t>
      </w:r>
      <w:proofErr w:type="gramEnd"/>
      <w:r w:rsidRPr="00BF0464">
        <w:rPr>
          <w:color w:val="000000"/>
          <w:lang w:eastAsia="ru-RU"/>
        </w:rPr>
        <w:t xml:space="preserve">он же </w:t>
      </w:r>
      <w:proofErr w:type="spellStart"/>
      <w:r w:rsidRPr="00BF0464">
        <w:rPr>
          <w:color w:val="000000"/>
          <w:lang w:eastAsia="ru-RU"/>
        </w:rPr>
        <w:t>layout</w:t>
      </w:r>
      <w:proofErr w:type="spellEnd"/>
      <w:r w:rsidRPr="00BF0464">
        <w:rPr>
          <w:color w:val="000000"/>
          <w:lang w:eastAsia="ru-RU"/>
        </w:rPr>
        <w:t xml:space="preserve">). Существует несколько разновидностей классов, наследующих свойства </w:t>
      </w:r>
      <w:proofErr w:type="spellStart"/>
      <w:r w:rsidRPr="00BF0464">
        <w:rPr>
          <w:color w:val="000000"/>
          <w:lang w:eastAsia="ru-RU"/>
        </w:rPr>
        <w:t>ViewGroup</w:t>
      </w:r>
      <w:proofErr w:type="spellEnd"/>
      <w:r w:rsidRPr="00BF0464">
        <w:rPr>
          <w:color w:val="000000"/>
          <w:lang w:eastAsia="ru-RU"/>
        </w:rPr>
        <w:t xml:space="preserve"> и определяющих структуру распол</w:t>
      </w:r>
      <w:r w:rsidR="00BF0464" w:rsidRPr="00BF0464">
        <w:rPr>
          <w:color w:val="000000"/>
          <w:lang w:eastAsia="ru-RU"/>
        </w:rPr>
        <w:t>ожения компонентов в интерфейсе</w:t>
      </w:r>
      <w:r w:rsidRPr="00BF0464">
        <w:rPr>
          <w:color w:val="000000"/>
          <w:lang w:eastAsia="ru-RU"/>
        </w:rPr>
        <w:t xml:space="preserve">: </w:t>
      </w:r>
      <w:proofErr w:type="spellStart"/>
      <w:r w:rsidRPr="00BF0464">
        <w:rPr>
          <w:color w:val="000000"/>
          <w:lang w:eastAsia="ru-RU"/>
        </w:rPr>
        <w:t>LinearLayout</w:t>
      </w:r>
      <w:proofErr w:type="spellEnd"/>
      <w:r w:rsidRPr="00BF0464">
        <w:rPr>
          <w:color w:val="000000"/>
          <w:lang w:eastAsia="ru-RU"/>
        </w:rPr>
        <w:t xml:space="preserve">, </w:t>
      </w:r>
      <w:proofErr w:type="spellStart"/>
      <w:r w:rsidRPr="00BF0464">
        <w:rPr>
          <w:color w:val="000000"/>
          <w:lang w:eastAsia="ru-RU"/>
        </w:rPr>
        <w:t>RelativeLayout</w:t>
      </w:r>
      <w:proofErr w:type="spellEnd"/>
      <w:r w:rsidRPr="00BF0464">
        <w:rPr>
          <w:color w:val="000000"/>
          <w:lang w:eastAsia="ru-RU"/>
        </w:rPr>
        <w:t xml:space="preserve">, </w:t>
      </w:r>
      <w:proofErr w:type="spellStart"/>
      <w:r w:rsidRPr="00BF0464">
        <w:rPr>
          <w:color w:val="000000"/>
          <w:lang w:eastAsia="ru-RU"/>
        </w:rPr>
        <w:t>FrameLayout</w:t>
      </w:r>
      <w:proofErr w:type="spellEnd"/>
      <w:r w:rsidRPr="00BF0464">
        <w:rPr>
          <w:color w:val="000000"/>
          <w:lang w:eastAsia="ru-RU"/>
        </w:rPr>
        <w:t xml:space="preserve">, </w:t>
      </w:r>
      <w:proofErr w:type="spellStart"/>
      <w:r w:rsidRPr="00BF0464">
        <w:rPr>
          <w:color w:val="000000"/>
          <w:lang w:eastAsia="ru-RU"/>
        </w:rPr>
        <w:t>TableLayout</w:t>
      </w:r>
      <w:proofErr w:type="spellEnd"/>
      <w:r w:rsidRPr="00BF0464">
        <w:rPr>
          <w:color w:val="000000"/>
          <w:lang w:eastAsia="ru-RU"/>
        </w:rPr>
        <w:t xml:space="preserve">, </w:t>
      </w:r>
      <w:proofErr w:type="spellStart"/>
      <w:r w:rsidRPr="00BF0464">
        <w:rPr>
          <w:color w:val="000000"/>
          <w:lang w:eastAsia="ru-RU"/>
        </w:rPr>
        <w:t>ConstraintLayout</w:t>
      </w:r>
      <w:proofErr w:type="spellEnd"/>
      <w:r w:rsidRPr="00BF0464">
        <w:rPr>
          <w:color w:val="000000"/>
          <w:lang w:eastAsia="ru-RU"/>
        </w:rPr>
        <w:t xml:space="preserve"> и т.д. Отличия этих классов связаны с упорядочиванием </w:t>
      </w:r>
      <w:proofErr w:type="gramStart"/>
      <w:r w:rsidRPr="00BF0464">
        <w:rPr>
          <w:color w:val="000000"/>
          <w:lang w:eastAsia="ru-RU"/>
        </w:rPr>
        <w:t>компонентов :</w:t>
      </w:r>
      <w:proofErr w:type="gram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DC1DAE" w:rsidTr="00DC1DAE">
        <w:tc>
          <w:tcPr>
            <w:tcW w:w="2405" w:type="dxa"/>
          </w:tcPr>
          <w:p w:rsidR="00DC1DAE" w:rsidRDefault="00DC1DAE" w:rsidP="00DC1DAE">
            <w:pPr>
              <w:ind w:firstLine="0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Название</w:t>
            </w:r>
          </w:p>
        </w:tc>
        <w:tc>
          <w:tcPr>
            <w:tcW w:w="6940" w:type="dxa"/>
          </w:tcPr>
          <w:p w:rsidR="00DC1DAE" w:rsidRDefault="00DC1DAE" w:rsidP="00DC1DAE">
            <w:pPr>
              <w:ind w:firstLine="0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Свойства</w:t>
            </w:r>
          </w:p>
        </w:tc>
      </w:tr>
      <w:tr w:rsidR="00DC1DAE" w:rsidTr="00DC1DAE">
        <w:tc>
          <w:tcPr>
            <w:tcW w:w="2405" w:type="dxa"/>
          </w:tcPr>
          <w:p w:rsidR="00DC1DAE" w:rsidRDefault="00DC1DAE" w:rsidP="00DC1DAE">
            <w:pPr>
              <w:ind w:firstLine="0"/>
              <w:rPr>
                <w:color w:val="000000"/>
                <w:lang w:eastAsia="ru-RU"/>
              </w:rPr>
            </w:pPr>
            <w:proofErr w:type="spellStart"/>
            <w:r>
              <w:rPr>
                <w:color w:val="000000"/>
                <w:szCs w:val="28"/>
              </w:rPr>
              <w:t>ConstraintLayout</w:t>
            </w:r>
            <w:proofErr w:type="spellEnd"/>
          </w:p>
        </w:tc>
        <w:tc>
          <w:tcPr>
            <w:tcW w:w="6940" w:type="dxa"/>
          </w:tcPr>
          <w:p w:rsidR="00DC1DAE" w:rsidRDefault="00DC1DAE" w:rsidP="00DC1DAE">
            <w:pPr>
              <w:ind w:firstLine="0"/>
              <w:rPr>
                <w:color w:val="000000"/>
                <w:lang w:eastAsia="ru-RU"/>
              </w:rPr>
            </w:pPr>
            <w:r w:rsidRPr="00DC1DAE">
              <w:rPr>
                <w:color w:val="000000"/>
                <w:lang w:eastAsia="ru-RU"/>
              </w:rPr>
              <w:t>позволяет привязывать компонент к границам экрана или к другим компонентам.</w:t>
            </w:r>
          </w:p>
        </w:tc>
      </w:tr>
      <w:tr w:rsidR="00DC1DAE" w:rsidTr="00DC1DAE">
        <w:tc>
          <w:tcPr>
            <w:tcW w:w="2405" w:type="dxa"/>
          </w:tcPr>
          <w:p w:rsidR="00DC1DAE" w:rsidRDefault="00DC1DAE" w:rsidP="00DC1DAE">
            <w:pPr>
              <w:ind w:firstLine="0"/>
              <w:rPr>
                <w:color w:val="000000"/>
                <w:lang w:eastAsia="ru-RU"/>
              </w:rPr>
            </w:pPr>
            <w:proofErr w:type="spellStart"/>
            <w:r w:rsidRPr="00DC1DAE">
              <w:rPr>
                <w:color w:val="000000"/>
                <w:lang w:eastAsia="ru-RU"/>
              </w:rPr>
              <w:t>LinearLayout</w:t>
            </w:r>
            <w:proofErr w:type="spellEnd"/>
          </w:p>
        </w:tc>
        <w:tc>
          <w:tcPr>
            <w:tcW w:w="6940" w:type="dxa"/>
          </w:tcPr>
          <w:p w:rsidR="00DC1DAE" w:rsidRDefault="00DC1DAE" w:rsidP="00DC1DAE">
            <w:pPr>
              <w:ind w:firstLine="0"/>
              <w:rPr>
                <w:color w:val="000000"/>
                <w:lang w:eastAsia="ru-RU"/>
              </w:rPr>
            </w:pPr>
            <w:r>
              <w:rPr>
                <w:color w:val="000000"/>
                <w:szCs w:val="28"/>
              </w:rPr>
              <w:t xml:space="preserve">позволяет размещать </w:t>
            </w:r>
            <w:proofErr w:type="spellStart"/>
            <w:r>
              <w:rPr>
                <w:color w:val="000000"/>
                <w:szCs w:val="28"/>
              </w:rPr>
              <w:t>View</w:t>
            </w:r>
            <w:proofErr w:type="spellEnd"/>
            <w:r>
              <w:rPr>
                <w:color w:val="000000"/>
                <w:szCs w:val="28"/>
              </w:rPr>
              <w:t>-компоненты в виде одной строки (</w:t>
            </w:r>
            <w:proofErr w:type="spellStart"/>
            <w:r>
              <w:rPr>
                <w:color w:val="000000"/>
                <w:szCs w:val="28"/>
              </w:rPr>
              <w:t>horizontal</w:t>
            </w:r>
            <w:proofErr w:type="spellEnd"/>
            <w:r>
              <w:rPr>
                <w:color w:val="000000"/>
                <w:szCs w:val="28"/>
              </w:rPr>
              <w:t>) или одного столбца (</w:t>
            </w:r>
            <w:proofErr w:type="spellStart"/>
            <w:r>
              <w:rPr>
                <w:color w:val="000000"/>
                <w:szCs w:val="28"/>
              </w:rPr>
              <w:t>vertical</w:t>
            </w:r>
            <w:proofErr w:type="spellEnd"/>
            <w:r>
              <w:rPr>
                <w:color w:val="000000"/>
                <w:szCs w:val="28"/>
              </w:rPr>
              <w:t>).</w:t>
            </w:r>
          </w:p>
        </w:tc>
      </w:tr>
      <w:tr w:rsidR="00DC1DAE" w:rsidTr="00DC1DAE">
        <w:tc>
          <w:tcPr>
            <w:tcW w:w="2405" w:type="dxa"/>
          </w:tcPr>
          <w:p w:rsidR="00DC1DAE" w:rsidRPr="00DC1DAE" w:rsidRDefault="00DC1DAE" w:rsidP="00DC1DAE">
            <w:pPr>
              <w:ind w:firstLine="0"/>
              <w:rPr>
                <w:color w:val="000000"/>
                <w:lang w:eastAsia="ru-RU"/>
              </w:rPr>
            </w:pPr>
            <w:proofErr w:type="spellStart"/>
            <w:r w:rsidRPr="00DC1DAE">
              <w:rPr>
                <w:color w:val="000000"/>
                <w:lang w:eastAsia="ru-RU"/>
              </w:rPr>
              <w:t>RelativeLayout</w:t>
            </w:r>
            <w:proofErr w:type="spellEnd"/>
          </w:p>
        </w:tc>
        <w:tc>
          <w:tcPr>
            <w:tcW w:w="6940" w:type="dxa"/>
          </w:tcPr>
          <w:p w:rsidR="00DC1DAE" w:rsidRDefault="00DC1DAE" w:rsidP="00DC1DAE">
            <w:pPr>
              <w:ind w:firstLine="0"/>
              <w:rPr>
                <w:color w:val="000000"/>
                <w:lang w:eastAsia="ru-RU"/>
              </w:rPr>
            </w:pPr>
            <w:r>
              <w:rPr>
                <w:color w:val="000000"/>
                <w:szCs w:val="28"/>
              </w:rPr>
              <w:t>настраивает положение каждого компонента относительно других.</w:t>
            </w:r>
          </w:p>
        </w:tc>
      </w:tr>
      <w:tr w:rsidR="00DC1DAE" w:rsidTr="00DC1DAE">
        <w:tc>
          <w:tcPr>
            <w:tcW w:w="2405" w:type="dxa"/>
          </w:tcPr>
          <w:p w:rsidR="00DC1DAE" w:rsidRPr="00DC1DAE" w:rsidRDefault="00DC1DAE" w:rsidP="00DC1DAE">
            <w:pPr>
              <w:ind w:firstLine="0"/>
              <w:rPr>
                <w:color w:val="000000"/>
                <w:lang w:eastAsia="ru-RU"/>
              </w:rPr>
            </w:pPr>
            <w:proofErr w:type="spellStart"/>
            <w:r w:rsidRPr="00DC1DAE">
              <w:rPr>
                <w:color w:val="000000"/>
                <w:lang w:eastAsia="ru-RU"/>
              </w:rPr>
              <w:t>AbsoluteLayout</w:t>
            </w:r>
            <w:proofErr w:type="spellEnd"/>
          </w:p>
        </w:tc>
        <w:tc>
          <w:tcPr>
            <w:tcW w:w="6940" w:type="dxa"/>
          </w:tcPr>
          <w:p w:rsidR="00DC1DAE" w:rsidRDefault="00DC1DAE" w:rsidP="00DC1DAE">
            <w:pPr>
              <w:ind w:firstLine="0"/>
              <w:rPr>
                <w:color w:val="000000"/>
                <w:lang w:eastAsia="ru-RU"/>
              </w:rPr>
            </w:pPr>
            <w:r>
              <w:rPr>
                <w:color w:val="000000"/>
                <w:szCs w:val="28"/>
              </w:rPr>
              <w:t>использует для каждого компонента явную позицию на экране в системе координат X, Y.</w:t>
            </w:r>
          </w:p>
        </w:tc>
      </w:tr>
      <w:tr w:rsidR="00DC1DAE" w:rsidTr="00DC1DAE">
        <w:tc>
          <w:tcPr>
            <w:tcW w:w="2405" w:type="dxa"/>
          </w:tcPr>
          <w:p w:rsidR="00DC1DAE" w:rsidRPr="00DC1DAE" w:rsidRDefault="00DC1DAE" w:rsidP="00DC1DAE">
            <w:pPr>
              <w:ind w:firstLine="0"/>
              <w:rPr>
                <w:color w:val="000000"/>
                <w:lang w:eastAsia="ru-RU"/>
              </w:rPr>
            </w:pPr>
            <w:proofErr w:type="spellStart"/>
            <w:r w:rsidRPr="00DC1DAE">
              <w:rPr>
                <w:color w:val="000000"/>
                <w:lang w:eastAsia="ru-RU"/>
              </w:rPr>
              <w:t>TableLayout</w:t>
            </w:r>
            <w:proofErr w:type="spellEnd"/>
          </w:p>
        </w:tc>
        <w:tc>
          <w:tcPr>
            <w:tcW w:w="6940" w:type="dxa"/>
          </w:tcPr>
          <w:p w:rsidR="00DC1DAE" w:rsidRDefault="00DC1DAE" w:rsidP="00DC1DAE">
            <w:pPr>
              <w:ind w:firstLine="0"/>
              <w:rPr>
                <w:color w:val="000000"/>
                <w:lang w:eastAsia="ru-RU"/>
              </w:rPr>
            </w:pPr>
            <w:r>
              <w:rPr>
                <w:color w:val="000000"/>
                <w:szCs w:val="28"/>
              </w:rPr>
              <w:t>отображает элементы в виде таблицы, по строкам и столбцам.</w:t>
            </w:r>
          </w:p>
        </w:tc>
      </w:tr>
    </w:tbl>
    <w:p w:rsidR="00DC1DAE" w:rsidRPr="00DC1DAE" w:rsidRDefault="00DC1DAE" w:rsidP="00DC1DAE">
      <w:pPr>
        <w:rPr>
          <w:color w:val="000000"/>
          <w:lang w:eastAsia="ru-RU"/>
        </w:rPr>
      </w:pPr>
    </w:p>
    <w:p w:rsidR="00BF0464" w:rsidRPr="00BF0464" w:rsidRDefault="00DC1DAE" w:rsidP="00BF0464">
      <w:pPr>
        <w:pStyle w:val="ad"/>
        <w:numPr>
          <w:ilvl w:val="0"/>
          <w:numId w:val="13"/>
        </w:numPr>
        <w:ind w:left="0" w:firstLine="709"/>
        <w:rPr>
          <w:color w:val="000000"/>
          <w:lang w:eastAsia="ru-RU"/>
        </w:rPr>
      </w:pPr>
      <w:r w:rsidRPr="00BF0464">
        <w:rPr>
          <w:color w:val="000000"/>
          <w:shd w:val="clear" w:color="auto" w:fill="FFFFFF"/>
          <w:lang w:eastAsia="ru-RU"/>
        </w:rPr>
        <w:t>У каждого элемента есть свои свойства такие как ширина, высота, размеры, цвета.</w:t>
      </w:r>
    </w:p>
    <w:p w:rsidR="00BF0464" w:rsidRDefault="00BF0464" w:rsidP="00BF0464">
      <w:pPr>
        <w:rPr>
          <w:color w:val="000000"/>
          <w:lang w:eastAsia="ru-RU"/>
        </w:rPr>
      </w:pPr>
    </w:p>
    <w:p w:rsidR="00BF0464" w:rsidRDefault="00BF0464" w:rsidP="00BF0464">
      <w:pPr>
        <w:rPr>
          <w:color w:val="000000"/>
          <w:lang w:eastAsia="ru-RU"/>
        </w:rPr>
      </w:pPr>
    </w:p>
    <w:p w:rsidR="00BF0464" w:rsidRPr="00BF0464" w:rsidRDefault="00BF0464" w:rsidP="00BF0464">
      <w:pPr>
        <w:rPr>
          <w:color w:val="000000"/>
          <w:lang w:eastAsia="ru-RU"/>
        </w:rPr>
      </w:pPr>
    </w:p>
    <w:p w:rsidR="00DC1DAE" w:rsidRPr="00BF0464" w:rsidRDefault="00DC1DAE" w:rsidP="00DC1DAE">
      <w:pPr>
        <w:pStyle w:val="ad"/>
        <w:numPr>
          <w:ilvl w:val="0"/>
          <w:numId w:val="13"/>
        </w:numPr>
        <w:ind w:left="0" w:firstLine="709"/>
        <w:rPr>
          <w:color w:val="000000"/>
          <w:lang w:eastAsia="ru-RU"/>
        </w:rPr>
      </w:pPr>
      <w:proofErr w:type="spellStart"/>
      <w:r w:rsidRPr="00BF0464">
        <w:rPr>
          <w:color w:val="212529"/>
          <w:lang w:eastAsia="ru-RU"/>
        </w:rPr>
        <w:lastRenderedPageBreak/>
        <w:t>px</w:t>
      </w:r>
      <w:proofErr w:type="spellEnd"/>
      <w:r w:rsidRPr="00BF0464">
        <w:rPr>
          <w:color w:val="212529"/>
          <w:lang w:eastAsia="ru-RU"/>
        </w:rPr>
        <w:t xml:space="preserve"> (</w:t>
      </w:r>
      <w:proofErr w:type="spellStart"/>
      <w:r w:rsidRPr="00BF0464">
        <w:rPr>
          <w:color w:val="212529"/>
          <w:lang w:eastAsia="ru-RU"/>
        </w:rPr>
        <w:t>pixels</w:t>
      </w:r>
      <w:proofErr w:type="spellEnd"/>
      <w:r w:rsidRPr="00BF0464">
        <w:rPr>
          <w:color w:val="212529"/>
          <w:lang w:eastAsia="ru-RU"/>
        </w:rPr>
        <w:t>) — пиксели. Точки на экране - минимальные единицы измерения;</w:t>
      </w:r>
    </w:p>
    <w:p w:rsidR="00DC1DAE" w:rsidRPr="00DC1DAE" w:rsidRDefault="00DC1DAE" w:rsidP="00DC1DAE">
      <w:pPr>
        <w:rPr>
          <w:sz w:val="24"/>
          <w:szCs w:val="24"/>
          <w:lang w:eastAsia="ru-RU"/>
        </w:rPr>
      </w:pPr>
      <w:proofErr w:type="spellStart"/>
      <w:r w:rsidRPr="00DC1DAE">
        <w:rPr>
          <w:color w:val="212529"/>
          <w:lang w:eastAsia="ru-RU"/>
        </w:rPr>
        <w:t>dp</w:t>
      </w:r>
      <w:proofErr w:type="spellEnd"/>
      <w:r w:rsidRPr="00DC1DAE">
        <w:rPr>
          <w:color w:val="212529"/>
          <w:lang w:eastAsia="ru-RU"/>
        </w:rPr>
        <w:t xml:space="preserve"> (</w:t>
      </w:r>
      <w:proofErr w:type="spellStart"/>
      <w:r w:rsidRPr="00DC1DAE">
        <w:rPr>
          <w:color w:val="212529"/>
          <w:lang w:eastAsia="ru-RU"/>
        </w:rPr>
        <w:t>density-independent</w:t>
      </w:r>
      <w:proofErr w:type="spellEnd"/>
      <w:r w:rsidRPr="00DC1DAE">
        <w:rPr>
          <w:color w:val="212529"/>
          <w:lang w:eastAsia="ru-RU"/>
        </w:rPr>
        <w:t xml:space="preserve"> </w:t>
      </w:r>
      <w:proofErr w:type="spellStart"/>
      <w:r w:rsidRPr="00DC1DAE">
        <w:rPr>
          <w:color w:val="212529"/>
          <w:lang w:eastAsia="ru-RU"/>
        </w:rPr>
        <w:t>pixels</w:t>
      </w:r>
      <w:proofErr w:type="spellEnd"/>
      <w:r w:rsidRPr="00DC1DAE">
        <w:rPr>
          <w:color w:val="212529"/>
          <w:lang w:eastAsia="ru-RU"/>
        </w:rPr>
        <w:t xml:space="preserve">) — независимые от плотности пиксели. Абстрактная единица измерения, основанная на физической плотности экрана с разрешением 160 </w:t>
      </w:r>
      <w:proofErr w:type="spellStart"/>
      <w:r w:rsidRPr="00DC1DAE">
        <w:rPr>
          <w:color w:val="212529"/>
          <w:lang w:eastAsia="ru-RU"/>
        </w:rPr>
        <w:t>dpi</w:t>
      </w:r>
      <w:proofErr w:type="spellEnd"/>
      <w:r w:rsidRPr="00DC1DAE">
        <w:rPr>
          <w:color w:val="212529"/>
          <w:lang w:eastAsia="ru-RU"/>
        </w:rPr>
        <w:t>. В этом случае 1dp = 1px;</w:t>
      </w:r>
    </w:p>
    <w:p w:rsidR="00DC1DAE" w:rsidRPr="00DC1DAE" w:rsidRDefault="00DC1DAE" w:rsidP="00DC1DAE">
      <w:pPr>
        <w:rPr>
          <w:sz w:val="24"/>
          <w:szCs w:val="24"/>
          <w:lang w:eastAsia="ru-RU"/>
        </w:rPr>
      </w:pPr>
      <w:proofErr w:type="spellStart"/>
      <w:r w:rsidRPr="00DC1DAE">
        <w:rPr>
          <w:color w:val="212529"/>
          <w:lang w:eastAsia="ru-RU"/>
        </w:rPr>
        <w:t>dip</w:t>
      </w:r>
      <w:proofErr w:type="spellEnd"/>
      <w:r w:rsidRPr="00DC1DAE">
        <w:rPr>
          <w:color w:val="212529"/>
          <w:lang w:eastAsia="ru-RU"/>
        </w:rPr>
        <w:t xml:space="preserve"> - синоним для </w:t>
      </w:r>
      <w:proofErr w:type="spellStart"/>
      <w:r w:rsidRPr="00DC1DAE">
        <w:rPr>
          <w:color w:val="212529"/>
          <w:lang w:eastAsia="ru-RU"/>
        </w:rPr>
        <w:t>dp</w:t>
      </w:r>
      <w:proofErr w:type="spellEnd"/>
      <w:r w:rsidRPr="00DC1DAE">
        <w:rPr>
          <w:color w:val="212529"/>
          <w:lang w:eastAsia="ru-RU"/>
        </w:rPr>
        <w:t xml:space="preserve">. Иногда используется в примерах </w:t>
      </w:r>
      <w:proofErr w:type="spellStart"/>
      <w:r w:rsidRPr="00DC1DAE">
        <w:rPr>
          <w:color w:val="212529"/>
          <w:lang w:eastAsia="ru-RU"/>
        </w:rPr>
        <w:t>Google</w:t>
      </w:r>
      <w:proofErr w:type="spellEnd"/>
      <w:r w:rsidRPr="00DC1DAE">
        <w:rPr>
          <w:color w:val="212529"/>
          <w:lang w:eastAsia="ru-RU"/>
        </w:rPr>
        <w:t>;</w:t>
      </w:r>
    </w:p>
    <w:p w:rsidR="00DC1DAE" w:rsidRPr="00DC1DAE" w:rsidRDefault="00DC1DAE" w:rsidP="00DC1DAE">
      <w:pPr>
        <w:rPr>
          <w:sz w:val="24"/>
          <w:szCs w:val="24"/>
          <w:lang w:eastAsia="ru-RU"/>
        </w:rPr>
      </w:pPr>
      <w:proofErr w:type="spellStart"/>
      <w:r w:rsidRPr="00DC1DAE">
        <w:rPr>
          <w:color w:val="212529"/>
          <w:lang w:eastAsia="ru-RU"/>
        </w:rPr>
        <w:t>sp</w:t>
      </w:r>
      <w:proofErr w:type="spellEnd"/>
      <w:r w:rsidRPr="00DC1DAE">
        <w:rPr>
          <w:color w:val="212529"/>
          <w:lang w:eastAsia="ru-RU"/>
        </w:rPr>
        <w:t xml:space="preserve"> (</w:t>
      </w:r>
      <w:proofErr w:type="spellStart"/>
      <w:r w:rsidRPr="00DC1DAE">
        <w:rPr>
          <w:color w:val="212529"/>
          <w:lang w:eastAsia="ru-RU"/>
        </w:rPr>
        <w:t>scale-independent</w:t>
      </w:r>
      <w:proofErr w:type="spellEnd"/>
      <w:r w:rsidRPr="00DC1DAE">
        <w:rPr>
          <w:color w:val="212529"/>
          <w:lang w:eastAsia="ru-RU"/>
        </w:rPr>
        <w:t xml:space="preserve"> </w:t>
      </w:r>
      <w:proofErr w:type="spellStart"/>
      <w:r w:rsidRPr="00DC1DAE">
        <w:rPr>
          <w:color w:val="212529"/>
          <w:lang w:eastAsia="ru-RU"/>
        </w:rPr>
        <w:t>pixels</w:t>
      </w:r>
      <w:proofErr w:type="spellEnd"/>
      <w:r w:rsidRPr="00DC1DAE">
        <w:rPr>
          <w:color w:val="212529"/>
          <w:lang w:eastAsia="ru-RU"/>
        </w:rPr>
        <w:t>) — независимые от масштабирования пиксели. Допускают настройку размеров, производимую пользователем. Полезны при работе с шрифтами;</w:t>
      </w:r>
    </w:p>
    <w:p w:rsidR="00DC1DAE" w:rsidRPr="00DC1DAE" w:rsidRDefault="00DC1DAE" w:rsidP="00DC1DAE">
      <w:pPr>
        <w:rPr>
          <w:sz w:val="24"/>
          <w:szCs w:val="24"/>
          <w:lang w:eastAsia="ru-RU"/>
        </w:rPr>
      </w:pPr>
      <w:proofErr w:type="spellStart"/>
      <w:r w:rsidRPr="00DC1DAE">
        <w:rPr>
          <w:color w:val="212529"/>
          <w:lang w:eastAsia="ru-RU"/>
        </w:rPr>
        <w:t>in</w:t>
      </w:r>
      <w:proofErr w:type="spellEnd"/>
      <w:r w:rsidRPr="00DC1DAE">
        <w:rPr>
          <w:color w:val="212529"/>
          <w:lang w:eastAsia="ru-RU"/>
        </w:rPr>
        <w:t xml:space="preserve"> (</w:t>
      </w:r>
      <w:proofErr w:type="spellStart"/>
      <w:r w:rsidRPr="00DC1DAE">
        <w:rPr>
          <w:color w:val="212529"/>
          <w:lang w:eastAsia="ru-RU"/>
        </w:rPr>
        <w:t>inches</w:t>
      </w:r>
      <w:proofErr w:type="spellEnd"/>
      <w:r w:rsidRPr="00DC1DAE">
        <w:rPr>
          <w:color w:val="212529"/>
          <w:lang w:eastAsia="ru-RU"/>
        </w:rPr>
        <w:t>) — дюймы, базируются на физических размерах экрана. Можно измерить обычной линейкой;</w:t>
      </w:r>
    </w:p>
    <w:p w:rsidR="00DC1DAE" w:rsidRPr="00DC1DAE" w:rsidRDefault="00DC1DAE" w:rsidP="00DC1DAE">
      <w:pPr>
        <w:rPr>
          <w:sz w:val="24"/>
          <w:szCs w:val="24"/>
          <w:lang w:eastAsia="ru-RU"/>
        </w:rPr>
      </w:pPr>
      <w:proofErr w:type="spellStart"/>
      <w:r w:rsidRPr="00DC1DAE">
        <w:rPr>
          <w:color w:val="212529"/>
          <w:lang w:eastAsia="ru-RU"/>
        </w:rPr>
        <w:t>mm</w:t>
      </w:r>
      <w:proofErr w:type="spellEnd"/>
      <w:r w:rsidRPr="00DC1DAE">
        <w:rPr>
          <w:color w:val="212529"/>
          <w:lang w:eastAsia="ru-RU"/>
        </w:rPr>
        <w:t xml:space="preserve"> (</w:t>
      </w:r>
      <w:proofErr w:type="spellStart"/>
      <w:r w:rsidRPr="00DC1DAE">
        <w:rPr>
          <w:color w:val="212529"/>
          <w:lang w:eastAsia="ru-RU"/>
        </w:rPr>
        <w:t>millimeters</w:t>
      </w:r>
      <w:proofErr w:type="spellEnd"/>
      <w:r w:rsidRPr="00DC1DAE">
        <w:rPr>
          <w:color w:val="212529"/>
          <w:lang w:eastAsia="ru-RU"/>
        </w:rPr>
        <w:t>) — миллиметры, базируются на физических размерах экрана. Можно измерить обычной линейкой;</w:t>
      </w:r>
    </w:p>
    <w:p w:rsidR="00DC1DAE" w:rsidRPr="00DC1DAE" w:rsidRDefault="00DC1DAE" w:rsidP="00DC1DAE">
      <w:pPr>
        <w:rPr>
          <w:sz w:val="24"/>
          <w:szCs w:val="24"/>
          <w:lang w:eastAsia="ru-RU"/>
        </w:rPr>
      </w:pPr>
      <w:proofErr w:type="spellStart"/>
      <w:r w:rsidRPr="00DC1DAE">
        <w:rPr>
          <w:color w:val="212529"/>
          <w:lang w:eastAsia="ru-RU"/>
        </w:rPr>
        <w:t>pt</w:t>
      </w:r>
      <w:proofErr w:type="spellEnd"/>
      <w:r w:rsidRPr="00DC1DAE">
        <w:rPr>
          <w:color w:val="212529"/>
          <w:lang w:eastAsia="ru-RU"/>
        </w:rPr>
        <w:t xml:space="preserve"> (</w:t>
      </w:r>
      <w:proofErr w:type="spellStart"/>
      <w:r w:rsidRPr="00DC1DAE">
        <w:rPr>
          <w:color w:val="212529"/>
          <w:lang w:eastAsia="ru-RU"/>
        </w:rPr>
        <w:t>points</w:t>
      </w:r>
      <w:proofErr w:type="spellEnd"/>
      <w:r w:rsidRPr="00DC1DAE">
        <w:rPr>
          <w:color w:val="212529"/>
          <w:lang w:eastAsia="ru-RU"/>
        </w:rPr>
        <w:t>) — 1/72 дюйма, базируются на физических размерах экрана;</w:t>
      </w:r>
    </w:p>
    <w:p w:rsidR="001B767C" w:rsidRPr="00DC1DAE" w:rsidRDefault="001B767C" w:rsidP="001B767C"/>
    <w:p w:rsidR="001B767C" w:rsidRPr="00DC1DAE" w:rsidRDefault="001B767C" w:rsidP="001B767C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:rsidR="004566E5" w:rsidRPr="00DC1DAE" w:rsidRDefault="004566E5" w:rsidP="001B767C"/>
    <w:sectPr w:rsidR="004566E5" w:rsidRPr="00DC1DAE" w:rsidSect="007628D7">
      <w:headerReference w:type="default" r:id="rId10"/>
      <w:pgSz w:w="11906" w:h="16838"/>
      <w:pgMar w:top="851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354E" w:rsidRDefault="0004354E">
      <w:pPr>
        <w:spacing w:line="240" w:lineRule="auto"/>
      </w:pPr>
      <w:r>
        <w:separator/>
      </w:r>
    </w:p>
  </w:endnote>
  <w:endnote w:type="continuationSeparator" w:id="0">
    <w:p w:rsidR="0004354E" w:rsidRDefault="000435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354E" w:rsidRDefault="0004354E">
      <w:pPr>
        <w:spacing w:line="240" w:lineRule="auto"/>
      </w:pPr>
      <w:r>
        <w:separator/>
      </w:r>
    </w:p>
  </w:footnote>
  <w:footnote w:type="continuationSeparator" w:id="0">
    <w:p w:rsidR="0004354E" w:rsidRDefault="000435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7849750"/>
      <w:docPartObj>
        <w:docPartGallery w:val="Page Numbers (Top of Page)"/>
        <w:docPartUnique/>
      </w:docPartObj>
    </w:sdtPr>
    <w:sdtEndPr/>
    <w:sdtContent>
      <w:p w:rsidR="00C63375" w:rsidRDefault="00C63375" w:rsidP="00E36B87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2CAC">
          <w:rPr>
            <w:noProof/>
          </w:rPr>
          <w:t>9</w:t>
        </w:r>
        <w:r>
          <w:fldChar w:fldCharType="end"/>
        </w:r>
      </w:p>
    </w:sdtContent>
  </w:sdt>
  <w:p w:rsidR="00C63375" w:rsidRDefault="00C6337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6C2"/>
    <w:multiLevelType w:val="hybridMultilevel"/>
    <w:tmpl w:val="156E6D2A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C2E0F"/>
    <w:multiLevelType w:val="multilevel"/>
    <w:tmpl w:val="6C2E7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13617"/>
    <w:multiLevelType w:val="hybridMultilevel"/>
    <w:tmpl w:val="D7CC3A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84A4F80"/>
    <w:multiLevelType w:val="hybridMultilevel"/>
    <w:tmpl w:val="3EC44CEA"/>
    <w:lvl w:ilvl="0" w:tplc="E8C687E0">
      <w:start w:val="1"/>
      <w:numFmt w:val="decimal"/>
      <w:pStyle w:val="a"/>
      <w:lvlText w:val="%1.1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F3C21"/>
    <w:multiLevelType w:val="hybridMultilevel"/>
    <w:tmpl w:val="05F4A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3B0E07"/>
    <w:multiLevelType w:val="hybridMultilevel"/>
    <w:tmpl w:val="A0A21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8E3072"/>
    <w:multiLevelType w:val="multilevel"/>
    <w:tmpl w:val="9800B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2D63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96B56A3"/>
    <w:multiLevelType w:val="multilevel"/>
    <w:tmpl w:val="72EE8D5A"/>
    <w:lvl w:ilvl="0">
      <w:start w:val="2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79882B94"/>
    <w:multiLevelType w:val="multilevel"/>
    <w:tmpl w:val="2FD0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6D13B9"/>
    <w:multiLevelType w:val="hybridMultilevel"/>
    <w:tmpl w:val="9BC66318"/>
    <w:lvl w:ilvl="0" w:tplc="1D081FF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7"/>
  </w:num>
  <w:num w:numId="5">
    <w:abstractNumId w:val="3"/>
  </w:num>
  <w:num w:numId="6">
    <w:abstractNumId w:val="7"/>
    <w:lvlOverride w:ilvl="0">
      <w:startOverride w:val="1"/>
    </w:lvlOverride>
  </w:num>
  <w:num w:numId="7">
    <w:abstractNumId w:val="8"/>
  </w:num>
  <w:num w:numId="8">
    <w:abstractNumId w:val="0"/>
  </w:num>
  <w:num w:numId="9">
    <w:abstractNumId w:val="10"/>
  </w:num>
  <w:num w:numId="10">
    <w:abstractNumId w:val="1"/>
  </w:num>
  <w:num w:numId="11">
    <w:abstractNumId w:val="6"/>
  </w:num>
  <w:num w:numId="12">
    <w:abstractNumId w:val="9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B8B"/>
    <w:rsid w:val="00005096"/>
    <w:rsid w:val="0001479E"/>
    <w:rsid w:val="0002382B"/>
    <w:rsid w:val="00025A49"/>
    <w:rsid w:val="00031798"/>
    <w:rsid w:val="0004354E"/>
    <w:rsid w:val="000442D8"/>
    <w:rsid w:val="00046BEC"/>
    <w:rsid w:val="000A68AD"/>
    <w:rsid w:val="000B2951"/>
    <w:rsid w:val="000B4A87"/>
    <w:rsid w:val="000B4DC6"/>
    <w:rsid w:val="000C70EC"/>
    <w:rsid w:val="000C7946"/>
    <w:rsid w:val="000E0803"/>
    <w:rsid w:val="000E158E"/>
    <w:rsid w:val="000E4442"/>
    <w:rsid w:val="000E4EDE"/>
    <w:rsid w:val="0010050B"/>
    <w:rsid w:val="0010444C"/>
    <w:rsid w:val="00106460"/>
    <w:rsid w:val="00126205"/>
    <w:rsid w:val="00126F4E"/>
    <w:rsid w:val="00137D8B"/>
    <w:rsid w:val="00144815"/>
    <w:rsid w:val="00154FE8"/>
    <w:rsid w:val="00170584"/>
    <w:rsid w:val="00172B17"/>
    <w:rsid w:val="00180D32"/>
    <w:rsid w:val="00187DAB"/>
    <w:rsid w:val="00195511"/>
    <w:rsid w:val="001A23EC"/>
    <w:rsid w:val="001B1C9B"/>
    <w:rsid w:val="001B767C"/>
    <w:rsid w:val="001C076F"/>
    <w:rsid w:val="001C254E"/>
    <w:rsid w:val="001D4C49"/>
    <w:rsid w:val="001D6807"/>
    <w:rsid w:val="001F17C2"/>
    <w:rsid w:val="0020155A"/>
    <w:rsid w:val="00203D2B"/>
    <w:rsid w:val="00207561"/>
    <w:rsid w:val="00215931"/>
    <w:rsid w:val="0022376E"/>
    <w:rsid w:val="00223B37"/>
    <w:rsid w:val="0022793B"/>
    <w:rsid w:val="00231745"/>
    <w:rsid w:val="00235332"/>
    <w:rsid w:val="00245819"/>
    <w:rsid w:val="00251DEC"/>
    <w:rsid w:val="0026662A"/>
    <w:rsid w:val="00294EB4"/>
    <w:rsid w:val="002A4583"/>
    <w:rsid w:val="002A46C3"/>
    <w:rsid w:val="002A56B7"/>
    <w:rsid w:val="002A63B5"/>
    <w:rsid w:val="002B04C6"/>
    <w:rsid w:val="002B0F6E"/>
    <w:rsid w:val="002B3CBE"/>
    <w:rsid w:val="002B7D0D"/>
    <w:rsid w:val="002C2E43"/>
    <w:rsid w:val="002C4EEB"/>
    <w:rsid w:val="002D41EC"/>
    <w:rsid w:val="002E63F1"/>
    <w:rsid w:val="002E7B5F"/>
    <w:rsid w:val="002F6BDC"/>
    <w:rsid w:val="002F7182"/>
    <w:rsid w:val="00302BEF"/>
    <w:rsid w:val="003106A0"/>
    <w:rsid w:val="00310A02"/>
    <w:rsid w:val="00316C8B"/>
    <w:rsid w:val="00320C3C"/>
    <w:rsid w:val="00320D35"/>
    <w:rsid w:val="003258CA"/>
    <w:rsid w:val="00343655"/>
    <w:rsid w:val="00372100"/>
    <w:rsid w:val="003873AF"/>
    <w:rsid w:val="003920F4"/>
    <w:rsid w:val="003A7FEC"/>
    <w:rsid w:val="003E53E5"/>
    <w:rsid w:val="003F25CA"/>
    <w:rsid w:val="003F6C2A"/>
    <w:rsid w:val="004009B5"/>
    <w:rsid w:val="004078D6"/>
    <w:rsid w:val="00407BDA"/>
    <w:rsid w:val="00410222"/>
    <w:rsid w:val="00411545"/>
    <w:rsid w:val="00411AD2"/>
    <w:rsid w:val="0042057A"/>
    <w:rsid w:val="004214D3"/>
    <w:rsid w:val="00455C4D"/>
    <w:rsid w:val="00456515"/>
    <w:rsid w:val="004566E5"/>
    <w:rsid w:val="00461D15"/>
    <w:rsid w:val="00462EAA"/>
    <w:rsid w:val="00485F72"/>
    <w:rsid w:val="00492259"/>
    <w:rsid w:val="004A1CA5"/>
    <w:rsid w:val="004B7B16"/>
    <w:rsid w:val="004D206F"/>
    <w:rsid w:val="004D65CE"/>
    <w:rsid w:val="004D7F36"/>
    <w:rsid w:val="004E3701"/>
    <w:rsid w:val="004E4F9C"/>
    <w:rsid w:val="004E5A08"/>
    <w:rsid w:val="004E687E"/>
    <w:rsid w:val="004E6C81"/>
    <w:rsid w:val="004F114C"/>
    <w:rsid w:val="004F4F1B"/>
    <w:rsid w:val="00505C78"/>
    <w:rsid w:val="00520680"/>
    <w:rsid w:val="00526AD1"/>
    <w:rsid w:val="00530663"/>
    <w:rsid w:val="005360B0"/>
    <w:rsid w:val="0056060D"/>
    <w:rsid w:val="005652D4"/>
    <w:rsid w:val="00572EAD"/>
    <w:rsid w:val="00574508"/>
    <w:rsid w:val="0057734E"/>
    <w:rsid w:val="005976E1"/>
    <w:rsid w:val="005A105A"/>
    <w:rsid w:val="005B5122"/>
    <w:rsid w:val="005C07F4"/>
    <w:rsid w:val="005C7208"/>
    <w:rsid w:val="005D1380"/>
    <w:rsid w:val="005D5879"/>
    <w:rsid w:val="005D7B8B"/>
    <w:rsid w:val="005E2BBF"/>
    <w:rsid w:val="005E4BDF"/>
    <w:rsid w:val="005F0B3D"/>
    <w:rsid w:val="00600BAF"/>
    <w:rsid w:val="00605169"/>
    <w:rsid w:val="0062276C"/>
    <w:rsid w:val="0063049C"/>
    <w:rsid w:val="0063786E"/>
    <w:rsid w:val="006533D1"/>
    <w:rsid w:val="00660D6B"/>
    <w:rsid w:val="006657B1"/>
    <w:rsid w:val="00671A63"/>
    <w:rsid w:val="0067608D"/>
    <w:rsid w:val="00694957"/>
    <w:rsid w:val="00694FAE"/>
    <w:rsid w:val="00697A06"/>
    <w:rsid w:val="006A6BF9"/>
    <w:rsid w:val="006B0139"/>
    <w:rsid w:val="006B4242"/>
    <w:rsid w:val="006C1451"/>
    <w:rsid w:val="006C7C06"/>
    <w:rsid w:val="006E1803"/>
    <w:rsid w:val="006E1D0E"/>
    <w:rsid w:val="00717CDB"/>
    <w:rsid w:val="00726EFF"/>
    <w:rsid w:val="0072750F"/>
    <w:rsid w:val="00727B14"/>
    <w:rsid w:val="00734C25"/>
    <w:rsid w:val="00735187"/>
    <w:rsid w:val="00736A53"/>
    <w:rsid w:val="007456D4"/>
    <w:rsid w:val="00746DC5"/>
    <w:rsid w:val="00750109"/>
    <w:rsid w:val="00751251"/>
    <w:rsid w:val="007628D7"/>
    <w:rsid w:val="00764344"/>
    <w:rsid w:val="00773562"/>
    <w:rsid w:val="00785C78"/>
    <w:rsid w:val="007969D9"/>
    <w:rsid w:val="007A0E80"/>
    <w:rsid w:val="007A0FE9"/>
    <w:rsid w:val="007A14D1"/>
    <w:rsid w:val="007A18BF"/>
    <w:rsid w:val="007C14B7"/>
    <w:rsid w:val="007D7752"/>
    <w:rsid w:val="007E1732"/>
    <w:rsid w:val="007E1C8B"/>
    <w:rsid w:val="007E1CAF"/>
    <w:rsid w:val="007E4F65"/>
    <w:rsid w:val="007E7669"/>
    <w:rsid w:val="007F08F0"/>
    <w:rsid w:val="007F52FC"/>
    <w:rsid w:val="008069BA"/>
    <w:rsid w:val="00807CF1"/>
    <w:rsid w:val="008170FF"/>
    <w:rsid w:val="0082077B"/>
    <w:rsid w:val="008227A6"/>
    <w:rsid w:val="0082770B"/>
    <w:rsid w:val="00830B96"/>
    <w:rsid w:val="00832E83"/>
    <w:rsid w:val="00836A20"/>
    <w:rsid w:val="00842B3F"/>
    <w:rsid w:val="00843976"/>
    <w:rsid w:val="008446BC"/>
    <w:rsid w:val="008505D5"/>
    <w:rsid w:val="00850D5B"/>
    <w:rsid w:val="00872340"/>
    <w:rsid w:val="0088170E"/>
    <w:rsid w:val="008876A2"/>
    <w:rsid w:val="008A093B"/>
    <w:rsid w:val="008B379D"/>
    <w:rsid w:val="008D2114"/>
    <w:rsid w:val="008D3C23"/>
    <w:rsid w:val="008D771C"/>
    <w:rsid w:val="008F4305"/>
    <w:rsid w:val="008F63E2"/>
    <w:rsid w:val="009149F4"/>
    <w:rsid w:val="00955855"/>
    <w:rsid w:val="00961B8F"/>
    <w:rsid w:val="009763C9"/>
    <w:rsid w:val="009830B8"/>
    <w:rsid w:val="00985EAD"/>
    <w:rsid w:val="0099181A"/>
    <w:rsid w:val="0099284C"/>
    <w:rsid w:val="00994E0F"/>
    <w:rsid w:val="009A0625"/>
    <w:rsid w:val="009B1ECE"/>
    <w:rsid w:val="009B7022"/>
    <w:rsid w:val="009E125D"/>
    <w:rsid w:val="009E2376"/>
    <w:rsid w:val="009E4572"/>
    <w:rsid w:val="009F3CAB"/>
    <w:rsid w:val="00A0497C"/>
    <w:rsid w:val="00A06F75"/>
    <w:rsid w:val="00A15423"/>
    <w:rsid w:val="00A25771"/>
    <w:rsid w:val="00A36973"/>
    <w:rsid w:val="00A471A4"/>
    <w:rsid w:val="00A50424"/>
    <w:rsid w:val="00A6225E"/>
    <w:rsid w:val="00A66B39"/>
    <w:rsid w:val="00A731E2"/>
    <w:rsid w:val="00A74502"/>
    <w:rsid w:val="00A87C79"/>
    <w:rsid w:val="00A92281"/>
    <w:rsid w:val="00AA7C67"/>
    <w:rsid w:val="00AC5CC7"/>
    <w:rsid w:val="00AC69FA"/>
    <w:rsid w:val="00AC7022"/>
    <w:rsid w:val="00AD2CAC"/>
    <w:rsid w:val="00AD491B"/>
    <w:rsid w:val="00AD51E7"/>
    <w:rsid w:val="00B0777A"/>
    <w:rsid w:val="00B14CE5"/>
    <w:rsid w:val="00B20174"/>
    <w:rsid w:val="00B21DB9"/>
    <w:rsid w:val="00B233F4"/>
    <w:rsid w:val="00B24676"/>
    <w:rsid w:val="00B638EB"/>
    <w:rsid w:val="00B704D1"/>
    <w:rsid w:val="00B70C62"/>
    <w:rsid w:val="00B76BD7"/>
    <w:rsid w:val="00B938AA"/>
    <w:rsid w:val="00B93C91"/>
    <w:rsid w:val="00BA5186"/>
    <w:rsid w:val="00BA6C82"/>
    <w:rsid w:val="00BC1F74"/>
    <w:rsid w:val="00BD1344"/>
    <w:rsid w:val="00BD7C3B"/>
    <w:rsid w:val="00BF0177"/>
    <w:rsid w:val="00BF0464"/>
    <w:rsid w:val="00BF1E8D"/>
    <w:rsid w:val="00C00A3E"/>
    <w:rsid w:val="00C061A0"/>
    <w:rsid w:val="00C20441"/>
    <w:rsid w:val="00C20E35"/>
    <w:rsid w:val="00C23E68"/>
    <w:rsid w:val="00C269BA"/>
    <w:rsid w:val="00C31B0B"/>
    <w:rsid w:val="00C335D8"/>
    <w:rsid w:val="00C47A9A"/>
    <w:rsid w:val="00C63375"/>
    <w:rsid w:val="00C677E2"/>
    <w:rsid w:val="00C7049A"/>
    <w:rsid w:val="00C73427"/>
    <w:rsid w:val="00C77C70"/>
    <w:rsid w:val="00CA178A"/>
    <w:rsid w:val="00CA222A"/>
    <w:rsid w:val="00CB5A39"/>
    <w:rsid w:val="00CB7CC7"/>
    <w:rsid w:val="00CC6120"/>
    <w:rsid w:val="00CD6F1E"/>
    <w:rsid w:val="00CD730F"/>
    <w:rsid w:val="00CD7884"/>
    <w:rsid w:val="00CE56D0"/>
    <w:rsid w:val="00CF0E0F"/>
    <w:rsid w:val="00CF5693"/>
    <w:rsid w:val="00D01801"/>
    <w:rsid w:val="00D1427C"/>
    <w:rsid w:val="00D248BB"/>
    <w:rsid w:val="00D3650B"/>
    <w:rsid w:val="00D40263"/>
    <w:rsid w:val="00D42528"/>
    <w:rsid w:val="00D50568"/>
    <w:rsid w:val="00D76F2F"/>
    <w:rsid w:val="00D776F4"/>
    <w:rsid w:val="00D91205"/>
    <w:rsid w:val="00D9613A"/>
    <w:rsid w:val="00D97CC1"/>
    <w:rsid w:val="00DA297F"/>
    <w:rsid w:val="00DA5F03"/>
    <w:rsid w:val="00DB3D18"/>
    <w:rsid w:val="00DC1DAE"/>
    <w:rsid w:val="00DD246B"/>
    <w:rsid w:val="00DE5974"/>
    <w:rsid w:val="00DF2B09"/>
    <w:rsid w:val="00E00BFF"/>
    <w:rsid w:val="00E0494C"/>
    <w:rsid w:val="00E07143"/>
    <w:rsid w:val="00E15728"/>
    <w:rsid w:val="00E252BA"/>
    <w:rsid w:val="00E3627E"/>
    <w:rsid w:val="00E36B87"/>
    <w:rsid w:val="00E44AC1"/>
    <w:rsid w:val="00E5084D"/>
    <w:rsid w:val="00E743FA"/>
    <w:rsid w:val="00E91BD1"/>
    <w:rsid w:val="00E93970"/>
    <w:rsid w:val="00EA12CA"/>
    <w:rsid w:val="00EA37C5"/>
    <w:rsid w:val="00EB1B04"/>
    <w:rsid w:val="00EB6075"/>
    <w:rsid w:val="00EC2496"/>
    <w:rsid w:val="00ED238F"/>
    <w:rsid w:val="00EE06C2"/>
    <w:rsid w:val="00EF01F8"/>
    <w:rsid w:val="00EF7559"/>
    <w:rsid w:val="00F13D80"/>
    <w:rsid w:val="00F201E4"/>
    <w:rsid w:val="00F2089C"/>
    <w:rsid w:val="00F26CB7"/>
    <w:rsid w:val="00F40A8D"/>
    <w:rsid w:val="00F42715"/>
    <w:rsid w:val="00F42E85"/>
    <w:rsid w:val="00F44BC3"/>
    <w:rsid w:val="00F450C3"/>
    <w:rsid w:val="00F711A5"/>
    <w:rsid w:val="00F83047"/>
    <w:rsid w:val="00F83159"/>
    <w:rsid w:val="00FA05D3"/>
    <w:rsid w:val="00FA73F5"/>
    <w:rsid w:val="00FB1E18"/>
    <w:rsid w:val="00FB35B7"/>
    <w:rsid w:val="00FB4599"/>
    <w:rsid w:val="00FD3B8D"/>
    <w:rsid w:val="00FE0711"/>
    <w:rsid w:val="00FE381E"/>
    <w:rsid w:val="00FF1D48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1A6600"/>
  <w15:chartTrackingRefBased/>
  <w15:docId w15:val="{4A9E5CCE-3E9A-4170-9E51-49FD4D0D6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7608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0050B"/>
    <w:pPr>
      <w:keepNext/>
      <w:keepLines/>
      <w:numPr>
        <w:numId w:val="7"/>
      </w:numPr>
      <w:spacing w:after="240" w:line="240" w:lineRule="auto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9E125D"/>
    <w:pPr>
      <w:keepNext/>
      <w:keepLines/>
      <w:numPr>
        <w:ilvl w:val="1"/>
        <w:numId w:val="7"/>
      </w:numPr>
      <w:spacing w:before="100" w:beforeAutospacing="1" w:after="240"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B767C"/>
    <w:pPr>
      <w:keepNext/>
      <w:keepLines/>
      <w:numPr>
        <w:ilvl w:val="2"/>
        <w:numId w:val="7"/>
      </w:numPr>
      <w:spacing w:before="4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7A6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7A6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7A6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7A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7A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7A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E4F6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E4F65"/>
  </w:style>
  <w:style w:type="table" w:styleId="a6">
    <w:name w:val="Table Grid"/>
    <w:basedOn w:val="a2"/>
    <w:uiPriority w:val="39"/>
    <w:rsid w:val="007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10050B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No Spacing"/>
    <w:aliases w:val="Код"/>
    <w:link w:val="a8"/>
    <w:uiPriority w:val="1"/>
    <w:qFormat/>
    <w:rsid w:val="002F6BDC"/>
    <w:pPr>
      <w:spacing w:after="0" w:line="240" w:lineRule="auto"/>
    </w:pPr>
    <w:rPr>
      <w:rFonts w:ascii="Courier New" w:hAnsi="Courier New"/>
      <w:sz w:val="20"/>
    </w:rPr>
  </w:style>
  <w:style w:type="character" w:styleId="a9">
    <w:name w:val="Placeholder Text"/>
    <w:basedOn w:val="a1"/>
    <w:uiPriority w:val="99"/>
    <w:semiHidden/>
    <w:rsid w:val="00A6225E"/>
    <w:rPr>
      <w:color w:val="808080"/>
    </w:rPr>
  </w:style>
  <w:style w:type="paragraph" w:styleId="aa">
    <w:name w:val="Title"/>
    <w:basedOn w:val="a0"/>
    <w:next w:val="a0"/>
    <w:link w:val="ab"/>
    <w:uiPriority w:val="10"/>
    <w:qFormat/>
    <w:rsid w:val="006533D1"/>
    <w:pPr>
      <w:spacing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65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0"/>
    <w:uiPriority w:val="99"/>
    <w:unhideWhenUsed/>
    <w:rsid w:val="00FE381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d">
    <w:name w:val="List Paragraph"/>
    <w:basedOn w:val="a0"/>
    <w:uiPriority w:val="34"/>
    <w:qFormat/>
    <w:rsid w:val="0057734E"/>
    <w:pPr>
      <w:ind w:left="720"/>
    </w:pPr>
  </w:style>
  <w:style w:type="paragraph" w:styleId="ae">
    <w:name w:val="TOC Heading"/>
    <w:basedOn w:val="1"/>
    <w:next w:val="a0"/>
    <w:uiPriority w:val="39"/>
    <w:unhideWhenUsed/>
    <w:qFormat/>
    <w:rsid w:val="00836A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36A20"/>
    <w:pPr>
      <w:spacing w:after="100"/>
    </w:pPr>
  </w:style>
  <w:style w:type="character" w:styleId="af">
    <w:name w:val="Hyperlink"/>
    <w:basedOn w:val="a1"/>
    <w:uiPriority w:val="99"/>
    <w:unhideWhenUsed/>
    <w:rsid w:val="00836A20"/>
    <w:rPr>
      <w:color w:val="0563C1" w:themeColor="hyperlink"/>
      <w:u w:val="single"/>
    </w:rPr>
  </w:style>
  <w:style w:type="character" w:customStyle="1" w:styleId="a8">
    <w:name w:val="Без интервала Знак"/>
    <w:aliases w:val="Код Знак"/>
    <w:basedOn w:val="a1"/>
    <w:link w:val="a7"/>
    <w:uiPriority w:val="1"/>
    <w:rsid w:val="002F6BDC"/>
    <w:rPr>
      <w:rFonts w:ascii="Courier New" w:hAnsi="Courier New"/>
      <w:sz w:val="20"/>
    </w:rPr>
  </w:style>
  <w:style w:type="character" w:customStyle="1" w:styleId="20">
    <w:name w:val="Заголовок 2 Знак"/>
    <w:basedOn w:val="a1"/>
    <w:link w:val="2"/>
    <w:uiPriority w:val="9"/>
    <w:rsid w:val="009E125D"/>
    <w:rPr>
      <w:rFonts w:ascii="Times New Roman" w:eastAsiaTheme="majorEastAsia" w:hAnsi="Times New Roman" w:cstheme="majorBidi"/>
      <w:b/>
      <w:sz w:val="28"/>
      <w:szCs w:val="26"/>
    </w:rPr>
  </w:style>
  <w:style w:type="paragraph" w:styleId="a">
    <w:name w:val="Subtitle"/>
    <w:basedOn w:val="1"/>
    <w:next w:val="a0"/>
    <w:link w:val="af0"/>
    <w:uiPriority w:val="11"/>
    <w:qFormat/>
    <w:rsid w:val="00605169"/>
    <w:pPr>
      <w:numPr>
        <w:numId w:val="5"/>
      </w:numPr>
      <w:jc w:val="left"/>
      <w:outlineLvl w:val="1"/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"/>
    <w:uiPriority w:val="11"/>
    <w:rsid w:val="00605169"/>
    <w:rPr>
      <w:rFonts w:ascii="Times New Roman" w:eastAsiaTheme="minorEastAsia" w:hAnsi="Times New Roman" w:cstheme="majorBidi"/>
      <w:b/>
      <w:spacing w:val="15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1B767C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227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227A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227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227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227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0"/>
    <w:next w:val="a0"/>
    <w:autoRedefine/>
    <w:uiPriority w:val="39"/>
    <w:unhideWhenUsed/>
    <w:rsid w:val="00FF1D48"/>
    <w:pPr>
      <w:spacing w:after="100"/>
      <w:ind w:left="280"/>
    </w:pPr>
  </w:style>
  <w:style w:type="paragraph" w:styleId="af1">
    <w:name w:val="Balloon Text"/>
    <w:basedOn w:val="a0"/>
    <w:link w:val="af2"/>
    <w:uiPriority w:val="99"/>
    <w:semiHidden/>
    <w:unhideWhenUsed/>
    <w:rsid w:val="002A45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2A4583"/>
    <w:rPr>
      <w:rFonts w:ascii="Segoe UI" w:hAnsi="Segoe UI" w:cs="Segoe UI"/>
      <w:sz w:val="18"/>
      <w:szCs w:val="18"/>
    </w:rPr>
  </w:style>
  <w:style w:type="character" w:styleId="af3">
    <w:name w:val="FollowedHyperlink"/>
    <w:basedOn w:val="a1"/>
    <w:uiPriority w:val="99"/>
    <w:semiHidden/>
    <w:unhideWhenUsed/>
    <w:rsid w:val="00235332"/>
    <w:rPr>
      <w:color w:val="954F72" w:themeColor="followedHyperlink"/>
      <w:u w:val="single"/>
    </w:rPr>
  </w:style>
  <w:style w:type="paragraph" w:styleId="af4">
    <w:name w:val="footer"/>
    <w:basedOn w:val="a0"/>
    <w:link w:val="af5"/>
    <w:uiPriority w:val="99"/>
    <w:unhideWhenUsed/>
    <w:rsid w:val="009B7022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9B7022"/>
    <w:rPr>
      <w:rFonts w:ascii="Times New Roman" w:hAnsi="Times New Roman"/>
      <w:sz w:val="28"/>
    </w:rPr>
  </w:style>
  <w:style w:type="table" w:customStyle="1" w:styleId="12">
    <w:name w:val="Сетка таблицы1"/>
    <w:basedOn w:val="a2"/>
    <w:next w:val="a6"/>
    <w:uiPriority w:val="39"/>
    <w:rsid w:val="001B7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57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1272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ya\Desktop\University\&#1064;&#1072;&#1073;&#1083;&#1086;&#1085;%20&#1087;&#1086;%20&#1043;&#1054;&#1057;&#1058;&#1072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8EE067-CF67-4BFF-AC08-DE87CF0FA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ГОСТам.dotx</Template>
  <TotalTime>43</TotalTime>
  <Pages>8</Pages>
  <Words>1105</Words>
  <Characters>6304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12</cp:revision>
  <cp:lastPrinted>2019-12-09T10:24:00Z</cp:lastPrinted>
  <dcterms:created xsi:type="dcterms:W3CDTF">2021-01-05T16:38:00Z</dcterms:created>
  <dcterms:modified xsi:type="dcterms:W3CDTF">2021-01-05T20:56:00Z</dcterms:modified>
</cp:coreProperties>
</file>