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0FE6" w:rsidRPr="00407D36" w:rsidRDefault="00A026F3" w:rsidP="00BC0770">
      <w:pPr>
        <w:jc w:val="center"/>
        <w:rPr>
          <w:b/>
          <w:sz w:val="32"/>
        </w:rPr>
      </w:pPr>
      <w:r>
        <w:rPr>
          <w:b/>
          <w:sz w:val="32"/>
        </w:rPr>
        <w:t>ДОКЛАД</w:t>
      </w:r>
    </w:p>
    <w:p w:rsidR="00C21158" w:rsidRPr="00A026F3" w:rsidRDefault="00C21158" w:rsidP="00BC0770">
      <w:pPr>
        <w:spacing w:after="0" w:line="360" w:lineRule="auto"/>
        <w:ind w:firstLine="709"/>
        <w:jc w:val="center"/>
        <w:rPr>
          <w:b/>
          <w:sz w:val="32"/>
        </w:rPr>
      </w:pPr>
      <w:r w:rsidRPr="00A026F3">
        <w:rPr>
          <w:b/>
          <w:sz w:val="32"/>
        </w:rPr>
        <w:t>Пространства имен и препроцессоры</w:t>
      </w:r>
    </w:p>
    <w:p w:rsidR="00407D36" w:rsidRPr="00407D36" w:rsidRDefault="00C21158" w:rsidP="00BC0770">
      <w:pPr>
        <w:spacing w:after="0" w:line="360" w:lineRule="auto"/>
        <w:ind w:firstLine="709"/>
        <w:jc w:val="both"/>
        <w:rPr>
          <w:sz w:val="28"/>
        </w:rPr>
      </w:pPr>
      <w:r w:rsidRPr="00407D36">
        <w:rPr>
          <w:sz w:val="28"/>
        </w:rPr>
        <w:t>В .NET Framawork включены сборки библиотеки классов .NET Framework Class Library (FCL), содержащие несколько тысяч классов, каждый из которых представляет некоторую функциональность. Для упрощения использования библиотеки "родственные" классы скомпонованы в отдельные множества (группы), которые называются пространствами имен (namespace). То есть под пространством имен можно понимать некоторое именованное логическое хранилище, объеди</w:t>
      </w:r>
      <w:r w:rsidR="00407D36" w:rsidRPr="00407D36">
        <w:rPr>
          <w:sz w:val="28"/>
        </w:rPr>
        <w:t xml:space="preserve">няющее ряд классов по некоторым </w:t>
      </w:r>
      <w:r w:rsidRPr="00407D36">
        <w:rPr>
          <w:sz w:val="28"/>
        </w:rPr>
        <w:t xml:space="preserve">признакам. </w:t>
      </w:r>
    </w:p>
    <w:p w:rsidR="00BC0770" w:rsidRDefault="00C21158" w:rsidP="00BC0770">
      <w:pPr>
        <w:spacing w:after="0" w:line="360" w:lineRule="auto"/>
        <w:ind w:firstLine="709"/>
        <w:jc w:val="both"/>
        <w:rPr>
          <w:sz w:val="28"/>
        </w:rPr>
      </w:pPr>
      <w:r w:rsidRPr="00407D36">
        <w:rPr>
          <w:sz w:val="28"/>
        </w:rPr>
        <w:t>Пространства имен используются для облегчения поиска нужных классов и</w:t>
      </w:r>
      <w:r w:rsidR="00407D36" w:rsidRPr="00407D36">
        <w:rPr>
          <w:sz w:val="28"/>
        </w:rPr>
        <w:t xml:space="preserve"> </w:t>
      </w:r>
      <w:r w:rsidRPr="00407D36">
        <w:rPr>
          <w:sz w:val="28"/>
        </w:rPr>
        <w:t>решения проблем уникальности имен. В .NET допу</w:t>
      </w:r>
      <w:r w:rsidR="00407D36" w:rsidRPr="00407D36">
        <w:rPr>
          <w:sz w:val="28"/>
        </w:rPr>
        <w:t xml:space="preserve">скается существование классов с </w:t>
      </w:r>
      <w:r w:rsidRPr="00407D36">
        <w:rPr>
          <w:sz w:val="28"/>
        </w:rPr>
        <w:t>одинаковыми именами при условии, что они будут на</w:t>
      </w:r>
      <w:r w:rsidR="00407D36" w:rsidRPr="00407D36">
        <w:rPr>
          <w:sz w:val="28"/>
        </w:rPr>
        <w:t xml:space="preserve">ходиться в разных пространствах </w:t>
      </w:r>
      <w:r w:rsidRPr="00407D36">
        <w:rPr>
          <w:sz w:val="28"/>
        </w:rPr>
        <w:t>имен. Пространства имен могут группировать не только к</w:t>
      </w:r>
      <w:r w:rsidR="00407D36" w:rsidRPr="00407D36">
        <w:rPr>
          <w:sz w:val="28"/>
        </w:rPr>
        <w:t xml:space="preserve">лассы, но и другие пространства </w:t>
      </w:r>
      <w:r w:rsidRPr="00407D36">
        <w:rPr>
          <w:sz w:val="28"/>
        </w:rPr>
        <w:t>имен.</w:t>
      </w:r>
      <w:r w:rsidR="00407D36" w:rsidRPr="00407D36">
        <w:rPr>
          <w:sz w:val="28"/>
        </w:rPr>
        <w:t xml:space="preserve"> </w:t>
      </w:r>
      <w:r w:rsidR="00A026F3">
        <w:rPr>
          <w:sz w:val="28"/>
        </w:rPr>
        <w:t>Для того,</w:t>
      </w:r>
      <w:r w:rsidRPr="00407D36">
        <w:rPr>
          <w:sz w:val="28"/>
        </w:rPr>
        <w:t xml:space="preserve"> чтобы создать объект какого-либо класса, необходимо полностью указать пространство имен, в которое он входит, и само имя класса. </w:t>
      </w:r>
    </w:p>
    <w:p w:rsidR="00407D36" w:rsidRPr="00BC0770" w:rsidRDefault="00407D36" w:rsidP="00BC0770">
      <w:pPr>
        <w:spacing w:after="0" w:line="360" w:lineRule="auto"/>
        <w:ind w:firstLine="709"/>
        <w:jc w:val="both"/>
        <w:rPr>
          <w:lang w:val="en-US"/>
        </w:rPr>
      </w:pPr>
      <w:r w:rsidRPr="00407D36">
        <w:rPr>
          <w:sz w:val="28"/>
        </w:rPr>
        <w:t>Например</w:t>
      </w:r>
      <w:r w:rsidR="00BC0770">
        <w:rPr>
          <w:sz w:val="28"/>
          <w:lang w:val="en-US"/>
        </w:rPr>
        <w:t xml:space="preserve">: </w:t>
      </w:r>
      <w:r w:rsidRPr="00A026F3">
        <w:rPr>
          <w:lang w:val="en-US"/>
        </w:rPr>
        <w:t>System</w:t>
      </w:r>
      <w:r w:rsidRPr="00BC0770">
        <w:rPr>
          <w:lang w:val="en-US"/>
        </w:rPr>
        <w:t>.</w:t>
      </w:r>
      <w:r w:rsidRPr="00A026F3">
        <w:rPr>
          <w:lang w:val="en-US"/>
        </w:rPr>
        <w:t>Console</w:t>
      </w:r>
      <w:r w:rsidRPr="00BC0770">
        <w:rPr>
          <w:lang w:val="en-US"/>
        </w:rPr>
        <w:t>.</w:t>
      </w:r>
      <w:r w:rsidRPr="00A026F3">
        <w:rPr>
          <w:lang w:val="en-US"/>
        </w:rPr>
        <w:t>WriteLine</w:t>
      </w:r>
      <w:r w:rsidRPr="00BC0770">
        <w:rPr>
          <w:lang w:val="en-US"/>
        </w:rPr>
        <w:t>("</w:t>
      </w:r>
      <w:r w:rsidRPr="00A026F3">
        <w:rPr>
          <w:lang w:val="en-US"/>
        </w:rPr>
        <w:t>Hello</w:t>
      </w:r>
      <w:r w:rsidRPr="00BC0770">
        <w:rPr>
          <w:lang w:val="en-US"/>
        </w:rPr>
        <w:t xml:space="preserve"> </w:t>
      </w:r>
      <w:r w:rsidRPr="00A026F3">
        <w:rPr>
          <w:lang w:val="en-US"/>
        </w:rPr>
        <w:t>World</w:t>
      </w:r>
      <w:r w:rsidRPr="00BC0770">
        <w:rPr>
          <w:lang w:val="en-US"/>
        </w:rPr>
        <w:t>!");</w:t>
      </w:r>
    </w:p>
    <w:p w:rsidR="00407D36" w:rsidRPr="00407D36" w:rsidRDefault="00C21158" w:rsidP="00BC0770">
      <w:pPr>
        <w:spacing w:after="0" w:line="360" w:lineRule="auto"/>
        <w:ind w:firstLine="709"/>
        <w:jc w:val="both"/>
        <w:rPr>
          <w:sz w:val="28"/>
        </w:rPr>
      </w:pPr>
      <w:r w:rsidRPr="00407D36">
        <w:rPr>
          <w:sz w:val="28"/>
        </w:rPr>
        <w:t>Эту проблему решает использование директивы using. Эта директива указывается в начале программы и задает набор пространств имен, кот</w:t>
      </w:r>
      <w:r w:rsidR="00407D36" w:rsidRPr="00407D36">
        <w:rPr>
          <w:sz w:val="28"/>
        </w:rPr>
        <w:t xml:space="preserve">орые планируется использовать в </w:t>
      </w:r>
      <w:r w:rsidRPr="00407D36">
        <w:rPr>
          <w:sz w:val="28"/>
        </w:rPr>
        <w:t>программе. После этого в программе достаточно у</w:t>
      </w:r>
      <w:r w:rsidR="00407D36" w:rsidRPr="00407D36">
        <w:rPr>
          <w:sz w:val="28"/>
        </w:rPr>
        <w:t xml:space="preserve">казывать только имя класса (без </w:t>
      </w:r>
      <w:r w:rsidRPr="00407D36">
        <w:rPr>
          <w:sz w:val="28"/>
        </w:rPr>
        <w:t>указания пространства имен) при условии, что простран</w:t>
      </w:r>
      <w:r w:rsidR="00407D36" w:rsidRPr="00407D36">
        <w:rPr>
          <w:sz w:val="28"/>
        </w:rPr>
        <w:t xml:space="preserve">ство имен, в которое он входит, </w:t>
      </w:r>
      <w:r w:rsidRPr="00407D36">
        <w:rPr>
          <w:sz w:val="28"/>
        </w:rPr>
        <w:t>указано в наборе директив using</w:t>
      </w:r>
      <w:r w:rsidR="00407D36" w:rsidRPr="00407D36">
        <w:rPr>
          <w:sz w:val="28"/>
        </w:rPr>
        <w:t>:</w:t>
      </w:r>
    </w:p>
    <w:p w:rsidR="00407D36" w:rsidRPr="00A026F3" w:rsidRDefault="00407D36" w:rsidP="00BC0770">
      <w:pPr>
        <w:spacing w:after="0" w:line="360" w:lineRule="auto"/>
        <w:ind w:firstLine="709"/>
        <w:jc w:val="both"/>
        <w:rPr>
          <w:lang w:val="en-US"/>
        </w:rPr>
      </w:pPr>
      <w:r w:rsidRPr="00A026F3">
        <w:rPr>
          <w:lang w:val="en-US"/>
        </w:rPr>
        <w:t>using System;</w:t>
      </w:r>
    </w:p>
    <w:p w:rsidR="00407D36" w:rsidRPr="00A026F3" w:rsidRDefault="00407D36" w:rsidP="00BC0770">
      <w:pPr>
        <w:spacing w:after="0" w:line="360" w:lineRule="auto"/>
        <w:ind w:firstLine="709"/>
        <w:jc w:val="both"/>
        <w:rPr>
          <w:lang w:val="en-US"/>
        </w:rPr>
      </w:pPr>
      <w:r w:rsidRPr="00A026F3">
        <w:rPr>
          <w:lang w:val="en-US"/>
        </w:rPr>
        <w:t>Console.WriteLine("Hello");</w:t>
      </w:r>
    </w:p>
    <w:p w:rsidR="00407D36" w:rsidRPr="00A026F3" w:rsidRDefault="00407D36" w:rsidP="00BC0770">
      <w:pPr>
        <w:spacing w:after="0" w:line="360" w:lineRule="auto"/>
        <w:ind w:firstLine="709"/>
        <w:jc w:val="both"/>
      </w:pPr>
      <w:r w:rsidRPr="00A026F3">
        <w:t>Console.WriteLine("World!");</w:t>
      </w:r>
    </w:p>
    <w:p w:rsidR="00BC0770" w:rsidRDefault="00BC0770" w:rsidP="00BC0770">
      <w:pPr>
        <w:spacing w:after="0" w:line="360" w:lineRule="auto"/>
        <w:ind w:firstLine="709"/>
        <w:jc w:val="both"/>
        <w:rPr>
          <w:b/>
          <w:sz w:val="28"/>
        </w:rPr>
      </w:pPr>
    </w:p>
    <w:p w:rsidR="00407D36" w:rsidRPr="00407D36" w:rsidRDefault="00407D36" w:rsidP="00BC0770">
      <w:pPr>
        <w:spacing w:after="0" w:line="360" w:lineRule="auto"/>
        <w:ind w:firstLine="709"/>
        <w:jc w:val="both"/>
        <w:rPr>
          <w:b/>
          <w:sz w:val="28"/>
        </w:rPr>
      </w:pPr>
      <w:r w:rsidRPr="00407D36">
        <w:rPr>
          <w:b/>
          <w:sz w:val="28"/>
        </w:rPr>
        <w:t>Директивы препроцессора С</w:t>
      </w:r>
      <w:r w:rsidRPr="00BC0770">
        <w:rPr>
          <w:b/>
          <w:sz w:val="28"/>
        </w:rPr>
        <w:t>#</w:t>
      </w:r>
      <w:r w:rsidRPr="00407D36">
        <w:rPr>
          <w:b/>
          <w:sz w:val="28"/>
        </w:rPr>
        <w:t>:</w:t>
      </w:r>
    </w:p>
    <w:p w:rsidR="00407D36" w:rsidRDefault="00407D36" w:rsidP="00BC0770">
      <w:pPr>
        <w:spacing w:after="0" w:line="360" w:lineRule="auto"/>
        <w:ind w:firstLine="709"/>
        <w:jc w:val="both"/>
        <w:rPr>
          <w:sz w:val="28"/>
        </w:rPr>
      </w:pPr>
      <w:r w:rsidRPr="00407D36">
        <w:rPr>
          <w:sz w:val="28"/>
        </w:rPr>
        <w:lastRenderedPageBreak/>
        <w:t>С помощью директив препроцессора любой раздел кода С# можно компилировать условно. Директивы препроцессора — это специальные инструкции для компилятора, которые начинаются с символа # (и, в отличие от других конструкций С#, должны полностью располагаться в одной строке). Логически они выполняются перед основной компиляцией</w:t>
      </w:r>
      <w:r>
        <w:rPr>
          <w:sz w:val="28"/>
        </w:rPr>
        <w:t>.</w:t>
      </w:r>
    </w:p>
    <w:p w:rsidR="007F7FE1" w:rsidRDefault="007F7FE1" w:rsidP="00BC0770">
      <w:pPr>
        <w:spacing w:after="0" w:line="360" w:lineRule="auto"/>
        <w:ind w:firstLine="709"/>
        <w:jc w:val="both"/>
        <w:rPr>
          <w:sz w:val="28"/>
        </w:rPr>
      </w:pPr>
    </w:p>
    <w:p w:rsidR="00407D36" w:rsidRPr="00407D36" w:rsidRDefault="00407D36" w:rsidP="00BC0770">
      <w:pPr>
        <w:spacing w:after="0" w:line="360" w:lineRule="auto"/>
        <w:ind w:firstLine="709"/>
        <w:jc w:val="both"/>
        <w:rPr>
          <w:sz w:val="28"/>
        </w:rPr>
      </w:pPr>
      <w:r w:rsidRPr="00A026F3">
        <w:rPr>
          <w:b/>
          <w:sz w:val="28"/>
        </w:rPr>
        <w:t>Основные директивы препроцессора</w:t>
      </w:r>
      <w:r w:rsidR="009A4466">
        <w:rPr>
          <w:sz w:val="28"/>
        </w:rPr>
        <w:t>:</w:t>
      </w:r>
    </w:p>
    <w:p w:rsidR="007559E1" w:rsidRPr="00BC0770" w:rsidRDefault="00407D36" w:rsidP="00BC0770">
      <w:pPr>
        <w:spacing w:after="0" w:line="360" w:lineRule="auto"/>
        <w:ind w:firstLine="709"/>
        <w:jc w:val="both"/>
        <w:rPr>
          <w:sz w:val="28"/>
        </w:rPr>
      </w:pPr>
      <w:r w:rsidRPr="00407D36">
        <w:rPr>
          <w:sz w:val="28"/>
        </w:rPr>
        <w:t>#include — вста</w:t>
      </w:r>
      <w:r w:rsidR="009A4466">
        <w:rPr>
          <w:sz w:val="28"/>
        </w:rPr>
        <w:t>вляет текст из указанного файла</w:t>
      </w:r>
    </w:p>
    <w:p w:rsidR="00BC0770" w:rsidRDefault="007559E1" w:rsidP="00BC0770">
      <w:pPr>
        <w:spacing w:after="0" w:line="360" w:lineRule="auto"/>
        <w:ind w:firstLine="709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0888DC8F" wp14:editId="05821F09">
            <wp:extent cx="1733550" cy="452909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3913" cy="46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9E1" w:rsidRPr="00BC0770" w:rsidRDefault="007559E1" w:rsidP="00BC0770">
      <w:pPr>
        <w:spacing w:after="0" w:line="360" w:lineRule="auto"/>
        <w:ind w:firstLine="709"/>
        <w:jc w:val="center"/>
        <w:rPr>
          <w:sz w:val="28"/>
        </w:rPr>
      </w:pPr>
      <w:r>
        <w:rPr>
          <w:sz w:val="28"/>
        </w:rPr>
        <w:t xml:space="preserve">Рисунок 1 – Пример использования директивы </w:t>
      </w:r>
      <w:r w:rsidRPr="007559E1">
        <w:rPr>
          <w:sz w:val="28"/>
        </w:rPr>
        <w:t>#</w:t>
      </w:r>
      <w:r>
        <w:rPr>
          <w:sz w:val="28"/>
          <w:lang w:val="en-US"/>
        </w:rPr>
        <w:t>include</w:t>
      </w:r>
    </w:p>
    <w:p w:rsidR="00BC0770" w:rsidRDefault="00BC0770" w:rsidP="00BC0770">
      <w:pPr>
        <w:spacing w:after="0" w:line="360" w:lineRule="auto"/>
        <w:ind w:firstLine="709"/>
        <w:jc w:val="both"/>
        <w:rPr>
          <w:sz w:val="28"/>
        </w:rPr>
      </w:pPr>
    </w:p>
    <w:p w:rsidR="007559E1" w:rsidRDefault="00407D36" w:rsidP="00BC0770">
      <w:pPr>
        <w:spacing w:after="0" w:line="360" w:lineRule="auto"/>
        <w:ind w:firstLine="709"/>
        <w:jc w:val="both"/>
        <w:rPr>
          <w:sz w:val="28"/>
        </w:rPr>
      </w:pPr>
      <w:r w:rsidRPr="00407D36">
        <w:rPr>
          <w:sz w:val="28"/>
        </w:rPr>
        <w:t>#define — задаёт макроопределение (макр</w:t>
      </w:r>
      <w:r w:rsidR="009A4466">
        <w:rPr>
          <w:sz w:val="28"/>
        </w:rPr>
        <w:t>ос) или символическую константу</w:t>
      </w:r>
    </w:p>
    <w:p w:rsidR="00BC0770" w:rsidRDefault="007559E1" w:rsidP="00BC0770">
      <w:pPr>
        <w:spacing w:after="0" w:line="360" w:lineRule="auto"/>
        <w:ind w:firstLine="709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09BB86EA" wp14:editId="7A3386B6">
            <wp:extent cx="3076575" cy="126218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1366" cy="12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FF7" w:rsidRDefault="007559E1" w:rsidP="00BC0770">
      <w:pPr>
        <w:spacing w:after="0" w:line="360" w:lineRule="auto"/>
        <w:ind w:firstLine="709"/>
        <w:jc w:val="center"/>
        <w:rPr>
          <w:sz w:val="28"/>
        </w:rPr>
      </w:pPr>
      <w:r>
        <w:rPr>
          <w:sz w:val="28"/>
        </w:rPr>
        <w:t xml:space="preserve">Рисунок 2 – Пример использования директивы  </w:t>
      </w:r>
      <w:r w:rsidRPr="00407D36">
        <w:rPr>
          <w:sz w:val="28"/>
        </w:rPr>
        <w:t>#define</w:t>
      </w:r>
    </w:p>
    <w:p w:rsidR="00BC0770" w:rsidRDefault="00BC0770" w:rsidP="00BC0770">
      <w:pPr>
        <w:spacing w:after="0" w:line="360" w:lineRule="auto"/>
        <w:ind w:firstLine="709"/>
        <w:jc w:val="both"/>
        <w:rPr>
          <w:sz w:val="28"/>
        </w:rPr>
      </w:pPr>
    </w:p>
    <w:p w:rsidR="007559E1" w:rsidRDefault="00407D36" w:rsidP="00BC0770">
      <w:pPr>
        <w:spacing w:after="0" w:line="360" w:lineRule="auto"/>
        <w:ind w:firstLine="709"/>
        <w:jc w:val="both"/>
        <w:rPr>
          <w:sz w:val="28"/>
        </w:rPr>
      </w:pPr>
      <w:r w:rsidRPr="00407D36">
        <w:rPr>
          <w:sz w:val="28"/>
        </w:rPr>
        <w:t xml:space="preserve">#undef — </w:t>
      </w:r>
      <w:r w:rsidR="009A4466">
        <w:rPr>
          <w:sz w:val="28"/>
        </w:rPr>
        <w:t>отменяет предыдущее определение</w:t>
      </w:r>
    </w:p>
    <w:p w:rsidR="00BC0770" w:rsidRDefault="00CF6FF7" w:rsidP="00BC0770">
      <w:pPr>
        <w:spacing w:after="0" w:line="360" w:lineRule="auto"/>
        <w:ind w:firstLine="709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3EA89C76" wp14:editId="0B99BC7C">
            <wp:extent cx="3038475" cy="2303239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2359" cy="232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FF7" w:rsidRDefault="00CF6FF7" w:rsidP="00BC0770">
      <w:pPr>
        <w:spacing w:after="0" w:line="360" w:lineRule="auto"/>
        <w:ind w:firstLine="709"/>
        <w:jc w:val="center"/>
        <w:rPr>
          <w:sz w:val="28"/>
        </w:rPr>
      </w:pPr>
      <w:r>
        <w:rPr>
          <w:sz w:val="28"/>
        </w:rPr>
        <w:t xml:space="preserve">Рисунок 3 – Пример использования директивы </w:t>
      </w:r>
      <w:r w:rsidRPr="00407D36">
        <w:rPr>
          <w:sz w:val="28"/>
        </w:rPr>
        <w:t>#undef</w:t>
      </w:r>
    </w:p>
    <w:p w:rsidR="00BC0770" w:rsidRDefault="00407D36" w:rsidP="00BC0770">
      <w:pPr>
        <w:spacing w:after="0" w:line="360" w:lineRule="auto"/>
        <w:ind w:firstLine="709"/>
        <w:jc w:val="both"/>
        <w:rPr>
          <w:sz w:val="28"/>
        </w:rPr>
      </w:pPr>
      <w:r w:rsidRPr="00407D36">
        <w:rPr>
          <w:sz w:val="28"/>
        </w:rPr>
        <w:lastRenderedPageBreak/>
        <w:t>#if — осуществляет условную компиляцию при ис</w:t>
      </w:r>
      <w:r w:rsidR="009A4466">
        <w:rPr>
          <w:sz w:val="28"/>
        </w:rPr>
        <w:t>тинности константного выражения</w:t>
      </w:r>
    </w:p>
    <w:p w:rsidR="00BC0770" w:rsidRDefault="00407D36" w:rsidP="00BC0770">
      <w:pPr>
        <w:spacing w:after="0" w:line="360" w:lineRule="auto"/>
        <w:ind w:firstLine="709"/>
        <w:jc w:val="both"/>
        <w:rPr>
          <w:sz w:val="28"/>
        </w:rPr>
      </w:pPr>
      <w:r w:rsidRPr="00407D36">
        <w:rPr>
          <w:sz w:val="28"/>
        </w:rPr>
        <w:t>#else — ветка условной ко</w:t>
      </w:r>
      <w:r w:rsidR="00BC0770">
        <w:rPr>
          <w:sz w:val="28"/>
        </w:rPr>
        <w:t>мпиляции при ложности выражения</w:t>
      </w:r>
    </w:p>
    <w:p w:rsidR="00BC0770" w:rsidRDefault="00407D36" w:rsidP="00BC0770">
      <w:pPr>
        <w:spacing w:after="0" w:line="360" w:lineRule="auto"/>
        <w:ind w:firstLine="709"/>
        <w:jc w:val="both"/>
        <w:rPr>
          <w:sz w:val="28"/>
        </w:rPr>
      </w:pPr>
      <w:r w:rsidRPr="00407D36">
        <w:rPr>
          <w:sz w:val="28"/>
        </w:rPr>
        <w:t>#elif — ветка условной компиляции</w:t>
      </w:r>
      <w:r w:rsidR="00BC0770">
        <w:rPr>
          <w:sz w:val="28"/>
        </w:rPr>
        <w:t>, образуемая слиянием else и if</w:t>
      </w:r>
    </w:p>
    <w:p w:rsidR="00CF6FF7" w:rsidRDefault="00407D36" w:rsidP="00BC0770">
      <w:pPr>
        <w:spacing w:after="0" w:line="360" w:lineRule="auto"/>
        <w:ind w:firstLine="709"/>
        <w:jc w:val="both"/>
        <w:rPr>
          <w:sz w:val="28"/>
        </w:rPr>
      </w:pPr>
      <w:r w:rsidRPr="00407D36">
        <w:rPr>
          <w:sz w:val="28"/>
        </w:rPr>
        <w:t>#endif — конец ветки условной компиля</w:t>
      </w:r>
      <w:r w:rsidR="007F7FE1">
        <w:rPr>
          <w:sz w:val="28"/>
        </w:rPr>
        <w:t>ции</w:t>
      </w:r>
    </w:p>
    <w:p w:rsidR="00BC0770" w:rsidRDefault="00BC0770" w:rsidP="00BC0770">
      <w:pPr>
        <w:spacing w:after="0" w:line="360" w:lineRule="auto"/>
        <w:ind w:firstLine="709"/>
        <w:jc w:val="center"/>
        <w:rPr>
          <w:sz w:val="28"/>
        </w:rPr>
      </w:pPr>
    </w:p>
    <w:p w:rsidR="00BC0770" w:rsidRDefault="00CF6FF7" w:rsidP="00BC0770">
      <w:pPr>
        <w:spacing w:after="0" w:line="360" w:lineRule="auto"/>
        <w:ind w:firstLine="709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1F7BDD9B" wp14:editId="5E981799">
            <wp:extent cx="3203361" cy="3048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8606" cy="305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FF7" w:rsidRDefault="00CF6FF7" w:rsidP="00BC0770">
      <w:pPr>
        <w:spacing w:after="0" w:line="360" w:lineRule="auto"/>
        <w:ind w:firstLine="709"/>
        <w:jc w:val="center"/>
        <w:rPr>
          <w:sz w:val="28"/>
        </w:rPr>
      </w:pPr>
      <w:r>
        <w:rPr>
          <w:sz w:val="28"/>
        </w:rPr>
        <w:t>Рисунок 4 – Пример использования директив условий компиляции</w:t>
      </w:r>
    </w:p>
    <w:p w:rsidR="00BC0770" w:rsidRDefault="00BC0770" w:rsidP="00BC0770">
      <w:pPr>
        <w:spacing w:after="0" w:line="360" w:lineRule="auto"/>
        <w:ind w:firstLine="709"/>
        <w:jc w:val="both"/>
        <w:rPr>
          <w:sz w:val="28"/>
        </w:rPr>
      </w:pPr>
    </w:p>
    <w:p w:rsidR="00A026F3" w:rsidRDefault="00407D36" w:rsidP="00BC0770">
      <w:pPr>
        <w:spacing w:after="0" w:line="360" w:lineRule="auto"/>
        <w:ind w:firstLine="709"/>
        <w:jc w:val="both"/>
        <w:rPr>
          <w:sz w:val="28"/>
        </w:rPr>
      </w:pPr>
      <w:r w:rsidRPr="00407D36">
        <w:rPr>
          <w:sz w:val="28"/>
        </w:rPr>
        <w:t>#line — препроцессор изменяет номер текущей ст</w:t>
      </w:r>
      <w:r w:rsidR="007F7FE1">
        <w:rPr>
          <w:sz w:val="28"/>
        </w:rPr>
        <w:t>роки и имя компилируемого файла</w:t>
      </w:r>
    </w:p>
    <w:p w:rsidR="00BC0770" w:rsidRDefault="00A026F3" w:rsidP="00BC0770">
      <w:pPr>
        <w:spacing w:after="0" w:line="360" w:lineRule="auto"/>
        <w:ind w:firstLine="709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55C9AB76" wp14:editId="532AA3B9">
            <wp:extent cx="5114925" cy="236351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1939" cy="238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6F3" w:rsidRDefault="00A026F3" w:rsidP="00BC0770">
      <w:pPr>
        <w:spacing w:after="0" w:line="360" w:lineRule="auto"/>
        <w:ind w:firstLine="709"/>
        <w:jc w:val="center"/>
        <w:rPr>
          <w:sz w:val="28"/>
        </w:rPr>
      </w:pPr>
      <w:r>
        <w:rPr>
          <w:sz w:val="28"/>
        </w:rPr>
        <w:t xml:space="preserve">Рисунок 5 – Пример использования директивы </w:t>
      </w:r>
      <w:r w:rsidRPr="00407D36">
        <w:rPr>
          <w:sz w:val="28"/>
        </w:rPr>
        <w:t>#line</w:t>
      </w:r>
    </w:p>
    <w:p w:rsidR="00BC0770" w:rsidRDefault="00BC0770" w:rsidP="00BC0770">
      <w:pPr>
        <w:spacing w:after="0" w:line="360" w:lineRule="auto"/>
        <w:ind w:firstLine="709"/>
        <w:jc w:val="both"/>
        <w:rPr>
          <w:sz w:val="28"/>
        </w:rPr>
      </w:pPr>
    </w:p>
    <w:p w:rsidR="00CF6FF7" w:rsidRDefault="00407D36" w:rsidP="00BC0770">
      <w:pPr>
        <w:spacing w:after="0" w:line="360" w:lineRule="auto"/>
        <w:ind w:firstLine="709"/>
        <w:jc w:val="both"/>
        <w:rPr>
          <w:sz w:val="28"/>
        </w:rPr>
      </w:pPr>
      <w:r w:rsidRPr="00407D36">
        <w:rPr>
          <w:sz w:val="28"/>
        </w:rPr>
        <w:lastRenderedPageBreak/>
        <w:t>#error — вы</w:t>
      </w:r>
      <w:r w:rsidR="007F7FE1">
        <w:rPr>
          <w:sz w:val="28"/>
        </w:rPr>
        <w:t>дача диагностического сообщения</w:t>
      </w:r>
    </w:p>
    <w:p w:rsidR="00BC0770" w:rsidRDefault="00CF6FF7" w:rsidP="00BC0770">
      <w:pPr>
        <w:spacing w:after="0" w:line="360" w:lineRule="auto"/>
        <w:ind w:firstLine="709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11D9D7BB" wp14:editId="6D35E0B2">
            <wp:extent cx="2019300" cy="23812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FF7" w:rsidRDefault="00A026F3" w:rsidP="00BC0770">
      <w:pPr>
        <w:spacing w:after="0" w:line="360" w:lineRule="auto"/>
        <w:ind w:firstLine="709"/>
        <w:jc w:val="center"/>
        <w:rPr>
          <w:sz w:val="28"/>
        </w:rPr>
      </w:pPr>
      <w:r>
        <w:rPr>
          <w:sz w:val="28"/>
        </w:rPr>
        <w:t>Рисунок 6</w:t>
      </w:r>
      <w:r w:rsidR="00CF6FF7">
        <w:rPr>
          <w:sz w:val="28"/>
        </w:rPr>
        <w:t xml:space="preserve"> – пример использования директивы </w:t>
      </w:r>
      <w:r w:rsidR="00CF6FF7" w:rsidRPr="00407D36">
        <w:rPr>
          <w:sz w:val="28"/>
        </w:rPr>
        <w:t>#error</w:t>
      </w:r>
    </w:p>
    <w:p w:rsidR="00BC0770" w:rsidRDefault="00BC0770" w:rsidP="00BC0770">
      <w:pPr>
        <w:spacing w:after="0" w:line="360" w:lineRule="auto"/>
        <w:ind w:firstLine="709"/>
        <w:jc w:val="both"/>
        <w:rPr>
          <w:sz w:val="28"/>
        </w:rPr>
      </w:pPr>
    </w:p>
    <w:p w:rsidR="00407D36" w:rsidRPr="007559E1" w:rsidRDefault="00407D36" w:rsidP="00BC0770">
      <w:pPr>
        <w:spacing w:after="0" w:line="360" w:lineRule="auto"/>
        <w:ind w:firstLine="709"/>
        <w:jc w:val="both"/>
        <w:rPr>
          <w:sz w:val="28"/>
        </w:rPr>
      </w:pPr>
      <w:r w:rsidRPr="00407D36">
        <w:rPr>
          <w:sz w:val="28"/>
        </w:rPr>
        <w:t>#pragma — действие, зависящее от конкретной реализации компилятора.</w:t>
      </w:r>
    </w:p>
    <w:p w:rsidR="00BC0770" w:rsidRDefault="00BC0770" w:rsidP="00BC0770">
      <w:pPr>
        <w:spacing w:after="0" w:line="360" w:lineRule="auto"/>
        <w:ind w:firstLine="709"/>
        <w:jc w:val="both"/>
        <w:rPr>
          <w:b/>
          <w:sz w:val="28"/>
        </w:rPr>
      </w:pPr>
    </w:p>
    <w:p w:rsidR="007F7FE1" w:rsidRPr="00BC0770" w:rsidRDefault="007F7FE1" w:rsidP="00BC0770">
      <w:pPr>
        <w:spacing w:after="0" w:line="360" w:lineRule="auto"/>
        <w:ind w:firstLine="709"/>
        <w:jc w:val="center"/>
        <w:rPr>
          <w:b/>
          <w:sz w:val="32"/>
        </w:rPr>
      </w:pPr>
      <w:r w:rsidRPr="00BC0770">
        <w:rPr>
          <w:b/>
          <w:sz w:val="32"/>
        </w:rPr>
        <w:t>Пространство имен System</w:t>
      </w:r>
    </w:p>
    <w:p w:rsidR="007F7FE1" w:rsidRPr="007F7FE1" w:rsidRDefault="007F7FE1" w:rsidP="00BC0770">
      <w:pPr>
        <w:spacing w:after="0" w:line="360" w:lineRule="auto"/>
        <w:ind w:firstLine="709"/>
        <w:jc w:val="both"/>
        <w:rPr>
          <w:sz w:val="28"/>
          <w:szCs w:val="28"/>
        </w:rPr>
      </w:pPr>
      <w:r w:rsidRPr="007F7FE1">
        <w:rPr>
          <w:sz w:val="28"/>
          <w:szCs w:val="28"/>
        </w:rPr>
        <w:t>Содержит основные и базовые классы, чаще всего используемые в приложениях. Содержит также классы, обеспечивающие поддержку преобразования типов данных, математических операций, удаленного и локального вызова программ.</w:t>
      </w:r>
      <w:r>
        <w:rPr>
          <w:sz w:val="28"/>
          <w:szCs w:val="28"/>
        </w:rPr>
        <w:br/>
      </w:r>
      <w:r w:rsidRPr="007F7FE1">
        <w:rPr>
          <w:sz w:val="28"/>
          <w:szCs w:val="28"/>
        </w:rPr>
        <w:t>Внутри пространства имен System содержится множество полезных типов, позволяющих иметь дело с внутренними данными, математическими вычислениями, генерированием случайных чисел, переменными среды и сборкой мусора, а также ряд наиболее часто применяемых исключений и атрибутов.</w:t>
      </w:r>
    </w:p>
    <w:p w:rsidR="00BC0770" w:rsidRDefault="00BC0770" w:rsidP="00BC0770">
      <w:pPr>
        <w:spacing w:after="0" w:line="360" w:lineRule="auto"/>
        <w:ind w:firstLine="709"/>
        <w:jc w:val="both"/>
        <w:rPr>
          <w:b/>
          <w:sz w:val="28"/>
          <w:szCs w:val="28"/>
        </w:rPr>
      </w:pPr>
    </w:p>
    <w:p w:rsidR="007F7FE1" w:rsidRPr="007F7FE1" w:rsidRDefault="007F7FE1" w:rsidP="00BC0770">
      <w:pPr>
        <w:spacing w:after="0" w:line="360" w:lineRule="auto"/>
        <w:ind w:firstLine="709"/>
        <w:jc w:val="both"/>
        <w:rPr>
          <w:b/>
          <w:sz w:val="28"/>
          <w:szCs w:val="28"/>
        </w:rPr>
      </w:pPr>
      <w:bookmarkStart w:id="0" w:name="_GoBack"/>
      <w:bookmarkEnd w:id="0"/>
      <w:r w:rsidRPr="007F7FE1">
        <w:rPr>
          <w:b/>
          <w:sz w:val="28"/>
          <w:szCs w:val="28"/>
        </w:rPr>
        <w:t>Роль корневого пространства Microsoft</w:t>
      </w:r>
    </w:p>
    <w:p w:rsidR="007F7FE1" w:rsidRPr="007F7FE1" w:rsidRDefault="007F7FE1" w:rsidP="00BC0770">
      <w:pPr>
        <w:spacing w:after="0" w:line="360" w:lineRule="auto"/>
        <w:ind w:firstLine="709"/>
        <w:jc w:val="both"/>
        <w:rPr>
          <w:sz w:val="28"/>
          <w:szCs w:val="28"/>
        </w:rPr>
      </w:pPr>
      <w:r w:rsidRPr="007F7FE1">
        <w:rPr>
          <w:sz w:val="28"/>
          <w:szCs w:val="28"/>
        </w:rPr>
        <w:t xml:space="preserve">System является корневым для </w:t>
      </w:r>
      <w:r w:rsidR="007559E1">
        <w:rPr>
          <w:sz w:val="28"/>
          <w:szCs w:val="28"/>
        </w:rPr>
        <w:t>большого</w:t>
      </w:r>
      <w:r w:rsidRPr="007F7FE1">
        <w:rPr>
          <w:sz w:val="28"/>
          <w:szCs w:val="28"/>
        </w:rPr>
        <w:t xml:space="preserve"> количества вложенных пространств имен (</w:t>
      </w:r>
      <w:r w:rsidR="007559E1">
        <w:rPr>
          <w:sz w:val="28"/>
          <w:szCs w:val="28"/>
        </w:rPr>
        <w:t>к примеру</w:t>
      </w:r>
      <w:r w:rsidRPr="007F7FE1">
        <w:rPr>
          <w:sz w:val="28"/>
          <w:szCs w:val="28"/>
        </w:rPr>
        <w:t xml:space="preserve"> System.IO, System.Data и т.д.). </w:t>
      </w:r>
      <w:r>
        <w:rPr>
          <w:sz w:val="28"/>
          <w:szCs w:val="28"/>
        </w:rPr>
        <w:t xml:space="preserve"> П</w:t>
      </w:r>
      <w:r w:rsidRPr="007F7FE1">
        <w:rPr>
          <w:sz w:val="28"/>
          <w:szCs w:val="28"/>
        </w:rPr>
        <w:t xml:space="preserve">омимо System в библиотеке базовых классов предлагается еще и ряд других корневых </w:t>
      </w:r>
      <w:r w:rsidRPr="007F7FE1">
        <w:rPr>
          <w:sz w:val="28"/>
          <w:szCs w:val="28"/>
        </w:rPr>
        <w:lastRenderedPageBreak/>
        <w:t>пространств имен наивысшего уровня, наиболее полезным из которых являет</w:t>
      </w:r>
      <w:r>
        <w:rPr>
          <w:sz w:val="28"/>
          <w:szCs w:val="28"/>
        </w:rPr>
        <w:t>ся Microsoft.</w:t>
      </w:r>
    </w:p>
    <w:p w:rsidR="007F7FE1" w:rsidRPr="007F7FE1" w:rsidRDefault="007F7FE1" w:rsidP="00BC0770">
      <w:pPr>
        <w:spacing w:after="0" w:line="360" w:lineRule="auto"/>
        <w:ind w:firstLine="709"/>
        <w:jc w:val="both"/>
        <w:rPr>
          <w:sz w:val="28"/>
          <w:szCs w:val="28"/>
        </w:rPr>
      </w:pPr>
      <w:r w:rsidRPr="007F7FE1">
        <w:rPr>
          <w:sz w:val="28"/>
          <w:szCs w:val="28"/>
        </w:rPr>
        <w:t>В любом пространстве имен, которое находится внутри пространства имен Microsoft</w:t>
      </w:r>
      <w:r w:rsidR="007559E1">
        <w:rPr>
          <w:sz w:val="28"/>
          <w:szCs w:val="28"/>
        </w:rPr>
        <w:t xml:space="preserve">, </w:t>
      </w:r>
      <w:r w:rsidRPr="007F7FE1">
        <w:rPr>
          <w:sz w:val="28"/>
          <w:szCs w:val="28"/>
        </w:rPr>
        <w:t xml:space="preserve">содержатся типы, применяемые для взаимодействия исключительно с теми службами, которые свойственны только лишь операционной системе Windows. </w:t>
      </w:r>
      <w:r w:rsidR="007559E1">
        <w:rPr>
          <w:sz w:val="28"/>
          <w:szCs w:val="28"/>
        </w:rPr>
        <w:t xml:space="preserve">Из-за этого данные типы не </w:t>
      </w:r>
      <w:r w:rsidRPr="007F7FE1">
        <w:rPr>
          <w:sz w:val="28"/>
          <w:szCs w:val="28"/>
        </w:rPr>
        <w:t>могут с тем же успехом применяться и в других поддерживающих .NET операционных системах вроде МаcOS X</w:t>
      </w:r>
      <w:r w:rsidR="007559E1">
        <w:rPr>
          <w:sz w:val="28"/>
          <w:szCs w:val="28"/>
        </w:rPr>
        <w:t>.</w:t>
      </w:r>
    </w:p>
    <w:sectPr w:rsidR="007F7FE1" w:rsidRPr="007F7F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7656" w:rsidRDefault="009B7656" w:rsidP="00A026F3">
      <w:pPr>
        <w:spacing w:after="0" w:line="240" w:lineRule="auto"/>
      </w:pPr>
      <w:r>
        <w:separator/>
      </w:r>
    </w:p>
  </w:endnote>
  <w:endnote w:type="continuationSeparator" w:id="0">
    <w:p w:rsidR="009B7656" w:rsidRDefault="009B7656" w:rsidP="00A026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7656" w:rsidRDefault="009B7656" w:rsidP="00A026F3">
      <w:pPr>
        <w:spacing w:after="0" w:line="240" w:lineRule="auto"/>
      </w:pPr>
      <w:r>
        <w:separator/>
      </w:r>
    </w:p>
  </w:footnote>
  <w:footnote w:type="continuationSeparator" w:id="0">
    <w:p w:rsidR="009B7656" w:rsidRDefault="009B7656" w:rsidP="00A026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2304"/>
    <w:rsid w:val="00152304"/>
    <w:rsid w:val="00407D36"/>
    <w:rsid w:val="005F0FE6"/>
    <w:rsid w:val="006B47C7"/>
    <w:rsid w:val="007559E1"/>
    <w:rsid w:val="007F7FE1"/>
    <w:rsid w:val="009A4466"/>
    <w:rsid w:val="009B7656"/>
    <w:rsid w:val="009F1FE7"/>
    <w:rsid w:val="00A026F3"/>
    <w:rsid w:val="00BC0770"/>
    <w:rsid w:val="00C21158"/>
    <w:rsid w:val="00CF6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4CC63"/>
  <w15:docId w15:val="{155D4AEF-8557-4049-9083-3346C9A5B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1FE7"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F7FE1"/>
    <w:pPr>
      <w:spacing w:after="0" w:line="240" w:lineRule="auto"/>
    </w:pPr>
    <w:rPr>
      <w:rFonts w:ascii="Times New Roman" w:hAnsi="Times New Roman"/>
      <w:sz w:val="24"/>
    </w:rPr>
  </w:style>
  <w:style w:type="paragraph" w:styleId="a4">
    <w:name w:val="Balloon Text"/>
    <w:basedOn w:val="a"/>
    <w:link w:val="a5"/>
    <w:uiPriority w:val="99"/>
    <w:semiHidden/>
    <w:unhideWhenUsed/>
    <w:rsid w:val="007559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559E1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A026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026F3"/>
    <w:rPr>
      <w:rFonts w:ascii="Times New Roman" w:hAnsi="Times New Roman"/>
      <w:sz w:val="24"/>
    </w:rPr>
  </w:style>
  <w:style w:type="paragraph" w:styleId="a8">
    <w:name w:val="footer"/>
    <w:basedOn w:val="a"/>
    <w:link w:val="a9"/>
    <w:uiPriority w:val="99"/>
    <w:unhideWhenUsed/>
    <w:rsid w:val="00A026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026F3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6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593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</dc:creator>
  <cp:keywords/>
  <dc:description/>
  <dcterms:created xsi:type="dcterms:W3CDTF">2020-11-05T16:53:00Z</dcterms:created>
  <dcterms:modified xsi:type="dcterms:W3CDTF">2020-11-05T18:16:00Z</dcterms:modified>
</cp:coreProperties>
</file>